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3" w:rsidRDefault="008A01F3" w:rsidP="00DA2B9D">
      <w:pPr>
        <w:spacing w:line="360" w:lineRule="auto"/>
      </w:pPr>
    </w:p>
    <w:p w:rsidR="008A01F3" w:rsidRDefault="008A01F3" w:rsidP="00DA2B9D">
      <w:pPr>
        <w:spacing w:line="360" w:lineRule="auto"/>
      </w:pPr>
    </w:p>
    <w:p w:rsidR="008A01F3" w:rsidRDefault="008A01F3" w:rsidP="00DA2B9D">
      <w:pPr>
        <w:spacing w:line="360" w:lineRule="auto"/>
        <w:ind w:left="567" w:hanging="142"/>
      </w:pPr>
    </w:p>
    <w:p w:rsidR="008A01F3" w:rsidRPr="00D55D94" w:rsidRDefault="008A01F3" w:rsidP="00DA2B9D">
      <w:pPr>
        <w:spacing w:line="360" w:lineRule="auto"/>
        <w:ind w:left="567" w:right="260"/>
        <w:jc w:val="right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Zawiercie,</w:t>
      </w:r>
      <w:r w:rsidR="00EC4D04">
        <w:rPr>
          <w:rFonts w:ascii="Verdana" w:hAnsi="Verdana"/>
          <w:sz w:val="16"/>
          <w:szCs w:val="16"/>
        </w:rPr>
        <w:t xml:space="preserve"> dnia</w:t>
      </w:r>
      <w:r w:rsidRPr="00D55D94">
        <w:rPr>
          <w:rFonts w:ascii="Verdana" w:hAnsi="Verdana"/>
          <w:sz w:val="16"/>
          <w:szCs w:val="16"/>
        </w:rPr>
        <w:t xml:space="preserve"> </w:t>
      </w:r>
      <w:r w:rsidR="00303CA5">
        <w:rPr>
          <w:rFonts w:ascii="Verdana" w:hAnsi="Verdana"/>
          <w:sz w:val="16"/>
          <w:szCs w:val="16"/>
        </w:rPr>
        <w:t>24.03.2020</w:t>
      </w:r>
      <w:r w:rsidRPr="00D55D94">
        <w:rPr>
          <w:rFonts w:ascii="Verdana" w:hAnsi="Verdana"/>
          <w:sz w:val="16"/>
          <w:szCs w:val="16"/>
        </w:rPr>
        <w:t xml:space="preserve"> r.</w:t>
      </w:r>
    </w:p>
    <w:p w:rsidR="008A01F3" w:rsidRPr="00D55D94" w:rsidRDefault="008A01F3" w:rsidP="00DA2B9D">
      <w:pPr>
        <w:spacing w:line="360" w:lineRule="auto"/>
        <w:ind w:left="567" w:right="260"/>
        <w:rPr>
          <w:rFonts w:ascii="Verdana" w:hAnsi="Verdana"/>
          <w:sz w:val="16"/>
          <w:szCs w:val="16"/>
        </w:rPr>
      </w:pPr>
    </w:p>
    <w:p w:rsidR="008A01F3" w:rsidRPr="00D55D94" w:rsidRDefault="00303CA5" w:rsidP="00DA2B9D">
      <w:pPr>
        <w:spacing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DZP/PN/4/2020</w:t>
      </w:r>
    </w:p>
    <w:p w:rsidR="008A01F3" w:rsidRPr="00D55D94" w:rsidRDefault="008A01F3" w:rsidP="00DA2B9D">
      <w:pPr>
        <w:spacing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spacing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DA2B9D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DA2B9D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>OGŁOSZENIE WYNIKÓW PRZETARGU NIEOGRANICZONEGO NA</w:t>
      </w:r>
    </w:p>
    <w:p w:rsidR="00303CA5" w:rsidRPr="00303CA5" w:rsidRDefault="009B2AFA" w:rsidP="00DA2B9D">
      <w:pPr>
        <w:spacing w:after="0" w:line="360" w:lineRule="auto"/>
        <w:ind w:left="567" w:right="260"/>
        <w:jc w:val="center"/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  <w:t>Dostawę</w:t>
      </w:r>
      <w:r w:rsidR="00303CA5" w:rsidRPr="00303CA5"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  <w:t xml:space="preserve"> elektrod do </w:t>
      </w:r>
      <w:proofErr w:type="spellStart"/>
      <w:r w:rsidR="00303CA5" w:rsidRPr="00303CA5"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  <w:t>termoablacji</w:t>
      </w:r>
      <w:proofErr w:type="spellEnd"/>
      <w:r w:rsidR="00303CA5" w:rsidRPr="00303CA5"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  <w:t xml:space="preserve"> wraz z generatorem</w:t>
      </w:r>
    </w:p>
    <w:p w:rsidR="008A01F3" w:rsidRPr="00D55D94" w:rsidRDefault="008A01F3" w:rsidP="00DA2B9D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DA2B9D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DA2B9D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DA2B9D">
      <w:pPr>
        <w:spacing w:after="0" w:line="360" w:lineRule="auto"/>
        <w:ind w:left="567" w:right="260"/>
        <w:rPr>
          <w:rFonts w:ascii="Verdana" w:hAnsi="Verdana"/>
          <w:sz w:val="16"/>
          <w:szCs w:val="16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– Szpital Powiatowy w Zawierciu informuje, że w przedmiocie zamówienia </w:t>
      </w:r>
      <w:r w:rsidRPr="00D55D94">
        <w:rPr>
          <w:rFonts w:ascii="Verdana" w:hAnsi="Verdana"/>
          <w:sz w:val="16"/>
          <w:szCs w:val="16"/>
        </w:rPr>
        <w:t>wpłynęła 1 oferta</w:t>
      </w:r>
    </w:p>
    <w:p w:rsidR="008A01F3" w:rsidRPr="00D55D94" w:rsidRDefault="008A01F3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Została wybrana oferta Wykonawcy:</w:t>
      </w:r>
    </w:p>
    <w:p w:rsidR="00303CA5" w:rsidRDefault="00303CA5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303CA5">
        <w:rPr>
          <w:rFonts w:ascii="Verdana" w:hAnsi="Verdana"/>
          <w:sz w:val="16"/>
          <w:szCs w:val="16"/>
        </w:rPr>
        <w:t xml:space="preserve">OPTIMED PRO-OFFICE A.P. Szewczyk </w:t>
      </w:r>
      <w:proofErr w:type="spellStart"/>
      <w:r w:rsidRPr="00303CA5">
        <w:rPr>
          <w:rFonts w:ascii="Verdana" w:hAnsi="Verdana"/>
          <w:sz w:val="16"/>
          <w:szCs w:val="16"/>
        </w:rPr>
        <w:t>Sp.j</w:t>
      </w:r>
      <w:proofErr w:type="spellEnd"/>
      <w:r w:rsidRPr="00303CA5">
        <w:rPr>
          <w:rFonts w:ascii="Verdana" w:hAnsi="Verdana"/>
          <w:sz w:val="16"/>
          <w:szCs w:val="16"/>
        </w:rPr>
        <w:t xml:space="preserve">. ul. Forteczna 5, 32-086 </w:t>
      </w:r>
      <w:proofErr w:type="spellStart"/>
      <w:r w:rsidRPr="00303CA5">
        <w:rPr>
          <w:rFonts w:ascii="Verdana" w:hAnsi="Verdana"/>
          <w:sz w:val="16"/>
          <w:szCs w:val="16"/>
        </w:rPr>
        <w:t>Węgrzce</w:t>
      </w:r>
      <w:proofErr w:type="spellEnd"/>
      <w:r w:rsidRPr="00303CA5">
        <w:rPr>
          <w:rFonts w:ascii="Verdana" w:hAnsi="Verdana"/>
          <w:sz w:val="16"/>
          <w:szCs w:val="16"/>
        </w:rPr>
        <w:t xml:space="preserve"> </w:t>
      </w:r>
    </w:p>
    <w:p w:rsidR="008A01F3" w:rsidRDefault="00303CA5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I </w:t>
      </w:r>
      <w:r w:rsidR="008A01F3" w:rsidRPr="00D55D94">
        <w:rPr>
          <w:rFonts w:ascii="Verdana" w:hAnsi="Verdana"/>
          <w:sz w:val="16"/>
          <w:szCs w:val="16"/>
        </w:rPr>
        <w:t xml:space="preserve">Kryterium – oferta z ceną brutto – </w:t>
      </w:r>
      <w:r>
        <w:rPr>
          <w:rFonts w:ascii="Verdana" w:hAnsi="Verdana"/>
          <w:sz w:val="16"/>
          <w:szCs w:val="16"/>
        </w:rPr>
        <w:t>145 512,00 zł - 60 pkt</w:t>
      </w:r>
    </w:p>
    <w:p w:rsidR="00303CA5" w:rsidRPr="00D55D94" w:rsidRDefault="009B2AFA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dostaw elektrod </w:t>
      </w:r>
      <w:r w:rsidR="00303CA5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do </w:t>
      </w:r>
      <w:r w:rsidR="00303CA5">
        <w:rPr>
          <w:rFonts w:ascii="Verdana" w:hAnsi="Verdana"/>
          <w:sz w:val="16"/>
          <w:szCs w:val="16"/>
        </w:rPr>
        <w:t xml:space="preserve">3 dni </w:t>
      </w:r>
      <w:r>
        <w:rPr>
          <w:rFonts w:ascii="Verdana" w:hAnsi="Verdana"/>
          <w:sz w:val="16"/>
          <w:szCs w:val="16"/>
        </w:rPr>
        <w:t xml:space="preserve">roboczych </w:t>
      </w:r>
      <w:r w:rsidR="00303CA5">
        <w:rPr>
          <w:rFonts w:ascii="Verdana" w:hAnsi="Verdana"/>
          <w:sz w:val="16"/>
          <w:szCs w:val="16"/>
        </w:rPr>
        <w:t>– 0 pkt.</w:t>
      </w:r>
    </w:p>
    <w:p w:rsidR="008A01F3" w:rsidRPr="00D55D94" w:rsidRDefault="008A01F3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Oferta uzyskała </w:t>
      </w:r>
      <w:r w:rsidR="00303CA5">
        <w:rPr>
          <w:rFonts w:ascii="Verdana" w:hAnsi="Verdana"/>
          <w:sz w:val="16"/>
          <w:szCs w:val="16"/>
        </w:rPr>
        <w:t>60</w:t>
      </w:r>
      <w:r w:rsidRPr="00D55D94">
        <w:rPr>
          <w:rFonts w:ascii="Verdana" w:hAnsi="Verdana"/>
          <w:sz w:val="16"/>
          <w:szCs w:val="16"/>
        </w:rPr>
        <w:t xml:space="preserve"> pkt.</w:t>
      </w:r>
    </w:p>
    <w:p w:rsidR="008A01F3" w:rsidRPr="00D55D94" w:rsidRDefault="008A01F3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spacing w:after="0" w:line="360" w:lineRule="auto"/>
        <w:ind w:left="567" w:right="260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D55D94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D55D94">
        <w:rPr>
          <w:rFonts w:ascii="Verdana" w:hAnsi="Verdana"/>
          <w:sz w:val="16"/>
          <w:szCs w:val="16"/>
        </w:rPr>
        <w:t>Pzp</w:t>
      </w:r>
      <w:proofErr w:type="spellEnd"/>
      <w:r w:rsidRPr="00D55D94">
        <w:rPr>
          <w:rFonts w:ascii="Verdana" w:hAnsi="Verdana"/>
          <w:sz w:val="16"/>
          <w:szCs w:val="16"/>
        </w:rPr>
        <w:t xml:space="preserve"> Zamawiający jako najkorzystniejszą, na podstawie kryterium oceny, wybrał </w:t>
      </w:r>
      <w:r>
        <w:rPr>
          <w:rFonts w:ascii="Verdana" w:hAnsi="Verdana"/>
          <w:sz w:val="16"/>
          <w:szCs w:val="16"/>
        </w:rPr>
        <w:t xml:space="preserve">  </w:t>
      </w:r>
      <w:r w:rsidRPr="00D55D94">
        <w:rPr>
          <w:rFonts w:ascii="Verdana" w:hAnsi="Verdana"/>
          <w:sz w:val="16"/>
          <w:szCs w:val="16"/>
        </w:rPr>
        <w:t>ofertę, która uzyskała najwyższą ilość punktów.</w:t>
      </w:r>
    </w:p>
    <w:p w:rsidR="008A01F3" w:rsidRPr="00D55D94" w:rsidRDefault="008A01F3" w:rsidP="00DA2B9D">
      <w:pPr>
        <w:spacing w:after="0" w:line="360" w:lineRule="auto"/>
        <w:ind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spacing w:line="360" w:lineRule="auto"/>
        <w:ind w:left="567" w:right="260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D55D94">
        <w:rPr>
          <w:rFonts w:ascii="Verdana" w:hAnsi="Verdana"/>
          <w:sz w:val="16"/>
          <w:szCs w:val="16"/>
        </w:rPr>
        <w:t xml:space="preserve">Zamawiający informuje, że </w:t>
      </w:r>
      <w:r w:rsidR="00053CAB">
        <w:rPr>
          <w:rFonts w:ascii="Verdana" w:hAnsi="Verdana"/>
          <w:sz w:val="16"/>
          <w:szCs w:val="16"/>
        </w:rPr>
        <w:t>termin podpisania umowy</w:t>
      </w:r>
      <w:r w:rsidRPr="00D55D94">
        <w:rPr>
          <w:rFonts w:ascii="Verdana" w:hAnsi="Verdana"/>
          <w:sz w:val="16"/>
          <w:szCs w:val="16"/>
        </w:rPr>
        <w:t xml:space="preserve"> w sprawie zamówienia publicznego </w:t>
      </w:r>
      <w:r w:rsidR="00053CAB" w:rsidRPr="00D55D94">
        <w:rPr>
          <w:rFonts w:ascii="Verdana" w:hAnsi="Verdana"/>
          <w:sz w:val="16"/>
          <w:szCs w:val="16"/>
        </w:rPr>
        <w:t xml:space="preserve">zgodnie z art. 94 ust. 2 pkt 1 lit. a) ustawy </w:t>
      </w:r>
      <w:proofErr w:type="spellStart"/>
      <w:r w:rsidR="00053CAB" w:rsidRPr="00D55D94">
        <w:rPr>
          <w:rFonts w:ascii="Verdana" w:hAnsi="Verdana"/>
          <w:sz w:val="16"/>
          <w:szCs w:val="16"/>
        </w:rPr>
        <w:t>Pzp</w:t>
      </w:r>
      <w:proofErr w:type="spellEnd"/>
      <w:r w:rsidR="00053CAB" w:rsidRPr="00D55D94">
        <w:rPr>
          <w:rFonts w:ascii="Verdana" w:hAnsi="Verdana"/>
          <w:sz w:val="16"/>
          <w:szCs w:val="16"/>
        </w:rPr>
        <w:t>.</w:t>
      </w:r>
      <w:r w:rsidR="00053CAB">
        <w:rPr>
          <w:rFonts w:ascii="Verdana" w:hAnsi="Verdana"/>
          <w:sz w:val="16"/>
          <w:szCs w:val="16"/>
        </w:rPr>
        <w:t xml:space="preserve"> wyznacza na dzień </w:t>
      </w:r>
      <w:r w:rsidR="009B2AFA">
        <w:rPr>
          <w:rFonts w:ascii="Verdana" w:hAnsi="Verdana"/>
          <w:sz w:val="16"/>
          <w:szCs w:val="16"/>
        </w:rPr>
        <w:t>27.</w:t>
      </w:r>
      <w:bookmarkStart w:id="0" w:name="_GoBack"/>
      <w:bookmarkEnd w:id="0"/>
      <w:r w:rsidR="00303CA5">
        <w:rPr>
          <w:rFonts w:ascii="Verdana" w:hAnsi="Verdana"/>
          <w:sz w:val="16"/>
          <w:szCs w:val="16"/>
        </w:rPr>
        <w:t>03.2020</w:t>
      </w:r>
      <w:r w:rsidR="00053CAB">
        <w:rPr>
          <w:rFonts w:ascii="Verdana" w:hAnsi="Verdana"/>
          <w:sz w:val="16"/>
          <w:szCs w:val="16"/>
        </w:rPr>
        <w:t xml:space="preserve"> r. w siedzibie Zamawiającego.</w:t>
      </w:r>
    </w:p>
    <w:p w:rsidR="008A01F3" w:rsidRPr="00D55D94" w:rsidRDefault="008A01F3" w:rsidP="00DA2B9D">
      <w:pPr>
        <w:spacing w:after="0" w:line="360" w:lineRule="auto"/>
        <w:ind w:left="567" w:right="260" w:firstLine="567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Dziękujemy za udział w postępowaniu.</w:t>
      </w: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DA2B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D55D94">
        <w:rPr>
          <w:rFonts w:ascii="Verdana" w:hAnsi="Verdana"/>
          <w:sz w:val="16"/>
          <w:szCs w:val="16"/>
          <w:u w:val="single"/>
        </w:rPr>
        <w:t>Wyk. 3 egz.</w:t>
      </w:r>
      <w:r w:rsidRPr="00D55D94">
        <w:rPr>
          <w:rFonts w:ascii="Verdana" w:hAnsi="Verdana"/>
          <w:sz w:val="16"/>
          <w:szCs w:val="16"/>
        </w:rPr>
        <w:t xml:space="preserve"> </w:t>
      </w:r>
    </w:p>
    <w:p w:rsidR="008A01F3" w:rsidRPr="00D55D94" w:rsidRDefault="008A01F3" w:rsidP="00DA2B9D">
      <w:pPr>
        <w:spacing w:after="0" w:line="360" w:lineRule="auto"/>
        <w:ind w:left="567" w:hanging="142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Egz. 1 – Wykonawca; </w:t>
      </w:r>
    </w:p>
    <w:p w:rsidR="008A01F3" w:rsidRPr="00D55D94" w:rsidRDefault="008A01F3" w:rsidP="00DA2B9D">
      <w:pPr>
        <w:spacing w:after="0" w:line="360" w:lineRule="auto"/>
        <w:ind w:left="567" w:hanging="142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Egz. 2 – tablica ogłoszeń; </w:t>
      </w:r>
    </w:p>
    <w:p w:rsidR="008A01F3" w:rsidRPr="00D55D94" w:rsidRDefault="008A01F3" w:rsidP="00DA2B9D">
      <w:pPr>
        <w:spacing w:after="0" w:line="360" w:lineRule="auto"/>
        <w:ind w:left="567" w:hanging="142"/>
        <w:jc w:val="both"/>
        <w:rPr>
          <w:rFonts w:ascii="Verdana" w:hAnsi="Verdana"/>
          <w:sz w:val="16"/>
          <w:szCs w:val="16"/>
          <w:u w:val="single"/>
        </w:rPr>
      </w:pPr>
      <w:r w:rsidRPr="00D55D94">
        <w:rPr>
          <w:rFonts w:ascii="Verdana" w:hAnsi="Verdana"/>
          <w:sz w:val="16"/>
          <w:szCs w:val="16"/>
        </w:rPr>
        <w:t>Egz. 3 – a/a.</w:t>
      </w:r>
    </w:p>
    <w:p w:rsidR="00684C64" w:rsidRDefault="00B95C79" w:rsidP="00DA2B9D">
      <w:pPr>
        <w:spacing w:line="360" w:lineRule="auto"/>
      </w:pPr>
    </w:p>
    <w:sectPr w:rsidR="00684C6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79" w:rsidRDefault="00B95C79">
      <w:pPr>
        <w:spacing w:after="0" w:line="240" w:lineRule="auto"/>
      </w:pPr>
      <w:r>
        <w:separator/>
      </w:r>
    </w:p>
  </w:endnote>
  <w:endnote w:type="continuationSeparator" w:id="0">
    <w:p w:rsidR="00B95C79" w:rsidRDefault="00B9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79" w:rsidRDefault="00B95C79">
      <w:pPr>
        <w:spacing w:after="0" w:line="240" w:lineRule="auto"/>
      </w:pPr>
      <w:r>
        <w:separator/>
      </w:r>
    </w:p>
  </w:footnote>
  <w:footnote w:type="continuationSeparator" w:id="0">
    <w:p w:rsidR="00B95C79" w:rsidRDefault="00B9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95C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95C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95C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9"/>
    <w:rsid w:val="00053CAB"/>
    <w:rsid w:val="000800B0"/>
    <w:rsid w:val="000B2C05"/>
    <w:rsid w:val="00255D69"/>
    <w:rsid w:val="00303CA5"/>
    <w:rsid w:val="00467F7E"/>
    <w:rsid w:val="008A01F3"/>
    <w:rsid w:val="00933865"/>
    <w:rsid w:val="009B2AFA"/>
    <w:rsid w:val="00AF12BB"/>
    <w:rsid w:val="00B0225B"/>
    <w:rsid w:val="00B709EE"/>
    <w:rsid w:val="00B95C79"/>
    <w:rsid w:val="00BE373E"/>
    <w:rsid w:val="00CA5450"/>
    <w:rsid w:val="00DA2B9D"/>
    <w:rsid w:val="00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F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1F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F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1F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2020-03-24T08:37:00Z</cp:lastPrinted>
  <dcterms:created xsi:type="dcterms:W3CDTF">2019-11-19T09:57:00Z</dcterms:created>
  <dcterms:modified xsi:type="dcterms:W3CDTF">2020-03-24T12:20:00Z</dcterms:modified>
</cp:coreProperties>
</file>