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</w:t>
      </w:r>
      <w:r>
        <w:rPr>
          <w:rFonts w:ascii="Verdana" w:hAnsi="Verdana"/>
          <w:sz w:val="16"/>
          <w:szCs w:val="16"/>
        </w:rPr>
        <w:t>Załącznik nr 3</w:t>
      </w:r>
    </w:p>
    <w:p>
      <w:pPr>
        <w:pStyle w:val="Normal"/>
        <w:spacing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spacing w:before="0" w:after="0"/>
        <w:jc w:val="center"/>
        <w:rPr>
          <w:rFonts w:ascii="Verdana" w:hAnsi="Verdana"/>
          <w:b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UMOWA  - WZÓR</w:t>
      </w:r>
    </w:p>
    <w:p>
      <w:pPr>
        <w:pStyle w:val="Normal"/>
        <w:spacing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spacing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zawarta w dniu …………….08.2019r. w Zawierciu, pomiędzy:</w:t>
      </w:r>
    </w:p>
    <w:p>
      <w:pPr>
        <w:pStyle w:val="Normal"/>
        <w:spacing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Szpitalem Powiatowym w Zawierciu, z siedzibą 42-400 Zawiercie ul. Miodowa 14, wpisanym do Rejestru Stowarzyszeń, Innych Organizacji Społecznych i Zawodowych, Fundacji oraz Samodzielnych Publicznych Zakładów Opieki Zdrowotnej pod numerem KRS 0000126179, NIP 649-19-18-293,</w:t>
      </w:r>
    </w:p>
    <w:p>
      <w:pPr>
        <w:pStyle w:val="Normal"/>
        <w:spacing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reprezentowanym przez</w:t>
      </w:r>
    </w:p>
    <w:p>
      <w:pPr>
        <w:pStyle w:val="Normal"/>
        <w:spacing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zastępcę dyrektora ds. technicznych Iwona Sroga </w:t>
      </w:r>
    </w:p>
    <w:p>
      <w:pPr>
        <w:pStyle w:val="Normal"/>
        <w:spacing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zwanym w treści umowy Zamawiającym</w:t>
      </w:r>
    </w:p>
    <w:p>
      <w:pPr>
        <w:pStyle w:val="Normal"/>
        <w:spacing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spacing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</w:t>
      </w:r>
    </w:p>
    <w:p>
      <w:pPr>
        <w:pStyle w:val="Normal"/>
        <w:spacing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spacing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</w:t>
      </w:r>
      <w:r>
        <w:rPr>
          <w:rFonts w:ascii="Verdana" w:hAnsi="Verdana"/>
          <w:sz w:val="16"/>
          <w:szCs w:val="16"/>
        </w:rPr>
        <w:t>...</w:t>
      </w:r>
    </w:p>
    <w:p>
      <w:pPr>
        <w:pStyle w:val="Normal"/>
        <w:spacing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reprezentowanym przez:</w:t>
      </w:r>
    </w:p>
    <w:p>
      <w:pPr>
        <w:pStyle w:val="Normal"/>
        <w:spacing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spacing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</w:t>
      </w:r>
      <w:r>
        <w:rPr>
          <w:rFonts w:ascii="Verdana" w:hAnsi="Verdana"/>
          <w:sz w:val="16"/>
          <w:szCs w:val="16"/>
        </w:rPr>
        <w:t>.</w:t>
      </w:r>
    </w:p>
    <w:p>
      <w:pPr>
        <w:pStyle w:val="Normal"/>
        <w:spacing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zwaną w  treści  umowy  Wykonawcą</w:t>
      </w:r>
    </w:p>
    <w:p>
      <w:pPr>
        <w:pStyle w:val="Normal"/>
        <w:spacing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spacing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Wykonawca  został  wyłoniony  po przeprowadzeniu negocjacji ogłoszonych na stronie internetowej – zgodnie z Regulaminem udzielania zamówień publicznych w Szpitalu Powiatowym w Zawierciu – na podstawie art. 4 pkt 8 Pzp (t.j. Dz. U. z 2018r., poz. 1986 ze zm.) zwanej  dalej  ustawą, nr sprawy </w:t>
      </w:r>
      <w:r>
        <w:rPr>
          <w:rFonts w:ascii="Verdana" w:hAnsi="Verdana"/>
          <w:b/>
          <w:sz w:val="16"/>
          <w:szCs w:val="16"/>
        </w:rPr>
        <w:t>DZP/BZU/308/2019 – dostawa etykiet samoprzylepnych do znakowania materiału laboratoryjnego</w:t>
      </w:r>
      <w:r>
        <w:rPr>
          <w:rFonts w:ascii="Verdana" w:hAnsi="Verdana"/>
          <w:sz w:val="16"/>
          <w:szCs w:val="16"/>
        </w:rPr>
        <w:t>.</w:t>
      </w:r>
    </w:p>
    <w:p>
      <w:pPr>
        <w:pStyle w:val="Normal"/>
        <w:spacing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spacing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spacing w:before="0" w:after="0"/>
        <w:jc w:val="center"/>
        <w:rPr>
          <w:rFonts w:ascii="Verdana" w:hAnsi="Verdana"/>
          <w:b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1</w:t>
      </w:r>
    </w:p>
    <w:p>
      <w:pPr>
        <w:pStyle w:val="Normal"/>
        <w:spacing w:lineRule="auto" w:line="36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1. Przedmiotem umowy jest sukcesywne dostarczanie Zamawiającemu przez Wykonawcę etykiet samoprzylepnych do znakowania materiału laboratoryjnego (zwanych dalej: „Towarem”), których szczegółowy asortyment, ilość oraz ceny jednostkowe określa formularz cenowy wg załącznika nr 1, stanowiący integralną część niniejszej umowy.</w:t>
      </w:r>
    </w:p>
    <w:p>
      <w:pPr>
        <w:pStyle w:val="Normal"/>
        <w:spacing w:lineRule="auto" w:line="36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2. Wykonawca oświadcza, że posiada umiejętności, wiedzę, kwalifikacje i uprawnienia niezbędne do prawidłowego wykonania umowy.</w:t>
      </w:r>
    </w:p>
    <w:p>
      <w:pPr>
        <w:pStyle w:val="Normal"/>
        <w:spacing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spacing w:lineRule="auto" w:line="360" w:before="0" w:after="0"/>
        <w:jc w:val="center"/>
        <w:rPr>
          <w:rFonts w:ascii="Verdana" w:hAnsi="Verdana"/>
          <w:b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2</w:t>
      </w:r>
    </w:p>
    <w:p>
      <w:pPr>
        <w:pStyle w:val="Normal"/>
        <w:spacing w:lineRule="auto" w:line="36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1. Wykonawca będzie dostarczał Towar w ciągu </w:t>
      </w:r>
      <w:r>
        <w:rPr>
          <w:rFonts w:ascii="Verdana" w:hAnsi="Verdana"/>
          <w:sz w:val="16"/>
          <w:szCs w:val="16"/>
        </w:rPr>
        <w:t>5</w:t>
      </w:r>
      <w:r>
        <w:rPr>
          <w:rFonts w:ascii="Verdana" w:hAnsi="Verdana"/>
          <w:sz w:val="16"/>
          <w:szCs w:val="16"/>
        </w:rPr>
        <w:t xml:space="preserve"> dni roboczych od złożenia przez Zamawiającego pocztą elektroniczną na adres wskazany w umowie zamówienia.</w:t>
      </w:r>
    </w:p>
    <w:p>
      <w:pPr>
        <w:pStyle w:val="Normal"/>
        <w:spacing w:lineRule="auto" w:line="36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2. Za zrealizowanie dostawy uważa się wydanie Towaru upoważnionemu do jego odbioru pracownikowi Działu Zaopatrzenia Zamawiającego.</w:t>
      </w:r>
    </w:p>
    <w:p>
      <w:pPr>
        <w:pStyle w:val="Normal"/>
        <w:spacing w:lineRule="auto" w:line="36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3. Wykonawca będzie dostarczał Towar do magazynu ogólnego Zamawiającego w dni robocze tj od poniedziałku do piątku z wyłączeniem dni ustawowo wolnych od pracy w godzinach od 8:00 do 14:00.</w:t>
      </w:r>
    </w:p>
    <w:p>
      <w:pPr>
        <w:pStyle w:val="Normal"/>
        <w:spacing w:lineRule="auto" w:line="36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4. Wykonawca zobowiązany jest powiadomić pocztą elektroniczną Zamawiającego w ciągu 24 godzin od złożenia zamówienia o chwilowym braku możliwości realizacji zamówienia i podać przewidywany czas realizacji zamówienia. W przypadku chwilowego braku produktu Wykonawca, po uzyskaniu uprzedniej zgody Zamawiającego, może dostarczyć produkt równoważny.</w:t>
      </w:r>
    </w:p>
    <w:p>
      <w:pPr>
        <w:pStyle w:val="Normal"/>
        <w:spacing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spacing w:before="0" w:after="0"/>
        <w:jc w:val="center"/>
        <w:rPr>
          <w:rFonts w:ascii="Verdana" w:hAnsi="Verdana"/>
          <w:b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3</w:t>
      </w:r>
    </w:p>
    <w:p>
      <w:pPr>
        <w:pStyle w:val="Normal"/>
        <w:spacing w:lineRule="auto" w:line="36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1. Wykonawca zapewnia, iż dostarczany Towar jest w całości zgodny z przedstawioną ofertą i nie ma żadnych wad.</w:t>
      </w:r>
    </w:p>
    <w:p>
      <w:pPr>
        <w:pStyle w:val="Normal"/>
        <w:spacing w:lineRule="auto" w:line="36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2. W przypadku stwierdzenia, iż dostarczony Towar nie jest zgodny pod względem rodzajowym, ilościowym lub jakościowym z zamówieniem, Zamawiający w terminie 2 dni roboczych od otrzymania towaru zgłosi pocztą elektroniczną reklamację.</w:t>
      </w:r>
    </w:p>
    <w:p>
      <w:pPr>
        <w:pStyle w:val="Normal"/>
        <w:spacing w:lineRule="auto" w:line="36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3. Wykonawca zobowiązuje się do wymiany dostarczonego Towaru na zgodny pod względem rodzajowym lub jakościowym, lub do uzupełnienia brakującej ilości Towaru w terminie 3 dni roboczych od chwili złożenia reklamacji przez Zamawiającego.</w:t>
      </w:r>
    </w:p>
    <w:p>
      <w:pPr>
        <w:pStyle w:val="Normal"/>
        <w:spacing w:lineRule="auto" w:line="36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4. Wykonanie obowiązków, o których mowa w ust. 3 nastąpi na koszt i ryzyko Wykonawcy.</w:t>
      </w:r>
      <w:bookmarkStart w:id="0" w:name="_GoBack"/>
      <w:bookmarkEnd w:id="0"/>
    </w:p>
    <w:p>
      <w:pPr>
        <w:pStyle w:val="Normal"/>
        <w:spacing w:before="0" w:after="0"/>
        <w:jc w:val="center"/>
        <w:rPr>
          <w:rFonts w:ascii="Verdana" w:hAnsi="Verdana"/>
          <w:b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4</w:t>
      </w:r>
    </w:p>
    <w:p>
      <w:pPr>
        <w:pStyle w:val="Normal"/>
        <w:spacing w:lineRule="auto" w:line="36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1. Umowa będzie realizowana w terminie 12 miesięcy od daty zawarcia umowy., tj od dnia ……08.2019r do ……08.2020r.</w:t>
      </w:r>
    </w:p>
    <w:p>
      <w:pPr>
        <w:pStyle w:val="Normal"/>
        <w:spacing w:lineRule="auto" w:line="36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2. Za datę zawarcia umowy przyjmuje się dzień, w którym Zamawiający prześle Wykonawcy drogą elektroniczną jednostronnie podpisaną umowę z datą wskazana przez Zamawiającego.</w:t>
      </w:r>
    </w:p>
    <w:p>
      <w:pPr>
        <w:pStyle w:val="Normal"/>
        <w:spacing w:before="0" w:after="0"/>
        <w:rPr>
          <w:rFonts w:ascii="Verdana" w:hAnsi="Verdana"/>
          <w:b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</w:r>
    </w:p>
    <w:p>
      <w:pPr>
        <w:pStyle w:val="Normal"/>
        <w:spacing w:before="0" w:after="0"/>
        <w:jc w:val="center"/>
        <w:rPr>
          <w:rFonts w:ascii="Verdana" w:hAnsi="Verdana"/>
          <w:b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5</w:t>
      </w:r>
    </w:p>
    <w:p>
      <w:pPr>
        <w:pStyle w:val="Normal"/>
        <w:spacing w:lineRule="auto" w:line="36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1. Wynagrodzenie Wykonawcy za należyte zrealizowanie całej umowy nie może przekroczyć kwoty:</w:t>
      </w:r>
    </w:p>
    <w:p>
      <w:pPr>
        <w:pStyle w:val="Normal"/>
        <w:spacing w:lineRule="auto" w:line="36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............. zł brutto (słownie zł : .....……………………………………….…),</w:t>
      </w:r>
    </w:p>
    <w:p>
      <w:pPr>
        <w:pStyle w:val="Normal"/>
        <w:spacing w:lineRule="auto" w:line="36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tym VAT …..……… zł (słownie zł: ………………………………..),</w:t>
      </w:r>
    </w:p>
    <w:p>
      <w:pPr>
        <w:pStyle w:val="Normal"/>
        <w:spacing w:lineRule="auto" w:line="36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tj. netto …..zł (słownie zł : ……………………………………………………),</w:t>
      </w:r>
    </w:p>
    <w:p>
      <w:pPr>
        <w:pStyle w:val="Normal"/>
        <w:spacing w:lineRule="auto" w:line="36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2. Zamawiający zapłaci Wykonawcy za faktycznie dostarczony zgodnie ze złożonym zamówieniem Towar wynagrodzenie ustalone według cen jednostkowych określonych w załączniku nr 1 do umowy.</w:t>
      </w:r>
    </w:p>
    <w:p>
      <w:pPr>
        <w:pStyle w:val="Normal"/>
        <w:spacing w:lineRule="auto" w:line="36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3. W cenach jednostkowych brutto zawierają się wszystkie koszty związane z realizacją umowy, w tym także z dostawą towaru loco magazyn ogólny Zamawiającego.</w:t>
      </w:r>
    </w:p>
    <w:p>
      <w:pPr>
        <w:pStyle w:val="Normal"/>
        <w:spacing w:lineRule="auto" w:line="36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4. Zapłata wynagrodzenia następować będzie z dołu po każdej dostawie przelewem na wskazany na fakturze rachunek bankowy Wykonawcy w terminie do ……… dni (zgodnie z ofertą) od daty otrzymania przez Zamawiającego prawidłowej faktury.</w:t>
      </w:r>
    </w:p>
    <w:p>
      <w:pPr>
        <w:pStyle w:val="Normal"/>
        <w:spacing w:lineRule="auto" w:line="36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5. Wykonawca zobowiązuje się do dostarczania wraz z każdą partią towaru faktury VAT. </w:t>
      </w:r>
    </w:p>
    <w:p>
      <w:pPr>
        <w:pStyle w:val="Normal"/>
        <w:spacing w:lineRule="auto" w:line="36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6. Za datę zapłaty uważa się datę obciążenia rachunku bankowego Zamawiającego.</w:t>
      </w:r>
    </w:p>
    <w:p>
      <w:pPr>
        <w:pStyle w:val="Normal"/>
        <w:spacing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spacing w:before="0" w:after="0"/>
        <w:jc w:val="center"/>
        <w:rPr>
          <w:rFonts w:ascii="Verdana" w:hAnsi="Verdana"/>
          <w:b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6</w:t>
      </w:r>
    </w:p>
    <w:p>
      <w:pPr>
        <w:pStyle w:val="Normal"/>
        <w:spacing w:lineRule="auto" w:line="36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1. Do stałych kontaktów z pracownikiem Działu Zaopatrzenia Zamawiającego, w tym do przyjmowania zamówień, nadzorowania ich realizacji, przyjmowania reklamacji Wykonawca upoważnia swojego pracownika: ……………………………….…………. nr tel. ………………………., email: ……………………………….</w:t>
      </w:r>
    </w:p>
    <w:p>
      <w:pPr>
        <w:pStyle w:val="Normal"/>
        <w:spacing w:lineRule="auto" w:line="36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2.</w:t>
        <w:tab/>
        <w:t>Do składania zamówień, przyjmowania Towaru dostarczonego zgodnie z zamówieniem i zawartą umową oraz składania reklamacji Zamawiający upoważnia Pana Bartosza Zacharę a w przypadku jego nieobecności Panią Ewę Macherzyńską tel. 32 67 40 365, email: zaopatrzenie@szpitalzawiercie.pl.</w:t>
      </w:r>
    </w:p>
    <w:p>
      <w:pPr>
        <w:pStyle w:val="Normal"/>
        <w:spacing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spacing w:before="0" w:after="0"/>
        <w:jc w:val="center"/>
        <w:rPr>
          <w:rFonts w:ascii="Verdana" w:hAnsi="Verdana"/>
          <w:b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7</w:t>
      </w:r>
    </w:p>
    <w:p>
      <w:pPr>
        <w:pStyle w:val="Normal"/>
        <w:spacing w:lineRule="auto" w:line="36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1. W razie niewykonania lub nienależytego wykonania umowy, Zamawiający może nałożyć na Wykonawcę kary umowne w następujących przypadkach:</w:t>
      </w:r>
    </w:p>
    <w:p>
      <w:pPr>
        <w:pStyle w:val="Normal"/>
        <w:spacing w:lineRule="auto" w:line="36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a) za każdy dzień opóźnienia w realizacji zamówienia kara umowna wyniesie 1% wartości netto nie zrealizowanej w terminie dostawy;</w:t>
      </w:r>
    </w:p>
    <w:p>
      <w:pPr>
        <w:pStyle w:val="Normal"/>
        <w:spacing w:lineRule="auto" w:line="36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b) za każdy dzień opóźnienia w realizacji któregokolwiek z obowiązków, o których mowa w § 3 ust. 3 umowy,  kara umowna wyniesie 1 % wartości netto nienależycie zrealizowanej dostawy;</w:t>
      </w:r>
    </w:p>
    <w:p>
      <w:pPr>
        <w:pStyle w:val="Normal"/>
        <w:spacing w:lineRule="auto" w:line="36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c) w przypadku rozwiązania przez Zamawiającego umowy ze skutkiem natychmiastowym z przyczyn leżących po stronie Wykonawcy kara umowna wyniesie 20 % kwoty netto niezrealizowanej umowy.</w:t>
      </w:r>
    </w:p>
    <w:p>
      <w:pPr>
        <w:pStyle w:val="Normal"/>
        <w:spacing w:lineRule="auto" w:line="36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2. W przypadku niezrealizowania części zamówienia w terminie Zamawiający może zakupić towar u innego dostawcy po wcześniejszym poinformowaniu Wykonawcy. W przypadku konieczności zakupu niezrealizowanej przez Wykonawcę części zamówienia za cenę wyższą niż wynikająca z oferty Wykonawcy wynikająca z tego różnicą  w cenie zostanie obciążony Wykonawca.</w:t>
      </w:r>
    </w:p>
    <w:p>
      <w:pPr>
        <w:pStyle w:val="Normal"/>
        <w:spacing w:lineRule="auto" w:line="36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3. Zamawiający może potrącić kary umowne oraz wartości o których mowa wyżej z wynagrodzenia przysługującego za wykonaną dostawę Wykonawcy, na co Wykonawca niniejszym wyraża zgodę.</w:t>
      </w:r>
    </w:p>
    <w:p>
      <w:pPr>
        <w:pStyle w:val="Normal"/>
        <w:spacing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spacing w:before="0" w:after="0"/>
        <w:jc w:val="center"/>
        <w:rPr>
          <w:rFonts w:ascii="Verdana" w:hAnsi="Verdana"/>
          <w:b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8</w:t>
      </w:r>
    </w:p>
    <w:p>
      <w:pPr>
        <w:pStyle w:val="Normal"/>
        <w:spacing w:lineRule="auto" w:line="36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1.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>
      <w:pPr>
        <w:pStyle w:val="Normal"/>
        <w:spacing w:lineRule="auto" w:line="36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2. Zamawiający może rozwiązać umowę ze skutkiem natychmiastowym w razie trzykrotnego naruszenia postanowień niniejszej umowy.</w:t>
      </w:r>
    </w:p>
    <w:p>
      <w:pPr>
        <w:pStyle w:val="Normal"/>
        <w:spacing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spacing w:before="0" w:after="0"/>
        <w:jc w:val="center"/>
        <w:rPr>
          <w:rFonts w:ascii="Verdana" w:hAnsi="Verdana"/>
          <w:b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9</w:t>
      </w:r>
    </w:p>
    <w:p>
      <w:pPr>
        <w:pStyle w:val="Normal"/>
        <w:spacing w:lineRule="auto" w:line="36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1. Dopuszczalna jest zmiana niniejszej umowy w przypadku nie wyczerpania przedmiotu umowy w terminie, o którym mowa w § 4 ust. 1. W takim przypadku na wniosek Zamawiającego Strony zawrą aneks przedłużający okres trwania umowy do wyczerpania wartości umowy.</w:t>
      </w:r>
    </w:p>
    <w:p>
      <w:pPr>
        <w:pStyle w:val="Normal"/>
        <w:spacing w:lineRule="auto" w:line="36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2. Zamawiający ma prawo do zmniejszenia ilości zamawianego Towaru w zależności od jego potrzeb do wysokości 50 % wartości zamówienia. Wykonawcy nie przysługują żadne roszczenia z tytułu niezrealizowania całego zakresu przedmiotu umowy.</w:t>
      </w:r>
    </w:p>
    <w:p>
      <w:pPr>
        <w:pStyle w:val="Normal"/>
        <w:spacing w:lineRule="auto" w:line="36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3. Zmiana postanowień niniejszej umowy może być dokonana przez strony zgodnie z zapisami  art. 144 ust. 1 pkt 2-6 ustawy Prawo zamówień publicznych (t.j. Dz. U. z 2018r., poz. 1986 ze zm.).</w:t>
      </w:r>
    </w:p>
    <w:p>
      <w:pPr>
        <w:pStyle w:val="Normal"/>
        <w:spacing w:lineRule="auto" w:line="36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4. Zmiana postanowień niniejszej umowy może być dokonana przez strony w formie pisemnej pod rygorem nieważności.</w:t>
      </w:r>
    </w:p>
    <w:p>
      <w:pPr>
        <w:pStyle w:val="Normal"/>
        <w:spacing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spacing w:before="0" w:after="0"/>
        <w:jc w:val="center"/>
        <w:rPr>
          <w:rFonts w:ascii="Verdana" w:hAnsi="Verdana"/>
          <w:b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10.</w:t>
      </w:r>
    </w:p>
    <w:p>
      <w:pPr>
        <w:pStyle w:val="Normal"/>
        <w:spacing w:lineRule="auto" w:line="48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1. W sprawach nie uregulowanych niniejszą umową zastosowanie mają przepisy Kodeksu cywilnego.</w:t>
      </w:r>
    </w:p>
    <w:p>
      <w:pPr>
        <w:pStyle w:val="Normal"/>
        <w:spacing w:lineRule="auto" w:line="48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2. Ewentualne spory, które mogą wyniknąć w trakcie realizowania niniejszej umowy rozstrzygane będą przez sąd właściwy miejscowo dla siedziby Zamawiającego.</w:t>
      </w:r>
    </w:p>
    <w:p>
      <w:pPr>
        <w:pStyle w:val="Normal"/>
        <w:spacing w:lineRule="auto" w:line="48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3. Umowę sporządzono w dwóch jednobrzmiących egzemplarzach, po jednym dla każdej ze Stron.</w:t>
      </w:r>
    </w:p>
    <w:p>
      <w:pPr>
        <w:pStyle w:val="Normal"/>
        <w:spacing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spacing w:lineRule="auto" w:line="276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spacing w:lineRule="auto" w:line="276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spacing w:lineRule="auto" w:line="276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spacing w:lineRule="auto" w:line="276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spacing w:lineRule="auto" w:line="276"/>
        <w:jc w:val="both"/>
        <w:rPr>
          <w:rFonts w:ascii="Verdana" w:hAnsi="Verdana" w:cs="Times New Roman"/>
          <w:sz w:val="16"/>
          <w:szCs w:val="16"/>
        </w:rPr>
      </w:pPr>
      <w:r>
        <w:rPr>
          <w:rFonts w:cs="Times New Roman" w:ascii="Verdana" w:hAnsi="Verdana"/>
          <w:sz w:val="16"/>
          <w:szCs w:val="16"/>
        </w:rPr>
        <w:tab/>
        <w:t>……………………………………………….</w:t>
        <w:tab/>
        <w:tab/>
        <w:tab/>
        <w:tab/>
        <w:tab/>
        <w:t>……………………………………………….</w:t>
      </w:r>
    </w:p>
    <w:p>
      <w:pPr>
        <w:pStyle w:val="Normal"/>
        <w:spacing w:lineRule="auto" w:line="276"/>
        <w:ind w:firstLine="708"/>
        <w:jc w:val="both"/>
        <w:rPr>
          <w:rFonts w:ascii="Verdana" w:hAnsi="Verdana" w:cs="Times New Roman"/>
          <w:sz w:val="16"/>
          <w:szCs w:val="16"/>
        </w:rPr>
      </w:pPr>
      <w:r>
        <w:rPr>
          <w:rFonts w:cs="Times New Roman" w:ascii="Verdana" w:hAnsi="Verdana"/>
          <w:sz w:val="16"/>
          <w:szCs w:val="16"/>
        </w:rPr>
        <w:t>Wykonawca</w:t>
        <w:tab/>
        <w:tab/>
        <w:tab/>
        <w:tab/>
        <w:tab/>
        <w:tab/>
        <w:tab/>
        <w:t xml:space="preserve">Zamawiający                                                      </w:t>
      </w:r>
    </w:p>
    <w:p>
      <w:pPr>
        <w:pStyle w:val="Normal"/>
        <w:spacing w:lineRule="auto" w:line="276"/>
        <w:jc w:val="both"/>
        <w:rPr>
          <w:rFonts w:ascii="Verdana" w:hAnsi="Verdana" w:cs="Times New Roman"/>
          <w:color w:val="FF0000"/>
          <w:sz w:val="16"/>
          <w:szCs w:val="16"/>
        </w:rPr>
      </w:pPr>
      <w:r>
        <w:rPr>
          <w:rFonts w:cs="Times New Roman" w:ascii="Verdana" w:hAnsi="Verdana"/>
          <w:color w:val="FF0000"/>
          <w:sz w:val="16"/>
          <w:szCs w:val="16"/>
        </w:rPr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Verdan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LibreOffice/6.1.5.2$Windows_X86_64 LibreOffice_project/90f8dcf33c87b3705e78202e3df5142b201bd805</Application>
  <Pages>3</Pages>
  <Words>1025</Words>
  <Characters>6511</Characters>
  <CharactersWithSpaces>7588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2019-08-01T06:21:00Z</dcterms:created>
  <dc:creator>Sławomir Markiewicz</dc:creator>
  <dc:description/>
  <dc:language>pl-PL</dc:language>
  <cp:lastModifiedBy/>
  <dcterms:modified xsi:type="dcterms:W3CDTF">2019-08-14T10:39:03Z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