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37" w:rsidRPr="004E2CBF" w:rsidRDefault="009B1D37" w:rsidP="004E2CBF">
      <w:pPr>
        <w:spacing w:after="0"/>
        <w:rPr>
          <w:rFonts w:ascii="Arial" w:hAnsi="Arial" w:cs="Arial"/>
          <w:sz w:val="20"/>
          <w:szCs w:val="20"/>
        </w:rPr>
      </w:pPr>
    </w:p>
    <w:p w:rsidR="009B1D37" w:rsidRPr="004E2CBF" w:rsidRDefault="009B1D37" w:rsidP="004E2CBF">
      <w:pPr>
        <w:spacing w:after="0"/>
        <w:rPr>
          <w:rFonts w:ascii="Arial" w:hAnsi="Arial" w:cs="Arial"/>
          <w:sz w:val="20"/>
          <w:szCs w:val="20"/>
        </w:rPr>
      </w:pPr>
    </w:p>
    <w:p w:rsidR="009B1D37" w:rsidRPr="004E2CBF" w:rsidRDefault="009B1D37" w:rsidP="004E2CBF">
      <w:pPr>
        <w:spacing w:after="0"/>
        <w:rPr>
          <w:rFonts w:ascii="Arial" w:hAnsi="Arial" w:cs="Arial"/>
          <w:sz w:val="20"/>
          <w:szCs w:val="20"/>
        </w:rPr>
      </w:pPr>
    </w:p>
    <w:p w:rsidR="00C37EA9" w:rsidRPr="004E2CBF" w:rsidRDefault="00C37EA9" w:rsidP="004E2CBF">
      <w:pPr>
        <w:spacing w:after="0"/>
        <w:rPr>
          <w:rFonts w:ascii="Arial" w:hAnsi="Arial" w:cs="Arial"/>
          <w:sz w:val="20"/>
          <w:szCs w:val="20"/>
        </w:rPr>
      </w:pPr>
    </w:p>
    <w:p w:rsidR="00C37EA9" w:rsidRPr="004E2CBF" w:rsidRDefault="00C37EA9" w:rsidP="004E2CBF">
      <w:pPr>
        <w:spacing w:after="0"/>
        <w:rPr>
          <w:rFonts w:ascii="Arial" w:hAnsi="Arial" w:cs="Arial"/>
          <w:sz w:val="20"/>
          <w:szCs w:val="20"/>
        </w:rPr>
      </w:pPr>
    </w:p>
    <w:p w:rsidR="009B1D37" w:rsidRPr="004E2CBF" w:rsidRDefault="009B1D37" w:rsidP="004E2CBF">
      <w:pPr>
        <w:spacing w:after="0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DZP/PN/</w:t>
      </w:r>
      <w:r w:rsidR="00AD0339" w:rsidRPr="004E2CBF">
        <w:rPr>
          <w:rFonts w:ascii="Arial" w:hAnsi="Arial" w:cs="Arial"/>
          <w:sz w:val="20"/>
          <w:szCs w:val="20"/>
        </w:rPr>
        <w:t>20</w:t>
      </w:r>
      <w:r w:rsidR="00916C78" w:rsidRPr="004E2CBF">
        <w:rPr>
          <w:rFonts w:ascii="Arial" w:hAnsi="Arial" w:cs="Arial"/>
          <w:sz w:val="20"/>
          <w:szCs w:val="20"/>
        </w:rPr>
        <w:t>/202</w:t>
      </w:r>
      <w:r w:rsidR="00A83DB1" w:rsidRPr="004E2CBF">
        <w:rPr>
          <w:rFonts w:ascii="Arial" w:hAnsi="Arial" w:cs="Arial"/>
          <w:sz w:val="20"/>
          <w:szCs w:val="20"/>
        </w:rPr>
        <w:t>1</w:t>
      </w:r>
    </w:p>
    <w:p w:rsidR="00C37EA9" w:rsidRPr="004E2CBF" w:rsidRDefault="009B1D37" w:rsidP="004E2CBF">
      <w:pPr>
        <w:spacing w:after="0"/>
        <w:ind w:firstLine="708"/>
        <w:jc w:val="right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4E2CB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                             </w:t>
      </w:r>
      <w:r w:rsidRPr="004E2CB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4E2CB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4E2CB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4E2CB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4E2CB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4E2CB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4E2CBF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Załącznik nr </w:t>
      </w:r>
      <w:r w:rsidR="00AD0339" w:rsidRPr="004E2CBF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4 do S</w:t>
      </w:r>
      <w:r w:rsidRPr="004E2CBF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WZ</w:t>
      </w:r>
    </w:p>
    <w:p w:rsidR="00306EA8" w:rsidRPr="004E2CBF" w:rsidRDefault="00306EA8" w:rsidP="004E2CBF">
      <w:pPr>
        <w:spacing w:after="0"/>
        <w:ind w:firstLine="708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A9198D" w:rsidRPr="004E2CBF" w:rsidRDefault="00A9198D" w:rsidP="004E2CBF">
      <w:pPr>
        <w:spacing w:after="0"/>
        <w:ind w:firstLine="708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9B1D37" w:rsidRPr="004E2CBF" w:rsidRDefault="009B1D37" w:rsidP="004E2CBF">
      <w:pPr>
        <w:spacing w:after="0"/>
        <w:ind w:firstLine="708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4E2CB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</w:p>
    <w:p w:rsidR="009B1D37" w:rsidRPr="004E2CBF" w:rsidRDefault="00AD0339" w:rsidP="004E2CBF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4E2CBF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PROJEKTOWANE POSTANOWIENIA</w:t>
      </w:r>
      <w:r w:rsidR="009B1D37" w:rsidRPr="004E2CBF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UMOWY</w:t>
      </w:r>
    </w:p>
    <w:p w:rsidR="00C37EA9" w:rsidRPr="004E2CBF" w:rsidRDefault="00C37EA9" w:rsidP="004E2CBF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:rsidR="00C37EA9" w:rsidRPr="004E2CBF" w:rsidRDefault="00C37EA9" w:rsidP="004E2CBF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:rsidR="009B1D37" w:rsidRPr="004E2CBF" w:rsidRDefault="009B1D37" w:rsidP="004E2CBF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4E2CB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zawarta w dniu ………</w:t>
      </w:r>
      <w:r w:rsidR="00AD0339" w:rsidRPr="004E2CB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2021</w:t>
      </w:r>
      <w:r w:rsidRPr="004E2CB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r. w Zawierciu, pomiędzy:</w:t>
      </w:r>
    </w:p>
    <w:p w:rsidR="009B1D37" w:rsidRPr="004E2CBF" w:rsidRDefault="009B1D37" w:rsidP="004E2CBF">
      <w:pPr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4E2CBF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Szpitalem Powiatowym w Zawierciu, z siedzibą 42-400 Zawiercie ul. Miodowa 14, KRS 0000126179, </w:t>
      </w:r>
      <w:r w:rsidRPr="004E2CB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NIP 649-19-18-293, </w:t>
      </w:r>
      <w:r w:rsidR="00E663A9" w:rsidRPr="004E2CBF">
        <w:rPr>
          <w:rFonts w:ascii="Arial" w:hAnsi="Arial" w:cs="Arial"/>
          <w:sz w:val="20"/>
          <w:szCs w:val="20"/>
        </w:rPr>
        <w:t xml:space="preserve">Regon 276271110, </w:t>
      </w:r>
      <w:r w:rsidRPr="004E2CB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zwanym w treści umowy </w:t>
      </w:r>
      <w:r w:rsidRPr="004E2CBF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Zamawiającym</w:t>
      </w:r>
    </w:p>
    <w:p w:rsidR="009B1D37" w:rsidRPr="004E2CBF" w:rsidRDefault="009B1D37" w:rsidP="004E2CBF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4E2CB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 przez</w:t>
      </w:r>
    </w:p>
    <w:p w:rsidR="009B1D37" w:rsidRPr="004E2CBF" w:rsidRDefault="009B1D37" w:rsidP="004E2CBF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4E2CB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9B1D37" w:rsidRPr="004E2CBF" w:rsidRDefault="009B1D37" w:rsidP="004E2CBF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4E2CB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</w:t>
      </w:r>
    </w:p>
    <w:p w:rsidR="009B1D37" w:rsidRPr="004E2CBF" w:rsidRDefault="009B1D37" w:rsidP="004E2CBF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4E2CB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9B1D37" w:rsidRPr="004E2CBF" w:rsidRDefault="009B1D37" w:rsidP="004E2CBF">
      <w:pPr>
        <w:spacing w:after="0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4E2CB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zwanym w treści umowy </w:t>
      </w:r>
      <w:r w:rsidRPr="004E2CBF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Wykonawcą</w:t>
      </w:r>
    </w:p>
    <w:p w:rsidR="009B1D37" w:rsidRPr="004E2CBF" w:rsidRDefault="009B1D37" w:rsidP="004E2CBF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4E2CB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 przez</w:t>
      </w:r>
    </w:p>
    <w:p w:rsidR="009B1D37" w:rsidRPr="004E2CBF" w:rsidRDefault="009B1D37" w:rsidP="004E2CBF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4E2CB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9B1D37" w:rsidRPr="004E2CBF" w:rsidRDefault="009B1D37" w:rsidP="004E2CBF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9B1D37" w:rsidRDefault="00C37EA9" w:rsidP="004E2CBF">
      <w:pPr>
        <w:spacing w:after="0"/>
        <w:textAlignment w:val="baseline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trybie przetargu nieograniczonego zgodnie z art. 132 ustawy z dnia  11.09.2019 r. - Prawo  zamówień  publicznych (tj. Dz. U. z 2019 r. poz. 2019 z </w:t>
      </w:r>
      <w:proofErr w:type="spellStart"/>
      <w:r w:rsidRPr="004E2CBF">
        <w:rPr>
          <w:rFonts w:ascii="Arial" w:hAnsi="Arial" w:cs="Arial"/>
          <w:sz w:val="20"/>
          <w:szCs w:val="20"/>
        </w:rPr>
        <w:t>późn</w:t>
      </w:r>
      <w:proofErr w:type="spellEnd"/>
      <w:r w:rsidRPr="004E2CBF">
        <w:rPr>
          <w:rFonts w:ascii="Arial" w:hAnsi="Arial" w:cs="Arial"/>
          <w:sz w:val="20"/>
          <w:szCs w:val="20"/>
        </w:rPr>
        <w:t xml:space="preserve">. zm.) (zwanej  dalej  ustawą), nr sprawy  </w:t>
      </w:r>
      <w:r w:rsidRPr="004E2CBF">
        <w:rPr>
          <w:rFonts w:ascii="Arial" w:hAnsi="Arial" w:cs="Arial"/>
          <w:b/>
          <w:sz w:val="20"/>
          <w:szCs w:val="20"/>
        </w:rPr>
        <w:t>DZP/PN/</w:t>
      </w:r>
      <w:r w:rsidR="00A9198D" w:rsidRPr="004E2CBF">
        <w:rPr>
          <w:rFonts w:ascii="Arial" w:hAnsi="Arial" w:cs="Arial"/>
          <w:b/>
          <w:sz w:val="20"/>
          <w:szCs w:val="20"/>
        </w:rPr>
        <w:t>20</w:t>
      </w:r>
      <w:r w:rsidRPr="004E2CBF">
        <w:rPr>
          <w:rFonts w:ascii="Arial" w:hAnsi="Arial" w:cs="Arial"/>
          <w:b/>
          <w:sz w:val="20"/>
          <w:szCs w:val="20"/>
        </w:rPr>
        <w:t xml:space="preserve">/2021 </w:t>
      </w:r>
      <w:r w:rsidR="00907C36" w:rsidRPr="004E2CBF">
        <w:rPr>
          <w:rFonts w:ascii="Arial" w:hAnsi="Arial" w:cs="Arial"/>
          <w:sz w:val="20"/>
          <w:szCs w:val="20"/>
        </w:rPr>
        <w:t>–</w:t>
      </w:r>
      <w:r w:rsidRPr="004E2CBF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="00907C36" w:rsidRPr="004E2CBF">
        <w:rPr>
          <w:rFonts w:ascii="Arial" w:eastAsia="Calibri" w:hAnsi="Arial" w:cs="Arial"/>
          <w:noProof/>
          <w:sz w:val="20"/>
          <w:szCs w:val="20"/>
        </w:rPr>
        <w:t xml:space="preserve">Dostawa aplikatorów wraz z </w:t>
      </w:r>
      <w:r w:rsidR="001105DD" w:rsidRPr="004E2CBF">
        <w:rPr>
          <w:rFonts w:ascii="Arial" w:eastAsia="Calibri" w:hAnsi="Arial" w:cs="Arial"/>
          <w:noProof/>
          <w:sz w:val="20"/>
          <w:szCs w:val="20"/>
        </w:rPr>
        <w:t xml:space="preserve">najmem </w:t>
      </w:r>
      <w:r w:rsidR="00907C36" w:rsidRPr="004E2CBF">
        <w:rPr>
          <w:rFonts w:ascii="Arial" w:eastAsia="Calibri" w:hAnsi="Arial" w:cs="Arial"/>
          <w:noProof/>
          <w:sz w:val="20"/>
          <w:szCs w:val="20"/>
        </w:rPr>
        <w:t>generatora do termoablacji</w:t>
      </w:r>
      <w:r w:rsidRPr="004E2CBF">
        <w:rPr>
          <w:rFonts w:ascii="Arial" w:eastAsia="Calibri" w:hAnsi="Arial" w:cs="Arial"/>
          <w:noProof/>
          <w:sz w:val="20"/>
          <w:szCs w:val="20"/>
        </w:rPr>
        <w:t>,</w:t>
      </w:r>
      <w:r w:rsidRPr="004E2CBF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4E2CBF">
        <w:rPr>
          <w:rFonts w:ascii="Arial" w:hAnsi="Arial" w:cs="Arial"/>
          <w:sz w:val="20"/>
          <w:szCs w:val="20"/>
        </w:rPr>
        <w:t>Strony zawier</w:t>
      </w:r>
      <w:r w:rsidR="004E2CBF">
        <w:rPr>
          <w:rFonts w:ascii="Arial" w:hAnsi="Arial" w:cs="Arial"/>
          <w:sz w:val="20"/>
          <w:szCs w:val="20"/>
        </w:rPr>
        <w:t>ają umowę o następującej treści.</w:t>
      </w:r>
    </w:p>
    <w:p w:rsidR="004E2CBF" w:rsidRPr="004E2CBF" w:rsidRDefault="004E2CBF" w:rsidP="004E2CBF">
      <w:pPr>
        <w:spacing w:after="0"/>
        <w:textAlignment w:val="baseline"/>
        <w:rPr>
          <w:rFonts w:ascii="Arial" w:hAnsi="Arial" w:cs="Arial"/>
          <w:sz w:val="20"/>
          <w:szCs w:val="20"/>
        </w:rPr>
      </w:pPr>
    </w:p>
    <w:p w:rsidR="009B1D37" w:rsidRPr="004E2CBF" w:rsidRDefault="00A83DB1" w:rsidP="004E2CBF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4E2CBF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</w:p>
    <w:p w:rsidR="00812EE2" w:rsidRPr="004E2CBF" w:rsidRDefault="00812EE2" w:rsidP="004E2CBF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/>
        <w:ind w:left="0"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4E2CBF"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:rsidR="00812EE2" w:rsidRPr="004E2CBF" w:rsidRDefault="009B1D37" w:rsidP="004E2CBF">
      <w:pPr>
        <w:pStyle w:val="Akapitzlist"/>
        <w:numPr>
          <w:ilvl w:val="0"/>
          <w:numId w:val="24"/>
        </w:numPr>
        <w:tabs>
          <w:tab w:val="left" w:pos="360"/>
        </w:tabs>
        <w:suppressAutoHyphens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Sukcesywne</w:t>
      </w:r>
      <w:r w:rsidR="00812EE2" w:rsidRPr="004E2CBF">
        <w:rPr>
          <w:rFonts w:ascii="Arial" w:hAnsi="Arial" w:cs="Arial"/>
          <w:sz w:val="20"/>
          <w:szCs w:val="20"/>
        </w:rPr>
        <w:t>j</w:t>
      </w:r>
      <w:r w:rsidRPr="004E2CBF">
        <w:rPr>
          <w:rFonts w:ascii="Arial" w:hAnsi="Arial" w:cs="Arial"/>
          <w:sz w:val="20"/>
          <w:szCs w:val="20"/>
        </w:rPr>
        <w:t xml:space="preserve"> dostawy </w:t>
      </w:r>
      <w:r w:rsidR="001D7EB6" w:rsidRPr="004E2CBF">
        <w:rPr>
          <w:rFonts w:ascii="Arial" w:hAnsi="Arial" w:cs="Arial"/>
          <w:sz w:val="20"/>
          <w:szCs w:val="20"/>
        </w:rPr>
        <w:t>aplikatorów</w:t>
      </w:r>
      <w:r w:rsidR="001237C1" w:rsidRPr="004E2CBF">
        <w:rPr>
          <w:rFonts w:ascii="Arial" w:hAnsi="Arial" w:cs="Arial"/>
          <w:sz w:val="20"/>
          <w:szCs w:val="20"/>
        </w:rPr>
        <w:t xml:space="preserve"> </w:t>
      </w:r>
      <w:r w:rsidR="00C37EA9" w:rsidRPr="004E2CBF">
        <w:rPr>
          <w:rFonts w:ascii="Arial" w:hAnsi="Arial" w:cs="Arial"/>
          <w:sz w:val="20"/>
          <w:szCs w:val="20"/>
        </w:rPr>
        <w:t xml:space="preserve">na </w:t>
      </w:r>
      <w:r w:rsidR="00916C78" w:rsidRPr="004E2CBF">
        <w:rPr>
          <w:rFonts w:ascii="Arial" w:hAnsi="Arial" w:cs="Arial"/>
          <w:sz w:val="20"/>
          <w:szCs w:val="20"/>
        </w:rPr>
        <w:t>Blok Operacyjny</w:t>
      </w:r>
      <w:r w:rsidRPr="004E2CBF">
        <w:rPr>
          <w:rFonts w:ascii="Arial" w:hAnsi="Arial" w:cs="Arial"/>
          <w:sz w:val="20"/>
          <w:szCs w:val="20"/>
        </w:rPr>
        <w:t xml:space="preserve">, wraz z rozładunkiem w miejscu wskazanym przez pracownika </w:t>
      </w:r>
      <w:r w:rsidR="00916C78" w:rsidRPr="004E2CBF">
        <w:rPr>
          <w:rFonts w:ascii="Arial" w:hAnsi="Arial" w:cs="Arial"/>
          <w:sz w:val="20"/>
          <w:szCs w:val="20"/>
        </w:rPr>
        <w:t>Bloku</w:t>
      </w:r>
      <w:r w:rsidRPr="004E2CBF">
        <w:rPr>
          <w:rFonts w:ascii="Arial" w:hAnsi="Arial" w:cs="Arial"/>
          <w:sz w:val="20"/>
          <w:szCs w:val="20"/>
        </w:rPr>
        <w:t xml:space="preserve">, na </w:t>
      </w:r>
      <w:r w:rsidR="002019F8">
        <w:rPr>
          <w:rFonts w:ascii="Arial" w:hAnsi="Arial" w:cs="Arial"/>
          <w:sz w:val="20"/>
          <w:szCs w:val="20"/>
        </w:rPr>
        <w:t>swój</w:t>
      </w:r>
      <w:r w:rsidR="00812EE2" w:rsidRPr="004E2CBF">
        <w:rPr>
          <w:rFonts w:ascii="Arial" w:hAnsi="Arial" w:cs="Arial"/>
          <w:sz w:val="20"/>
          <w:szCs w:val="20"/>
        </w:rPr>
        <w:t xml:space="preserve"> </w:t>
      </w:r>
      <w:r w:rsidRPr="004E2CBF">
        <w:rPr>
          <w:rFonts w:ascii="Arial" w:hAnsi="Arial" w:cs="Arial"/>
          <w:sz w:val="20"/>
          <w:szCs w:val="20"/>
        </w:rPr>
        <w:t>koszt i ryzyko w terminie do …</w:t>
      </w:r>
      <w:r w:rsidR="00C37EA9" w:rsidRPr="004E2CBF">
        <w:rPr>
          <w:rFonts w:ascii="Arial" w:hAnsi="Arial" w:cs="Arial"/>
          <w:sz w:val="20"/>
          <w:szCs w:val="20"/>
        </w:rPr>
        <w:t>…</w:t>
      </w:r>
      <w:r w:rsidRPr="004E2CBF">
        <w:rPr>
          <w:rFonts w:ascii="Arial" w:hAnsi="Arial" w:cs="Arial"/>
          <w:sz w:val="20"/>
          <w:szCs w:val="20"/>
        </w:rPr>
        <w:t xml:space="preserve"> dni roboczych (zgodnie z ofertą) </w:t>
      </w:r>
      <w:r w:rsidR="00C37EA9" w:rsidRPr="004E2CBF">
        <w:rPr>
          <w:rFonts w:ascii="Arial" w:hAnsi="Arial" w:cs="Arial"/>
          <w:sz w:val="20"/>
          <w:szCs w:val="20"/>
        </w:rPr>
        <w:t>od złożenia zamówienia</w:t>
      </w:r>
      <w:r w:rsidRPr="004E2CBF">
        <w:rPr>
          <w:rFonts w:ascii="Arial" w:hAnsi="Arial" w:cs="Arial"/>
          <w:sz w:val="20"/>
          <w:szCs w:val="20"/>
        </w:rPr>
        <w:t xml:space="preserve"> asortymentowo-ilościow</w:t>
      </w:r>
      <w:r w:rsidR="00C37EA9" w:rsidRPr="004E2CBF">
        <w:rPr>
          <w:rFonts w:ascii="Arial" w:hAnsi="Arial" w:cs="Arial"/>
          <w:sz w:val="20"/>
          <w:szCs w:val="20"/>
        </w:rPr>
        <w:t>ego</w:t>
      </w:r>
      <w:r w:rsidRPr="004E2CBF">
        <w:rPr>
          <w:rFonts w:ascii="Arial" w:hAnsi="Arial" w:cs="Arial"/>
          <w:sz w:val="20"/>
          <w:szCs w:val="20"/>
        </w:rPr>
        <w:t>, przesłan</w:t>
      </w:r>
      <w:r w:rsidR="00C37EA9" w:rsidRPr="004E2CBF">
        <w:rPr>
          <w:rFonts w:ascii="Arial" w:hAnsi="Arial" w:cs="Arial"/>
          <w:sz w:val="20"/>
          <w:szCs w:val="20"/>
        </w:rPr>
        <w:t>ego</w:t>
      </w:r>
      <w:r w:rsidRPr="004E2CBF">
        <w:rPr>
          <w:rFonts w:ascii="Arial" w:hAnsi="Arial" w:cs="Arial"/>
          <w:sz w:val="20"/>
          <w:szCs w:val="20"/>
        </w:rPr>
        <w:t xml:space="preserve"> przez Zamawiającego </w:t>
      </w:r>
      <w:r w:rsidR="00C37EA9" w:rsidRPr="004E2CBF">
        <w:rPr>
          <w:rFonts w:ascii="Arial" w:hAnsi="Arial" w:cs="Arial"/>
          <w:sz w:val="20"/>
          <w:szCs w:val="20"/>
        </w:rPr>
        <w:t>na adres email: ……………………………………….</w:t>
      </w:r>
      <w:r w:rsidR="00812EE2" w:rsidRPr="004E2CBF">
        <w:rPr>
          <w:rFonts w:ascii="Arial" w:hAnsi="Arial" w:cs="Arial"/>
          <w:sz w:val="20"/>
          <w:szCs w:val="20"/>
        </w:rPr>
        <w:t xml:space="preserve"> </w:t>
      </w:r>
    </w:p>
    <w:p w:rsidR="00812EE2" w:rsidRPr="004E2CBF" w:rsidRDefault="002019F8" w:rsidP="004E2CBF">
      <w:pPr>
        <w:pStyle w:val="Akapitzlist"/>
        <w:numPr>
          <w:ilvl w:val="0"/>
          <w:numId w:val="24"/>
        </w:numPr>
        <w:tabs>
          <w:tab w:val="left" w:pos="360"/>
        </w:tabs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</w:t>
      </w:r>
      <w:r w:rsidR="00812EE2" w:rsidRPr="004E2CB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ynajmu generatora o parametrach opisanych w załączniku nr 1 do umowy, w pełni zdatnego do użytku </w:t>
      </w:r>
      <w:r w:rsidR="00812EE2" w:rsidRPr="004E2CBF">
        <w:rPr>
          <w:rFonts w:ascii="Arial" w:hAnsi="Arial" w:cs="Arial"/>
          <w:sz w:val="20"/>
          <w:szCs w:val="20"/>
        </w:rPr>
        <w:t>zgodnie z jego przeznaczeniem</w:t>
      </w:r>
      <w:r w:rsidR="00B533F9">
        <w:rPr>
          <w:rFonts w:ascii="Arial" w:hAnsi="Arial" w:cs="Arial"/>
          <w:sz w:val="20"/>
          <w:szCs w:val="20"/>
        </w:rPr>
        <w:t xml:space="preserve"> </w:t>
      </w:r>
      <w:r w:rsidR="00812EE2" w:rsidRPr="004E2CBF">
        <w:rPr>
          <w:rFonts w:ascii="Arial" w:hAnsi="Arial" w:cs="Arial"/>
          <w:sz w:val="20"/>
          <w:szCs w:val="20"/>
        </w:rPr>
        <w:t>w terminie do 7 dni roboczych od zawarcia umowy.</w:t>
      </w:r>
      <w:r w:rsidR="00812EE2" w:rsidRPr="004E2CBF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</w:p>
    <w:p w:rsidR="00812EE2" w:rsidRPr="004E2CBF" w:rsidRDefault="00812EE2" w:rsidP="004E2CBF">
      <w:pPr>
        <w:pStyle w:val="Akapitzlist"/>
        <w:numPr>
          <w:ilvl w:val="0"/>
          <w:numId w:val="24"/>
        </w:numPr>
        <w:tabs>
          <w:tab w:val="left" w:pos="360"/>
        </w:tabs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Uzgodnienia terminu dosta</w:t>
      </w:r>
      <w:r w:rsidR="002019F8">
        <w:rPr>
          <w:rFonts w:ascii="Arial" w:hAnsi="Arial" w:cs="Arial"/>
          <w:sz w:val="20"/>
          <w:szCs w:val="20"/>
        </w:rPr>
        <w:t>rczenia</w:t>
      </w:r>
      <w:r w:rsidRPr="004E2CBF">
        <w:rPr>
          <w:rFonts w:ascii="Arial" w:hAnsi="Arial" w:cs="Arial"/>
          <w:sz w:val="20"/>
          <w:szCs w:val="20"/>
        </w:rPr>
        <w:t xml:space="preserve"> generatora z Kierownikiem Bloku Operacyjnego – Panią Olą Kruk, tel. 32-67-40-308.</w:t>
      </w:r>
    </w:p>
    <w:p w:rsidR="00812EE2" w:rsidRPr="004E2CBF" w:rsidRDefault="00812EE2" w:rsidP="004E2CBF">
      <w:pPr>
        <w:pStyle w:val="Akapitzlist"/>
        <w:numPr>
          <w:ilvl w:val="0"/>
          <w:numId w:val="24"/>
        </w:numPr>
        <w:tabs>
          <w:tab w:val="left" w:pos="36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Udziel</w:t>
      </w:r>
      <w:r w:rsidR="004A3A6E" w:rsidRPr="004E2CBF">
        <w:rPr>
          <w:rFonts w:ascii="Arial" w:hAnsi="Arial" w:cs="Arial"/>
          <w:sz w:val="20"/>
          <w:szCs w:val="20"/>
        </w:rPr>
        <w:t>eni</w:t>
      </w:r>
      <w:r w:rsidRPr="004E2CBF">
        <w:rPr>
          <w:rFonts w:ascii="Arial" w:hAnsi="Arial" w:cs="Arial"/>
          <w:sz w:val="20"/>
          <w:szCs w:val="20"/>
        </w:rPr>
        <w:t xml:space="preserve">a gwarancji na </w:t>
      </w:r>
      <w:r w:rsidR="004A3A6E" w:rsidRPr="004E2CBF">
        <w:rPr>
          <w:rFonts w:ascii="Arial" w:hAnsi="Arial" w:cs="Arial"/>
          <w:sz w:val="20"/>
          <w:szCs w:val="20"/>
        </w:rPr>
        <w:t xml:space="preserve">najmowany </w:t>
      </w:r>
      <w:r w:rsidR="007B5538">
        <w:rPr>
          <w:rFonts w:ascii="Arial" w:hAnsi="Arial" w:cs="Arial"/>
          <w:sz w:val="20"/>
          <w:szCs w:val="20"/>
        </w:rPr>
        <w:t xml:space="preserve">przez Zamawiającego </w:t>
      </w:r>
      <w:r w:rsidR="004A3A6E" w:rsidRPr="004E2CBF">
        <w:rPr>
          <w:rFonts w:ascii="Arial" w:hAnsi="Arial" w:cs="Arial"/>
          <w:sz w:val="20"/>
          <w:szCs w:val="20"/>
        </w:rPr>
        <w:t>generator</w:t>
      </w:r>
      <w:r w:rsidRPr="004E2CBF">
        <w:rPr>
          <w:rFonts w:ascii="Arial" w:hAnsi="Arial" w:cs="Arial"/>
          <w:sz w:val="20"/>
          <w:szCs w:val="20"/>
        </w:rPr>
        <w:t xml:space="preserve"> na cały okres trwania umowy. W okresie gwaran</w:t>
      </w:r>
      <w:r w:rsidR="004A3A6E" w:rsidRPr="004E2CBF">
        <w:rPr>
          <w:rFonts w:ascii="Arial" w:hAnsi="Arial" w:cs="Arial"/>
          <w:sz w:val="20"/>
          <w:szCs w:val="20"/>
        </w:rPr>
        <w:t>cji Wykonawca w pełni odpowiada</w:t>
      </w:r>
      <w:r w:rsidR="002019F8">
        <w:rPr>
          <w:rFonts w:ascii="Arial" w:hAnsi="Arial" w:cs="Arial"/>
          <w:sz w:val="20"/>
          <w:szCs w:val="20"/>
        </w:rPr>
        <w:t>ć będzie</w:t>
      </w:r>
      <w:r w:rsidRPr="004E2CBF">
        <w:rPr>
          <w:rFonts w:ascii="Arial" w:hAnsi="Arial" w:cs="Arial"/>
          <w:sz w:val="20"/>
          <w:szCs w:val="20"/>
        </w:rPr>
        <w:t xml:space="preserve"> zarówno za jakość  techniczną, jak i użytkową </w:t>
      </w:r>
      <w:r w:rsidR="004A3A6E" w:rsidRPr="004E2CBF">
        <w:rPr>
          <w:rFonts w:ascii="Arial" w:hAnsi="Arial" w:cs="Arial"/>
          <w:sz w:val="20"/>
          <w:szCs w:val="20"/>
        </w:rPr>
        <w:t>wynajmowanego generatora</w:t>
      </w:r>
      <w:r w:rsidRPr="004E2CBF">
        <w:rPr>
          <w:rFonts w:ascii="Arial" w:hAnsi="Arial" w:cs="Arial"/>
          <w:sz w:val="20"/>
          <w:szCs w:val="20"/>
        </w:rPr>
        <w:t xml:space="preserve">. </w:t>
      </w:r>
      <w:r w:rsidR="004A3A6E" w:rsidRPr="004E2CBF">
        <w:rPr>
          <w:rFonts w:ascii="Arial" w:hAnsi="Arial" w:cs="Arial"/>
          <w:sz w:val="20"/>
          <w:szCs w:val="20"/>
        </w:rPr>
        <w:t>W</w:t>
      </w:r>
      <w:r w:rsidRPr="004E2CBF">
        <w:rPr>
          <w:rFonts w:ascii="Arial" w:hAnsi="Arial" w:cs="Arial"/>
          <w:sz w:val="20"/>
          <w:szCs w:val="20"/>
        </w:rPr>
        <w:t xml:space="preserve"> ramach gwarancji na koszt własny </w:t>
      </w:r>
      <w:r w:rsidR="002019F8">
        <w:rPr>
          <w:rFonts w:ascii="Arial" w:hAnsi="Arial" w:cs="Arial"/>
          <w:sz w:val="20"/>
          <w:szCs w:val="20"/>
        </w:rPr>
        <w:t xml:space="preserve">będzie </w:t>
      </w:r>
      <w:r w:rsidRPr="004E2CBF">
        <w:rPr>
          <w:rFonts w:ascii="Arial" w:hAnsi="Arial" w:cs="Arial"/>
          <w:sz w:val="20"/>
          <w:szCs w:val="20"/>
        </w:rPr>
        <w:t>naprawia</w:t>
      </w:r>
      <w:r w:rsidR="002019F8">
        <w:rPr>
          <w:rFonts w:ascii="Arial" w:hAnsi="Arial" w:cs="Arial"/>
          <w:sz w:val="20"/>
          <w:szCs w:val="20"/>
        </w:rPr>
        <w:t>ł</w:t>
      </w:r>
      <w:r w:rsidRPr="004E2CBF">
        <w:rPr>
          <w:rFonts w:ascii="Arial" w:hAnsi="Arial" w:cs="Arial"/>
          <w:sz w:val="20"/>
          <w:szCs w:val="20"/>
        </w:rPr>
        <w:t xml:space="preserve"> lub wymienia</w:t>
      </w:r>
      <w:r w:rsidR="002019F8">
        <w:rPr>
          <w:rFonts w:ascii="Arial" w:hAnsi="Arial" w:cs="Arial"/>
          <w:sz w:val="20"/>
          <w:szCs w:val="20"/>
        </w:rPr>
        <w:t>ł</w:t>
      </w:r>
      <w:r w:rsidRPr="004E2CBF">
        <w:rPr>
          <w:rFonts w:ascii="Arial" w:hAnsi="Arial" w:cs="Arial"/>
          <w:sz w:val="20"/>
          <w:szCs w:val="20"/>
        </w:rPr>
        <w:t xml:space="preserve"> elementy, podzespoły i zespoły, które uległy uszkodzeniu w czasie pracy i nie obciąż</w:t>
      </w:r>
      <w:r w:rsidR="002019F8">
        <w:rPr>
          <w:rFonts w:ascii="Arial" w:hAnsi="Arial" w:cs="Arial"/>
          <w:sz w:val="20"/>
          <w:szCs w:val="20"/>
        </w:rPr>
        <w:t>y</w:t>
      </w:r>
      <w:r w:rsidRPr="004E2CBF">
        <w:rPr>
          <w:rFonts w:ascii="Arial" w:hAnsi="Arial" w:cs="Arial"/>
          <w:sz w:val="20"/>
          <w:szCs w:val="20"/>
        </w:rPr>
        <w:t xml:space="preserve"> Zamawiającego żadnymi kosztami materiałowymi.</w:t>
      </w:r>
    </w:p>
    <w:p w:rsidR="00812EE2" w:rsidRPr="004E2CBF" w:rsidRDefault="00812EE2" w:rsidP="004E2CBF">
      <w:pPr>
        <w:pStyle w:val="Akapitzlist"/>
        <w:numPr>
          <w:ilvl w:val="0"/>
          <w:numId w:val="24"/>
        </w:numPr>
        <w:tabs>
          <w:tab w:val="left" w:pos="360"/>
        </w:tabs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noProof/>
          <w:color w:val="auto"/>
          <w:sz w:val="20"/>
          <w:szCs w:val="20"/>
        </w:rPr>
        <w:t xml:space="preserve">Zapewnienia należytej jakości i sprawnego działania </w:t>
      </w:r>
      <w:r w:rsidR="004A3A6E" w:rsidRPr="004E2CBF">
        <w:rPr>
          <w:rFonts w:ascii="Arial" w:hAnsi="Arial" w:cs="Arial"/>
          <w:noProof/>
          <w:color w:val="auto"/>
          <w:sz w:val="20"/>
          <w:szCs w:val="20"/>
        </w:rPr>
        <w:t>generatora</w:t>
      </w:r>
      <w:r w:rsidRPr="004E2CBF">
        <w:rPr>
          <w:rFonts w:ascii="Arial" w:hAnsi="Arial" w:cs="Arial"/>
          <w:noProof/>
          <w:color w:val="auto"/>
          <w:sz w:val="20"/>
          <w:szCs w:val="20"/>
        </w:rPr>
        <w:t>, przy założeniu jego użytkowania zgodnie z przeznaczeniem i zasadami określonymi w instrukcji obsługi.</w:t>
      </w:r>
    </w:p>
    <w:p w:rsidR="00812EE2" w:rsidRPr="0099562A" w:rsidRDefault="00812EE2" w:rsidP="004E2CBF">
      <w:pPr>
        <w:pStyle w:val="Akapitzlist"/>
        <w:numPr>
          <w:ilvl w:val="0"/>
          <w:numId w:val="24"/>
        </w:numPr>
        <w:tabs>
          <w:tab w:val="left" w:pos="360"/>
        </w:tabs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noProof/>
          <w:color w:val="auto"/>
          <w:sz w:val="20"/>
          <w:szCs w:val="20"/>
        </w:rPr>
        <w:t xml:space="preserve">Wymiany </w:t>
      </w:r>
      <w:r w:rsidR="004A3A6E" w:rsidRPr="004E2CBF">
        <w:rPr>
          <w:rFonts w:ascii="Arial" w:hAnsi="Arial" w:cs="Arial"/>
          <w:noProof/>
          <w:color w:val="auto"/>
          <w:sz w:val="20"/>
          <w:szCs w:val="20"/>
        </w:rPr>
        <w:t>generatora</w:t>
      </w:r>
      <w:r w:rsidRPr="004E2CBF">
        <w:rPr>
          <w:rFonts w:ascii="Arial" w:hAnsi="Arial" w:cs="Arial"/>
          <w:noProof/>
          <w:color w:val="auto"/>
          <w:sz w:val="20"/>
          <w:szCs w:val="20"/>
        </w:rPr>
        <w:t xml:space="preserve"> w przypadku naprawy / wymiany tego samego elementu maksymalnie 3 razy.</w:t>
      </w:r>
    </w:p>
    <w:p w:rsidR="0099562A" w:rsidRPr="004E2CBF" w:rsidRDefault="0099562A" w:rsidP="004E2CBF">
      <w:pPr>
        <w:pStyle w:val="Akapitzlist"/>
        <w:numPr>
          <w:ilvl w:val="0"/>
          <w:numId w:val="24"/>
        </w:numPr>
        <w:tabs>
          <w:tab w:val="left" w:pos="360"/>
        </w:tabs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</w:rPr>
        <w:t>Oddania na przechowanie aplikatorów (depozyt) zgodnie z umową przechowania stanowiącą załacznik nr 2 do niniejszej umowy.</w:t>
      </w:r>
    </w:p>
    <w:p w:rsidR="009B1D37" w:rsidRPr="004E2CBF" w:rsidRDefault="009B1D37" w:rsidP="004E2CBF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Za moment dostawy uważa się wydanie </w:t>
      </w:r>
      <w:r w:rsidR="004A3A6E" w:rsidRPr="004E2CBF">
        <w:rPr>
          <w:rFonts w:ascii="Arial" w:hAnsi="Arial" w:cs="Arial"/>
          <w:sz w:val="20"/>
          <w:szCs w:val="20"/>
        </w:rPr>
        <w:t>aplikatorów</w:t>
      </w:r>
      <w:r w:rsidRPr="004E2CBF">
        <w:rPr>
          <w:rFonts w:ascii="Arial" w:hAnsi="Arial" w:cs="Arial"/>
          <w:sz w:val="20"/>
          <w:szCs w:val="20"/>
        </w:rPr>
        <w:t xml:space="preserve"> upoważnionemu do jego odbioru pracownikowi </w:t>
      </w:r>
      <w:r w:rsidR="00916C78" w:rsidRPr="004E2CBF">
        <w:rPr>
          <w:rFonts w:ascii="Arial" w:hAnsi="Arial" w:cs="Arial"/>
          <w:sz w:val="20"/>
          <w:szCs w:val="20"/>
        </w:rPr>
        <w:t>Bloku Operacyjnego</w:t>
      </w:r>
      <w:r w:rsidR="00812EE2" w:rsidRPr="004E2CBF">
        <w:rPr>
          <w:rFonts w:ascii="Arial" w:hAnsi="Arial" w:cs="Arial"/>
          <w:sz w:val="20"/>
          <w:szCs w:val="20"/>
        </w:rPr>
        <w:t xml:space="preserve"> </w:t>
      </w:r>
      <w:r w:rsidRPr="004E2CBF">
        <w:rPr>
          <w:rFonts w:ascii="Arial" w:hAnsi="Arial" w:cs="Arial"/>
          <w:sz w:val="20"/>
          <w:szCs w:val="20"/>
        </w:rPr>
        <w:t>w dni robocze – od poniedziałku do piątku w godzinach 7:30 – 14:00.</w:t>
      </w:r>
    </w:p>
    <w:p w:rsidR="009B1D37" w:rsidRPr="004E2CBF" w:rsidRDefault="009B1D37" w:rsidP="004E2CBF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4E2CBF">
        <w:rPr>
          <w:rFonts w:ascii="Arial" w:eastAsia="Times New Roman" w:hAnsi="Arial" w:cs="Arial"/>
          <w:sz w:val="20"/>
          <w:szCs w:val="20"/>
          <w:lang w:eastAsia="zh-CN"/>
        </w:rPr>
        <w:t>Dostawa następować będzie wraz z fakturą</w:t>
      </w:r>
      <w:r w:rsidRPr="004E2CBF">
        <w:rPr>
          <w:rFonts w:ascii="Arial" w:hAnsi="Arial" w:cs="Arial"/>
          <w:sz w:val="20"/>
          <w:szCs w:val="20"/>
        </w:rPr>
        <w:t xml:space="preserve"> zawierającą seri</w:t>
      </w:r>
      <w:r w:rsidR="004A3A6E" w:rsidRPr="004E2CBF">
        <w:rPr>
          <w:rFonts w:ascii="Arial" w:hAnsi="Arial" w:cs="Arial"/>
          <w:sz w:val="20"/>
          <w:szCs w:val="20"/>
        </w:rPr>
        <w:t>ę</w:t>
      </w:r>
      <w:r w:rsidRPr="004E2CBF">
        <w:rPr>
          <w:rFonts w:ascii="Arial" w:hAnsi="Arial" w:cs="Arial"/>
          <w:sz w:val="20"/>
          <w:szCs w:val="20"/>
        </w:rPr>
        <w:t xml:space="preserve"> </w:t>
      </w:r>
      <w:r w:rsidR="004A3A6E" w:rsidRPr="004E2CBF">
        <w:rPr>
          <w:rFonts w:ascii="Arial" w:hAnsi="Arial" w:cs="Arial"/>
          <w:sz w:val="20"/>
          <w:szCs w:val="20"/>
        </w:rPr>
        <w:t>aplikatorów</w:t>
      </w:r>
      <w:r w:rsidRPr="004E2CBF">
        <w:rPr>
          <w:rFonts w:ascii="Arial" w:hAnsi="Arial" w:cs="Arial"/>
          <w:sz w:val="20"/>
          <w:szCs w:val="20"/>
        </w:rPr>
        <w:t>, zgodną z dato-serią opakowania</w:t>
      </w:r>
      <w:r w:rsidRPr="004E2CBF">
        <w:rPr>
          <w:rFonts w:ascii="Arial" w:hAnsi="Arial" w:cs="Arial"/>
          <w:color w:val="FF3333"/>
          <w:sz w:val="20"/>
          <w:szCs w:val="20"/>
        </w:rPr>
        <w:t xml:space="preserve"> </w:t>
      </w:r>
      <w:r w:rsidRPr="004E2CBF">
        <w:rPr>
          <w:rFonts w:ascii="Arial" w:hAnsi="Arial" w:cs="Arial"/>
          <w:color w:val="000000"/>
          <w:sz w:val="20"/>
          <w:szCs w:val="20"/>
        </w:rPr>
        <w:t>oraz numerem niniejszej umowy.</w:t>
      </w:r>
    </w:p>
    <w:p w:rsidR="004A3A6E" w:rsidRPr="004E2CBF" w:rsidRDefault="009B1D37" w:rsidP="004E2CBF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Jeżeli wymaga tego specyfika zamawianego produktu, Wykonawca dostarczy go w dodatkowym opakowaniu chroniącym przed uszkodzeniem, utratą właściwości, zniszczeniem w trakcie transportu.</w:t>
      </w:r>
    </w:p>
    <w:p w:rsidR="00AD0339" w:rsidRPr="004E2CBF" w:rsidRDefault="009B1D37" w:rsidP="004E2CBF">
      <w:pPr>
        <w:pStyle w:val="Akapitzlist"/>
        <w:numPr>
          <w:ilvl w:val="0"/>
          <w:numId w:val="3"/>
        </w:numPr>
        <w:suppressAutoHyphens/>
        <w:spacing w:after="0"/>
        <w:ind w:left="0" w:hanging="357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Zamawiający ma prawo do składania zamówień cząstkowych bez ograniczeń co do ilości oraz cykliczności dostaw, z zastrzeżeniem, iż całkowita wartość zamówień Przedmiotu dostawy nie może przekroczyć kwoty określonej w §</w:t>
      </w:r>
      <w:r w:rsidR="004A3A6E" w:rsidRPr="004E2CBF">
        <w:rPr>
          <w:rFonts w:ascii="Arial" w:hAnsi="Arial" w:cs="Arial"/>
          <w:sz w:val="20"/>
          <w:szCs w:val="20"/>
        </w:rPr>
        <w:t xml:space="preserve"> </w:t>
      </w:r>
      <w:r w:rsidR="002019F8">
        <w:rPr>
          <w:rFonts w:ascii="Arial" w:hAnsi="Arial" w:cs="Arial"/>
          <w:sz w:val="20"/>
          <w:szCs w:val="20"/>
        </w:rPr>
        <w:t>3</w:t>
      </w:r>
      <w:r w:rsidR="005C6AD4">
        <w:rPr>
          <w:rFonts w:ascii="Arial" w:hAnsi="Arial" w:cs="Arial"/>
          <w:sz w:val="20"/>
          <w:szCs w:val="20"/>
        </w:rPr>
        <w:t xml:space="preserve"> ust. </w:t>
      </w:r>
      <w:r w:rsidR="002019F8">
        <w:rPr>
          <w:rFonts w:ascii="Arial" w:hAnsi="Arial" w:cs="Arial"/>
          <w:sz w:val="20"/>
          <w:szCs w:val="20"/>
        </w:rPr>
        <w:t>1 a).</w:t>
      </w:r>
    </w:p>
    <w:p w:rsidR="00A9198D" w:rsidRDefault="00A9198D" w:rsidP="004E2CBF">
      <w:pPr>
        <w:pStyle w:val="Akapitzlist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4E2CBF" w:rsidRDefault="004E2CBF" w:rsidP="004E2CBF">
      <w:pPr>
        <w:pStyle w:val="Akapitzlist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4E2CBF" w:rsidRDefault="004E2CBF" w:rsidP="004E2CBF">
      <w:pPr>
        <w:pStyle w:val="Akapitzlist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5C6AD4" w:rsidRDefault="005C6AD4" w:rsidP="004E2CBF">
      <w:pPr>
        <w:pStyle w:val="Akapitzlist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4E2CBF" w:rsidRDefault="004E2CBF" w:rsidP="004E2CBF">
      <w:pPr>
        <w:pStyle w:val="Akapitzlist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4E2CBF" w:rsidRPr="004E2CBF" w:rsidRDefault="004E2CBF" w:rsidP="004E2CBF">
      <w:pPr>
        <w:pStyle w:val="Akapitzlist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FA1FD1" w:rsidRPr="004E2CBF" w:rsidRDefault="00FA1FD1" w:rsidP="004E2CBF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4E2CBF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</w:t>
      </w:r>
      <w:r w:rsidR="004E2CBF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</w:t>
      </w:r>
      <w:r w:rsidR="00A83DB1" w:rsidRPr="004E2CBF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2</w:t>
      </w:r>
    </w:p>
    <w:p w:rsidR="00A9198D" w:rsidRPr="004E2CBF" w:rsidRDefault="009B1D37" w:rsidP="004E2CBF">
      <w:pPr>
        <w:pStyle w:val="Akapitzlist"/>
        <w:numPr>
          <w:ilvl w:val="0"/>
          <w:numId w:val="4"/>
        </w:numPr>
        <w:suppressAutoHyphens/>
        <w:spacing w:after="0"/>
        <w:ind w:left="0" w:hanging="357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eastAsia="Times New Roman" w:hAnsi="Arial" w:cs="Arial"/>
          <w:sz w:val="20"/>
          <w:szCs w:val="20"/>
          <w:lang w:eastAsia="zh-CN"/>
        </w:rPr>
        <w:t>Wykonawca zapewnia, iż Przedmiot dostawy</w:t>
      </w:r>
      <w:r w:rsidR="00A9198D" w:rsidRPr="004E2CBF">
        <w:rPr>
          <w:rFonts w:ascii="Arial" w:eastAsia="Times New Roman" w:hAnsi="Arial" w:cs="Arial"/>
          <w:sz w:val="20"/>
          <w:szCs w:val="20"/>
          <w:lang w:eastAsia="zh-CN"/>
        </w:rPr>
        <w:t xml:space="preserve"> i najmu</w:t>
      </w:r>
      <w:r w:rsidRPr="004E2CBF">
        <w:rPr>
          <w:rFonts w:ascii="Arial" w:eastAsia="Times New Roman" w:hAnsi="Arial" w:cs="Arial"/>
          <w:sz w:val="20"/>
          <w:szCs w:val="20"/>
          <w:lang w:eastAsia="zh-CN"/>
        </w:rPr>
        <w:t xml:space="preserve"> jest w całości zgodny z przedstawioną ofertą, niewadliwy</w:t>
      </w:r>
      <w:r w:rsidRPr="004E2CBF">
        <w:rPr>
          <w:rFonts w:ascii="Arial" w:hAnsi="Arial" w:cs="Arial"/>
          <w:sz w:val="20"/>
          <w:szCs w:val="20"/>
        </w:rPr>
        <w:t>.</w:t>
      </w:r>
    </w:p>
    <w:p w:rsidR="00306EA8" w:rsidRPr="004E2CBF" w:rsidRDefault="009B1D37" w:rsidP="004E2CBF">
      <w:pPr>
        <w:pStyle w:val="Akapitzlist"/>
        <w:numPr>
          <w:ilvl w:val="0"/>
          <w:numId w:val="4"/>
        </w:numPr>
        <w:suppressAutoHyphens/>
        <w:spacing w:after="0"/>
        <w:ind w:left="0" w:hanging="357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eastAsia="Times New Roman" w:hAnsi="Arial" w:cs="Arial"/>
          <w:sz w:val="20"/>
          <w:szCs w:val="20"/>
          <w:lang w:eastAsia="zh-CN"/>
        </w:rPr>
        <w:t>W przypadku stwierdzenia, iż dostarczon</w:t>
      </w:r>
      <w:r w:rsidR="004A3A6E" w:rsidRPr="004E2CBF">
        <w:rPr>
          <w:rFonts w:ascii="Arial" w:eastAsia="Times New Roman" w:hAnsi="Arial" w:cs="Arial"/>
          <w:sz w:val="20"/>
          <w:szCs w:val="20"/>
          <w:lang w:eastAsia="zh-CN"/>
        </w:rPr>
        <w:t>e</w:t>
      </w:r>
      <w:r w:rsidRPr="004E2CB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proofErr w:type="spellStart"/>
      <w:r w:rsidR="004A3A6E" w:rsidRPr="004E2CBF">
        <w:rPr>
          <w:rFonts w:ascii="Arial" w:eastAsia="Times New Roman" w:hAnsi="Arial" w:cs="Arial"/>
          <w:sz w:val="20"/>
          <w:szCs w:val="20"/>
          <w:lang w:eastAsia="zh-CN"/>
        </w:rPr>
        <w:t>aplikatory</w:t>
      </w:r>
      <w:proofErr w:type="spellEnd"/>
      <w:r w:rsidR="004A3A6E" w:rsidRPr="004E2CBF">
        <w:rPr>
          <w:rFonts w:ascii="Arial" w:eastAsia="Times New Roman" w:hAnsi="Arial" w:cs="Arial"/>
          <w:sz w:val="20"/>
          <w:szCs w:val="20"/>
          <w:lang w:eastAsia="zh-CN"/>
        </w:rPr>
        <w:t xml:space="preserve"> i generator</w:t>
      </w:r>
      <w:r w:rsidRPr="004E2CBF">
        <w:rPr>
          <w:rFonts w:ascii="Arial" w:eastAsia="Times New Roman" w:hAnsi="Arial" w:cs="Arial"/>
          <w:sz w:val="20"/>
          <w:szCs w:val="20"/>
          <w:lang w:eastAsia="zh-CN"/>
        </w:rPr>
        <w:t xml:space="preserve"> nie </w:t>
      </w:r>
      <w:r w:rsidR="004A3A6E" w:rsidRPr="004E2CBF">
        <w:rPr>
          <w:rFonts w:ascii="Arial" w:eastAsia="Times New Roman" w:hAnsi="Arial" w:cs="Arial"/>
          <w:sz w:val="20"/>
          <w:szCs w:val="20"/>
          <w:lang w:eastAsia="zh-CN"/>
        </w:rPr>
        <w:t>są</w:t>
      </w:r>
      <w:r w:rsidRPr="004E2CBF">
        <w:rPr>
          <w:rFonts w:ascii="Arial" w:eastAsia="Times New Roman" w:hAnsi="Arial" w:cs="Arial"/>
          <w:sz w:val="20"/>
          <w:szCs w:val="20"/>
          <w:lang w:eastAsia="zh-CN"/>
        </w:rPr>
        <w:t xml:space="preserve"> zgodn</w:t>
      </w:r>
      <w:r w:rsidR="004A3A6E" w:rsidRPr="004E2CBF">
        <w:rPr>
          <w:rFonts w:ascii="Arial" w:eastAsia="Times New Roman" w:hAnsi="Arial" w:cs="Arial"/>
          <w:sz w:val="20"/>
          <w:szCs w:val="20"/>
          <w:lang w:eastAsia="zh-CN"/>
        </w:rPr>
        <w:t>e</w:t>
      </w:r>
      <w:r w:rsidRPr="004E2CBF">
        <w:rPr>
          <w:rFonts w:ascii="Arial" w:eastAsia="Times New Roman" w:hAnsi="Arial" w:cs="Arial"/>
          <w:sz w:val="20"/>
          <w:szCs w:val="20"/>
          <w:lang w:eastAsia="zh-CN"/>
        </w:rPr>
        <w:t xml:space="preserve"> pod względem rodzajowym, ilościowym bądź jakościowym z zamówieniem, Zamawiający zgłosi w terminie do 2 dni roboczych, pocztą elektroniczną od otrzymania </w:t>
      </w:r>
      <w:r w:rsidR="00A9198D" w:rsidRPr="004E2CBF">
        <w:rPr>
          <w:rFonts w:ascii="Arial" w:eastAsia="Times New Roman" w:hAnsi="Arial" w:cs="Arial"/>
          <w:sz w:val="20"/>
          <w:szCs w:val="20"/>
          <w:lang w:eastAsia="zh-CN"/>
        </w:rPr>
        <w:t>przedmiotu dostawy lub najmu</w:t>
      </w:r>
      <w:r w:rsidRPr="004E2CBF">
        <w:rPr>
          <w:rFonts w:ascii="Arial" w:eastAsia="Times New Roman" w:hAnsi="Arial" w:cs="Arial"/>
          <w:sz w:val="20"/>
          <w:szCs w:val="20"/>
          <w:lang w:eastAsia="zh-CN"/>
        </w:rPr>
        <w:t xml:space="preserve"> reklamację</w:t>
      </w:r>
      <w:r w:rsidRPr="004E2CBF">
        <w:rPr>
          <w:rFonts w:ascii="Arial" w:hAnsi="Arial" w:cs="Arial"/>
          <w:sz w:val="20"/>
          <w:szCs w:val="20"/>
        </w:rPr>
        <w:t>.</w:t>
      </w:r>
    </w:p>
    <w:p w:rsidR="009B1D37" w:rsidRPr="004E2CBF" w:rsidRDefault="009B1D37" w:rsidP="004E2CBF">
      <w:pPr>
        <w:pStyle w:val="Akapitzlist"/>
        <w:numPr>
          <w:ilvl w:val="0"/>
          <w:numId w:val="4"/>
        </w:numPr>
        <w:suppressAutoHyphens/>
        <w:spacing w:after="0"/>
        <w:ind w:left="0" w:hanging="357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eastAsia="Times New Roman" w:hAnsi="Arial" w:cs="Arial"/>
          <w:sz w:val="20"/>
          <w:szCs w:val="20"/>
          <w:lang w:eastAsia="zh-CN"/>
        </w:rPr>
        <w:t xml:space="preserve">Wykonawca zobowiązuje się do wymiany </w:t>
      </w:r>
      <w:r w:rsidR="004A3A6E" w:rsidRPr="004E2CBF">
        <w:rPr>
          <w:rFonts w:ascii="Arial" w:eastAsia="Times New Roman" w:hAnsi="Arial" w:cs="Arial"/>
          <w:sz w:val="20"/>
          <w:szCs w:val="20"/>
          <w:lang w:eastAsia="zh-CN"/>
        </w:rPr>
        <w:t>aplikatorów lub generatora</w:t>
      </w:r>
      <w:r w:rsidRPr="004E2CBF">
        <w:rPr>
          <w:rFonts w:ascii="Arial" w:eastAsia="Times New Roman" w:hAnsi="Arial" w:cs="Arial"/>
          <w:sz w:val="20"/>
          <w:szCs w:val="20"/>
          <w:lang w:eastAsia="zh-CN"/>
        </w:rPr>
        <w:t xml:space="preserve"> na zgodny pod względem rodzajowym, wolny od wad lub uzupełni brakującą ilość </w:t>
      </w:r>
      <w:r w:rsidR="002019F8">
        <w:rPr>
          <w:rFonts w:ascii="Arial" w:eastAsia="Times New Roman" w:hAnsi="Arial" w:cs="Arial"/>
          <w:sz w:val="20"/>
          <w:szCs w:val="20"/>
          <w:lang w:eastAsia="zh-CN"/>
        </w:rPr>
        <w:t xml:space="preserve">aplikatorów </w:t>
      </w:r>
      <w:r w:rsidRPr="004E2CBF">
        <w:rPr>
          <w:rFonts w:ascii="Arial" w:eastAsia="Times New Roman" w:hAnsi="Arial" w:cs="Arial"/>
          <w:sz w:val="20"/>
          <w:szCs w:val="20"/>
          <w:lang w:eastAsia="zh-CN"/>
        </w:rPr>
        <w:t xml:space="preserve">w terminie do </w:t>
      </w:r>
      <w:r w:rsidR="00916C78" w:rsidRPr="004E2CBF">
        <w:rPr>
          <w:rFonts w:ascii="Arial" w:eastAsia="Times New Roman" w:hAnsi="Arial" w:cs="Arial"/>
          <w:sz w:val="20"/>
          <w:szCs w:val="20"/>
          <w:lang w:eastAsia="zh-CN"/>
        </w:rPr>
        <w:t>3</w:t>
      </w:r>
      <w:r w:rsidRPr="004E2CBF">
        <w:rPr>
          <w:rFonts w:ascii="Arial" w:eastAsia="Times New Roman" w:hAnsi="Arial" w:cs="Arial"/>
          <w:sz w:val="20"/>
          <w:szCs w:val="20"/>
          <w:lang w:eastAsia="zh-CN"/>
        </w:rPr>
        <w:t xml:space="preserve"> dni roboczych od chwili zgłoszenia reklamacji przez Zamawiającego</w:t>
      </w:r>
      <w:r w:rsidRPr="004E2CBF">
        <w:rPr>
          <w:rFonts w:ascii="Arial" w:hAnsi="Arial" w:cs="Arial"/>
          <w:sz w:val="20"/>
          <w:szCs w:val="20"/>
        </w:rPr>
        <w:t>.</w:t>
      </w:r>
    </w:p>
    <w:p w:rsidR="00C37EA9" w:rsidRPr="004E2CBF" w:rsidRDefault="009B1D37" w:rsidP="004E2CBF">
      <w:pPr>
        <w:pStyle w:val="Akapitzlist"/>
        <w:numPr>
          <w:ilvl w:val="0"/>
          <w:numId w:val="4"/>
        </w:numPr>
        <w:suppressAutoHyphens/>
        <w:spacing w:after="0"/>
        <w:ind w:left="0" w:hanging="357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Dostarczenie </w:t>
      </w:r>
      <w:r w:rsidR="004A3A6E" w:rsidRPr="004E2CBF">
        <w:rPr>
          <w:rFonts w:ascii="Arial" w:hAnsi="Arial" w:cs="Arial"/>
          <w:sz w:val="20"/>
          <w:szCs w:val="20"/>
        </w:rPr>
        <w:t>aplikatorów lub generatora</w:t>
      </w:r>
      <w:r w:rsidRPr="004E2CBF">
        <w:rPr>
          <w:rFonts w:ascii="Arial" w:hAnsi="Arial" w:cs="Arial"/>
          <w:sz w:val="20"/>
          <w:szCs w:val="20"/>
        </w:rPr>
        <w:t xml:space="preserve">, </w:t>
      </w:r>
      <w:r w:rsidRPr="004E2CBF">
        <w:rPr>
          <w:rFonts w:ascii="Arial" w:eastAsia="Times New Roman" w:hAnsi="Arial" w:cs="Arial"/>
          <w:sz w:val="20"/>
          <w:szCs w:val="20"/>
          <w:lang w:eastAsia="zh-CN"/>
        </w:rPr>
        <w:t>zgodn</w:t>
      </w:r>
      <w:r w:rsidR="004A3A6E" w:rsidRPr="004E2CBF">
        <w:rPr>
          <w:rFonts w:ascii="Arial" w:eastAsia="Times New Roman" w:hAnsi="Arial" w:cs="Arial"/>
          <w:sz w:val="20"/>
          <w:szCs w:val="20"/>
          <w:lang w:eastAsia="zh-CN"/>
        </w:rPr>
        <w:t>ych</w:t>
      </w:r>
      <w:r w:rsidRPr="004E2CBF">
        <w:rPr>
          <w:rFonts w:ascii="Arial" w:eastAsia="Times New Roman" w:hAnsi="Arial" w:cs="Arial"/>
          <w:sz w:val="20"/>
          <w:szCs w:val="20"/>
          <w:lang w:eastAsia="zh-CN"/>
        </w:rPr>
        <w:t xml:space="preserve"> pod względem rodzajowym, woln</w:t>
      </w:r>
      <w:r w:rsidR="004A3A6E" w:rsidRPr="004E2CBF">
        <w:rPr>
          <w:rFonts w:ascii="Arial" w:eastAsia="Times New Roman" w:hAnsi="Arial" w:cs="Arial"/>
          <w:sz w:val="20"/>
          <w:szCs w:val="20"/>
          <w:lang w:eastAsia="zh-CN"/>
        </w:rPr>
        <w:t>ych</w:t>
      </w:r>
      <w:r w:rsidRPr="004E2CBF">
        <w:rPr>
          <w:rFonts w:ascii="Arial" w:eastAsia="Times New Roman" w:hAnsi="Arial" w:cs="Arial"/>
          <w:sz w:val="20"/>
          <w:szCs w:val="20"/>
          <w:lang w:eastAsia="zh-CN"/>
        </w:rPr>
        <w:t xml:space="preserve"> od wad lub brakującej ilości </w:t>
      </w:r>
      <w:r w:rsidRPr="004E2CBF">
        <w:rPr>
          <w:rFonts w:ascii="Arial" w:hAnsi="Arial" w:cs="Arial"/>
          <w:sz w:val="20"/>
          <w:szCs w:val="20"/>
        </w:rPr>
        <w:t>nastąpi na koszt i ryzyko Wykonawcy.</w:t>
      </w:r>
    </w:p>
    <w:p w:rsidR="00C37EA9" w:rsidRPr="004E2CBF" w:rsidRDefault="00C37EA9" w:rsidP="004E2CBF">
      <w:pPr>
        <w:pStyle w:val="Akapitzlist"/>
        <w:numPr>
          <w:ilvl w:val="0"/>
          <w:numId w:val="4"/>
        </w:numPr>
        <w:suppressAutoHyphens/>
        <w:spacing w:after="0"/>
        <w:ind w:left="0" w:hanging="357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:rsidR="00C37EA9" w:rsidRPr="004E2CBF" w:rsidRDefault="00C37EA9" w:rsidP="004E2CBF">
      <w:pPr>
        <w:widowControl w:val="0"/>
        <w:numPr>
          <w:ilvl w:val="0"/>
          <w:numId w:val="16"/>
        </w:numPr>
        <w:suppressAutoHyphens/>
        <w:spacing w:after="0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4E2CB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Zamawiający wyznacza: ………………………....……tel. …………………., e-mail:  ……………………. ;</w:t>
      </w:r>
    </w:p>
    <w:p w:rsidR="00C37EA9" w:rsidRPr="004E2CBF" w:rsidRDefault="00C37EA9" w:rsidP="004E2CBF">
      <w:pPr>
        <w:widowControl w:val="0"/>
        <w:numPr>
          <w:ilvl w:val="0"/>
          <w:numId w:val="16"/>
        </w:numPr>
        <w:suppressAutoHyphens/>
        <w:spacing w:after="0"/>
        <w:ind w:left="0" w:firstLine="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4E2CB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wyznacza: ……….…………………..…… tel. …………………., e-mail:  …………</w:t>
      </w:r>
    </w:p>
    <w:p w:rsidR="00C37EA9" w:rsidRPr="004E2CBF" w:rsidRDefault="00C37EA9" w:rsidP="004E2CBF">
      <w:pPr>
        <w:widowControl w:val="0"/>
        <w:suppressAutoHyphens/>
        <w:spacing w:after="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C37EA9" w:rsidRDefault="00C37EA9" w:rsidP="004E2CBF">
      <w:pPr>
        <w:pStyle w:val="Akapitzlist"/>
        <w:widowControl w:val="0"/>
        <w:numPr>
          <w:ilvl w:val="0"/>
          <w:numId w:val="4"/>
        </w:numPr>
        <w:suppressAutoHyphens/>
        <w:spacing w:after="0"/>
        <w:ind w:left="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4E2CB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Zmiana i/lub ustalenie nowych osób uprawnionych do realizacji umowy zostanie dokonana w formie pisemnej lub postaci elektronicznej, co nie będzie traktowane jako zmiana umowy i nie będzie wymagało sporządzenia aneksu. </w:t>
      </w:r>
    </w:p>
    <w:p w:rsidR="004E2CBF" w:rsidRPr="004E2CBF" w:rsidRDefault="004E2CBF" w:rsidP="004E2CBF">
      <w:pPr>
        <w:pStyle w:val="Akapitzlist"/>
        <w:widowControl w:val="0"/>
        <w:suppressAutoHyphens/>
        <w:spacing w:after="0"/>
        <w:ind w:left="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9B1D37" w:rsidRPr="004E2CBF" w:rsidRDefault="00FA1FD1" w:rsidP="004E2CBF">
      <w:pPr>
        <w:spacing w:after="0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4E2CBF">
        <w:rPr>
          <w:rFonts w:ascii="Arial" w:hAnsi="Arial" w:cs="Arial"/>
          <w:b/>
          <w:sz w:val="20"/>
          <w:szCs w:val="20"/>
          <w:lang w:eastAsia="zh-CN"/>
        </w:rPr>
        <w:t xml:space="preserve">§ </w:t>
      </w:r>
      <w:r w:rsidR="004E2CBF">
        <w:rPr>
          <w:rFonts w:ascii="Arial" w:hAnsi="Arial" w:cs="Arial"/>
          <w:b/>
          <w:sz w:val="20"/>
          <w:szCs w:val="20"/>
          <w:lang w:eastAsia="zh-CN"/>
        </w:rPr>
        <w:t>3</w:t>
      </w:r>
    </w:p>
    <w:p w:rsidR="009B1D37" w:rsidRPr="004E2CBF" w:rsidRDefault="002019F8" w:rsidP="002019F8">
      <w:pPr>
        <w:pStyle w:val="Akapitzlist"/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9B1D37" w:rsidRPr="004E2CBF">
        <w:rPr>
          <w:rFonts w:ascii="Arial" w:hAnsi="Arial" w:cs="Arial"/>
          <w:sz w:val="20"/>
          <w:szCs w:val="20"/>
        </w:rPr>
        <w:t>Wynagrodzenie Wykonawcy za należyte zrealizowanie całej umowy nie może przekroczyć kwoty:</w:t>
      </w:r>
    </w:p>
    <w:p w:rsidR="009B1D37" w:rsidRPr="004E2CBF" w:rsidRDefault="009B1D37" w:rsidP="002019F8">
      <w:pPr>
        <w:pStyle w:val="Akapitzlist"/>
        <w:numPr>
          <w:ilvl w:val="0"/>
          <w:numId w:val="26"/>
        </w:num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...................................... zł brutto (słownie zł : ............................................................... 00/100)</w:t>
      </w:r>
    </w:p>
    <w:p w:rsidR="009B1D37" w:rsidRPr="004E2CBF" w:rsidRDefault="009B1D37" w:rsidP="004E2CBF">
      <w:pPr>
        <w:pStyle w:val="Akapitzlist"/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w tym podatek VAT .............................. zł (słownie zł : ....................................................... 00/100)</w:t>
      </w:r>
    </w:p>
    <w:p w:rsidR="009B1D37" w:rsidRPr="004E2CBF" w:rsidRDefault="009B1D37" w:rsidP="004E2CBF">
      <w:pPr>
        <w:pStyle w:val="Akapitzlist"/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...................................... zł netto (słownie zł : ............................................................... 00/100)</w:t>
      </w:r>
    </w:p>
    <w:p w:rsidR="004A3A6E" w:rsidRPr="004E2CBF" w:rsidRDefault="004A3A6E" w:rsidP="004E2CBF">
      <w:pPr>
        <w:pStyle w:val="Akapitzlist"/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W tym</w:t>
      </w:r>
    </w:p>
    <w:p w:rsidR="004A3A6E" w:rsidRPr="004E2CBF" w:rsidRDefault="004A3A6E" w:rsidP="004E2CBF">
      <w:pPr>
        <w:pStyle w:val="Akapitzlist"/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4A3A6E" w:rsidRPr="004E2CBF" w:rsidRDefault="004A3A6E" w:rsidP="004E2CBF">
      <w:pPr>
        <w:pStyle w:val="Akapitzlist"/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Dostawa aplikatorów:</w:t>
      </w:r>
    </w:p>
    <w:p w:rsidR="004A3A6E" w:rsidRPr="004E2CBF" w:rsidRDefault="004A3A6E" w:rsidP="002019F8">
      <w:pPr>
        <w:pStyle w:val="Akapitzlist"/>
        <w:numPr>
          <w:ilvl w:val="0"/>
          <w:numId w:val="26"/>
        </w:num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...................................... zł brutto (słownie zł : ............................................................... 00/100)</w:t>
      </w:r>
    </w:p>
    <w:p w:rsidR="004A3A6E" w:rsidRPr="004E2CBF" w:rsidRDefault="004A3A6E" w:rsidP="004E2CBF">
      <w:pPr>
        <w:pStyle w:val="Akapitzlist"/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w tym podatek VAT .............................. zł (słownie zł : ....................................................... 00/100)</w:t>
      </w:r>
    </w:p>
    <w:p w:rsidR="004A3A6E" w:rsidRPr="004E2CBF" w:rsidRDefault="004A3A6E" w:rsidP="004E2CBF">
      <w:pPr>
        <w:pStyle w:val="Akapitzlist"/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...................................... zł netto (słownie zł : ............................................................... 00/100)</w:t>
      </w:r>
    </w:p>
    <w:p w:rsidR="004A3A6E" w:rsidRPr="004E2CBF" w:rsidRDefault="004A3A6E" w:rsidP="004E2CBF">
      <w:pPr>
        <w:pStyle w:val="Akapitzlist"/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4A3A6E" w:rsidRPr="004E2CBF" w:rsidRDefault="004A3A6E" w:rsidP="004E2CBF">
      <w:pPr>
        <w:pStyle w:val="Akapitzlist"/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Czynsz najmu generatora za okres 12 miesięcy:</w:t>
      </w:r>
    </w:p>
    <w:p w:rsidR="004A3A6E" w:rsidRPr="004E2CBF" w:rsidRDefault="004A3A6E" w:rsidP="002019F8">
      <w:pPr>
        <w:pStyle w:val="Akapitzlist"/>
        <w:numPr>
          <w:ilvl w:val="0"/>
          <w:numId w:val="26"/>
        </w:num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...................................... zł brutto (słownie zł : ............................................................... 00/100)</w:t>
      </w:r>
    </w:p>
    <w:p w:rsidR="004A3A6E" w:rsidRPr="004E2CBF" w:rsidRDefault="004A3A6E" w:rsidP="004E2CBF">
      <w:pPr>
        <w:pStyle w:val="Akapitzlist"/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w tym podatek VAT .............................. zł (słownie zł : ....................................................... 00/100)</w:t>
      </w:r>
    </w:p>
    <w:p w:rsidR="004A3A6E" w:rsidRPr="004E2CBF" w:rsidRDefault="004A3A6E" w:rsidP="004E2CBF">
      <w:pPr>
        <w:pStyle w:val="Akapitzlist"/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...................................... zł netto (słownie zł : ............................................................... 00/100)</w:t>
      </w:r>
    </w:p>
    <w:p w:rsidR="004A3A6E" w:rsidRPr="004E2CBF" w:rsidRDefault="004A3A6E" w:rsidP="004E2CBF">
      <w:pPr>
        <w:pStyle w:val="Akapitzlist"/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9B7FC3" w:rsidRPr="004E2CBF" w:rsidRDefault="002019F8" w:rsidP="002019F8">
      <w:pPr>
        <w:pStyle w:val="Akapitzlist"/>
        <w:spacing w:after="0"/>
        <w:ind w:left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2.</w:t>
      </w:r>
      <w:r w:rsidR="009B1D37" w:rsidRPr="004E2CB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Ceny jednostkowe zostały określone w Załączniku nr 1 do umowy.</w:t>
      </w:r>
    </w:p>
    <w:p w:rsidR="00306EA8" w:rsidRPr="004E2CBF" w:rsidRDefault="002019F8" w:rsidP="002019F8">
      <w:pPr>
        <w:pStyle w:val="Akapitzlist"/>
        <w:spacing w:after="0"/>
        <w:ind w:left="0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Times New Roman" w:hAnsi="Arial" w:cs="Arial"/>
          <w:sz w:val="20"/>
          <w:szCs w:val="20"/>
        </w:rPr>
        <w:t>3.</w:t>
      </w:r>
      <w:r w:rsidR="009B1D37" w:rsidRPr="004E2CBF">
        <w:rPr>
          <w:rFonts w:ascii="Arial" w:eastAsia="Times New Roman" w:hAnsi="Arial" w:cs="Arial"/>
          <w:sz w:val="20"/>
          <w:szCs w:val="20"/>
        </w:rPr>
        <w:t>Zamawiający ma prawo do korzystania z udzielonych przez Wykonawcę rabatów / upustów cenowych. Zastosowanie cen z udzielonym rabatem / upustem nie stanowi zmiany umowy i odbywa się po uprzednim zawiadomieniu Zamawiającego. Potwierdzeniem udzielenia przez Wykonawcę Zamawiającemu rabatu / upustu cenowego, o którym mowa w niniejszym ustępie, jest faktura z wyszczególnieniem cen podanych w niniejszej umowie oraz wysokości udzielonego rabatu / upustu</w:t>
      </w:r>
      <w:r w:rsidR="009B1D37" w:rsidRPr="004E2CB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</w:t>
      </w:r>
    </w:p>
    <w:p w:rsidR="00AD0339" w:rsidRPr="004E2CBF" w:rsidRDefault="002019F8" w:rsidP="002019F8">
      <w:pPr>
        <w:pStyle w:val="Akapitzlist"/>
        <w:spacing w:after="0"/>
        <w:ind w:left="0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hAnsi="Arial" w:cs="Arial"/>
          <w:sz w:val="20"/>
          <w:szCs w:val="20"/>
        </w:rPr>
        <w:t>4.</w:t>
      </w:r>
      <w:r w:rsidR="00306EA8" w:rsidRPr="004E2CBF">
        <w:rPr>
          <w:rFonts w:ascii="Arial" w:hAnsi="Arial" w:cs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4E2CBF" w:rsidRPr="004E2CBF" w:rsidRDefault="004E2CBF" w:rsidP="004E2CBF">
      <w:pPr>
        <w:pStyle w:val="Akapitzlist"/>
        <w:spacing w:after="0"/>
        <w:ind w:left="0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:rsidR="009B1D37" w:rsidRPr="004E2CBF" w:rsidRDefault="00FA1FD1" w:rsidP="004E2CB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E2CBF">
        <w:rPr>
          <w:rFonts w:ascii="Arial" w:hAnsi="Arial" w:cs="Arial"/>
          <w:b/>
          <w:sz w:val="20"/>
          <w:szCs w:val="20"/>
        </w:rPr>
        <w:t xml:space="preserve">§ </w:t>
      </w:r>
      <w:r w:rsidR="00A83DB1" w:rsidRPr="004E2CBF">
        <w:rPr>
          <w:rFonts w:ascii="Arial" w:hAnsi="Arial" w:cs="Arial"/>
          <w:b/>
          <w:sz w:val="20"/>
          <w:szCs w:val="20"/>
        </w:rPr>
        <w:t>5</w:t>
      </w:r>
    </w:p>
    <w:p w:rsidR="009B1D37" w:rsidRDefault="009B1D37" w:rsidP="004E2CBF">
      <w:pPr>
        <w:widowControl w:val="0"/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Zamówienie będzie realizowane przez okres 12 miesięcy </w:t>
      </w:r>
      <w:r w:rsidR="00E2683B" w:rsidRPr="004E2CBF">
        <w:rPr>
          <w:rFonts w:ascii="Arial" w:hAnsi="Arial" w:cs="Arial"/>
          <w:sz w:val="20"/>
          <w:szCs w:val="20"/>
        </w:rPr>
        <w:t>tj. od dnia ….. do dnia</w:t>
      </w:r>
      <w:r w:rsidR="00BF0D48" w:rsidRPr="004E2CBF">
        <w:rPr>
          <w:rFonts w:ascii="Arial" w:hAnsi="Arial" w:cs="Arial"/>
          <w:sz w:val="20"/>
          <w:szCs w:val="20"/>
        </w:rPr>
        <w:t xml:space="preserve"> ……….</w:t>
      </w:r>
      <w:r w:rsidRPr="004E2CBF">
        <w:rPr>
          <w:rFonts w:ascii="Arial" w:hAnsi="Arial" w:cs="Arial"/>
          <w:sz w:val="20"/>
          <w:szCs w:val="20"/>
        </w:rPr>
        <w:t xml:space="preserve"> lub do wyczerpania kwoty na jaką </w:t>
      </w:r>
      <w:r w:rsidR="00BF0D48" w:rsidRPr="004E2CBF">
        <w:rPr>
          <w:rFonts w:ascii="Arial" w:hAnsi="Arial" w:cs="Arial"/>
          <w:sz w:val="20"/>
          <w:szCs w:val="20"/>
        </w:rPr>
        <w:t xml:space="preserve">umowa </w:t>
      </w:r>
      <w:r w:rsidRPr="004E2CBF">
        <w:rPr>
          <w:rFonts w:ascii="Arial" w:hAnsi="Arial" w:cs="Arial"/>
          <w:sz w:val="20"/>
          <w:szCs w:val="20"/>
        </w:rPr>
        <w:t>została zawarta.</w:t>
      </w:r>
    </w:p>
    <w:p w:rsidR="004E2CBF" w:rsidRPr="004E2CBF" w:rsidRDefault="004E2CBF" w:rsidP="004E2CBF">
      <w:pPr>
        <w:widowControl w:val="0"/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9B1D37" w:rsidRPr="004E2CBF" w:rsidRDefault="00FA1FD1" w:rsidP="004E2CB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E2CBF">
        <w:rPr>
          <w:rFonts w:ascii="Arial" w:hAnsi="Arial" w:cs="Arial"/>
          <w:b/>
          <w:sz w:val="20"/>
          <w:szCs w:val="20"/>
        </w:rPr>
        <w:t xml:space="preserve">§ </w:t>
      </w:r>
      <w:r w:rsidR="00A83DB1" w:rsidRPr="004E2CBF">
        <w:rPr>
          <w:rFonts w:ascii="Arial" w:hAnsi="Arial" w:cs="Arial"/>
          <w:b/>
          <w:sz w:val="20"/>
          <w:szCs w:val="20"/>
        </w:rPr>
        <w:t>6</w:t>
      </w:r>
    </w:p>
    <w:p w:rsidR="00AA1588" w:rsidRDefault="002019F8" w:rsidP="002019F8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4E2CBF" w:rsidRPr="004E2CBF">
        <w:rPr>
          <w:rFonts w:ascii="Arial" w:hAnsi="Arial" w:cs="Arial"/>
          <w:sz w:val="20"/>
          <w:szCs w:val="20"/>
        </w:rPr>
        <w:t xml:space="preserve">Wykonawca będzie wystawiał fakturę z tytułu </w:t>
      </w:r>
      <w:r w:rsidR="007B5538">
        <w:rPr>
          <w:rFonts w:ascii="Arial" w:hAnsi="Arial" w:cs="Arial"/>
          <w:sz w:val="20"/>
          <w:szCs w:val="20"/>
        </w:rPr>
        <w:t>wy</w:t>
      </w:r>
      <w:r w:rsidR="004E2CBF" w:rsidRPr="004E2CBF">
        <w:rPr>
          <w:rFonts w:ascii="Arial" w:hAnsi="Arial" w:cs="Arial"/>
          <w:sz w:val="20"/>
          <w:szCs w:val="20"/>
        </w:rPr>
        <w:t xml:space="preserve">najmu </w:t>
      </w:r>
      <w:r>
        <w:rPr>
          <w:rFonts w:ascii="Arial" w:hAnsi="Arial" w:cs="Arial"/>
          <w:sz w:val="20"/>
          <w:szCs w:val="20"/>
        </w:rPr>
        <w:t>generatora</w:t>
      </w:r>
      <w:r w:rsidR="004E2CBF" w:rsidRPr="004E2CBF">
        <w:rPr>
          <w:rFonts w:ascii="Arial" w:hAnsi="Arial" w:cs="Arial"/>
          <w:sz w:val="20"/>
          <w:szCs w:val="20"/>
        </w:rPr>
        <w:t xml:space="preserve"> po zakończeniu każdego miesiąca, którego </w:t>
      </w:r>
      <w:r w:rsidR="007B5538">
        <w:rPr>
          <w:rFonts w:ascii="Arial" w:hAnsi="Arial" w:cs="Arial"/>
          <w:sz w:val="20"/>
          <w:szCs w:val="20"/>
        </w:rPr>
        <w:t>wy</w:t>
      </w:r>
      <w:r w:rsidR="004E2CBF" w:rsidRPr="004E2CBF">
        <w:rPr>
          <w:rFonts w:ascii="Arial" w:hAnsi="Arial" w:cs="Arial"/>
          <w:sz w:val="20"/>
          <w:szCs w:val="20"/>
        </w:rPr>
        <w:t xml:space="preserve">najem dotyczy. </w:t>
      </w:r>
      <w:r>
        <w:rPr>
          <w:rFonts w:ascii="Arial" w:hAnsi="Arial" w:cs="Arial"/>
          <w:sz w:val="20"/>
          <w:szCs w:val="20"/>
        </w:rPr>
        <w:t>P</w:t>
      </w:r>
      <w:r w:rsidR="004E2CBF" w:rsidRPr="004E2CBF">
        <w:rPr>
          <w:rFonts w:ascii="Arial" w:hAnsi="Arial" w:cs="Arial"/>
          <w:sz w:val="20"/>
          <w:szCs w:val="20"/>
        </w:rPr>
        <w:t>łatn</w:t>
      </w:r>
      <w:r w:rsidR="007B5538">
        <w:rPr>
          <w:rFonts w:ascii="Arial" w:hAnsi="Arial" w:cs="Arial"/>
          <w:sz w:val="20"/>
          <w:szCs w:val="20"/>
        </w:rPr>
        <w:t>a</w:t>
      </w:r>
      <w:r w:rsidR="004E2CBF" w:rsidRPr="004E2CBF">
        <w:rPr>
          <w:rFonts w:ascii="Arial" w:hAnsi="Arial" w:cs="Arial"/>
          <w:sz w:val="20"/>
          <w:szCs w:val="20"/>
        </w:rPr>
        <w:t xml:space="preserve"> będzie</w:t>
      </w:r>
      <w:r w:rsidR="004E2CBF" w:rsidRPr="004E2CBF">
        <w:rPr>
          <w:rFonts w:ascii="Arial" w:hAnsi="Arial" w:cs="Arial"/>
          <w:noProof/>
          <w:color w:val="auto"/>
          <w:sz w:val="20"/>
          <w:szCs w:val="20"/>
        </w:rPr>
        <w:t xml:space="preserve"> w terminie do 60 dni od dnia otrzymania</w:t>
      </w:r>
      <w:r w:rsidR="00AA1588">
        <w:rPr>
          <w:rFonts w:ascii="Arial" w:hAnsi="Arial" w:cs="Arial"/>
          <w:noProof/>
          <w:color w:val="auto"/>
          <w:sz w:val="20"/>
          <w:szCs w:val="20"/>
        </w:rPr>
        <w:t xml:space="preserve"> prawidłowo wystawionej faktury </w:t>
      </w:r>
      <w:r w:rsidR="00AA1588" w:rsidRPr="004E2CBF">
        <w:rPr>
          <w:rFonts w:ascii="Arial" w:hAnsi="Arial" w:cs="Arial"/>
          <w:sz w:val="20"/>
          <w:szCs w:val="20"/>
        </w:rPr>
        <w:t xml:space="preserve">przelewem </w:t>
      </w:r>
    </w:p>
    <w:p w:rsidR="00AA1588" w:rsidRDefault="00AA1588" w:rsidP="002019F8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99562A" w:rsidRDefault="0099562A" w:rsidP="002019F8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AA1588" w:rsidRDefault="00AA1588" w:rsidP="002019F8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AA1588" w:rsidRDefault="00AA1588" w:rsidP="002019F8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AA1588" w:rsidRDefault="00AA1588" w:rsidP="002019F8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AA1588" w:rsidRDefault="00AA1588" w:rsidP="002019F8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AA1588" w:rsidRDefault="00AA1588" w:rsidP="002019F8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2019F8" w:rsidRDefault="00AA1588" w:rsidP="002019F8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na rachunek bankowy Wykonawcy wskazany na fakturze, znajdujący się w bazie podatników VAT na tzw. „białej liście”.</w:t>
      </w:r>
    </w:p>
    <w:p w:rsidR="004E2CBF" w:rsidRPr="002019F8" w:rsidRDefault="002019F8" w:rsidP="002019F8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</w:rPr>
        <w:t>2.</w:t>
      </w:r>
      <w:r w:rsidR="004E2CBF" w:rsidRPr="002019F8">
        <w:rPr>
          <w:rFonts w:ascii="Arial" w:hAnsi="Arial" w:cs="Arial"/>
          <w:noProof/>
          <w:color w:val="auto"/>
          <w:sz w:val="20"/>
          <w:szCs w:val="20"/>
        </w:rPr>
        <w:t>Czynsz należny jest począwszy od dnia protokolarnego odbioru sprzętu, przy czym w przypadku podpisania protokołu zdawczo-odbiorczego w trakcie miesiąca czynsz za ten miesiąc obliczony zostanie proporcjonalnie dla ilości dni pozostałych do końca miesiąca.</w:t>
      </w:r>
    </w:p>
    <w:p w:rsidR="009C062F" w:rsidRPr="004E2CBF" w:rsidRDefault="002019F8" w:rsidP="002019F8">
      <w:pPr>
        <w:pStyle w:val="Akapitzlist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B01E5E" w:rsidRPr="004E2CBF">
        <w:rPr>
          <w:rFonts w:ascii="Arial" w:hAnsi="Arial" w:cs="Arial"/>
          <w:sz w:val="20"/>
          <w:szCs w:val="20"/>
        </w:rPr>
        <w:t>Wynagrodzenie</w:t>
      </w:r>
      <w:r w:rsidR="00F92BE3" w:rsidRPr="004E2CBF">
        <w:rPr>
          <w:rFonts w:ascii="Arial" w:hAnsi="Arial" w:cs="Arial"/>
          <w:sz w:val="20"/>
          <w:szCs w:val="20"/>
        </w:rPr>
        <w:t xml:space="preserve"> za dostawę </w:t>
      </w:r>
      <w:r w:rsidR="00A9198D" w:rsidRPr="004E2CBF">
        <w:rPr>
          <w:rFonts w:ascii="Arial" w:hAnsi="Arial" w:cs="Arial"/>
          <w:sz w:val="20"/>
          <w:szCs w:val="20"/>
        </w:rPr>
        <w:t>aplikatorów</w:t>
      </w:r>
      <w:r w:rsidR="00F92BE3" w:rsidRPr="004E2CBF">
        <w:rPr>
          <w:rFonts w:ascii="Arial" w:hAnsi="Arial" w:cs="Arial"/>
          <w:sz w:val="20"/>
          <w:szCs w:val="20"/>
        </w:rPr>
        <w:t xml:space="preserve"> </w:t>
      </w:r>
      <w:r w:rsidR="00B01E5E" w:rsidRPr="004E2CBF">
        <w:rPr>
          <w:rFonts w:ascii="Arial" w:hAnsi="Arial" w:cs="Arial"/>
          <w:sz w:val="20"/>
          <w:szCs w:val="20"/>
        </w:rPr>
        <w:t>będzie płatne</w:t>
      </w:r>
      <w:r w:rsidR="00F92BE3" w:rsidRPr="004E2CBF">
        <w:rPr>
          <w:rFonts w:ascii="Arial" w:hAnsi="Arial" w:cs="Arial"/>
          <w:sz w:val="20"/>
          <w:szCs w:val="20"/>
        </w:rPr>
        <w:t xml:space="preserve"> po dokonaniu sprawdzenia pod względem zamówienia, jego zgodności ilościowych i jakościowych w terminie do 60 dni od daty otrzymania prawidłowo wystawionej faktury </w:t>
      </w:r>
      <w:r w:rsidR="00B01E5E" w:rsidRPr="004E2CBF">
        <w:rPr>
          <w:rFonts w:ascii="Arial" w:hAnsi="Arial" w:cs="Arial"/>
          <w:sz w:val="20"/>
          <w:szCs w:val="20"/>
        </w:rPr>
        <w:t xml:space="preserve">przelewem </w:t>
      </w:r>
      <w:r w:rsidR="009C062F" w:rsidRPr="004E2CBF">
        <w:rPr>
          <w:rFonts w:ascii="Arial" w:hAnsi="Arial" w:cs="Arial"/>
          <w:sz w:val="20"/>
          <w:szCs w:val="20"/>
        </w:rPr>
        <w:t>na rachunek bankowy Wykonawcy wskazany na fakturze, znajdujący się w bazie podatników VAT na tzw. „białej liście”.</w:t>
      </w:r>
    </w:p>
    <w:p w:rsidR="00306EA8" w:rsidRPr="004E2CBF" w:rsidRDefault="002019F8" w:rsidP="002019F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9B1D37" w:rsidRPr="004E2CBF">
        <w:rPr>
          <w:rFonts w:ascii="Arial" w:hAnsi="Arial" w:cs="Arial"/>
          <w:sz w:val="20"/>
          <w:szCs w:val="20"/>
        </w:rPr>
        <w:t xml:space="preserve">Wykonawca zobowiązuje się do dostarczania wraz z każdą partią Przedmiotu dostawy faktury VAT. </w:t>
      </w:r>
    </w:p>
    <w:p w:rsidR="00306EA8" w:rsidRPr="004E2CBF" w:rsidRDefault="002019F8" w:rsidP="002019F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5.</w:t>
      </w:r>
      <w:r w:rsidR="00306EA8" w:rsidRPr="004E2CBF">
        <w:rPr>
          <w:rFonts w:ascii="Arial" w:eastAsia="Times New Roman" w:hAnsi="Arial" w:cs="Arial"/>
          <w:sz w:val="20"/>
          <w:szCs w:val="20"/>
          <w:lang w:eastAsia="ar-SA"/>
        </w:rPr>
        <w:t xml:space="preserve">Faktura musi być dostarczona na adres Zamawiającego lub przesłana drogą elektroniczną na adres </w:t>
      </w:r>
      <w:r w:rsidR="00306EA8" w:rsidRPr="004E2CBF">
        <w:rPr>
          <w:rFonts w:ascii="Arial" w:eastAsia="Times New Roman" w:hAnsi="Arial" w:cs="Arial"/>
          <w:sz w:val="20"/>
          <w:szCs w:val="20"/>
          <w:lang w:eastAsia="ar-SA"/>
        </w:rPr>
        <w:br/>
        <w:t>e-mail: faktury@szpitalzawiercie.pl w formacie PDF, zgodnie z obowiązującymi przepisami. Przesłanie faktury w formie elektronicznej wyklucza możliwość jej wystawienia w formie papierowej.</w:t>
      </w:r>
    </w:p>
    <w:p w:rsidR="00306EA8" w:rsidRPr="004E2CBF" w:rsidRDefault="002019F8" w:rsidP="002019F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6.</w:t>
      </w:r>
      <w:r w:rsidR="00306EA8" w:rsidRPr="004E2CBF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 w:rsidR="00B01E5E" w:rsidRPr="004E2CBF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o</w:t>
      </w:r>
      <w:r w:rsidR="00306EA8" w:rsidRPr="004E2CBF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:rsidR="009B1D37" w:rsidRPr="004E2CBF" w:rsidRDefault="002019F8" w:rsidP="002019F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</w:t>
      </w:r>
      <w:r w:rsidR="00306EA8" w:rsidRPr="004E2CBF">
        <w:rPr>
          <w:rFonts w:ascii="Arial" w:hAnsi="Arial" w:cs="Arial"/>
          <w:color w:val="000000"/>
          <w:sz w:val="20"/>
          <w:szCs w:val="20"/>
        </w:rPr>
        <w:t>Za dzień zapłaty uważa się dzień obciążenia rachunku bankowego Zamawiającego.</w:t>
      </w:r>
    </w:p>
    <w:p w:rsidR="009B1D37" w:rsidRPr="004E2CBF" w:rsidRDefault="00FA1FD1" w:rsidP="004E2CB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E2CBF">
        <w:rPr>
          <w:rFonts w:ascii="Arial" w:hAnsi="Arial" w:cs="Arial"/>
          <w:b/>
          <w:sz w:val="20"/>
          <w:szCs w:val="20"/>
        </w:rPr>
        <w:t xml:space="preserve">§ </w:t>
      </w:r>
      <w:r w:rsidR="00A83DB1" w:rsidRPr="004E2CBF">
        <w:rPr>
          <w:rFonts w:ascii="Arial" w:hAnsi="Arial" w:cs="Arial"/>
          <w:b/>
          <w:sz w:val="20"/>
          <w:szCs w:val="20"/>
        </w:rPr>
        <w:t>7</w:t>
      </w:r>
    </w:p>
    <w:p w:rsidR="00306EA8" w:rsidRPr="004E2CBF" w:rsidRDefault="00306EA8" w:rsidP="004E2CBF">
      <w:pPr>
        <w:tabs>
          <w:tab w:val="left" w:pos="426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pacing w:val="-2"/>
          <w:sz w:val="20"/>
          <w:szCs w:val="20"/>
        </w:rPr>
        <w:t>1. Zamawiający może obciążyć Wykonawcę karami umownymi w następujących przypadkach i wysokościach:</w:t>
      </w:r>
    </w:p>
    <w:p w:rsidR="005669D3" w:rsidRDefault="005669D3" w:rsidP="004E2CBF">
      <w:pPr>
        <w:pStyle w:val="Akapitzlist"/>
        <w:numPr>
          <w:ilvl w:val="0"/>
          <w:numId w:val="15"/>
        </w:numPr>
        <w:tabs>
          <w:tab w:val="left" w:pos="360"/>
        </w:tabs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1</w:t>
      </w:r>
      <w:r w:rsidR="00B533F9">
        <w:rPr>
          <w:rFonts w:ascii="Arial" w:hAnsi="Arial" w:cs="Arial"/>
          <w:sz w:val="20"/>
          <w:szCs w:val="20"/>
        </w:rPr>
        <w:t>0</w:t>
      </w:r>
      <w:r w:rsidRPr="004E2CBF">
        <w:rPr>
          <w:rFonts w:ascii="Arial" w:hAnsi="Arial" w:cs="Arial"/>
          <w:sz w:val="20"/>
          <w:szCs w:val="20"/>
        </w:rPr>
        <w:t xml:space="preserve"> % wartości netto niezrealizowanej w terminie części dostawy </w:t>
      </w:r>
      <w:r w:rsidR="00A9198D" w:rsidRPr="004E2CBF">
        <w:rPr>
          <w:rFonts w:ascii="Arial" w:hAnsi="Arial" w:cs="Arial"/>
          <w:sz w:val="20"/>
          <w:szCs w:val="20"/>
        </w:rPr>
        <w:t>aplikatorów</w:t>
      </w:r>
      <w:r w:rsidRPr="004E2CBF">
        <w:rPr>
          <w:rFonts w:ascii="Arial" w:hAnsi="Arial" w:cs="Arial"/>
          <w:sz w:val="20"/>
          <w:szCs w:val="20"/>
        </w:rPr>
        <w:t xml:space="preserve"> za każdy dzień </w:t>
      </w:r>
      <w:r w:rsidR="00306EA8" w:rsidRPr="004E2CBF">
        <w:rPr>
          <w:rFonts w:ascii="Arial" w:hAnsi="Arial" w:cs="Arial"/>
          <w:sz w:val="20"/>
          <w:szCs w:val="20"/>
        </w:rPr>
        <w:t>zwłoki</w:t>
      </w:r>
      <w:r w:rsidRPr="004E2CBF">
        <w:rPr>
          <w:rFonts w:ascii="Arial" w:hAnsi="Arial" w:cs="Arial"/>
          <w:sz w:val="20"/>
          <w:szCs w:val="20"/>
        </w:rPr>
        <w:t>;</w:t>
      </w:r>
    </w:p>
    <w:p w:rsidR="0099562A" w:rsidRPr="0099562A" w:rsidRDefault="0099562A" w:rsidP="0099562A">
      <w:pPr>
        <w:pStyle w:val="Akapitzlist"/>
        <w:numPr>
          <w:ilvl w:val="0"/>
          <w:numId w:val="15"/>
        </w:numPr>
        <w:tabs>
          <w:tab w:val="left" w:pos="360"/>
        </w:tabs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4E2CBF">
        <w:rPr>
          <w:rFonts w:ascii="Arial" w:hAnsi="Arial" w:cs="Arial"/>
          <w:sz w:val="20"/>
          <w:szCs w:val="20"/>
        </w:rPr>
        <w:t xml:space="preserve"> % wartości netto nie</w:t>
      </w:r>
      <w:r>
        <w:rPr>
          <w:rFonts w:ascii="Arial" w:hAnsi="Arial" w:cs="Arial"/>
          <w:sz w:val="20"/>
          <w:szCs w:val="20"/>
        </w:rPr>
        <w:t>uzupełnionego w terminie depozytu aplikatorów</w:t>
      </w:r>
      <w:r w:rsidRPr="004E2CBF">
        <w:rPr>
          <w:rFonts w:ascii="Arial" w:hAnsi="Arial" w:cs="Arial"/>
          <w:sz w:val="20"/>
          <w:szCs w:val="20"/>
        </w:rPr>
        <w:t xml:space="preserve"> za każdy dzień zwłoki;</w:t>
      </w:r>
    </w:p>
    <w:p w:rsidR="00A9198D" w:rsidRPr="004E2CBF" w:rsidRDefault="005669D3" w:rsidP="004E2CBF">
      <w:pPr>
        <w:pStyle w:val="Akapitzlist"/>
        <w:numPr>
          <w:ilvl w:val="0"/>
          <w:numId w:val="15"/>
        </w:numPr>
        <w:tabs>
          <w:tab w:val="left" w:pos="360"/>
        </w:tabs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1</w:t>
      </w:r>
      <w:r w:rsidR="00B533F9">
        <w:rPr>
          <w:rFonts w:ascii="Arial" w:hAnsi="Arial" w:cs="Arial"/>
          <w:sz w:val="20"/>
          <w:szCs w:val="20"/>
        </w:rPr>
        <w:t>0</w:t>
      </w:r>
      <w:r w:rsidRPr="004E2CBF">
        <w:rPr>
          <w:rFonts w:ascii="Arial" w:hAnsi="Arial" w:cs="Arial"/>
          <w:sz w:val="20"/>
          <w:szCs w:val="20"/>
        </w:rPr>
        <w:t xml:space="preserve"> % wartości netto wadliw</w:t>
      </w:r>
      <w:r w:rsidR="004E2CBF" w:rsidRPr="004E2CBF">
        <w:rPr>
          <w:rFonts w:ascii="Arial" w:hAnsi="Arial" w:cs="Arial"/>
          <w:sz w:val="20"/>
          <w:szCs w:val="20"/>
        </w:rPr>
        <w:t>ych aplikatorów</w:t>
      </w:r>
      <w:r w:rsidRPr="004E2CBF">
        <w:rPr>
          <w:rFonts w:ascii="Arial" w:hAnsi="Arial" w:cs="Arial"/>
          <w:sz w:val="20"/>
          <w:szCs w:val="20"/>
        </w:rPr>
        <w:t xml:space="preserve"> za każdy dzień </w:t>
      </w:r>
      <w:r w:rsidR="00306EA8" w:rsidRPr="004E2CBF">
        <w:rPr>
          <w:rFonts w:ascii="Arial" w:hAnsi="Arial" w:cs="Arial"/>
          <w:sz w:val="20"/>
          <w:szCs w:val="20"/>
        </w:rPr>
        <w:t>zwłoki</w:t>
      </w:r>
      <w:r w:rsidRPr="004E2CBF">
        <w:rPr>
          <w:rFonts w:ascii="Arial" w:hAnsi="Arial" w:cs="Arial"/>
          <w:sz w:val="20"/>
          <w:szCs w:val="20"/>
        </w:rPr>
        <w:t xml:space="preserve"> </w:t>
      </w:r>
      <w:r w:rsidRPr="004E2CBF">
        <w:rPr>
          <w:rFonts w:ascii="Arial" w:hAnsi="Arial" w:cs="Arial"/>
          <w:spacing w:val="-2"/>
          <w:sz w:val="20"/>
          <w:szCs w:val="20"/>
        </w:rPr>
        <w:t xml:space="preserve">w wymianie </w:t>
      </w:r>
      <w:proofErr w:type="spellStart"/>
      <w:r w:rsidR="004E2CBF" w:rsidRPr="004E2CBF">
        <w:rPr>
          <w:rFonts w:ascii="Arial" w:hAnsi="Arial" w:cs="Arial"/>
          <w:spacing w:val="-2"/>
          <w:sz w:val="20"/>
          <w:szCs w:val="20"/>
        </w:rPr>
        <w:t>apliaktorów</w:t>
      </w:r>
      <w:proofErr w:type="spellEnd"/>
      <w:r w:rsidRPr="004E2CBF">
        <w:rPr>
          <w:rFonts w:ascii="Arial" w:hAnsi="Arial" w:cs="Arial"/>
          <w:spacing w:val="-2"/>
          <w:sz w:val="20"/>
          <w:szCs w:val="20"/>
        </w:rPr>
        <w:t xml:space="preserve"> na woln</w:t>
      </w:r>
      <w:r w:rsidR="004E2CBF" w:rsidRPr="004E2CBF">
        <w:rPr>
          <w:rFonts w:ascii="Arial" w:hAnsi="Arial" w:cs="Arial"/>
          <w:spacing w:val="-2"/>
          <w:sz w:val="20"/>
          <w:szCs w:val="20"/>
        </w:rPr>
        <w:t>e</w:t>
      </w:r>
      <w:r w:rsidRPr="004E2CBF">
        <w:rPr>
          <w:rFonts w:ascii="Arial" w:hAnsi="Arial" w:cs="Arial"/>
          <w:spacing w:val="-2"/>
          <w:sz w:val="20"/>
          <w:szCs w:val="20"/>
        </w:rPr>
        <w:t xml:space="preserve"> od wad, bądź dostarczenia brakującej ilości </w:t>
      </w:r>
      <w:r w:rsidR="00A9198D" w:rsidRPr="004E2CBF">
        <w:rPr>
          <w:rFonts w:ascii="Arial" w:hAnsi="Arial" w:cs="Arial"/>
          <w:spacing w:val="-2"/>
          <w:sz w:val="20"/>
          <w:szCs w:val="20"/>
        </w:rPr>
        <w:t>aplikatorów</w:t>
      </w:r>
      <w:r w:rsidRPr="004E2CBF">
        <w:rPr>
          <w:rFonts w:ascii="Arial" w:hAnsi="Arial" w:cs="Arial"/>
          <w:spacing w:val="-2"/>
          <w:sz w:val="20"/>
          <w:szCs w:val="20"/>
        </w:rPr>
        <w:t xml:space="preserve"> </w:t>
      </w:r>
      <w:r w:rsidR="0054082F" w:rsidRPr="004E2CBF">
        <w:rPr>
          <w:rFonts w:ascii="Arial" w:hAnsi="Arial" w:cs="Arial"/>
          <w:spacing w:val="-2"/>
          <w:sz w:val="20"/>
          <w:szCs w:val="20"/>
        </w:rPr>
        <w:t xml:space="preserve">w przypadku, o którym mowa w § </w:t>
      </w:r>
      <w:r w:rsidR="002019F8">
        <w:rPr>
          <w:rFonts w:ascii="Arial" w:hAnsi="Arial" w:cs="Arial"/>
          <w:spacing w:val="-2"/>
          <w:sz w:val="20"/>
          <w:szCs w:val="20"/>
        </w:rPr>
        <w:t>2</w:t>
      </w:r>
      <w:r w:rsidRPr="004E2CBF">
        <w:rPr>
          <w:rFonts w:ascii="Arial" w:hAnsi="Arial" w:cs="Arial"/>
          <w:spacing w:val="-2"/>
          <w:sz w:val="20"/>
          <w:szCs w:val="20"/>
        </w:rPr>
        <w:t xml:space="preserve"> ust. 3 niniejszej umowy</w:t>
      </w:r>
      <w:r w:rsidRPr="004E2CBF">
        <w:rPr>
          <w:rFonts w:ascii="Arial" w:hAnsi="Arial" w:cs="Arial"/>
          <w:sz w:val="20"/>
          <w:szCs w:val="20"/>
        </w:rPr>
        <w:t>;</w:t>
      </w:r>
    </w:p>
    <w:p w:rsidR="00306EA8" w:rsidRPr="004E2CBF" w:rsidRDefault="005669D3" w:rsidP="004E2CBF">
      <w:pPr>
        <w:pStyle w:val="Akapitzlist"/>
        <w:numPr>
          <w:ilvl w:val="0"/>
          <w:numId w:val="15"/>
        </w:numPr>
        <w:tabs>
          <w:tab w:val="left" w:pos="360"/>
        </w:tabs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0,5 % równowartości netto </w:t>
      </w:r>
      <w:r w:rsidR="002019F8">
        <w:rPr>
          <w:rFonts w:ascii="Arial" w:hAnsi="Arial" w:cs="Arial"/>
          <w:sz w:val="20"/>
          <w:szCs w:val="20"/>
        </w:rPr>
        <w:t xml:space="preserve">kwoty </w:t>
      </w:r>
      <w:r w:rsidR="0054082F" w:rsidRPr="004E2CBF">
        <w:rPr>
          <w:rFonts w:ascii="Arial" w:hAnsi="Arial" w:cs="Arial"/>
          <w:sz w:val="20"/>
          <w:szCs w:val="20"/>
        </w:rPr>
        <w:t xml:space="preserve">określonej w </w:t>
      </w:r>
      <w:r w:rsidR="0054082F" w:rsidRPr="004E2CBF">
        <w:rPr>
          <w:rFonts w:ascii="Arial" w:hAnsi="Arial" w:cs="Arial"/>
          <w:spacing w:val="-2"/>
          <w:sz w:val="20"/>
          <w:szCs w:val="20"/>
        </w:rPr>
        <w:t xml:space="preserve">§ </w:t>
      </w:r>
      <w:r w:rsidR="002019F8">
        <w:rPr>
          <w:rFonts w:ascii="Arial" w:hAnsi="Arial" w:cs="Arial"/>
          <w:spacing w:val="-2"/>
          <w:sz w:val="20"/>
          <w:szCs w:val="20"/>
        </w:rPr>
        <w:t>3</w:t>
      </w:r>
      <w:r w:rsidR="0054082F" w:rsidRPr="004E2CBF">
        <w:rPr>
          <w:rFonts w:ascii="Arial" w:hAnsi="Arial" w:cs="Arial"/>
          <w:spacing w:val="-2"/>
          <w:sz w:val="20"/>
          <w:szCs w:val="20"/>
        </w:rPr>
        <w:t xml:space="preserve"> ust. 1</w:t>
      </w:r>
      <w:r w:rsidR="002019F8">
        <w:rPr>
          <w:rFonts w:ascii="Arial" w:hAnsi="Arial" w:cs="Arial"/>
          <w:spacing w:val="-2"/>
          <w:sz w:val="20"/>
          <w:szCs w:val="20"/>
        </w:rPr>
        <w:t xml:space="preserve"> a)</w:t>
      </w:r>
      <w:r w:rsidR="0054082F" w:rsidRPr="004E2CBF">
        <w:rPr>
          <w:rFonts w:ascii="Arial" w:hAnsi="Arial" w:cs="Arial"/>
          <w:sz w:val="20"/>
          <w:szCs w:val="20"/>
        </w:rPr>
        <w:t xml:space="preserve"> </w:t>
      </w:r>
      <w:r w:rsidRPr="004E2CBF">
        <w:rPr>
          <w:rFonts w:ascii="Arial" w:hAnsi="Arial" w:cs="Arial"/>
          <w:sz w:val="20"/>
          <w:szCs w:val="20"/>
        </w:rPr>
        <w:t xml:space="preserve">za każdy dzień </w:t>
      </w:r>
      <w:r w:rsidR="00306EA8" w:rsidRPr="004E2CBF">
        <w:rPr>
          <w:rFonts w:ascii="Arial" w:hAnsi="Arial" w:cs="Arial"/>
          <w:sz w:val="20"/>
          <w:szCs w:val="20"/>
        </w:rPr>
        <w:t>zwłoki</w:t>
      </w:r>
      <w:r w:rsidRPr="004E2CBF">
        <w:rPr>
          <w:rFonts w:ascii="Arial" w:hAnsi="Arial" w:cs="Arial"/>
          <w:sz w:val="20"/>
          <w:szCs w:val="20"/>
        </w:rPr>
        <w:t xml:space="preserve"> w dostarczeniu generatora</w:t>
      </w:r>
      <w:r w:rsidR="004E2CBF" w:rsidRPr="004E2CBF">
        <w:rPr>
          <w:rFonts w:ascii="Arial" w:hAnsi="Arial" w:cs="Arial"/>
          <w:sz w:val="20"/>
          <w:szCs w:val="20"/>
        </w:rPr>
        <w:t>.</w:t>
      </w:r>
    </w:p>
    <w:p w:rsidR="00306EA8" w:rsidRPr="004E2CBF" w:rsidRDefault="00306EA8" w:rsidP="004E2CBF">
      <w:pPr>
        <w:pStyle w:val="Akapitzlist"/>
        <w:numPr>
          <w:ilvl w:val="0"/>
          <w:numId w:val="15"/>
        </w:numPr>
        <w:tabs>
          <w:tab w:val="left" w:pos="360"/>
        </w:tabs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 w:rsidRPr="004E2CBF">
        <w:rPr>
          <w:rFonts w:ascii="Arial" w:eastAsia="Times New Roman" w:hAnsi="Arial" w:cs="Arial"/>
          <w:sz w:val="20"/>
          <w:szCs w:val="20"/>
          <w:lang w:eastAsia="ar-SA"/>
        </w:rPr>
        <w:t xml:space="preserve">§ </w:t>
      </w:r>
      <w:r w:rsidR="002019F8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4E2CBF">
        <w:rPr>
          <w:rFonts w:ascii="Arial" w:eastAsia="Times New Roman" w:hAnsi="Arial" w:cs="Arial"/>
          <w:sz w:val="20"/>
          <w:szCs w:val="20"/>
          <w:lang w:eastAsia="ar-SA"/>
        </w:rPr>
        <w:t xml:space="preserve"> ust. 1</w:t>
      </w:r>
      <w:r w:rsidR="002019F8">
        <w:rPr>
          <w:rFonts w:ascii="Arial" w:eastAsia="Times New Roman" w:hAnsi="Arial" w:cs="Arial"/>
          <w:sz w:val="20"/>
          <w:szCs w:val="20"/>
          <w:lang w:eastAsia="ar-SA"/>
        </w:rPr>
        <w:t xml:space="preserve"> a)</w:t>
      </w:r>
      <w:r w:rsidRPr="004E2CBF">
        <w:rPr>
          <w:rFonts w:ascii="Arial" w:eastAsia="Times New Roman" w:hAnsi="Arial" w:cs="Arial"/>
          <w:sz w:val="20"/>
          <w:szCs w:val="20"/>
          <w:lang w:eastAsia="ar-SA"/>
        </w:rPr>
        <w:t xml:space="preserve"> niniejszej umowy.</w:t>
      </w:r>
    </w:p>
    <w:p w:rsidR="00306EA8" w:rsidRPr="004E2CBF" w:rsidRDefault="00306EA8" w:rsidP="004E2CBF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2.</w:t>
      </w:r>
      <w:r w:rsidRPr="004E2CBF">
        <w:rPr>
          <w:rFonts w:ascii="Arial" w:hAnsi="Arial" w:cs="Arial"/>
          <w:sz w:val="20"/>
          <w:szCs w:val="20"/>
        </w:rPr>
        <w:tab/>
        <w:t xml:space="preserve">Kary określone w ust. 1 są niezależne od siebie i każda z nich może być naliczona osobno w przypadku zaistnienia przesłanek określonych w umowie dla jej naliczenia.  Suma naliczonych kar umownych nie może przekroczyć 30% wynagrodzenia netto określonego w § </w:t>
      </w:r>
      <w:r w:rsidR="002019F8">
        <w:rPr>
          <w:rFonts w:ascii="Arial" w:hAnsi="Arial" w:cs="Arial"/>
          <w:sz w:val="20"/>
          <w:szCs w:val="20"/>
        </w:rPr>
        <w:t>3</w:t>
      </w:r>
      <w:r w:rsidRPr="004E2CBF">
        <w:rPr>
          <w:rFonts w:ascii="Arial" w:hAnsi="Arial" w:cs="Arial"/>
          <w:sz w:val="20"/>
          <w:szCs w:val="20"/>
        </w:rPr>
        <w:t xml:space="preserve"> ust. 1</w:t>
      </w:r>
      <w:r w:rsidR="002019F8">
        <w:rPr>
          <w:rFonts w:ascii="Arial" w:hAnsi="Arial" w:cs="Arial"/>
          <w:sz w:val="20"/>
          <w:szCs w:val="20"/>
        </w:rPr>
        <w:t xml:space="preserve"> a)</w:t>
      </w:r>
      <w:r w:rsidRPr="004E2CBF">
        <w:rPr>
          <w:rFonts w:ascii="Arial" w:hAnsi="Arial" w:cs="Arial"/>
          <w:sz w:val="20"/>
          <w:szCs w:val="20"/>
        </w:rPr>
        <w:t xml:space="preserve"> niniejszej umowy. </w:t>
      </w:r>
    </w:p>
    <w:p w:rsidR="00AC5260" w:rsidRPr="004E2CBF" w:rsidRDefault="00306EA8" w:rsidP="004E2CBF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3.</w:t>
      </w:r>
      <w:r w:rsidRPr="004E2CBF">
        <w:rPr>
          <w:rFonts w:ascii="Arial" w:hAnsi="Arial" w:cs="Arial"/>
          <w:sz w:val="20"/>
          <w:szCs w:val="20"/>
        </w:rPr>
        <w:tab/>
        <w:t>Zamawiający ma prawo do rozwiązania umowy ze skutkiem natychmiastowym</w:t>
      </w:r>
      <w:r w:rsidR="00AC5260" w:rsidRPr="004E2CBF">
        <w:rPr>
          <w:rFonts w:ascii="Arial" w:hAnsi="Arial" w:cs="Arial"/>
          <w:sz w:val="20"/>
          <w:szCs w:val="20"/>
        </w:rPr>
        <w:t xml:space="preserve"> w przypadku:</w:t>
      </w:r>
    </w:p>
    <w:p w:rsidR="00AC5260" w:rsidRPr="004E2CBF" w:rsidRDefault="00AC5260" w:rsidP="004E2CB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a). </w:t>
      </w:r>
      <w:r w:rsidR="00907C36" w:rsidRPr="004E2CBF">
        <w:rPr>
          <w:rFonts w:ascii="Arial" w:hAnsi="Arial" w:cs="Arial"/>
          <w:sz w:val="20"/>
          <w:szCs w:val="20"/>
        </w:rPr>
        <w:t>zwłoki</w:t>
      </w:r>
      <w:r w:rsidRPr="004E2CBF">
        <w:rPr>
          <w:rFonts w:ascii="Arial" w:hAnsi="Arial" w:cs="Arial"/>
          <w:sz w:val="20"/>
          <w:szCs w:val="20"/>
        </w:rPr>
        <w:t xml:space="preserve"> </w:t>
      </w:r>
      <w:r w:rsidR="00907C36" w:rsidRPr="004E2CBF">
        <w:rPr>
          <w:rFonts w:ascii="Arial" w:hAnsi="Arial" w:cs="Arial"/>
          <w:sz w:val="20"/>
          <w:szCs w:val="20"/>
        </w:rPr>
        <w:t xml:space="preserve">w realizacji </w:t>
      </w:r>
      <w:r w:rsidRPr="004E2CBF">
        <w:rPr>
          <w:rFonts w:ascii="Arial" w:hAnsi="Arial" w:cs="Arial"/>
          <w:sz w:val="20"/>
          <w:szCs w:val="20"/>
        </w:rPr>
        <w:t xml:space="preserve">co najmniej dwóch kolejno po sobie następujących dostaw, </w:t>
      </w:r>
    </w:p>
    <w:p w:rsidR="00AC5260" w:rsidRPr="004E2CBF" w:rsidRDefault="00AA1588" w:rsidP="004E2CB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b). inne</w:t>
      </w:r>
      <w:r w:rsidR="00AC5260" w:rsidRPr="004E2CBF">
        <w:rPr>
          <w:rFonts w:ascii="Arial" w:hAnsi="Arial" w:cs="Arial"/>
          <w:sz w:val="20"/>
          <w:szCs w:val="20"/>
        </w:rPr>
        <w:t xml:space="preserve"> niż określone pkt. a) trzykrotne naruszeni</w:t>
      </w:r>
      <w:r>
        <w:rPr>
          <w:rFonts w:ascii="Arial" w:hAnsi="Arial" w:cs="Arial"/>
          <w:sz w:val="20"/>
          <w:szCs w:val="20"/>
        </w:rPr>
        <w:t>e</w:t>
      </w:r>
      <w:r w:rsidR="00AC5260" w:rsidRPr="004E2CBF">
        <w:rPr>
          <w:rFonts w:ascii="Arial" w:hAnsi="Arial" w:cs="Arial"/>
          <w:sz w:val="20"/>
          <w:szCs w:val="20"/>
        </w:rPr>
        <w:t xml:space="preserve"> postanowień niniejszej umowy przez Wykonawcę.</w:t>
      </w:r>
    </w:p>
    <w:p w:rsidR="00306EA8" w:rsidRPr="004E2CBF" w:rsidRDefault="00306EA8" w:rsidP="004E2CBF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Rozwiązanie umowy w takim przypadku nie pozbawia Zamawiającego prawa do naliczenia kary umownej </w:t>
      </w:r>
      <w:r w:rsidRPr="004E2CBF">
        <w:rPr>
          <w:rFonts w:ascii="Arial" w:hAnsi="Arial" w:cs="Arial"/>
          <w:sz w:val="20"/>
          <w:szCs w:val="20"/>
        </w:rPr>
        <w:br/>
        <w:t>i żądania odszkodowania uzupełniającego.</w:t>
      </w:r>
    </w:p>
    <w:p w:rsidR="00306EA8" w:rsidRPr="004E2CBF" w:rsidRDefault="00306EA8" w:rsidP="004E2CBF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4. </w:t>
      </w:r>
      <w:r w:rsidRPr="004E2CBF">
        <w:rPr>
          <w:rFonts w:ascii="Arial" w:eastAsia="Times New Roman" w:hAnsi="Arial" w:cs="Arial"/>
          <w:sz w:val="20"/>
          <w:szCs w:val="20"/>
        </w:rPr>
        <w:t xml:space="preserve">Rozwiązanie umowy przez Zamawiającego zostanie poprzedzone pisemnym wezwaniem Wykonawcy do należytej realizacji umowy lub usunięcia przyczyn leżących po stronie Wykonawcy stanowiących podstawę do rozwiązania umowy lub ich skutków, w wyznaczonym w wezwaniu dodatkowym terminie, nie krótszym niż </w:t>
      </w:r>
      <w:r w:rsidR="00AC5260" w:rsidRPr="004E2CBF">
        <w:rPr>
          <w:rFonts w:ascii="Arial" w:eastAsia="Times New Roman" w:hAnsi="Arial" w:cs="Arial"/>
          <w:sz w:val="20"/>
          <w:szCs w:val="20"/>
        </w:rPr>
        <w:t>5</w:t>
      </w:r>
      <w:r w:rsidRPr="004E2CBF">
        <w:rPr>
          <w:rFonts w:ascii="Arial" w:eastAsia="Times New Roman" w:hAnsi="Arial" w:cs="Arial"/>
          <w:sz w:val="20"/>
          <w:szCs w:val="20"/>
        </w:rPr>
        <w:t xml:space="preserve"> dni roboczych.</w:t>
      </w:r>
    </w:p>
    <w:p w:rsidR="00306EA8" w:rsidRPr="004E2CBF" w:rsidRDefault="00306EA8" w:rsidP="004E2CBF">
      <w:pPr>
        <w:tabs>
          <w:tab w:val="left" w:pos="42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5.</w:t>
      </w:r>
      <w:r w:rsidRPr="004E2CBF">
        <w:rPr>
          <w:rFonts w:ascii="Arial" w:hAnsi="Arial" w:cs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306EA8" w:rsidRPr="004E2CBF" w:rsidRDefault="00306EA8" w:rsidP="004E2CBF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6.</w:t>
      </w:r>
      <w:r w:rsidRPr="004E2CBF">
        <w:rPr>
          <w:rFonts w:ascii="Arial" w:hAnsi="Arial" w:cs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306EA8" w:rsidRPr="004E2CBF" w:rsidRDefault="00306EA8" w:rsidP="004E2CBF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7.</w:t>
      </w:r>
      <w:r w:rsidRPr="004E2CBF">
        <w:rPr>
          <w:rFonts w:ascii="Arial" w:hAnsi="Arial" w:cs="Arial"/>
          <w:sz w:val="20"/>
          <w:szCs w:val="20"/>
        </w:rPr>
        <w:tab/>
        <w:t xml:space="preserve">W razie zaistnienia istotnej zmiany okoliczności powodującej, że wykonanie umowy nie leży w interesie publicznym, czego nie można było przewidzieć w chwili zawarcia umowy, lub dalsze wykonanie umowy może </w:t>
      </w:r>
    </w:p>
    <w:p w:rsidR="00306EA8" w:rsidRPr="004E2CBF" w:rsidRDefault="00306EA8" w:rsidP="004E2CBF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zagrozić istotnemu interesowi bezpieczeństwa państwa lub bezpieczeństwu publicznemu, Zamawiający może odstąpić od umowy w terminie 30 dni od powzięcia wiadomości o tych okolicznościach.</w:t>
      </w:r>
    </w:p>
    <w:p w:rsidR="005669D3" w:rsidRPr="004E2CBF" w:rsidRDefault="00306EA8" w:rsidP="004E2CBF">
      <w:pPr>
        <w:tabs>
          <w:tab w:val="left" w:pos="42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8. W przypadku o którym mowa w ust. 7, Wykonawca może żądać wyłącznie wynagrodzenia należnego z tytułu wykonania części umowy.</w:t>
      </w:r>
    </w:p>
    <w:p w:rsidR="009B1D37" w:rsidRPr="004E2CBF" w:rsidRDefault="00FA1FD1" w:rsidP="004E2CB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b/>
          <w:sz w:val="20"/>
          <w:szCs w:val="20"/>
        </w:rPr>
        <w:t xml:space="preserve">§ </w:t>
      </w:r>
      <w:r w:rsidR="00A83DB1" w:rsidRPr="004E2CBF">
        <w:rPr>
          <w:rFonts w:ascii="Arial" w:hAnsi="Arial" w:cs="Arial"/>
          <w:b/>
          <w:sz w:val="20"/>
          <w:szCs w:val="20"/>
        </w:rPr>
        <w:t>8</w:t>
      </w:r>
    </w:p>
    <w:p w:rsidR="00907C36" w:rsidRPr="004E2CBF" w:rsidRDefault="00907C36" w:rsidP="004E2CBF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1.Dopuszczalne są zmiany postanowień niniejszej umowy w okolicznościach o których mowa </w:t>
      </w:r>
      <w:r w:rsidRPr="004E2CBF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99562A" w:rsidRDefault="00907C36" w:rsidP="004E2CBF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1)  </w:t>
      </w:r>
      <w:r w:rsidR="00306EA8" w:rsidRPr="004E2CBF">
        <w:rPr>
          <w:rFonts w:ascii="Arial" w:hAnsi="Arial" w:cs="Arial"/>
          <w:sz w:val="20"/>
          <w:szCs w:val="20"/>
        </w:rPr>
        <w:t xml:space="preserve">przedłużenia terminu lub terminów realizacji zamówienia – w przypadku zaistnienia okoliczności leżących po </w:t>
      </w:r>
    </w:p>
    <w:p w:rsidR="0099562A" w:rsidRDefault="0099562A" w:rsidP="004E2CBF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99562A" w:rsidRDefault="0099562A" w:rsidP="004E2CBF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99562A" w:rsidRDefault="0099562A" w:rsidP="004E2CBF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99562A" w:rsidRDefault="0099562A" w:rsidP="004E2CBF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99562A" w:rsidRDefault="0099562A" w:rsidP="004E2CBF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99562A" w:rsidRDefault="0099562A" w:rsidP="004E2CBF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AA1588" w:rsidRDefault="00306EA8" w:rsidP="004E2CBF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stronie Zamawiającego i </w:t>
      </w:r>
      <w:r w:rsidR="00907C36" w:rsidRPr="004E2CBF">
        <w:rPr>
          <w:rFonts w:ascii="Arial" w:hAnsi="Arial" w:cs="Arial"/>
          <w:sz w:val="20"/>
          <w:szCs w:val="20"/>
        </w:rPr>
        <w:t xml:space="preserve">niezawinionych przez Wykonawcę </w:t>
      </w:r>
      <w:r w:rsidRPr="004E2CBF">
        <w:rPr>
          <w:rFonts w:ascii="Arial" w:hAnsi="Arial" w:cs="Arial"/>
          <w:sz w:val="20"/>
          <w:szCs w:val="20"/>
        </w:rPr>
        <w:t xml:space="preserve">albo w przypadku zaistnienia niezawinionych przez żadną </w:t>
      </w:r>
      <w:bookmarkStart w:id="0" w:name="_GoBack"/>
      <w:bookmarkEnd w:id="0"/>
    </w:p>
    <w:p w:rsidR="00306EA8" w:rsidRPr="004E2CBF" w:rsidRDefault="00306EA8" w:rsidP="004E2CBF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za Stron okoliczności, w tym również tzw. „siły wyższej” np. pożar, zalanie itp.,</w:t>
      </w:r>
    </w:p>
    <w:p w:rsidR="002019F8" w:rsidRDefault="002019F8" w:rsidP="002019F8">
      <w:pPr>
        <w:pStyle w:val="Akapitzlist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306EA8" w:rsidRPr="004E2CBF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</w:t>
      </w:r>
    </w:p>
    <w:p w:rsidR="00306EA8" w:rsidRPr="004E2CBF" w:rsidRDefault="00306EA8" w:rsidP="002019F8">
      <w:pPr>
        <w:pStyle w:val="Akapitzlist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 obowiązujących przepisów prawa w zakresie mającym wpływ na realizację umowy,</w:t>
      </w:r>
    </w:p>
    <w:p w:rsidR="005C6AD4" w:rsidRDefault="00907C36" w:rsidP="004E2CBF">
      <w:pPr>
        <w:suppressAutoHyphens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4E2CBF">
        <w:rPr>
          <w:rFonts w:ascii="Arial" w:eastAsia="Calibri" w:hAnsi="Arial" w:cs="Arial"/>
          <w:sz w:val="20"/>
          <w:szCs w:val="20"/>
        </w:rPr>
        <w:t xml:space="preserve">3) </w:t>
      </w:r>
      <w:r w:rsidR="00306EA8" w:rsidRPr="004E2CBF">
        <w:rPr>
          <w:rFonts w:ascii="Arial" w:eastAsia="Calibri" w:hAnsi="Arial" w:cs="Arial"/>
          <w:sz w:val="20"/>
          <w:szCs w:val="20"/>
        </w:rPr>
        <w:t xml:space="preserve">zmiany stawki VAT w przypadku zmiany przepisów ustawy o podatku od towarów i usług w odniesieniu </w:t>
      </w:r>
    </w:p>
    <w:p w:rsidR="00306EA8" w:rsidRPr="004E2CBF" w:rsidRDefault="00306EA8" w:rsidP="004E2CBF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eastAsia="Calibri" w:hAnsi="Arial" w:cs="Arial"/>
          <w:sz w:val="20"/>
          <w:szCs w:val="20"/>
        </w:rPr>
        <w:t xml:space="preserve">odpowiednio do całości lub danej części zamówienia, którego zmiana dotyczy, </w:t>
      </w:r>
    </w:p>
    <w:p w:rsidR="00306EA8" w:rsidRPr="004E2CBF" w:rsidRDefault="00907C36" w:rsidP="004E2CBF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4) </w:t>
      </w:r>
      <w:r w:rsidR="00306EA8" w:rsidRPr="004E2CBF">
        <w:rPr>
          <w:rFonts w:ascii="Arial" w:hAnsi="Arial" w:cs="Arial"/>
          <w:sz w:val="20"/>
          <w:szCs w:val="20"/>
        </w:rPr>
        <w:t xml:space="preserve">poprawy jakości lub innych parametrów charakterystycznych dla danego elementu dostawy lub zmiany technologii na równoważną lub lepszą, podniesienia wydajności </w:t>
      </w:r>
      <w:r w:rsidRPr="004E2CBF">
        <w:rPr>
          <w:rFonts w:ascii="Arial" w:hAnsi="Arial" w:cs="Arial"/>
          <w:sz w:val="20"/>
          <w:szCs w:val="20"/>
        </w:rPr>
        <w:t>Przedmiotu dostawy</w:t>
      </w:r>
      <w:r w:rsidR="00306EA8" w:rsidRPr="004E2CBF">
        <w:rPr>
          <w:rFonts w:ascii="Arial" w:hAnsi="Arial" w:cs="Arial"/>
          <w:sz w:val="20"/>
          <w:szCs w:val="20"/>
        </w:rPr>
        <w:t xml:space="preserve"> oraz bezpieczeństwa, </w:t>
      </w:r>
      <w:r w:rsidR="00306EA8" w:rsidRPr="004E2CBF">
        <w:rPr>
          <w:rFonts w:ascii="Arial" w:hAnsi="Arial" w:cs="Arial"/>
          <w:sz w:val="20"/>
          <w:szCs w:val="20"/>
        </w:rPr>
        <w:br/>
        <w:t xml:space="preserve">w sytuacji wycofania z rynku przez producenta lub zakończenia produkcji zaoferowanego przez Wykonawcę </w:t>
      </w:r>
      <w:r w:rsidR="001D7EB6" w:rsidRPr="004E2CBF">
        <w:rPr>
          <w:rFonts w:ascii="Arial" w:hAnsi="Arial" w:cs="Arial"/>
          <w:sz w:val="20"/>
          <w:szCs w:val="20"/>
        </w:rPr>
        <w:t>Przedmiotu dostawy</w:t>
      </w:r>
      <w:r w:rsidR="00306EA8" w:rsidRPr="004E2CBF">
        <w:rPr>
          <w:rFonts w:ascii="Arial" w:hAnsi="Arial" w:cs="Arial"/>
          <w:sz w:val="20"/>
          <w:szCs w:val="20"/>
        </w:rPr>
        <w:t xml:space="preserve"> bądź jego elementów. </w:t>
      </w:r>
      <w:r w:rsidR="00306EA8" w:rsidRPr="004E2CBF">
        <w:rPr>
          <w:rFonts w:ascii="Arial" w:eastAsia="Calibri" w:hAnsi="Arial" w:cs="Arial"/>
          <w:sz w:val="20"/>
          <w:szCs w:val="20"/>
        </w:rPr>
        <w:t xml:space="preserve">Zmiana nastąpić może jedynie w przypadku nieprzekroczenia ceny jednostkowej </w:t>
      </w:r>
      <w:r w:rsidR="001D7EB6" w:rsidRPr="004E2CBF">
        <w:rPr>
          <w:rFonts w:ascii="Arial" w:eastAsia="Calibri" w:hAnsi="Arial" w:cs="Arial"/>
          <w:sz w:val="20"/>
          <w:szCs w:val="20"/>
        </w:rPr>
        <w:t>Przedmiotu dostawy</w:t>
      </w:r>
      <w:r w:rsidR="00306EA8" w:rsidRPr="004E2CBF">
        <w:rPr>
          <w:rFonts w:ascii="Arial" w:eastAsia="Calibri" w:hAnsi="Arial" w:cs="Arial"/>
          <w:sz w:val="20"/>
          <w:szCs w:val="20"/>
        </w:rPr>
        <w:t>.</w:t>
      </w:r>
    </w:p>
    <w:p w:rsidR="00306EA8" w:rsidRPr="004E2CBF" w:rsidRDefault="00907C36" w:rsidP="004E2CBF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2.</w:t>
      </w:r>
      <w:r w:rsidR="00306EA8" w:rsidRPr="004E2CBF">
        <w:rPr>
          <w:rFonts w:ascii="Arial" w:hAnsi="Arial" w:cs="Arial"/>
          <w:sz w:val="20"/>
          <w:szCs w:val="20"/>
        </w:rPr>
        <w:t>W przypadkach określonych w ust. 1 pkt 1) okres, o który zostanie przedłużony termin realizacji umowy zostanie ustalony przez Strony, z tym zastrzeżeniem, że okres ten nie może być dłuższy niż czas trwania okoliczności stanowiącej podstawę do zmiany umowy. W przypadku określonym w ust. 1 pkt 2) Strony podejmą negocjacje w celu dostosowania zapisów umowy do obowiązujących przepisów przy jednoczesnym zachowaniu charakteru umowy i jej zakresu. W przypadku określonym w ust. 1 pkt 3) i 4) zmiana nastąpić może przy zachowaniu dotychczasowych cen jednostkowych netto.</w:t>
      </w:r>
    </w:p>
    <w:p w:rsidR="00A9198D" w:rsidRPr="004E2CBF" w:rsidRDefault="00907C36" w:rsidP="004E2CBF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3.Zamawiający ma prawo do niewykorzystania całej ilości przedmiotu dostawy w zależności</w:t>
      </w:r>
      <w:r w:rsidRPr="004E2CBF">
        <w:rPr>
          <w:rFonts w:ascii="Arial" w:hAnsi="Arial" w:cs="Arial"/>
          <w:sz w:val="20"/>
          <w:szCs w:val="20"/>
        </w:rPr>
        <w:br/>
        <w:t>od jego potrzeb. Zamawiający zamówi przedmiot dostawy o wartości nie mniejszej niż  60% wartości umowy. Wykonawcy nie przysługuje roszczenie z tytułu niezrealizowania całej umowy.</w:t>
      </w:r>
    </w:p>
    <w:p w:rsidR="001D7EB6" w:rsidRPr="004E2CBF" w:rsidRDefault="00907C36" w:rsidP="004E2CBF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>4.</w:t>
      </w:r>
      <w:r w:rsidR="00306EA8" w:rsidRPr="004E2CBF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ustawy - Prawo    zamówień</w:t>
      </w:r>
    </w:p>
    <w:p w:rsidR="00306EA8" w:rsidRPr="004E2CBF" w:rsidRDefault="00306EA8" w:rsidP="004E2CBF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>publicznych oraz Kodeksu Cywilnego.</w:t>
      </w:r>
    </w:p>
    <w:p w:rsidR="00306EA8" w:rsidRPr="004E2CBF" w:rsidRDefault="00907C36" w:rsidP="004E2CBF">
      <w:pPr>
        <w:suppressAutoHyphens/>
        <w:spacing w:after="0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5.</w:t>
      </w:r>
      <w:r w:rsidR="00306EA8" w:rsidRPr="004E2CBF">
        <w:rPr>
          <w:rFonts w:ascii="Arial" w:hAnsi="Arial" w:cs="Arial"/>
          <w:sz w:val="20"/>
          <w:szCs w:val="20"/>
        </w:rPr>
        <w:t xml:space="preserve">W celu należytego wywiązania się z obowiązków w zakresie ochrony danych osobowych wszystkich osób fizycznych, które w związku realizacją umowy będzie przetwarzał Wykonawca, Strony umowy podpiszą umowę powierzenia danych osobowych o brzmieniu określonym w Załączniku nr </w:t>
      </w:r>
      <w:r w:rsidR="00FB2F34" w:rsidRPr="004E2CBF">
        <w:rPr>
          <w:rFonts w:ascii="Arial" w:hAnsi="Arial" w:cs="Arial"/>
          <w:sz w:val="20"/>
          <w:szCs w:val="20"/>
        </w:rPr>
        <w:t>2</w:t>
      </w:r>
      <w:r w:rsidR="00306EA8" w:rsidRPr="004E2CBF">
        <w:rPr>
          <w:rFonts w:ascii="Arial" w:hAnsi="Arial" w:cs="Arial"/>
          <w:sz w:val="20"/>
          <w:szCs w:val="20"/>
        </w:rPr>
        <w:t xml:space="preserve"> do umowy.</w:t>
      </w:r>
    </w:p>
    <w:p w:rsidR="00306EA8" w:rsidRPr="004E2CBF" w:rsidRDefault="00907C36" w:rsidP="004E2CBF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>6.</w:t>
      </w:r>
      <w:r w:rsidR="00306EA8" w:rsidRPr="004E2CBF">
        <w:rPr>
          <w:rFonts w:ascii="Arial" w:hAnsi="Arial" w:cs="Arial"/>
          <w:sz w:val="20"/>
          <w:szCs w:val="20"/>
          <w:lang w:eastAsia="hi-IN"/>
        </w:rPr>
        <w:t>Wszelkie zmiany niniejszej umowy wymagają formy p</w:t>
      </w:r>
      <w:r w:rsidR="00A9198D" w:rsidRPr="004E2CBF">
        <w:rPr>
          <w:rFonts w:ascii="Arial" w:hAnsi="Arial" w:cs="Arial"/>
          <w:sz w:val="20"/>
          <w:szCs w:val="20"/>
          <w:lang w:eastAsia="hi-IN"/>
        </w:rPr>
        <w:t>isemnej pod rygorem nieważności, chyba że umowa stanowi inaczej.</w:t>
      </w:r>
      <w:r w:rsidR="00306EA8" w:rsidRPr="004E2CBF">
        <w:rPr>
          <w:rFonts w:ascii="Arial" w:hAnsi="Arial" w:cs="Arial"/>
          <w:sz w:val="20"/>
          <w:szCs w:val="20"/>
          <w:lang w:eastAsia="hi-IN"/>
        </w:rPr>
        <w:t xml:space="preserve"> </w:t>
      </w:r>
    </w:p>
    <w:p w:rsidR="00306EA8" w:rsidRPr="004E2CBF" w:rsidRDefault="00907C36" w:rsidP="004E2CBF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>7.</w:t>
      </w:r>
      <w:r w:rsidR="00306EA8" w:rsidRPr="004E2CBF">
        <w:rPr>
          <w:rFonts w:ascii="Arial" w:hAnsi="Arial" w:cs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306EA8" w:rsidRPr="004E2CBF" w:rsidRDefault="00907C36" w:rsidP="004E2CBF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>8.</w:t>
      </w:r>
      <w:r w:rsidR="00306EA8" w:rsidRPr="004E2CBF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="00306EA8" w:rsidRPr="004E2CBF">
        <w:rPr>
          <w:rFonts w:ascii="Arial" w:hAnsi="Arial" w:cs="Arial"/>
          <w:sz w:val="20"/>
          <w:szCs w:val="20"/>
        </w:rPr>
        <w:t xml:space="preserve"> </w:t>
      </w:r>
      <w:r w:rsidR="00306EA8" w:rsidRPr="004E2CBF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:rsidR="00306EA8" w:rsidRPr="004E2CBF" w:rsidRDefault="00907C36" w:rsidP="004E2CBF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>9.</w:t>
      </w:r>
      <w:r w:rsidR="00306EA8" w:rsidRPr="004E2CBF"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:rsidR="00306EA8" w:rsidRDefault="00306EA8" w:rsidP="004E2CB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>Załącznik nr 1 –</w:t>
      </w:r>
      <w:r w:rsidR="00FB2F34" w:rsidRPr="004E2CBF">
        <w:rPr>
          <w:rFonts w:ascii="Arial" w:hAnsi="Arial" w:cs="Arial"/>
          <w:sz w:val="20"/>
          <w:szCs w:val="20"/>
          <w:lang w:eastAsia="hi-IN"/>
        </w:rPr>
        <w:t xml:space="preserve"> </w:t>
      </w:r>
      <w:r w:rsidRPr="004E2CBF">
        <w:rPr>
          <w:rFonts w:ascii="Arial" w:hAnsi="Arial" w:cs="Arial"/>
          <w:sz w:val="20"/>
          <w:szCs w:val="20"/>
        </w:rPr>
        <w:t>Formularz asortymentowo-cenowy złożony przez Wykonawcę,</w:t>
      </w:r>
    </w:p>
    <w:p w:rsidR="00AA1588" w:rsidRPr="004E2CBF" w:rsidRDefault="00AA1588" w:rsidP="004E2CB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– Umowa przechowania wraz z załącznikami,</w:t>
      </w:r>
    </w:p>
    <w:p w:rsidR="00306EA8" w:rsidRPr="004E2CBF" w:rsidRDefault="00306EA8" w:rsidP="004E2CB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Załącznik nr </w:t>
      </w:r>
      <w:r w:rsidR="00AA1588">
        <w:rPr>
          <w:rFonts w:ascii="Arial" w:hAnsi="Arial" w:cs="Arial"/>
          <w:sz w:val="20"/>
          <w:szCs w:val="20"/>
        </w:rPr>
        <w:t>3</w:t>
      </w:r>
      <w:r w:rsidRPr="004E2CBF">
        <w:rPr>
          <w:rFonts w:ascii="Arial" w:hAnsi="Arial" w:cs="Arial"/>
          <w:sz w:val="20"/>
          <w:szCs w:val="20"/>
        </w:rPr>
        <w:t xml:space="preserve"> - Umowa powierzenia przetwarzania danych osobowych.</w:t>
      </w:r>
    </w:p>
    <w:p w:rsidR="00306EA8" w:rsidRPr="004E2CBF" w:rsidRDefault="00907C36" w:rsidP="004E2CBF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>10.</w:t>
      </w:r>
      <w:r w:rsidR="00306EA8" w:rsidRPr="004E2CBF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:rsidR="009B1D37" w:rsidRPr="004E2CBF" w:rsidRDefault="009B1D37" w:rsidP="004E2CB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B1D37" w:rsidRPr="004E2CBF" w:rsidRDefault="009B1D37" w:rsidP="004E2CBF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9B1D37" w:rsidRPr="004E2CBF" w:rsidRDefault="009B1D37" w:rsidP="004E2CBF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AD0339" w:rsidRPr="004E2CBF" w:rsidRDefault="00AD0339" w:rsidP="004E2CBF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9B1D37" w:rsidRPr="004E2CBF" w:rsidRDefault="009B1D37" w:rsidP="004E2CBF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b/>
          <w:sz w:val="20"/>
          <w:szCs w:val="20"/>
        </w:rPr>
        <w:t>Wykonawca</w:t>
      </w:r>
      <w:r w:rsidRPr="004E2CBF">
        <w:rPr>
          <w:rFonts w:ascii="Arial" w:hAnsi="Arial" w:cs="Arial"/>
          <w:b/>
          <w:sz w:val="20"/>
          <w:szCs w:val="20"/>
        </w:rPr>
        <w:tab/>
      </w:r>
      <w:r w:rsidRPr="004E2CBF">
        <w:rPr>
          <w:rFonts w:ascii="Arial" w:hAnsi="Arial" w:cs="Arial"/>
          <w:b/>
          <w:sz w:val="20"/>
          <w:szCs w:val="20"/>
        </w:rPr>
        <w:tab/>
      </w:r>
      <w:r w:rsidRPr="004E2CBF">
        <w:rPr>
          <w:rFonts w:ascii="Arial" w:hAnsi="Arial" w:cs="Arial"/>
          <w:b/>
          <w:sz w:val="20"/>
          <w:szCs w:val="20"/>
        </w:rPr>
        <w:tab/>
      </w:r>
      <w:r w:rsidRPr="004E2CBF">
        <w:rPr>
          <w:rFonts w:ascii="Arial" w:hAnsi="Arial" w:cs="Arial"/>
          <w:b/>
          <w:sz w:val="20"/>
          <w:szCs w:val="20"/>
        </w:rPr>
        <w:tab/>
        <w:t xml:space="preserve">                        </w:t>
      </w:r>
      <w:r w:rsidRPr="004E2CBF">
        <w:rPr>
          <w:rFonts w:ascii="Arial" w:hAnsi="Arial" w:cs="Arial"/>
          <w:sz w:val="20"/>
          <w:szCs w:val="20"/>
        </w:rPr>
        <w:tab/>
      </w:r>
      <w:r w:rsidRPr="004E2CBF">
        <w:rPr>
          <w:rFonts w:ascii="Arial" w:hAnsi="Arial" w:cs="Arial"/>
          <w:sz w:val="20"/>
          <w:szCs w:val="20"/>
        </w:rPr>
        <w:tab/>
        <w:t xml:space="preserve">          </w:t>
      </w:r>
      <w:r w:rsidRPr="004E2CBF">
        <w:rPr>
          <w:rFonts w:ascii="Arial" w:hAnsi="Arial" w:cs="Arial"/>
          <w:sz w:val="20"/>
          <w:szCs w:val="20"/>
        </w:rPr>
        <w:tab/>
      </w:r>
      <w:r w:rsidR="001D7EB6" w:rsidRPr="004E2CBF">
        <w:rPr>
          <w:rFonts w:ascii="Arial" w:hAnsi="Arial" w:cs="Arial"/>
          <w:sz w:val="20"/>
          <w:szCs w:val="20"/>
        </w:rPr>
        <w:t xml:space="preserve">       </w:t>
      </w:r>
      <w:r w:rsidRPr="004E2CBF">
        <w:rPr>
          <w:rFonts w:ascii="Arial" w:hAnsi="Arial" w:cs="Arial"/>
          <w:b/>
          <w:sz w:val="20"/>
          <w:szCs w:val="20"/>
        </w:rPr>
        <w:t>Zamawiający</w:t>
      </w:r>
      <w:r w:rsidRPr="004E2CBF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9B1D37" w:rsidRPr="004E2CBF" w:rsidRDefault="009B1D37" w:rsidP="004E2CBF">
      <w:pPr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9B1D37" w:rsidRPr="004E2CBF" w:rsidRDefault="009B1D37" w:rsidP="004E2CBF">
      <w:pPr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9B1D37" w:rsidRPr="004E2CBF" w:rsidRDefault="009B1D37" w:rsidP="004E2CBF">
      <w:pPr>
        <w:spacing w:after="0"/>
        <w:rPr>
          <w:rFonts w:ascii="Arial" w:hAnsi="Arial" w:cs="Arial"/>
          <w:sz w:val="20"/>
          <w:szCs w:val="20"/>
        </w:rPr>
      </w:pPr>
    </w:p>
    <w:p w:rsidR="00684C64" w:rsidRPr="004E2CBF" w:rsidRDefault="004F6898" w:rsidP="004E2CBF">
      <w:pPr>
        <w:spacing w:after="0"/>
        <w:rPr>
          <w:rFonts w:ascii="Arial" w:hAnsi="Arial" w:cs="Arial"/>
          <w:sz w:val="20"/>
          <w:szCs w:val="20"/>
        </w:rPr>
      </w:pPr>
    </w:p>
    <w:sectPr w:rsidR="00684C64" w:rsidRPr="004E2CBF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98" w:rsidRDefault="004F6898">
      <w:pPr>
        <w:spacing w:after="0" w:line="240" w:lineRule="auto"/>
      </w:pPr>
      <w:r>
        <w:separator/>
      </w:r>
    </w:p>
  </w:endnote>
  <w:endnote w:type="continuationSeparator" w:id="0">
    <w:p w:rsidR="004F6898" w:rsidRDefault="004F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98" w:rsidRDefault="004F6898">
      <w:pPr>
        <w:spacing w:after="0" w:line="240" w:lineRule="auto"/>
      </w:pPr>
      <w:r>
        <w:separator/>
      </w:r>
    </w:p>
  </w:footnote>
  <w:footnote w:type="continuationSeparator" w:id="0">
    <w:p w:rsidR="004F6898" w:rsidRDefault="004F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F689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F689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F689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62A6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17EE7B6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833A4A"/>
    <w:multiLevelType w:val="hybridMultilevel"/>
    <w:tmpl w:val="870C61E8"/>
    <w:lvl w:ilvl="0" w:tplc="6EA2A98A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B9C1AC9"/>
    <w:multiLevelType w:val="hybridMultilevel"/>
    <w:tmpl w:val="5BA08E66"/>
    <w:lvl w:ilvl="0" w:tplc="71EA90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37D33"/>
    <w:multiLevelType w:val="hybridMultilevel"/>
    <w:tmpl w:val="B8B8E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04954"/>
    <w:multiLevelType w:val="hybridMultilevel"/>
    <w:tmpl w:val="8BCA3910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630D7"/>
    <w:multiLevelType w:val="hybridMultilevel"/>
    <w:tmpl w:val="5B9A7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81263A0"/>
    <w:multiLevelType w:val="hybridMultilevel"/>
    <w:tmpl w:val="92C299BA"/>
    <w:lvl w:ilvl="0" w:tplc="DA8CC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138D2"/>
    <w:multiLevelType w:val="hybridMultilevel"/>
    <w:tmpl w:val="1222039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9B7787C"/>
    <w:multiLevelType w:val="hybridMultilevel"/>
    <w:tmpl w:val="B106C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650FB"/>
    <w:multiLevelType w:val="hybridMultilevel"/>
    <w:tmpl w:val="E1A03690"/>
    <w:lvl w:ilvl="0" w:tplc="B8320AE0">
      <w:start w:val="1"/>
      <w:numFmt w:val="decimal"/>
      <w:lvlText w:val="%1."/>
      <w:lvlJc w:val="left"/>
      <w:pPr>
        <w:ind w:left="720" w:hanging="360"/>
      </w:pPr>
      <w:rPr>
        <w:rFonts w:ascii="Arial" w:eastAsia="Tahoma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12059"/>
    <w:multiLevelType w:val="hybridMultilevel"/>
    <w:tmpl w:val="B5A4E3DE"/>
    <w:lvl w:ilvl="0" w:tplc="78A0EDE8">
      <w:start w:val="1"/>
      <w:numFmt w:val="lowerLetter"/>
      <w:lvlText w:val="%1)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20DDB"/>
    <w:multiLevelType w:val="hybridMultilevel"/>
    <w:tmpl w:val="CCFA48FA"/>
    <w:lvl w:ilvl="0" w:tplc="86F4BBD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6994EFD"/>
    <w:multiLevelType w:val="hybridMultilevel"/>
    <w:tmpl w:val="2C6442A2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D72EC"/>
    <w:multiLevelType w:val="hybridMultilevel"/>
    <w:tmpl w:val="BA76BE72"/>
    <w:lvl w:ilvl="0" w:tplc="9C2254D4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01276"/>
    <w:multiLevelType w:val="hybridMultilevel"/>
    <w:tmpl w:val="42DA013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3"/>
  </w:num>
  <w:num w:numId="5">
    <w:abstractNumId w:val="8"/>
  </w:num>
  <w:num w:numId="6">
    <w:abstractNumId w:val="21"/>
  </w:num>
  <w:num w:numId="7">
    <w:abstractNumId w:val="22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23"/>
  </w:num>
  <w:num w:numId="13">
    <w:abstractNumId w:val="15"/>
  </w:num>
  <w:num w:numId="14">
    <w:abstractNumId w:val="20"/>
  </w:num>
  <w:num w:numId="15">
    <w:abstractNumId w:val="2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E4"/>
    <w:rsid w:val="000800B0"/>
    <w:rsid w:val="001008E3"/>
    <w:rsid w:val="001105DD"/>
    <w:rsid w:val="001237C1"/>
    <w:rsid w:val="001C7A9F"/>
    <w:rsid w:val="001D7EB6"/>
    <w:rsid w:val="002019F8"/>
    <w:rsid w:val="00211B27"/>
    <w:rsid w:val="002A5F16"/>
    <w:rsid w:val="00306EA8"/>
    <w:rsid w:val="00340F29"/>
    <w:rsid w:val="00341095"/>
    <w:rsid w:val="00360F88"/>
    <w:rsid w:val="003970E4"/>
    <w:rsid w:val="00467F7E"/>
    <w:rsid w:val="004A3A6E"/>
    <w:rsid w:val="004B3695"/>
    <w:rsid w:val="004E2CBF"/>
    <w:rsid w:val="004F0A82"/>
    <w:rsid w:val="004F6898"/>
    <w:rsid w:val="0054082F"/>
    <w:rsid w:val="005669D3"/>
    <w:rsid w:val="005C6AD4"/>
    <w:rsid w:val="00634C04"/>
    <w:rsid w:val="006A12B7"/>
    <w:rsid w:val="006C7A73"/>
    <w:rsid w:val="007B1078"/>
    <w:rsid w:val="007B5538"/>
    <w:rsid w:val="00812EE2"/>
    <w:rsid w:val="00827711"/>
    <w:rsid w:val="0085035B"/>
    <w:rsid w:val="00862FE9"/>
    <w:rsid w:val="008E370B"/>
    <w:rsid w:val="00907C36"/>
    <w:rsid w:val="00916C78"/>
    <w:rsid w:val="009531FA"/>
    <w:rsid w:val="00966899"/>
    <w:rsid w:val="0099562A"/>
    <w:rsid w:val="009B1D37"/>
    <w:rsid w:val="009B7FC3"/>
    <w:rsid w:val="009C062F"/>
    <w:rsid w:val="00A4635E"/>
    <w:rsid w:val="00A50E80"/>
    <w:rsid w:val="00A83DB1"/>
    <w:rsid w:val="00A9198D"/>
    <w:rsid w:val="00AA1588"/>
    <w:rsid w:val="00AC5260"/>
    <w:rsid w:val="00AD0339"/>
    <w:rsid w:val="00AF6F7B"/>
    <w:rsid w:val="00B01E5E"/>
    <w:rsid w:val="00B25621"/>
    <w:rsid w:val="00B343BB"/>
    <w:rsid w:val="00B45A61"/>
    <w:rsid w:val="00B533F9"/>
    <w:rsid w:val="00BF0D48"/>
    <w:rsid w:val="00C37EA9"/>
    <w:rsid w:val="00C75436"/>
    <w:rsid w:val="00D12D25"/>
    <w:rsid w:val="00D35DD2"/>
    <w:rsid w:val="00DD3C96"/>
    <w:rsid w:val="00E2683B"/>
    <w:rsid w:val="00E663A9"/>
    <w:rsid w:val="00F92BE3"/>
    <w:rsid w:val="00FA1FD1"/>
    <w:rsid w:val="00FB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D3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D37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B1D3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9B1D37"/>
    <w:rPr>
      <w:color w:val="00000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1D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1D37"/>
    <w:rPr>
      <w:color w:val="00000A"/>
    </w:rPr>
  </w:style>
  <w:style w:type="paragraph" w:customStyle="1" w:styleId="listparagraph">
    <w:name w:val="listparagraph"/>
    <w:basedOn w:val="Normalny"/>
    <w:rsid w:val="009B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1D3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095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D3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D37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B1D3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9B1D37"/>
    <w:rPr>
      <w:color w:val="00000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1D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1D37"/>
    <w:rPr>
      <w:color w:val="00000A"/>
    </w:rPr>
  </w:style>
  <w:style w:type="paragraph" w:customStyle="1" w:styleId="listparagraph">
    <w:name w:val="listparagraph"/>
    <w:basedOn w:val="Normalny"/>
    <w:rsid w:val="009B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1D3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095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2050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35</cp:revision>
  <cp:lastPrinted>2021-04-14T10:48:00Z</cp:lastPrinted>
  <dcterms:created xsi:type="dcterms:W3CDTF">2020-01-23T11:01:00Z</dcterms:created>
  <dcterms:modified xsi:type="dcterms:W3CDTF">2021-04-14T10:48:00Z</dcterms:modified>
</cp:coreProperties>
</file>