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A" w:rsidRDefault="00F54662" w:rsidP="00077B2A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dnia </w:t>
      </w:r>
      <w:r w:rsidRPr="00FF22B8">
        <w:rPr>
          <w:rFonts w:ascii="Verdana" w:hAnsi="Verdana"/>
          <w:sz w:val="16"/>
          <w:szCs w:val="16"/>
        </w:rPr>
        <w:t>9</w:t>
      </w:r>
      <w:r w:rsidR="00077B2A">
        <w:rPr>
          <w:rFonts w:ascii="Verdana" w:hAnsi="Verdana"/>
          <w:sz w:val="16"/>
          <w:szCs w:val="16"/>
        </w:rPr>
        <w:t>.05.2018r.</w:t>
      </w:r>
    </w:p>
    <w:p w:rsidR="00077B2A" w:rsidRDefault="00077B2A" w:rsidP="00077B2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DZP/PN/7/2018</w:t>
      </w:r>
      <w:r>
        <w:rPr>
          <w:rFonts w:ascii="Verdana" w:hAnsi="Verdana"/>
          <w:sz w:val="16"/>
          <w:szCs w:val="16"/>
        </w:rPr>
        <w:tab/>
      </w:r>
    </w:p>
    <w:p w:rsidR="00077B2A" w:rsidRDefault="00077B2A" w:rsidP="00077B2A">
      <w:pPr>
        <w:spacing w:line="360" w:lineRule="auto"/>
        <w:rPr>
          <w:rFonts w:ascii="Verdana" w:hAnsi="Verdana" w:cs="Times New Roman"/>
          <w:b/>
          <w:sz w:val="16"/>
          <w:szCs w:val="16"/>
        </w:rPr>
      </w:pPr>
    </w:p>
    <w:p w:rsidR="00077B2A" w:rsidRDefault="00077B2A" w:rsidP="00077B2A">
      <w:pPr>
        <w:ind w:left="2832" w:firstLine="708"/>
        <w:rPr>
          <w:rFonts w:ascii="Verdana" w:hAnsi="Verdan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</w:p>
    <w:p w:rsidR="00077B2A" w:rsidRPr="00FF22B8" w:rsidRDefault="00077B2A" w:rsidP="00077B2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F22B8">
        <w:rPr>
          <w:rFonts w:ascii="Verdana" w:hAnsi="Verdana"/>
          <w:b/>
          <w:sz w:val="18"/>
          <w:szCs w:val="18"/>
        </w:rPr>
        <w:t>INFORMACJA O ODRZUCENIU OFERTY</w:t>
      </w:r>
    </w:p>
    <w:p w:rsidR="00077B2A" w:rsidRDefault="00077B2A" w:rsidP="006F777D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077B2A" w:rsidRPr="006F777D" w:rsidRDefault="00077B2A" w:rsidP="006F777D">
      <w:pPr>
        <w:pStyle w:val="Tekstpodstawowy2"/>
        <w:tabs>
          <w:tab w:val="left" w:pos="0"/>
        </w:tabs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 w:rsidRPr="006F777D">
        <w:rPr>
          <w:rFonts w:ascii="Verdana" w:hAnsi="Verdana"/>
          <w:sz w:val="18"/>
          <w:szCs w:val="18"/>
        </w:rPr>
        <w:t xml:space="preserve">Zamawiający – Szpital Powiatowy w Zawierciu ul. Miodowa 14, 42-400 Zawiercie, działając na podstawie art. 89 ust. 1 pkt </w:t>
      </w:r>
      <w:r w:rsidR="00D07969" w:rsidRPr="006F777D">
        <w:rPr>
          <w:rFonts w:ascii="Verdana" w:hAnsi="Verdana"/>
          <w:sz w:val="18"/>
          <w:szCs w:val="18"/>
        </w:rPr>
        <w:t>2</w:t>
      </w:r>
      <w:r w:rsidRPr="006F777D">
        <w:rPr>
          <w:rFonts w:ascii="Verdana" w:hAnsi="Verdana"/>
          <w:sz w:val="18"/>
          <w:szCs w:val="18"/>
        </w:rPr>
        <w:t xml:space="preserve"> ustawy z dnia </w:t>
      </w:r>
      <w:r w:rsidRPr="006F777D">
        <w:rPr>
          <w:rFonts w:ascii="Verdana" w:hAnsi="Verdana" w:cs="Arial"/>
          <w:sz w:val="18"/>
          <w:szCs w:val="18"/>
        </w:rPr>
        <w:t xml:space="preserve">29 stycznia 2004r. </w:t>
      </w:r>
      <w:r w:rsidRPr="006F777D">
        <w:rPr>
          <w:rFonts w:ascii="Verdana" w:hAnsi="Verdana" w:cs="Arial"/>
          <w:i/>
          <w:sz w:val="18"/>
          <w:szCs w:val="18"/>
        </w:rPr>
        <w:t xml:space="preserve">Prawo zamówień publicznych  </w:t>
      </w:r>
      <w:r w:rsidR="00FF22B8">
        <w:rPr>
          <w:rFonts w:ascii="Verdana" w:hAnsi="Verdana" w:cs="Arial"/>
          <w:i/>
          <w:sz w:val="18"/>
          <w:szCs w:val="18"/>
        </w:rPr>
        <w:br/>
      </w:r>
      <w:r w:rsidRPr="006F777D">
        <w:rPr>
          <w:rFonts w:ascii="Verdana" w:hAnsi="Verdana" w:cs="Arial"/>
          <w:sz w:val="18"/>
          <w:szCs w:val="18"/>
        </w:rPr>
        <w:t>(</w:t>
      </w:r>
      <w:proofErr w:type="spellStart"/>
      <w:r w:rsidRPr="006F777D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Pr="006F777D">
        <w:rPr>
          <w:rFonts w:ascii="Verdana" w:hAnsi="Verdana"/>
          <w:color w:val="000000"/>
          <w:sz w:val="18"/>
          <w:szCs w:val="18"/>
        </w:rPr>
        <w:t>. Dz. U. 2017 r., poz. 1579 ze zm.</w:t>
      </w:r>
      <w:r w:rsidRPr="006F777D">
        <w:rPr>
          <w:rFonts w:ascii="Verdana" w:hAnsi="Verdana" w:cs="Arial"/>
          <w:sz w:val="18"/>
          <w:szCs w:val="18"/>
        </w:rPr>
        <w:t>)</w:t>
      </w:r>
      <w:r w:rsidRPr="006F777D">
        <w:rPr>
          <w:rFonts w:ascii="Verdana" w:hAnsi="Verdana"/>
          <w:sz w:val="18"/>
          <w:szCs w:val="18"/>
        </w:rPr>
        <w:t xml:space="preserve"> odrzuca w postępowaniu przetargowym pn.</w:t>
      </w:r>
    </w:p>
    <w:p w:rsidR="00077B2A" w:rsidRPr="00077B2A" w:rsidRDefault="00077B2A" w:rsidP="00FF22B8">
      <w:pPr>
        <w:suppressAutoHyphens w:val="0"/>
        <w:spacing w:line="360" w:lineRule="auto"/>
        <w:jc w:val="both"/>
        <w:rPr>
          <w:rFonts w:ascii="Verdana" w:eastAsia="Times New Roman" w:hAnsi="Verdana"/>
          <w:kern w:val="0"/>
          <w:sz w:val="18"/>
          <w:szCs w:val="18"/>
          <w:lang w:eastAsia="pl-PL" w:bidi="ar-SA"/>
        </w:rPr>
      </w:pPr>
      <w:r w:rsidRPr="00077B2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„Serwis wdrożonych systemów </w:t>
      </w:r>
      <w:proofErr w:type="spellStart"/>
      <w:r w:rsidRPr="00077B2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Infomedica</w:t>
      </w:r>
      <w:proofErr w:type="spellEnd"/>
      <w:r w:rsidRPr="00077B2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i AMMS wraz z rozbudową systemu informatycznego </w:t>
      </w:r>
      <w:r w:rsidR="00FF22B8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br/>
      </w:r>
      <w:r w:rsidRPr="00077B2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i serwisem infrastruktury”</w:t>
      </w:r>
    </w:p>
    <w:p w:rsidR="00077B2A" w:rsidRPr="006F777D" w:rsidRDefault="00077B2A" w:rsidP="006F777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077B2A" w:rsidRPr="006F777D" w:rsidRDefault="00077B2A" w:rsidP="006F777D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6F777D">
        <w:rPr>
          <w:rFonts w:ascii="Verdana" w:hAnsi="Verdana"/>
          <w:bCs/>
          <w:sz w:val="18"/>
          <w:szCs w:val="18"/>
        </w:rPr>
        <w:t>ofertę firmy:</w:t>
      </w:r>
    </w:p>
    <w:p w:rsidR="00077B2A" w:rsidRPr="006F777D" w:rsidRDefault="00077B2A" w:rsidP="006F777D">
      <w:pPr>
        <w:spacing w:line="360" w:lineRule="auto"/>
        <w:rPr>
          <w:rFonts w:ascii="Verdana" w:hAnsi="Verdana"/>
          <w:b/>
          <w:sz w:val="18"/>
          <w:szCs w:val="18"/>
        </w:rPr>
      </w:pPr>
      <w:proofErr w:type="spellStart"/>
      <w:r w:rsidRPr="006F777D">
        <w:rPr>
          <w:rFonts w:ascii="Verdana" w:hAnsi="Verdana"/>
          <w:b/>
          <w:sz w:val="18"/>
          <w:szCs w:val="18"/>
        </w:rPr>
        <w:t>Ganso</w:t>
      </w:r>
      <w:proofErr w:type="spellEnd"/>
      <w:r w:rsidRPr="006F777D">
        <w:rPr>
          <w:rFonts w:ascii="Verdana" w:hAnsi="Verdana"/>
          <w:b/>
          <w:sz w:val="18"/>
          <w:szCs w:val="18"/>
        </w:rPr>
        <w:t xml:space="preserve"> Sp. z o.o.</w:t>
      </w:r>
    </w:p>
    <w:p w:rsidR="00077B2A" w:rsidRPr="006F777D" w:rsidRDefault="00077B2A" w:rsidP="006F777D">
      <w:pPr>
        <w:spacing w:line="360" w:lineRule="auto"/>
        <w:rPr>
          <w:rFonts w:ascii="Verdana" w:hAnsi="Verdana"/>
          <w:b/>
          <w:sz w:val="18"/>
          <w:szCs w:val="18"/>
        </w:rPr>
      </w:pPr>
      <w:r w:rsidRPr="006F777D">
        <w:rPr>
          <w:rFonts w:ascii="Verdana" w:hAnsi="Verdana"/>
          <w:b/>
          <w:sz w:val="18"/>
          <w:szCs w:val="18"/>
        </w:rPr>
        <w:t>ul. Podwale 128F</w:t>
      </w:r>
    </w:p>
    <w:p w:rsidR="00077B2A" w:rsidRPr="006A2811" w:rsidRDefault="00077B2A" w:rsidP="006F777D">
      <w:pPr>
        <w:spacing w:line="360" w:lineRule="auto"/>
        <w:rPr>
          <w:rFonts w:ascii="Verdana" w:hAnsi="Verdana"/>
          <w:b/>
          <w:sz w:val="18"/>
          <w:szCs w:val="18"/>
        </w:rPr>
      </w:pPr>
      <w:r w:rsidRPr="006F777D">
        <w:rPr>
          <w:rFonts w:ascii="Verdana" w:hAnsi="Verdana"/>
          <w:b/>
          <w:sz w:val="18"/>
          <w:szCs w:val="18"/>
        </w:rPr>
        <w:t>43-606 Jaworzno</w:t>
      </w:r>
    </w:p>
    <w:p w:rsidR="00FF22B8" w:rsidRDefault="00FF22B8" w:rsidP="006F777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77B2A" w:rsidRPr="00FF22B8" w:rsidRDefault="00077B2A" w:rsidP="006F777D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FF22B8">
        <w:rPr>
          <w:rFonts w:ascii="Verdana" w:hAnsi="Verdana"/>
          <w:b/>
          <w:sz w:val="18"/>
          <w:szCs w:val="18"/>
        </w:rPr>
        <w:t>UZASADNIENIE</w:t>
      </w:r>
    </w:p>
    <w:p w:rsidR="00077B2A" w:rsidRPr="006F777D" w:rsidRDefault="00077B2A" w:rsidP="006F777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77B2A" w:rsidRPr="006F777D" w:rsidRDefault="00077B2A" w:rsidP="006F777D">
      <w:pPr>
        <w:pStyle w:val="NormalnyWeb"/>
        <w:spacing w:before="0" w:after="0"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 xml:space="preserve">Z upoważnienia art. 87 ust. 1 ustawy </w:t>
      </w:r>
      <w:proofErr w:type="spellStart"/>
      <w:r w:rsidRPr="006F777D">
        <w:rPr>
          <w:rFonts w:ascii="Verdana" w:hAnsi="Verdana"/>
          <w:sz w:val="18"/>
          <w:szCs w:val="18"/>
        </w:rPr>
        <w:t>Pzp</w:t>
      </w:r>
      <w:proofErr w:type="spellEnd"/>
      <w:r w:rsidRPr="006F777D">
        <w:rPr>
          <w:rFonts w:ascii="Verdana" w:hAnsi="Verdana"/>
          <w:sz w:val="18"/>
          <w:szCs w:val="18"/>
        </w:rPr>
        <w:t>, Zamawiający w dniu 19.04.2018</w:t>
      </w:r>
      <w:r w:rsidR="00F54662">
        <w:rPr>
          <w:rFonts w:ascii="Verdana" w:hAnsi="Verdana"/>
          <w:sz w:val="18"/>
          <w:szCs w:val="18"/>
        </w:rPr>
        <w:t xml:space="preserve"> </w:t>
      </w:r>
      <w:r w:rsidRPr="006F777D">
        <w:rPr>
          <w:rFonts w:ascii="Verdana" w:hAnsi="Verdana"/>
          <w:sz w:val="18"/>
          <w:szCs w:val="18"/>
        </w:rPr>
        <w:t xml:space="preserve">r. zwrócił się do </w:t>
      </w:r>
      <w:r w:rsidRPr="006F777D">
        <w:rPr>
          <w:rFonts w:ascii="Verdana" w:hAnsi="Verdana"/>
          <w:color w:val="000000"/>
          <w:sz w:val="18"/>
          <w:szCs w:val="18"/>
        </w:rPr>
        <w:t>Państwa</w:t>
      </w:r>
      <w:r w:rsidRPr="006F777D">
        <w:rPr>
          <w:rFonts w:ascii="Verdana" w:hAnsi="Verdana"/>
          <w:sz w:val="18"/>
          <w:szCs w:val="18"/>
        </w:rPr>
        <w:t xml:space="preserve"> z wnioskiem </w:t>
      </w:r>
      <w:r w:rsidRPr="006F777D">
        <w:rPr>
          <w:rFonts w:ascii="Verdana" w:hAnsi="Verdana"/>
          <w:color w:val="000000"/>
          <w:sz w:val="18"/>
          <w:szCs w:val="18"/>
        </w:rPr>
        <w:t xml:space="preserve">o złożenie wyjaśnień, między innymi w kwestii błędnego </w:t>
      </w:r>
      <w:r w:rsidRPr="006F777D">
        <w:rPr>
          <w:rFonts w:ascii="Verdana" w:hAnsi="Verdana"/>
          <w:bCs/>
          <w:color w:val="000000"/>
          <w:sz w:val="18"/>
          <w:szCs w:val="18"/>
        </w:rPr>
        <w:t xml:space="preserve">opisu w pozycji nr 6 „UPS 10.0 KW” w kolumnie nr 12 „Producent i nr katalogowy” w formularzu asortymentowo cenowym – załącznik nr 3 do SIWZ, gdzie podano nazwę „GBC </w:t>
      </w:r>
      <w:proofErr w:type="spellStart"/>
      <w:r w:rsidRPr="006F777D">
        <w:rPr>
          <w:rFonts w:ascii="Verdana" w:hAnsi="Verdana"/>
          <w:bCs/>
          <w:color w:val="000000"/>
          <w:sz w:val="18"/>
          <w:szCs w:val="18"/>
        </w:rPr>
        <w:t>photonics</w:t>
      </w:r>
      <w:proofErr w:type="spellEnd"/>
      <w:r w:rsidRPr="006F777D">
        <w:rPr>
          <w:rFonts w:ascii="Verdana" w:hAnsi="Verdana"/>
          <w:bCs/>
          <w:color w:val="000000"/>
          <w:sz w:val="18"/>
          <w:szCs w:val="18"/>
        </w:rPr>
        <w:t xml:space="preserve">, SP-MM85030D-8G-GP, PTC-MM-LCU-LCU-2.0-D005”. </w:t>
      </w:r>
    </w:p>
    <w:p w:rsidR="00077B2A" w:rsidRPr="006F777D" w:rsidRDefault="00077B2A" w:rsidP="006F777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 xml:space="preserve">W wyznaczonym terminie nadesłaliście Państwo poprawiony formularz asortymentowo cenowy – załącznik nr 3 do SIWZ, z zapisem w ww. pozycji </w:t>
      </w:r>
      <w:r w:rsidR="006A2811">
        <w:rPr>
          <w:rFonts w:ascii="Verdana" w:hAnsi="Verdana"/>
          <w:sz w:val="18"/>
          <w:szCs w:val="18"/>
        </w:rPr>
        <w:t>podając nazwę producenta bez podania numeru katalogowego a podany numer według wiedzy Zamawiającego jest numerem rodzaju gwarancji serwisowej wydłużającej gwarancję o 3 (trzy) lata (taka informacja figuruje na stronie internetowej producenta)</w:t>
      </w:r>
      <w:r w:rsidRPr="006F777D">
        <w:rPr>
          <w:rFonts w:ascii="Verdana" w:hAnsi="Verdana"/>
          <w:sz w:val="18"/>
          <w:szCs w:val="18"/>
        </w:rPr>
        <w:t>.</w:t>
      </w:r>
    </w:p>
    <w:p w:rsidR="00D07969" w:rsidRPr="006F777D" w:rsidRDefault="00D07969" w:rsidP="006F777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>Zamawiający</w:t>
      </w:r>
      <w:r w:rsidR="00077B2A" w:rsidRPr="006F777D">
        <w:rPr>
          <w:rFonts w:ascii="Verdana" w:hAnsi="Verdana"/>
          <w:sz w:val="18"/>
          <w:szCs w:val="18"/>
        </w:rPr>
        <w:t xml:space="preserve"> w tym miejscu wymagał </w:t>
      </w:r>
      <w:r w:rsidRPr="006F777D">
        <w:rPr>
          <w:rFonts w:ascii="Verdana" w:hAnsi="Verdana"/>
          <w:sz w:val="18"/>
          <w:szCs w:val="18"/>
        </w:rPr>
        <w:t xml:space="preserve">produktu </w:t>
      </w:r>
      <w:r w:rsidR="006F777D">
        <w:rPr>
          <w:rFonts w:ascii="Verdana" w:hAnsi="Verdana"/>
          <w:sz w:val="18"/>
          <w:szCs w:val="18"/>
        </w:rPr>
        <w:t xml:space="preserve">o nazwie </w:t>
      </w:r>
      <w:r w:rsidRPr="006F777D">
        <w:rPr>
          <w:rFonts w:ascii="Verdana" w:hAnsi="Verdana"/>
          <w:bCs/>
          <w:color w:val="000000"/>
          <w:sz w:val="18"/>
          <w:szCs w:val="18"/>
        </w:rPr>
        <w:t>„UPS 10.0 KW” oraz wskazania w kolumnie 12 producenta i numeru katalogowego oferowanego produktu, natomiast Państwo:</w:t>
      </w:r>
    </w:p>
    <w:p w:rsidR="00D07969" w:rsidRPr="006F777D" w:rsidRDefault="00D07969" w:rsidP="006F777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bCs/>
          <w:color w:val="000000"/>
          <w:sz w:val="18"/>
          <w:szCs w:val="18"/>
        </w:rPr>
        <w:t xml:space="preserve">1. w ofercie podaliście, </w:t>
      </w:r>
      <w:r w:rsidR="006A2811">
        <w:rPr>
          <w:rFonts w:ascii="Verdana" w:hAnsi="Verdana"/>
          <w:bCs/>
          <w:color w:val="000000"/>
          <w:sz w:val="18"/>
          <w:szCs w:val="18"/>
        </w:rPr>
        <w:t>ż</w:t>
      </w:r>
      <w:r w:rsidRPr="006F777D">
        <w:rPr>
          <w:rFonts w:ascii="Verdana" w:hAnsi="Verdana"/>
          <w:bCs/>
          <w:color w:val="000000"/>
          <w:sz w:val="18"/>
          <w:szCs w:val="18"/>
        </w:rPr>
        <w:t>e w wyniku błędu pisarskiego została przepisana treść z pozycji „5”.</w:t>
      </w:r>
    </w:p>
    <w:p w:rsidR="00400CEB" w:rsidRPr="004608F4" w:rsidRDefault="00D07969" w:rsidP="006F777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bCs/>
          <w:color w:val="000000"/>
          <w:sz w:val="18"/>
          <w:szCs w:val="18"/>
        </w:rPr>
        <w:t xml:space="preserve">2. na wezwanie do złożenia wyjaśnień podaliście Państwo </w:t>
      </w:r>
      <w:r w:rsidR="006A2811">
        <w:rPr>
          <w:rFonts w:ascii="Verdana" w:hAnsi="Verdana"/>
          <w:bCs/>
          <w:color w:val="000000"/>
          <w:sz w:val="18"/>
          <w:szCs w:val="18"/>
        </w:rPr>
        <w:t>cyt. „APC WBEXTWAR3YR-SP-06</w:t>
      </w:r>
      <w:r w:rsidRPr="006F777D">
        <w:rPr>
          <w:rFonts w:ascii="Verdana" w:hAnsi="Verdana"/>
          <w:bCs/>
          <w:color w:val="000000"/>
          <w:sz w:val="18"/>
          <w:szCs w:val="18"/>
        </w:rPr>
        <w:t xml:space="preserve">”, co </w:t>
      </w:r>
      <w:r w:rsidR="00FF22B8">
        <w:rPr>
          <w:rFonts w:ascii="Verdana" w:hAnsi="Verdana"/>
          <w:bCs/>
          <w:color w:val="000000"/>
          <w:sz w:val="18"/>
          <w:szCs w:val="18"/>
        </w:rPr>
        <w:br/>
      </w:r>
      <w:r w:rsidRPr="006F777D">
        <w:rPr>
          <w:rFonts w:ascii="Verdana" w:hAnsi="Verdana"/>
          <w:bCs/>
          <w:color w:val="000000"/>
          <w:sz w:val="18"/>
          <w:szCs w:val="18"/>
        </w:rPr>
        <w:t>w dalszym ciągu nie stanowi zadość wymaganiom Zmawiającego, tj. nie podano rodzaju oferowanego produktu i jego numeru katalogowego</w:t>
      </w:r>
      <w:r w:rsidR="00F54662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400CEB" w:rsidRPr="004608F4">
        <w:rPr>
          <w:rFonts w:ascii="Verdana" w:hAnsi="Verdana"/>
          <w:bCs/>
          <w:color w:val="000000"/>
          <w:sz w:val="18"/>
          <w:szCs w:val="18"/>
        </w:rPr>
        <w:t>podano jedynie numer pakietu</w:t>
      </w:r>
      <w:r w:rsidR="00F54662" w:rsidRPr="004608F4">
        <w:rPr>
          <w:rFonts w:ascii="Verdana" w:hAnsi="Verdana"/>
          <w:bCs/>
          <w:color w:val="000000"/>
          <w:sz w:val="18"/>
          <w:szCs w:val="18"/>
        </w:rPr>
        <w:t xml:space="preserve"> serwisowego.</w:t>
      </w:r>
      <w:r w:rsidRPr="004608F4">
        <w:rPr>
          <w:rFonts w:ascii="Verdana" w:hAnsi="Verdana"/>
          <w:bCs/>
          <w:color w:val="000000"/>
          <w:sz w:val="18"/>
          <w:szCs w:val="18"/>
        </w:rPr>
        <w:t xml:space="preserve">  </w:t>
      </w:r>
    </w:p>
    <w:p w:rsidR="00FF22B8" w:rsidRPr="004608F4" w:rsidRDefault="00FF22B8" w:rsidP="00400CE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400CEB" w:rsidRPr="004608F4" w:rsidRDefault="00400CEB" w:rsidP="00400CE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4608F4">
        <w:rPr>
          <w:rFonts w:ascii="Verdana" w:hAnsi="Verdana"/>
          <w:bCs/>
          <w:color w:val="000000"/>
          <w:sz w:val="18"/>
          <w:szCs w:val="18"/>
        </w:rPr>
        <w:t>Produktów z numerem pakietu serwisowego „APC WBEXTWAR3YR-SP-06” jest dostępny</w:t>
      </w:r>
      <w:r w:rsidR="00FF22B8" w:rsidRPr="004608F4">
        <w:rPr>
          <w:rFonts w:ascii="Verdana" w:hAnsi="Verdana"/>
          <w:bCs/>
          <w:color w:val="000000"/>
          <w:sz w:val="18"/>
          <w:szCs w:val="18"/>
        </w:rPr>
        <w:t>ch</w:t>
      </w:r>
      <w:r w:rsidRPr="004608F4">
        <w:rPr>
          <w:rFonts w:ascii="Verdana" w:hAnsi="Verdana"/>
          <w:bCs/>
          <w:color w:val="000000"/>
          <w:sz w:val="18"/>
          <w:szCs w:val="18"/>
        </w:rPr>
        <w:t xml:space="preserve"> kilkanaście co skutkuje brakiem możliwości ustalenia jakiego produktu wskazany pakiet serwisowy dotyczy. Wobec faktu, że produktów z pakietem  serwisowym „APC WBEXTWAR3YR-SP-06”  jest dostępnych na rynku kilkanaście w bardzo znacznych rozpiętościach cenowych brak jest możliwości ustalenia jak</w:t>
      </w:r>
      <w:r w:rsidR="00CC6943">
        <w:rPr>
          <w:rFonts w:ascii="Verdana" w:hAnsi="Verdana"/>
          <w:bCs/>
          <w:color w:val="000000"/>
          <w:sz w:val="18"/>
          <w:szCs w:val="18"/>
        </w:rPr>
        <w:t>i</w:t>
      </w:r>
      <w:bookmarkStart w:id="0" w:name="_GoBack"/>
      <w:bookmarkEnd w:id="0"/>
      <w:r w:rsidRPr="004608F4">
        <w:rPr>
          <w:rFonts w:ascii="Verdana" w:hAnsi="Verdana"/>
          <w:bCs/>
          <w:color w:val="000000"/>
          <w:sz w:val="18"/>
          <w:szCs w:val="18"/>
        </w:rPr>
        <w:t xml:space="preserve"> „UPS 10.0 KW” Państwo zaoferowaliście, co w konsekwencji uniemożliwi Zamawiającemu ustalenie</w:t>
      </w:r>
      <w:r w:rsidR="004608F4" w:rsidRPr="004608F4">
        <w:rPr>
          <w:rFonts w:ascii="Verdana" w:hAnsi="Verdana"/>
          <w:bCs/>
          <w:color w:val="000000"/>
          <w:sz w:val="18"/>
          <w:szCs w:val="18"/>
        </w:rPr>
        <w:t>,</w:t>
      </w:r>
      <w:r w:rsidRPr="004608F4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608F4" w:rsidRPr="004608F4">
        <w:rPr>
          <w:rFonts w:ascii="Verdana" w:hAnsi="Verdana"/>
          <w:bCs/>
          <w:color w:val="000000"/>
          <w:sz w:val="18"/>
          <w:szCs w:val="18"/>
        </w:rPr>
        <w:t xml:space="preserve">przy odbiorze przedmiotu zamówienia, </w:t>
      </w:r>
      <w:r w:rsidRPr="004608F4">
        <w:rPr>
          <w:rFonts w:ascii="Verdana" w:hAnsi="Verdana"/>
          <w:bCs/>
          <w:color w:val="000000"/>
          <w:sz w:val="18"/>
          <w:szCs w:val="18"/>
        </w:rPr>
        <w:t xml:space="preserve">czy </w:t>
      </w:r>
      <w:r w:rsidR="008B5D60" w:rsidRPr="004608F4">
        <w:rPr>
          <w:rFonts w:ascii="Verdana" w:hAnsi="Verdana"/>
          <w:bCs/>
          <w:color w:val="000000"/>
          <w:sz w:val="18"/>
          <w:szCs w:val="18"/>
        </w:rPr>
        <w:t>zrealizowaliście P</w:t>
      </w:r>
      <w:r w:rsidRPr="004608F4">
        <w:rPr>
          <w:rFonts w:ascii="Verdana" w:hAnsi="Verdana"/>
          <w:bCs/>
          <w:color w:val="000000"/>
          <w:sz w:val="18"/>
          <w:szCs w:val="18"/>
        </w:rPr>
        <w:t>aństwo</w:t>
      </w:r>
      <w:r w:rsidR="008B5D60" w:rsidRPr="004608F4">
        <w:rPr>
          <w:rFonts w:ascii="Verdana" w:hAnsi="Verdana"/>
          <w:bCs/>
          <w:color w:val="000000"/>
          <w:sz w:val="18"/>
          <w:szCs w:val="18"/>
        </w:rPr>
        <w:t xml:space="preserve"> przedmiot zamówienia zgodnie ze złożoną ofertą.</w:t>
      </w:r>
      <w:r w:rsidRPr="004608F4">
        <w:rPr>
          <w:rFonts w:ascii="Verdana" w:hAnsi="Verdana"/>
          <w:bCs/>
          <w:color w:val="000000"/>
          <w:sz w:val="18"/>
          <w:szCs w:val="18"/>
        </w:rPr>
        <w:t xml:space="preserve">    </w:t>
      </w:r>
    </w:p>
    <w:p w:rsidR="00077B2A" w:rsidRPr="008B5D60" w:rsidRDefault="00400CEB" w:rsidP="006F777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  <w:highlight w:val="yellow"/>
        </w:rPr>
      </w:pPr>
      <w:r w:rsidRPr="008B5D60">
        <w:rPr>
          <w:rFonts w:ascii="Verdana" w:hAnsi="Verdana"/>
          <w:bCs/>
          <w:color w:val="000000"/>
          <w:sz w:val="18"/>
          <w:szCs w:val="18"/>
          <w:highlight w:val="yellow"/>
        </w:rPr>
        <w:lastRenderedPageBreak/>
        <w:t xml:space="preserve">  </w:t>
      </w:r>
      <w:r w:rsidR="00D07969" w:rsidRPr="008B5D60">
        <w:rPr>
          <w:rFonts w:ascii="Verdana" w:hAnsi="Verdana"/>
          <w:bCs/>
          <w:color w:val="000000"/>
          <w:sz w:val="18"/>
          <w:szCs w:val="18"/>
          <w:highlight w:val="yellow"/>
        </w:rPr>
        <w:t xml:space="preserve"> </w:t>
      </w:r>
    </w:p>
    <w:p w:rsidR="00077B2A" w:rsidRPr="006A2811" w:rsidRDefault="00D07969" w:rsidP="006F777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 xml:space="preserve">- w rezultacie Państwa oferta jest niekompletna w części dotyczącej produktu z pozycji „6” i jako taka na podstawie art. 89 ust. 1 pkt 2 Ustawy </w:t>
      </w:r>
      <w:proofErr w:type="spellStart"/>
      <w:r w:rsidRPr="006F777D">
        <w:rPr>
          <w:rFonts w:ascii="Verdana" w:hAnsi="Verdana"/>
          <w:sz w:val="18"/>
          <w:szCs w:val="18"/>
        </w:rPr>
        <w:t>Pzp</w:t>
      </w:r>
      <w:proofErr w:type="spellEnd"/>
      <w:r w:rsidRPr="006F777D">
        <w:rPr>
          <w:rFonts w:ascii="Verdana" w:hAnsi="Verdana"/>
          <w:sz w:val="18"/>
          <w:szCs w:val="18"/>
        </w:rPr>
        <w:t xml:space="preserve">. podlega odrzuceniu, gdyż nie spełnia wymagań treści specyfikacji istotnych warunków zamówienia. </w:t>
      </w:r>
    </w:p>
    <w:p w:rsidR="00FF22B8" w:rsidRDefault="00FF22B8" w:rsidP="006F777D">
      <w:pPr>
        <w:spacing w:line="360" w:lineRule="auto"/>
        <w:ind w:left="6372" w:firstLine="708"/>
        <w:rPr>
          <w:rFonts w:ascii="Verdana" w:hAnsi="Verdana"/>
          <w:sz w:val="18"/>
          <w:szCs w:val="18"/>
        </w:rPr>
      </w:pPr>
    </w:p>
    <w:p w:rsidR="00FF22B8" w:rsidRDefault="00FF22B8" w:rsidP="006F777D">
      <w:pPr>
        <w:spacing w:line="360" w:lineRule="auto"/>
        <w:ind w:left="6372" w:firstLine="708"/>
        <w:rPr>
          <w:rFonts w:ascii="Verdana" w:hAnsi="Verdana"/>
          <w:sz w:val="18"/>
          <w:szCs w:val="18"/>
        </w:rPr>
      </w:pPr>
    </w:p>
    <w:p w:rsidR="00FF22B8" w:rsidRDefault="00FF22B8" w:rsidP="006F777D">
      <w:pPr>
        <w:spacing w:line="360" w:lineRule="auto"/>
        <w:ind w:left="6372" w:firstLine="708"/>
        <w:rPr>
          <w:rFonts w:ascii="Verdana" w:hAnsi="Verdana"/>
          <w:sz w:val="18"/>
          <w:szCs w:val="18"/>
        </w:rPr>
      </w:pPr>
    </w:p>
    <w:p w:rsidR="00077B2A" w:rsidRDefault="00077B2A" w:rsidP="006F777D">
      <w:pPr>
        <w:spacing w:line="360" w:lineRule="auto"/>
        <w:ind w:left="6372" w:firstLine="708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>Z poważaniem</w:t>
      </w:r>
    </w:p>
    <w:p w:rsidR="00B419FA" w:rsidRDefault="00B419FA" w:rsidP="006F777D">
      <w:pPr>
        <w:spacing w:line="360" w:lineRule="auto"/>
        <w:ind w:left="6372" w:firstLine="708"/>
        <w:rPr>
          <w:rFonts w:ascii="Verdana" w:hAnsi="Verdana"/>
          <w:sz w:val="18"/>
          <w:szCs w:val="18"/>
        </w:rPr>
      </w:pPr>
    </w:p>
    <w:p w:rsidR="006F777D" w:rsidRPr="006F777D" w:rsidRDefault="006F777D" w:rsidP="006F777D">
      <w:pPr>
        <w:spacing w:line="360" w:lineRule="auto"/>
        <w:ind w:left="6372" w:firstLine="708"/>
        <w:rPr>
          <w:rFonts w:ascii="Verdana" w:hAnsi="Verdana"/>
          <w:sz w:val="18"/>
          <w:szCs w:val="18"/>
        </w:rPr>
      </w:pPr>
    </w:p>
    <w:p w:rsidR="00077B2A" w:rsidRPr="006F777D" w:rsidRDefault="00077B2A" w:rsidP="006F777D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6F777D">
        <w:rPr>
          <w:rFonts w:ascii="Verdana" w:hAnsi="Verdana"/>
          <w:sz w:val="18"/>
          <w:szCs w:val="18"/>
          <w:u w:val="single"/>
        </w:rPr>
        <w:t xml:space="preserve">Wyk. w </w:t>
      </w:r>
      <w:r w:rsidR="006F777D">
        <w:rPr>
          <w:rFonts w:ascii="Verdana" w:hAnsi="Verdana"/>
          <w:sz w:val="18"/>
          <w:szCs w:val="18"/>
          <w:u w:val="single"/>
        </w:rPr>
        <w:t>2</w:t>
      </w:r>
      <w:r w:rsidRPr="006F777D">
        <w:rPr>
          <w:rFonts w:ascii="Verdana" w:hAnsi="Verdana"/>
          <w:sz w:val="18"/>
          <w:szCs w:val="18"/>
          <w:u w:val="single"/>
        </w:rPr>
        <w:t xml:space="preserve"> egz.</w:t>
      </w:r>
    </w:p>
    <w:p w:rsidR="00077B2A" w:rsidRPr="006F777D" w:rsidRDefault="00077B2A" w:rsidP="006F77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>Egz. nr 1 adresat</w:t>
      </w:r>
    </w:p>
    <w:p w:rsidR="00077B2A" w:rsidRPr="006F777D" w:rsidRDefault="00077B2A" w:rsidP="006F77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F777D">
        <w:rPr>
          <w:rFonts w:ascii="Verdana" w:hAnsi="Verdana"/>
          <w:sz w:val="18"/>
          <w:szCs w:val="18"/>
        </w:rPr>
        <w:t xml:space="preserve">Egz. nr </w:t>
      </w:r>
      <w:r w:rsidR="006F777D">
        <w:rPr>
          <w:rFonts w:ascii="Verdana" w:hAnsi="Verdana"/>
          <w:sz w:val="18"/>
          <w:szCs w:val="18"/>
        </w:rPr>
        <w:t>2</w:t>
      </w:r>
      <w:r w:rsidRPr="006F777D">
        <w:rPr>
          <w:rFonts w:ascii="Verdana" w:hAnsi="Verdana"/>
          <w:sz w:val="18"/>
          <w:szCs w:val="18"/>
        </w:rPr>
        <w:t xml:space="preserve"> – a/a</w:t>
      </w: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7"/>
    <w:rsid w:val="00077B2A"/>
    <w:rsid w:val="00295337"/>
    <w:rsid w:val="00400CEB"/>
    <w:rsid w:val="004608F4"/>
    <w:rsid w:val="006A2811"/>
    <w:rsid w:val="006F777D"/>
    <w:rsid w:val="008B5D60"/>
    <w:rsid w:val="00B419FA"/>
    <w:rsid w:val="00B86B17"/>
    <w:rsid w:val="00C77E3F"/>
    <w:rsid w:val="00CC6943"/>
    <w:rsid w:val="00D07969"/>
    <w:rsid w:val="00F54662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2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7B2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7B2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077B2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77B2A"/>
    <w:pPr>
      <w:suppressAutoHyphens w:val="0"/>
      <w:autoSpaceDN w:val="0"/>
      <w:spacing w:before="280" w:after="142" w:line="288" w:lineRule="auto"/>
      <w:textAlignment w:val="baseline"/>
    </w:pPr>
    <w:rPr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F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2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7B2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7B2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qFormat/>
    <w:rsid w:val="00077B2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77B2A"/>
    <w:pPr>
      <w:suppressAutoHyphens w:val="0"/>
      <w:autoSpaceDN w:val="0"/>
      <w:spacing w:before="280" w:after="142" w:line="288" w:lineRule="auto"/>
      <w:textAlignment w:val="baseline"/>
    </w:pPr>
    <w:rPr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F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5</cp:revision>
  <cp:lastPrinted>2018-05-09T09:46:00Z</cp:lastPrinted>
  <dcterms:created xsi:type="dcterms:W3CDTF">2018-05-09T08:08:00Z</dcterms:created>
  <dcterms:modified xsi:type="dcterms:W3CDTF">2018-05-09T09:46:00Z</dcterms:modified>
</cp:coreProperties>
</file>