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ISTOTNYCH 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(SIWZ)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EF12AE" w:rsidRDefault="00EF12AE" w:rsidP="00520464">
      <w:pPr>
        <w:pStyle w:val="Tekstpodstawowy2"/>
        <w:spacing w:line="276" w:lineRule="auto"/>
        <w:jc w:val="center"/>
        <w:rPr>
          <w:rFonts w:ascii="Arial" w:hAnsi="Arial" w:cs="Arial"/>
          <w:sz w:val="28"/>
          <w:szCs w:val="22"/>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0C165D" w:rsidRPr="007B1E4D" w:rsidRDefault="000C165D" w:rsidP="00520464">
      <w:pPr>
        <w:widowControl/>
        <w:suppressAutoHyphens w:val="0"/>
        <w:autoSpaceDN/>
        <w:spacing w:line="276" w:lineRule="auto"/>
        <w:ind w:right="4"/>
        <w:jc w:val="center"/>
        <w:textAlignment w:val="auto"/>
        <w:rPr>
          <w:rFonts w:ascii="Arial" w:eastAsia="Arial" w:hAnsi="Arial"/>
          <w:b/>
          <w:kern w:val="0"/>
          <w:sz w:val="32"/>
          <w:szCs w:val="20"/>
          <w:lang w:eastAsia="pl-PL" w:bidi="ar-SA"/>
        </w:rPr>
      </w:pPr>
      <w:r w:rsidRPr="007B1E4D">
        <w:rPr>
          <w:rFonts w:ascii="Arial" w:eastAsia="Arial" w:hAnsi="Arial"/>
          <w:b/>
          <w:kern w:val="0"/>
          <w:sz w:val="32"/>
          <w:szCs w:val="20"/>
          <w:lang w:eastAsia="pl-PL" w:bidi="ar-SA"/>
        </w:rPr>
        <w:t xml:space="preserve">Dostawa </w:t>
      </w:r>
      <w:r w:rsidR="00075E8E">
        <w:rPr>
          <w:rFonts w:ascii="Arial" w:eastAsia="Arial" w:hAnsi="Arial"/>
          <w:b/>
          <w:kern w:val="0"/>
          <w:sz w:val="32"/>
          <w:szCs w:val="20"/>
          <w:lang w:eastAsia="pl-PL" w:bidi="ar-SA"/>
        </w:rPr>
        <w:t xml:space="preserve">nici chirurgicznych, materiałów hemostatycznych </w:t>
      </w:r>
      <w:r w:rsidR="00075E8E">
        <w:rPr>
          <w:rFonts w:ascii="Arial" w:eastAsia="Arial" w:hAnsi="Arial"/>
          <w:b/>
          <w:kern w:val="0"/>
          <w:sz w:val="32"/>
          <w:szCs w:val="20"/>
          <w:lang w:eastAsia="pl-PL" w:bidi="ar-SA"/>
        </w:rPr>
        <w:br/>
        <w:t>i staplerów – 1</w:t>
      </w:r>
      <w:r w:rsidR="00387FFE">
        <w:rPr>
          <w:rFonts w:ascii="Arial" w:eastAsia="Arial" w:hAnsi="Arial"/>
          <w:b/>
          <w:kern w:val="0"/>
          <w:sz w:val="32"/>
          <w:szCs w:val="20"/>
          <w:lang w:eastAsia="pl-PL" w:bidi="ar-SA"/>
        </w:rPr>
        <w:t>7</w:t>
      </w:r>
      <w:r w:rsidR="00075E8E">
        <w:rPr>
          <w:rFonts w:ascii="Arial" w:eastAsia="Arial" w:hAnsi="Arial"/>
          <w:b/>
          <w:kern w:val="0"/>
          <w:sz w:val="32"/>
          <w:szCs w:val="20"/>
          <w:lang w:eastAsia="pl-PL" w:bidi="ar-SA"/>
        </w:rPr>
        <w:t xml:space="preserve"> pakietów</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P/PN/</w:t>
      </w:r>
      <w:r w:rsidR="00075E8E">
        <w:rPr>
          <w:rFonts w:ascii="Arial" w:eastAsia="Arial" w:hAnsi="Arial"/>
          <w:kern w:val="0"/>
          <w:sz w:val="28"/>
          <w:szCs w:val="20"/>
          <w:u w:val="single"/>
          <w:lang w:eastAsia="pl-PL" w:bidi="ar-SA"/>
        </w:rPr>
        <w:t>97</w:t>
      </w:r>
      <w:r w:rsidRPr="007B1E4D">
        <w:rPr>
          <w:rFonts w:ascii="Arial" w:eastAsia="Arial" w:hAnsi="Arial"/>
          <w:kern w:val="0"/>
          <w:sz w:val="28"/>
          <w:szCs w:val="20"/>
          <w:u w:val="single"/>
          <w:lang w:eastAsia="pl-PL" w:bidi="ar-SA"/>
        </w:rPr>
        <w:t>/</w:t>
      </w:r>
      <w:r w:rsidR="00073E70">
        <w:rPr>
          <w:rFonts w:ascii="Arial" w:eastAsia="Arial" w:hAnsi="Arial"/>
          <w:kern w:val="0"/>
          <w:sz w:val="28"/>
          <w:szCs w:val="20"/>
          <w:u w:val="single"/>
          <w:lang w:eastAsia="pl-PL" w:bidi="ar-SA"/>
        </w:rPr>
        <w:t>20</w:t>
      </w:r>
      <w:r w:rsidRPr="007B1E4D">
        <w:rPr>
          <w:rFonts w:ascii="Arial" w:eastAsia="Arial" w:hAnsi="Arial"/>
          <w:kern w:val="0"/>
          <w:sz w:val="28"/>
          <w:szCs w:val="20"/>
          <w:u w:val="single"/>
          <w:lang w:eastAsia="pl-PL" w:bidi="ar-SA"/>
        </w:rPr>
        <w:t>19</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B92DDE">
      <w:pPr>
        <w:widowControl/>
        <w:suppressAutoHyphens w:val="0"/>
        <w:autoSpaceDN/>
        <w:spacing w:line="276" w:lineRule="auto"/>
        <w:ind w:right="-255"/>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B92DDE" w:rsidRPr="007B1E4D" w:rsidRDefault="00B92DDE"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B92DDE" w:rsidRDefault="00B92DDE" w:rsidP="00B92DDE">
      <w:pPr>
        <w:widowControl/>
        <w:suppressAutoHyphens w:val="0"/>
        <w:autoSpaceDN/>
        <w:spacing w:line="276" w:lineRule="auto"/>
        <w:jc w:val="right"/>
        <w:textAlignment w:val="auto"/>
        <w:rPr>
          <w:rFonts w:ascii="Times New Roman" w:eastAsia="Times New Roman" w:hAnsi="Times New Roman"/>
          <w:kern w:val="0"/>
          <w:szCs w:val="20"/>
          <w:lang w:eastAsia="pl-PL" w:bidi="ar-SA"/>
        </w:rPr>
      </w:pPr>
      <w:r>
        <w:rPr>
          <w:rFonts w:ascii="Times New Roman" w:eastAsia="Times New Roman" w:hAnsi="Times New Roman"/>
          <w:kern w:val="0"/>
          <w:szCs w:val="20"/>
          <w:lang w:eastAsia="pl-PL" w:bidi="ar-SA"/>
        </w:rPr>
        <w:t>Dyrektor Szpitala Powiatowego w Zawierciu</w:t>
      </w:r>
    </w:p>
    <w:p w:rsidR="000C165D" w:rsidRPr="007B1E4D" w:rsidRDefault="00B92DDE" w:rsidP="00B92DDE">
      <w:pPr>
        <w:widowControl/>
        <w:suppressAutoHyphens w:val="0"/>
        <w:autoSpaceDN/>
        <w:spacing w:line="276" w:lineRule="auto"/>
        <w:ind w:left="6372" w:firstLine="708"/>
        <w:textAlignment w:val="auto"/>
        <w:rPr>
          <w:rFonts w:ascii="Times New Roman" w:eastAsia="Times New Roman" w:hAnsi="Times New Roman"/>
          <w:kern w:val="0"/>
          <w:szCs w:val="20"/>
          <w:lang w:eastAsia="pl-PL" w:bidi="ar-SA"/>
        </w:rPr>
      </w:pPr>
      <w:r>
        <w:rPr>
          <w:rFonts w:ascii="Times New Roman" w:eastAsia="Times New Roman" w:hAnsi="Times New Roman"/>
          <w:kern w:val="0"/>
          <w:szCs w:val="20"/>
          <w:lang w:eastAsia="pl-PL" w:bidi="ar-SA"/>
        </w:rPr>
        <w:t>Piotr Zachariasiewicz</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751C5" w:rsidRDefault="00F751C5"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75E8E" w:rsidRDefault="00075E8E"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75E8E" w:rsidRDefault="00075E8E"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751C5" w:rsidRPr="007B1E4D" w:rsidRDefault="00F751C5"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520464">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075E8E">
        <w:rPr>
          <w:rFonts w:ascii="Arial" w:eastAsia="Arial" w:hAnsi="Arial"/>
          <w:kern w:val="0"/>
          <w:szCs w:val="20"/>
          <w:lang w:eastAsia="pl-PL" w:bidi="ar-SA"/>
        </w:rPr>
        <w:t xml:space="preserve">, dnia </w:t>
      </w:r>
      <w:r w:rsidR="00B92DDE">
        <w:rPr>
          <w:rFonts w:ascii="Arial" w:eastAsia="Arial" w:hAnsi="Arial"/>
          <w:kern w:val="0"/>
          <w:szCs w:val="20"/>
          <w:lang w:eastAsia="pl-PL" w:bidi="ar-SA"/>
        </w:rPr>
        <w:t>06.02.2020</w:t>
      </w:r>
      <w:r w:rsidR="00F313AF">
        <w:rPr>
          <w:rFonts w:ascii="Arial" w:eastAsia="Arial" w:hAnsi="Arial"/>
          <w:kern w:val="0"/>
          <w:szCs w:val="20"/>
          <w:lang w:eastAsia="pl-PL" w:bidi="ar-SA"/>
        </w:rPr>
        <w:t xml:space="preserve"> </w:t>
      </w:r>
      <w:r w:rsidR="000C165D" w:rsidRPr="002A6F27">
        <w:rPr>
          <w:rFonts w:ascii="Arial" w:eastAsia="Arial" w:hAnsi="Arial"/>
          <w:kern w:val="0"/>
          <w:szCs w:val="20"/>
          <w:lang w:eastAsia="pl-PL" w:bidi="ar-SA"/>
        </w:rPr>
        <w:t>r.</w:t>
      </w:r>
    </w:p>
    <w:p w:rsidR="000C165D" w:rsidRPr="002A6F27" w:rsidRDefault="000C165D" w:rsidP="00520464">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FF5641">
              <w:rPr>
                <w:rFonts w:ascii="Arial" w:hAnsi="Arial"/>
                <w:highlight w:val="yellow"/>
              </w:rPr>
              <w:br w:type="page"/>
            </w:r>
            <w:r w:rsidRPr="00554EA6">
              <w:rPr>
                <w:rFonts w:ascii="Arial" w:eastAsia="Times New Roman" w:hAnsi="Arial"/>
                <w:b/>
                <w:szCs w:val="18"/>
              </w:rPr>
              <w:t>I. NAZWA I ADRES ZAMAWIAJĄCEGO</w:t>
            </w:r>
          </w:p>
        </w:tc>
      </w:tr>
    </w:tbl>
    <w:p w:rsidR="00391C31" w:rsidRDefault="00391C31" w:rsidP="00520464">
      <w:pPr>
        <w:pStyle w:val="Standard"/>
        <w:spacing w:after="0"/>
        <w:jc w:val="both"/>
        <w:rPr>
          <w:rFonts w:ascii="Arial" w:hAnsi="Arial" w:cs="Arial"/>
        </w:rPr>
      </w:pPr>
    </w:p>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Default="000C165D" w:rsidP="00520464">
      <w:pPr>
        <w:pStyle w:val="Standard"/>
        <w:spacing w:after="0"/>
        <w:jc w:val="both"/>
        <w:rPr>
          <w:rFonts w:ascii="Arial" w:hAnsi="Arial" w:cs="Arial"/>
        </w:rPr>
      </w:pPr>
      <w:r>
        <w:rPr>
          <w:rFonts w:ascii="Arial" w:hAnsi="Arial" w:cs="Arial"/>
        </w:rPr>
        <w:t>e-mail: zampub@szpitalzawiercie.pl</w:t>
      </w:r>
    </w:p>
    <w:p w:rsidR="000C165D" w:rsidRDefault="000C165D" w:rsidP="00520464">
      <w:pPr>
        <w:pStyle w:val="Standard"/>
        <w:spacing w:after="0"/>
        <w:jc w:val="both"/>
        <w:rPr>
          <w:rFonts w:ascii="Arial" w:hAnsi="Arial" w:cs="Arial"/>
        </w:rPr>
      </w:pPr>
      <w:r>
        <w:rPr>
          <w:rFonts w:ascii="Arial" w:hAnsi="Arial" w:cs="Arial"/>
        </w:rPr>
        <w:t>tel. 32 67 40 361</w:t>
      </w:r>
    </w:p>
    <w:p w:rsidR="001D2729" w:rsidRDefault="000C165D" w:rsidP="00520464">
      <w:pPr>
        <w:pStyle w:val="Standard"/>
        <w:spacing w:after="0"/>
        <w:jc w:val="both"/>
        <w:rPr>
          <w:rFonts w:ascii="Arial" w:hAnsi="Arial" w:cs="Arial"/>
        </w:rPr>
      </w:pPr>
      <w:r>
        <w:rPr>
          <w:rFonts w:ascii="Arial" w:hAnsi="Arial" w:cs="Arial"/>
        </w:rPr>
        <w:t>Godziny pracy: od poniedziałku do piątku od 07:30 do 15:00</w:t>
      </w:r>
    </w:p>
    <w:p w:rsidR="0010087A" w:rsidRPr="0010087A" w:rsidRDefault="0010087A" w:rsidP="00520464">
      <w:pPr>
        <w:pStyle w:val="Standard"/>
        <w:spacing w:after="0"/>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II. TRYB UDZIELANIA ZAMÓWIENIA</w:t>
            </w:r>
          </w:p>
        </w:tc>
      </w:tr>
    </w:tbl>
    <w:p w:rsidR="00391C31" w:rsidRDefault="00391C31" w:rsidP="00520464">
      <w:pPr>
        <w:pStyle w:val="Standard"/>
        <w:spacing w:after="0"/>
        <w:ind w:left="357"/>
        <w:jc w:val="both"/>
        <w:rPr>
          <w:rFonts w:ascii="Arial" w:hAnsi="Arial" w:cs="Arial"/>
        </w:rPr>
      </w:pPr>
    </w:p>
    <w:p w:rsidR="000C165D" w:rsidRDefault="000C165D" w:rsidP="00520464">
      <w:pPr>
        <w:pStyle w:val="Standard"/>
        <w:numPr>
          <w:ilvl w:val="0"/>
          <w:numId w:val="27"/>
        </w:numPr>
        <w:spacing w:after="0"/>
        <w:ind w:left="357" w:hanging="357"/>
        <w:jc w:val="both"/>
        <w:rPr>
          <w:rFonts w:ascii="Arial" w:hAnsi="Arial" w:cs="Arial"/>
        </w:rPr>
      </w:pPr>
      <w:r>
        <w:rPr>
          <w:rFonts w:ascii="Arial" w:hAnsi="Arial" w:cs="Arial"/>
        </w:rPr>
        <w:t>Postępowanie prowadzone jest zgodnie z ustawą z dnia 29 stycznia 2004</w:t>
      </w:r>
      <w:r w:rsidR="0010087A">
        <w:rPr>
          <w:rFonts w:ascii="Arial" w:hAnsi="Arial" w:cs="Arial"/>
        </w:rPr>
        <w:t xml:space="preserve"> </w:t>
      </w:r>
      <w:r>
        <w:rPr>
          <w:rFonts w:ascii="Arial" w:hAnsi="Arial" w:cs="Arial"/>
        </w:rPr>
        <w:t>r. Prawo zamówień publicz</w:t>
      </w:r>
      <w:r w:rsidR="0010087A">
        <w:rPr>
          <w:rFonts w:ascii="Arial" w:hAnsi="Arial" w:cs="Arial"/>
        </w:rPr>
        <w:t>nych (tj. Dz. U. z 2019 r. poz. 1843), zwaną dalej Pzp.</w:t>
      </w:r>
    </w:p>
    <w:p w:rsidR="000C165D" w:rsidRPr="00075E8E" w:rsidRDefault="000C165D" w:rsidP="00520464">
      <w:pPr>
        <w:pStyle w:val="Standard"/>
        <w:numPr>
          <w:ilvl w:val="0"/>
          <w:numId w:val="21"/>
        </w:numPr>
        <w:spacing w:after="0"/>
        <w:ind w:left="357" w:hanging="357"/>
        <w:jc w:val="both"/>
        <w:rPr>
          <w:rFonts w:ascii="Arial" w:hAnsi="Arial" w:cs="Arial"/>
          <w:sz w:val="24"/>
        </w:rPr>
      </w:pPr>
      <w:r w:rsidRPr="00075E8E">
        <w:rPr>
          <w:rFonts w:ascii="Arial" w:hAnsi="Arial" w:cs="Arial"/>
          <w:szCs w:val="20"/>
        </w:rPr>
        <w:t xml:space="preserve">Postępowanie </w:t>
      </w:r>
      <w:r w:rsidR="00075E8E" w:rsidRPr="00075E8E">
        <w:rPr>
          <w:rFonts w:ascii="Arial" w:hAnsi="Arial" w:cs="Arial"/>
          <w:szCs w:val="20"/>
        </w:rPr>
        <w:t>o</w:t>
      </w:r>
      <w:r w:rsidR="00075E8E" w:rsidRPr="00075E8E">
        <w:rPr>
          <w:rFonts w:ascii="Arial" w:eastAsia="Tahoma" w:hAnsi="Arial" w:cs="Arial"/>
          <w:szCs w:val="20"/>
        </w:rPr>
        <w:t xml:space="preserve"> </w:t>
      </w:r>
      <w:r w:rsidR="00075E8E" w:rsidRPr="00075E8E">
        <w:rPr>
          <w:rFonts w:ascii="Arial" w:hAnsi="Arial" w:cs="Arial"/>
          <w:szCs w:val="20"/>
        </w:rPr>
        <w:t>udzielenie</w:t>
      </w:r>
      <w:r w:rsidR="00075E8E" w:rsidRPr="00075E8E">
        <w:rPr>
          <w:rFonts w:ascii="Arial" w:eastAsia="Tahoma" w:hAnsi="Arial" w:cs="Arial"/>
          <w:szCs w:val="20"/>
        </w:rPr>
        <w:t xml:space="preserve"> </w:t>
      </w:r>
      <w:r w:rsidR="00075E8E" w:rsidRPr="00075E8E">
        <w:rPr>
          <w:rFonts w:ascii="Arial" w:hAnsi="Arial" w:cs="Arial"/>
          <w:szCs w:val="20"/>
        </w:rPr>
        <w:t>zamówienia</w:t>
      </w:r>
      <w:r w:rsidR="00075E8E" w:rsidRPr="00075E8E">
        <w:rPr>
          <w:rFonts w:ascii="Arial" w:eastAsia="Tahoma" w:hAnsi="Arial" w:cs="Arial"/>
          <w:szCs w:val="20"/>
        </w:rPr>
        <w:t xml:space="preserve"> </w:t>
      </w:r>
      <w:r w:rsidRPr="00075E8E">
        <w:rPr>
          <w:rFonts w:ascii="Arial" w:hAnsi="Arial" w:cs="Arial"/>
          <w:szCs w:val="20"/>
        </w:rPr>
        <w:t>prowadzone jest w procedurze przewidzianej dla postępowań, których wartość</w:t>
      </w:r>
      <w:r w:rsidR="00075E8E">
        <w:rPr>
          <w:rFonts w:ascii="Arial" w:hAnsi="Arial" w:cs="Arial"/>
          <w:szCs w:val="20"/>
        </w:rPr>
        <w:t xml:space="preserve"> szacunkowa nie przekracza kwot określonych</w:t>
      </w:r>
      <w:r w:rsidRPr="00075E8E">
        <w:rPr>
          <w:rFonts w:ascii="Arial" w:hAnsi="Arial" w:cs="Arial"/>
          <w:szCs w:val="20"/>
        </w:rPr>
        <w:t xml:space="preserve"> w przepisach wydanych n</w:t>
      </w:r>
      <w:r w:rsidR="00391C31" w:rsidRPr="00075E8E">
        <w:rPr>
          <w:rFonts w:ascii="Arial" w:hAnsi="Arial" w:cs="Arial"/>
          <w:szCs w:val="20"/>
        </w:rPr>
        <w:t>a podstawie art.</w:t>
      </w:r>
      <w:r w:rsidR="00075E8E">
        <w:rPr>
          <w:rFonts w:ascii="Arial" w:hAnsi="Arial" w:cs="Arial"/>
          <w:szCs w:val="20"/>
        </w:rPr>
        <w:t xml:space="preserve"> </w:t>
      </w:r>
      <w:r w:rsidR="00391C31" w:rsidRPr="00075E8E">
        <w:rPr>
          <w:rFonts w:ascii="Arial" w:hAnsi="Arial" w:cs="Arial"/>
          <w:szCs w:val="20"/>
        </w:rPr>
        <w:t>11 ust. 8</w:t>
      </w:r>
      <w:r w:rsidR="00075E8E" w:rsidRPr="00075E8E">
        <w:rPr>
          <w:rFonts w:ascii="Arial" w:hAnsi="Arial" w:cs="Arial"/>
          <w:szCs w:val="20"/>
        </w:rPr>
        <w:t xml:space="preserve"> Pzp.</w:t>
      </w:r>
      <w:r w:rsidR="00391C31" w:rsidRPr="00075E8E">
        <w:rPr>
          <w:rFonts w:ascii="Arial" w:hAnsi="Arial" w:cs="Arial"/>
          <w:szCs w:val="20"/>
        </w:rPr>
        <w:t xml:space="preserve"> </w:t>
      </w:r>
      <w:r w:rsidRPr="00075E8E">
        <w:rPr>
          <w:rFonts w:ascii="Arial" w:hAnsi="Arial" w:cs="Arial"/>
          <w:szCs w:val="20"/>
        </w:rPr>
        <w:t>W zakresie nieuregulowanym SIWZ, stosuje się przepisy Pz</w:t>
      </w:r>
      <w:r w:rsidRPr="00B14C17">
        <w:rPr>
          <w:rFonts w:ascii="Arial" w:hAnsi="Arial" w:cs="Arial"/>
        </w:rPr>
        <w:t>p</w:t>
      </w:r>
      <w:r w:rsidRPr="00075E8E">
        <w:rPr>
          <w:rFonts w:ascii="Arial" w:hAnsi="Arial" w:cs="Arial"/>
          <w:sz w:val="24"/>
        </w:rPr>
        <w:t>.</w:t>
      </w:r>
    </w:p>
    <w:p w:rsidR="000C165D" w:rsidRDefault="009D1259" w:rsidP="00520464">
      <w:pPr>
        <w:pStyle w:val="Standard"/>
        <w:numPr>
          <w:ilvl w:val="0"/>
          <w:numId w:val="21"/>
        </w:numPr>
        <w:spacing w:after="0"/>
        <w:ind w:left="357" w:hanging="357"/>
        <w:jc w:val="both"/>
      </w:pPr>
      <w:r>
        <w:rPr>
          <w:rFonts w:ascii="Arial" w:hAnsi="Arial" w:cs="Arial"/>
        </w:rPr>
        <w:t>Ogłoszenie i SIWZ udostępnione zostały</w:t>
      </w:r>
      <w:r w:rsidR="000C165D">
        <w:rPr>
          <w:rFonts w:ascii="Arial" w:hAnsi="Arial" w:cs="Arial"/>
        </w:rPr>
        <w:t xml:space="preserve"> na stronie internetowej Zamawiającego </w:t>
      </w:r>
      <w:hyperlink r:id="rId8" w:history="1">
        <w:r w:rsidR="000C165D" w:rsidRPr="0039531E">
          <w:rPr>
            <w:rStyle w:val="Internetlink"/>
            <w:rFonts w:ascii="Arial" w:hAnsi="Arial" w:cs="Arial"/>
          </w:rPr>
          <w:t>www.szpitalzawiercie.pl</w:t>
        </w:r>
      </w:hyperlink>
      <w:r w:rsidR="000C165D" w:rsidRPr="0039531E">
        <w:rPr>
          <w:rFonts w:ascii="Arial" w:hAnsi="Arial" w:cs="Arial"/>
        </w:rPr>
        <w:t xml:space="preserve"> </w:t>
      </w:r>
      <w:r w:rsidR="000C165D">
        <w:rPr>
          <w:rFonts w:ascii="Arial" w:hAnsi="Arial" w:cs="Arial"/>
        </w:rPr>
        <w:t>od dnia publikacji w Biuletynie Zamówień Publicznych – do upływu terminu składania ofert.</w:t>
      </w:r>
    </w:p>
    <w:p w:rsidR="000C165D" w:rsidRDefault="000C165D" w:rsidP="00520464">
      <w:pPr>
        <w:pStyle w:val="Standard"/>
        <w:numPr>
          <w:ilvl w:val="0"/>
          <w:numId w:val="21"/>
        </w:numPr>
        <w:spacing w:after="0"/>
        <w:ind w:left="357" w:hanging="357"/>
        <w:jc w:val="both"/>
        <w:rPr>
          <w:rFonts w:ascii="Arial" w:hAnsi="Arial" w:cs="Arial"/>
        </w:rPr>
      </w:pPr>
      <w:r>
        <w:rPr>
          <w:rFonts w:ascii="Arial" w:hAnsi="Arial" w:cs="Arial"/>
        </w:rPr>
        <w:t>Postępowanie prowadzone jest w trybie przetargu nieograniczonego z zastosowaniem procedury, o której mowa w art. 24aa ustawy Pzp.</w:t>
      </w:r>
    </w:p>
    <w:p w:rsidR="000C165D" w:rsidRPr="0010087A" w:rsidRDefault="000C165D" w:rsidP="00520464">
      <w:pPr>
        <w:pStyle w:val="Standard"/>
        <w:numPr>
          <w:ilvl w:val="0"/>
          <w:numId w:val="21"/>
        </w:numPr>
        <w:spacing w:after="0"/>
        <w:ind w:left="357" w:hanging="357"/>
        <w:jc w:val="both"/>
      </w:pPr>
      <w:r>
        <w:rPr>
          <w:rFonts w:ascii="Arial" w:hAnsi="Arial" w:cs="Arial"/>
          <w:bCs/>
        </w:rPr>
        <w:t>Zamawiający informuje, iż zgodnie z wymogami art. 36 ust. 1 pkt 16 Pzp, postanowienia zawarte we wzorze umowy</w:t>
      </w:r>
      <w:r w:rsidR="009D1259">
        <w:rPr>
          <w:rFonts w:ascii="Arial" w:hAnsi="Arial" w:cs="Arial"/>
          <w:bCs/>
        </w:rPr>
        <w:t>,</w:t>
      </w:r>
      <w:r>
        <w:rPr>
          <w:rFonts w:ascii="Arial" w:hAnsi="Arial" w:cs="Arial"/>
          <w:bCs/>
        </w:rPr>
        <w:t xml:space="preserve"> stanowiącym załącznik do SIWZ</w:t>
      </w:r>
      <w:r w:rsidR="009D1259">
        <w:rPr>
          <w:rFonts w:ascii="Arial" w:hAnsi="Arial" w:cs="Arial"/>
          <w:bCs/>
        </w:rPr>
        <w:t>,</w:t>
      </w:r>
      <w:r>
        <w:rPr>
          <w:rFonts w:ascii="Arial" w:hAnsi="Arial" w:cs="Arial"/>
          <w:bCs/>
        </w:rPr>
        <w:t xml:space="preserve"> będą wprowad</w:t>
      </w:r>
      <w:r w:rsidR="009D1259">
        <w:rPr>
          <w:rFonts w:ascii="Arial" w:hAnsi="Arial" w:cs="Arial"/>
          <w:bCs/>
        </w:rPr>
        <w:t>zone do treści umowy zawieranej</w:t>
      </w:r>
      <w:r w:rsidR="009D1259">
        <w:rPr>
          <w:rFonts w:ascii="Arial" w:hAnsi="Arial" w:cs="Arial"/>
          <w:bCs/>
        </w:rPr>
        <w:br/>
      </w:r>
      <w:r>
        <w:rPr>
          <w:rFonts w:ascii="Arial" w:hAnsi="Arial" w:cs="Arial"/>
          <w:bCs/>
        </w:rPr>
        <w:t xml:space="preserve">w sprawie udzielenia zamówienia publicznego </w:t>
      </w:r>
      <w:r>
        <w:rPr>
          <w:rFonts w:ascii="Arial" w:hAnsi="Arial" w:cs="Arial"/>
        </w:rPr>
        <w:t>objętego postępowaniem.</w:t>
      </w:r>
    </w:p>
    <w:p w:rsidR="0010087A" w:rsidRDefault="0010087A" w:rsidP="00520464">
      <w:pPr>
        <w:pStyle w:val="Standard"/>
        <w:spacing w:after="0"/>
        <w:ind w:left="357"/>
        <w:jc w:val="both"/>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III. OPIS PRZEDMIOTU ZAMÓWIENIA</w:t>
            </w:r>
          </w:p>
        </w:tc>
      </w:tr>
    </w:tbl>
    <w:p w:rsidR="009D1259" w:rsidRDefault="009D1259" w:rsidP="00520464">
      <w:pPr>
        <w:spacing w:line="276" w:lineRule="auto"/>
        <w:jc w:val="both"/>
        <w:rPr>
          <w:rFonts w:ascii="Arial" w:hAnsi="Arial"/>
          <w:bCs/>
          <w:sz w:val="22"/>
          <w:szCs w:val="22"/>
        </w:rPr>
      </w:pPr>
    </w:p>
    <w:p w:rsidR="0026675F" w:rsidRPr="0026675F" w:rsidRDefault="000C165D" w:rsidP="00024A6A">
      <w:pPr>
        <w:pStyle w:val="Akapitzlist"/>
        <w:numPr>
          <w:ilvl w:val="0"/>
          <w:numId w:val="52"/>
        </w:numPr>
        <w:spacing w:line="276" w:lineRule="auto"/>
        <w:ind w:left="357" w:hanging="357"/>
        <w:jc w:val="both"/>
        <w:rPr>
          <w:rFonts w:ascii="Verdana" w:hAnsi="Verdana"/>
          <w:b/>
          <w:kern w:val="0"/>
          <w:sz w:val="16"/>
          <w:szCs w:val="16"/>
          <w:lang w:eastAsia="pl-PL"/>
        </w:rPr>
      </w:pPr>
      <w:r w:rsidRPr="009D1259">
        <w:rPr>
          <w:rFonts w:ascii="Arial" w:hAnsi="Arial"/>
          <w:bCs/>
          <w:sz w:val="22"/>
          <w:szCs w:val="22"/>
        </w:rPr>
        <w:t>Przedmiotem niniejszego z</w:t>
      </w:r>
      <w:r w:rsidRPr="009D1259">
        <w:rPr>
          <w:rFonts w:ascii="Arial" w:hAnsi="Arial"/>
          <w:sz w:val="22"/>
          <w:szCs w:val="22"/>
        </w:rPr>
        <w:t xml:space="preserve">amówienia jest </w:t>
      </w:r>
      <w:r w:rsidR="009D1259">
        <w:rPr>
          <w:rFonts w:ascii="Arial" w:hAnsi="Arial"/>
          <w:kern w:val="1"/>
          <w:sz w:val="22"/>
          <w:szCs w:val="22"/>
          <w:lang w:eastAsia="hi-IN"/>
        </w:rPr>
        <w:t xml:space="preserve">dostawa </w:t>
      </w:r>
      <w:r w:rsidR="0026675F">
        <w:rPr>
          <w:rFonts w:ascii="Arial" w:hAnsi="Arial"/>
          <w:kern w:val="1"/>
          <w:sz w:val="22"/>
          <w:szCs w:val="22"/>
          <w:lang w:eastAsia="hi-IN"/>
        </w:rPr>
        <w:t xml:space="preserve">nici chirurgicznych, materiałów </w:t>
      </w:r>
      <w:r w:rsidR="003C341C">
        <w:rPr>
          <w:rFonts w:ascii="Arial" w:hAnsi="Arial"/>
          <w:kern w:val="1"/>
          <w:sz w:val="22"/>
          <w:szCs w:val="22"/>
          <w:lang w:eastAsia="hi-IN"/>
        </w:rPr>
        <w:t>hemostatycznych i staplerów – 17</w:t>
      </w:r>
      <w:r w:rsidR="0026675F">
        <w:rPr>
          <w:rFonts w:ascii="Arial" w:hAnsi="Arial"/>
          <w:kern w:val="1"/>
          <w:sz w:val="22"/>
          <w:szCs w:val="22"/>
          <w:lang w:eastAsia="hi-IN"/>
        </w:rPr>
        <w:t xml:space="preserve"> pakietów</w:t>
      </w:r>
      <w:r w:rsidR="000A6D64">
        <w:rPr>
          <w:rFonts w:ascii="Arial" w:hAnsi="Arial"/>
          <w:kern w:val="1"/>
          <w:sz w:val="22"/>
          <w:szCs w:val="22"/>
          <w:lang w:eastAsia="hi-IN"/>
        </w:rPr>
        <w:t>,</w:t>
      </w:r>
      <w:r w:rsidRPr="009D1259">
        <w:rPr>
          <w:rFonts w:ascii="Arial" w:hAnsi="Arial"/>
          <w:kern w:val="0"/>
          <w:sz w:val="22"/>
          <w:szCs w:val="22"/>
          <w:lang w:eastAsia="pl-PL"/>
        </w:rPr>
        <w:t xml:space="preserve"> z</w:t>
      </w:r>
      <w:r w:rsidR="00C757C8">
        <w:rPr>
          <w:rFonts w:ascii="Arial" w:hAnsi="Arial"/>
          <w:kern w:val="0"/>
          <w:sz w:val="22"/>
          <w:szCs w:val="22"/>
          <w:lang w:eastAsia="pl-PL"/>
        </w:rPr>
        <w:t>godnie z załącznikiem nr 2 do S</w:t>
      </w:r>
      <w:r w:rsidRPr="009D1259">
        <w:rPr>
          <w:rFonts w:ascii="Arial" w:hAnsi="Arial"/>
          <w:kern w:val="0"/>
          <w:sz w:val="22"/>
          <w:szCs w:val="22"/>
          <w:lang w:eastAsia="pl-PL"/>
        </w:rPr>
        <w:t>I</w:t>
      </w:r>
      <w:r w:rsidR="00C757C8">
        <w:rPr>
          <w:rFonts w:ascii="Arial" w:hAnsi="Arial"/>
          <w:kern w:val="0"/>
          <w:sz w:val="22"/>
          <w:szCs w:val="22"/>
          <w:lang w:eastAsia="pl-PL"/>
        </w:rPr>
        <w:t>W</w:t>
      </w:r>
      <w:r w:rsidRPr="009D1259">
        <w:rPr>
          <w:rFonts w:ascii="Arial" w:hAnsi="Arial"/>
          <w:kern w:val="0"/>
          <w:sz w:val="22"/>
          <w:szCs w:val="22"/>
          <w:lang w:eastAsia="pl-PL"/>
        </w:rPr>
        <w:t>Z –</w:t>
      </w:r>
      <w:r w:rsidR="00C757C8">
        <w:rPr>
          <w:rFonts w:ascii="Arial" w:hAnsi="Arial"/>
          <w:kern w:val="0"/>
          <w:sz w:val="22"/>
          <w:szCs w:val="22"/>
          <w:lang w:eastAsia="pl-PL"/>
        </w:rPr>
        <w:t xml:space="preserve"> formularz asortymentowo-</w:t>
      </w:r>
      <w:r w:rsidR="000A6D64">
        <w:rPr>
          <w:rFonts w:ascii="Arial" w:hAnsi="Arial"/>
          <w:kern w:val="0"/>
          <w:sz w:val="22"/>
          <w:szCs w:val="22"/>
          <w:lang w:eastAsia="pl-PL"/>
        </w:rPr>
        <w:t>cenowy.</w:t>
      </w:r>
    </w:p>
    <w:p w:rsidR="000C165D" w:rsidRPr="00B14C17" w:rsidRDefault="0026675F" w:rsidP="0026675F">
      <w:pPr>
        <w:pStyle w:val="Akapitzlist"/>
        <w:spacing w:line="276" w:lineRule="auto"/>
        <w:ind w:left="357" w:firstLine="351"/>
        <w:jc w:val="both"/>
        <w:rPr>
          <w:rFonts w:ascii="Arial" w:hAnsi="Arial"/>
          <w:kern w:val="0"/>
          <w:sz w:val="22"/>
          <w:szCs w:val="22"/>
          <w:lang w:eastAsia="pl-PL"/>
        </w:rPr>
      </w:pPr>
      <w:r w:rsidRPr="00B14C17">
        <w:rPr>
          <w:rFonts w:ascii="Arial" w:hAnsi="Arial"/>
          <w:kern w:val="0"/>
          <w:sz w:val="22"/>
          <w:szCs w:val="22"/>
          <w:lang w:eastAsia="pl-PL"/>
        </w:rPr>
        <w:t>Pakiet nr 1 –</w:t>
      </w:r>
      <w:r w:rsidR="00946DEF" w:rsidRPr="00B14C17">
        <w:rPr>
          <w:rFonts w:ascii="Arial" w:hAnsi="Arial"/>
          <w:kern w:val="0"/>
          <w:sz w:val="22"/>
          <w:szCs w:val="22"/>
          <w:lang w:eastAsia="pl-PL"/>
        </w:rPr>
        <w:t xml:space="preserve"> </w:t>
      </w:r>
      <w:r w:rsidR="00946DEF" w:rsidRPr="00B14C17">
        <w:rPr>
          <w:rFonts w:ascii="Arial" w:hAnsi="Arial" w:cs="Arial"/>
          <w:sz w:val="22"/>
          <w:szCs w:val="22"/>
        </w:rPr>
        <w:t>Szwy wchłanialne (okres całkowitego wchłonięcia 180-210 dni);</w:t>
      </w:r>
    </w:p>
    <w:p w:rsidR="0026675F" w:rsidRPr="00B14C17" w:rsidRDefault="0026675F" w:rsidP="0026675F">
      <w:pPr>
        <w:pStyle w:val="Akapitzlist"/>
        <w:spacing w:line="276" w:lineRule="auto"/>
        <w:ind w:left="357" w:firstLine="351"/>
        <w:jc w:val="both"/>
        <w:rPr>
          <w:rFonts w:ascii="Arial" w:hAnsi="Arial"/>
          <w:kern w:val="0"/>
          <w:sz w:val="22"/>
          <w:szCs w:val="22"/>
          <w:lang w:eastAsia="pl-PL"/>
        </w:rPr>
      </w:pPr>
      <w:r w:rsidRPr="00B14C17">
        <w:rPr>
          <w:rFonts w:ascii="Arial" w:hAnsi="Arial"/>
          <w:kern w:val="0"/>
          <w:sz w:val="22"/>
          <w:szCs w:val="22"/>
          <w:lang w:eastAsia="pl-PL"/>
        </w:rPr>
        <w:t>Pakiet nr 2 –</w:t>
      </w:r>
      <w:r w:rsidR="00946DEF" w:rsidRPr="00B14C17">
        <w:rPr>
          <w:rFonts w:ascii="Arial" w:hAnsi="Arial"/>
          <w:kern w:val="0"/>
          <w:sz w:val="22"/>
          <w:szCs w:val="22"/>
          <w:lang w:eastAsia="pl-PL"/>
        </w:rPr>
        <w:t xml:space="preserve"> </w:t>
      </w:r>
      <w:r w:rsidR="00946DEF" w:rsidRPr="00B14C17">
        <w:rPr>
          <w:rFonts w:ascii="Arial" w:hAnsi="Arial" w:cs="Arial"/>
          <w:sz w:val="22"/>
          <w:szCs w:val="22"/>
        </w:rPr>
        <w:t>Szwy wchłanialne (okres całkowitego wchłonięcia 60-90 dni);</w:t>
      </w:r>
    </w:p>
    <w:p w:rsidR="0026675F" w:rsidRPr="00B14C17" w:rsidRDefault="0026675F" w:rsidP="0026675F">
      <w:pPr>
        <w:pStyle w:val="Akapitzlist"/>
        <w:spacing w:line="276" w:lineRule="auto"/>
        <w:ind w:left="357" w:firstLine="351"/>
        <w:jc w:val="both"/>
        <w:rPr>
          <w:rFonts w:ascii="Arial" w:hAnsi="Arial"/>
          <w:kern w:val="0"/>
          <w:sz w:val="22"/>
          <w:szCs w:val="22"/>
          <w:lang w:eastAsia="pl-PL"/>
        </w:rPr>
      </w:pPr>
      <w:r w:rsidRPr="00B14C17">
        <w:rPr>
          <w:rFonts w:ascii="Arial" w:hAnsi="Arial"/>
          <w:kern w:val="0"/>
          <w:sz w:val="22"/>
          <w:szCs w:val="22"/>
          <w:lang w:eastAsia="pl-PL"/>
        </w:rPr>
        <w:t>Pakiet nr 3 –</w:t>
      </w:r>
      <w:r w:rsidR="00946DEF" w:rsidRPr="00B14C17">
        <w:rPr>
          <w:rFonts w:ascii="Arial" w:hAnsi="Arial"/>
          <w:kern w:val="0"/>
          <w:sz w:val="22"/>
          <w:szCs w:val="22"/>
          <w:lang w:eastAsia="pl-PL"/>
        </w:rPr>
        <w:t xml:space="preserve"> </w:t>
      </w:r>
      <w:r w:rsidR="00946DEF" w:rsidRPr="00B14C17">
        <w:rPr>
          <w:rFonts w:ascii="Arial" w:hAnsi="Arial" w:cs="Arial"/>
          <w:sz w:val="22"/>
          <w:szCs w:val="22"/>
        </w:rPr>
        <w:t>Szwy wchłanialne (okres całkowitego wchłonięcia 56-70 dni);</w:t>
      </w:r>
    </w:p>
    <w:p w:rsidR="0026675F" w:rsidRPr="00B14C17" w:rsidRDefault="0026675F" w:rsidP="0026675F">
      <w:pPr>
        <w:pStyle w:val="Akapitzlist"/>
        <w:spacing w:line="276" w:lineRule="auto"/>
        <w:ind w:left="357" w:firstLine="351"/>
        <w:jc w:val="both"/>
        <w:rPr>
          <w:rFonts w:ascii="Arial" w:hAnsi="Arial"/>
          <w:kern w:val="0"/>
          <w:sz w:val="22"/>
          <w:szCs w:val="22"/>
          <w:lang w:eastAsia="pl-PL"/>
        </w:rPr>
      </w:pPr>
      <w:r w:rsidRPr="00B14C17">
        <w:rPr>
          <w:rFonts w:ascii="Arial" w:hAnsi="Arial"/>
          <w:kern w:val="0"/>
          <w:sz w:val="22"/>
          <w:szCs w:val="22"/>
          <w:lang w:eastAsia="pl-PL"/>
        </w:rPr>
        <w:t>Pakiet nr 4 –</w:t>
      </w:r>
      <w:r w:rsidR="00946DEF" w:rsidRPr="00B14C17">
        <w:rPr>
          <w:rFonts w:ascii="Arial" w:hAnsi="Arial"/>
          <w:kern w:val="0"/>
          <w:sz w:val="22"/>
          <w:szCs w:val="22"/>
          <w:lang w:eastAsia="pl-PL"/>
        </w:rPr>
        <w:t xml:space="preserve"> </w:t>
      </w:r>
      <w:r w:rsidR="00946DEF" w:rsidRPr="00B14C17">
        <w:rPr>
          <w:rFonts w:ascii="Arial" w:hAnsi="Arial" w:cs="Arial"/>
          <w:sz w:val="22"/>
          <w:szCs w:val="22"/>
        </w:rPr>
        <w:t>Klej tkankowy;</w:t>
      </w:r>
    </w:p>
    <w:p w:rsidR="0026675F" w:rsidRPr="00B14C17" w:rsidRDefault="0026675F" w:rsidP="0026675F">
      <w:pPr>
        <w:pStyle w:val="Akapitzlist"/>
        <w:spacing w:line="276" w:lineRule="auto"/>
        <w:ind w:left="357" w:firstLine="351"/>
        <w:jc w:val="both"/>
        <w:rPr>
          <w:rFonts w:ascii="Arial" w:hAnsi="Arial"/>
          <w:kern w:val="0"/>
          <w:sz w:val="22"/>
          <w:szCs w:val="22"/>
          <w:lang w:eastAsia="pl-PL"/>
        </w:rPr>
      </w:pPr>
      <w:r w:rsidRPr="00B14C17">
        <w:rPr>
          <w:rFonts w:ascii="Arial" w:hAnsi="Arial"/>
          <w:kern w:val="0"/>
          <w:sz w:val="22"/>
          <w:szCs w:val="22"/>
          <w:lang w:eastAsia="pl-PL"/>
        </w:rPr>
        <w:t>Pakiet nr 5 –</w:t>
      </w:r>
      <w:r w:rsidR="00946DEF" w:rsidRPr="00B14C17">
        <w:rPr>
          <w:rFonts w:ascii="Arial" w:hAnsi="Arial"/>
          <w:kern w:val="0"/>
          <w:sz w:val="22"/>
          <w:szCs w:val="22"/>
          <w:lang w:eastAsia="pl-PL"/>
        </w:rPr>
        <w:t xml:space="preserve"> </w:t>
      </w:r>
      <w:r w:rsidR="00946DEF" w:rsidRPr="00B14C17">
        <w:rPr>
          <w:rFonts w:ascii="Arial" w:hAnsi="Arial" w:cs="Arial"/>
          <w:sz w:val="22"/>
          <w:szCs w:val="22"/>
        </w:rPr>
        <w:t>Szwy niewchłanialne (nici polipropylenowe);</w:t>
      </w:r>
    </w:p>
    <w:p w:rsidR="0026675F" w:rsidRPr="00B14C17" w:rsidRDefault="0026675F" w:rsidP="0026675F">
      <w:pPr>
        <w:pStyle w:val="Akapitzlist"/>
        <w:spacing w:line="276" w:lineRule="auto"/>
        <w:ind w:left="357" w:firstLine="351"/>
        <w:jc w:val="both"/>
        <w:rPr>
          <w:rFonts w:ascii="Arial" w:hAnsi="Arial"/>
          <w:kern w:val="0"/>
          <w:sz w:val="22"/>
          <w:szCs w:val="22"/>
          <w:lang w:eastAsia="pl-PL"/>
        </w:rPr>
      </w:pPr>
      <w:r w:rsidRPr="00B14C17">
        <w:rPr>
          <w:rFonts w:ascii="Arial" w:hAnsi="Arial"/>
          <w:kern w:val="0"/>
          <w:sz w:val="22"/>
          <w:szCs w:val="22"/>
          <w:lang w:eastAsia="pl-PL"/>
        </w:rPr>
        <w:t>Pakiet nr 6 –</w:t>
      </w:r>
      <w:r w:rsidR="00946DEF" w:rsidRPr="00B14C17">
        <w:rPr>
          <w:rFonts w:ascii="Arial" w:hAnsi="Arial"/>
          <w:kern w:val="0"/>
          <w:sz w:val="22"/>
          <w:szCs w:val="22"/>
          <w:lang w:eastAsia="pl-PL"/>
        </w:rPr>
        <w:t xml:space="preserve"> </w:t>
      </w:r>
      <w:r w:rsidR="00946DEF" w:rsidRPr="00B14C17">
        <w:rPr>
          <w:rFonts w:ascii="Arial" w:hAnsi="Arial" w:cs="Arial"/>
          <w:sz w:val="22"/>
          <w:szCs w:val="22"/>
        </w:rPr>
        <w:t>Szwy niewchłanialne (nici plecione);</w:t>
      </w:r>
    </w:p>
    <w:p w:rsidR="0026675F" w:rsidRPr="00B14C17" w:rsidRDefault="0026675F" w:rsidP="0026675F">
      <w:pPr>
        <w:pStyle w:val="Akapitzlist"/>
        <w:spacing w:line="276" w:lineRule="auto"/>
        <w:ind w:left="357" w:firstLine="351"/>
        <w:jc w:val="both"/>
        <w:rPr>
          <w:rFonts w:ascii="Arial" w:hAnsi="Arial"/>
          <w:kern w:val="0"/>
          <w:sz w:val="22"/>
          <w:szCs w:val="22"/>
          <w:lang w:eastAsia="pl-PL"/>
        </w:rPr>
      </w:pPr>
      <w:r w:rsidRPr="00B14C17">
        <w:rPr>
          <w:rFonts w:ascii="Arial" w:hAnsi="Arial"/>
          <w:kern w:val="0"/>
          <w:sz w:val="22"/>
          <w:szCs w:val="22"/>
          <w:lang w:eastAsia="pl-PL"/>
        </w:rPr>
        <w:t>Pakiet nr 7 –</w:t>
      </w:r>
      <w:r w:rsidR="00946DEF" w:rsidRPr="00B14C17">
        <w:rPr>
          <w:rFonts w:ascii="Arial" w:hAnsi="Arial"/>
          <w:kern w:val="0"/>
          <w:sz w:val="22"/>
          <w:szCs w:val="22"/>
          <w:lang w:eastAsia="pl-PL"/>
        </w:rPr>
        <w:t xml:space="preserve"> </w:t>
      </w:r>
      <w:r w:rsidR="00946DEF" w:rsidRPr="00B14C17">
        <w:rPr>
          <w:rFonts w:ascii="Arial" w:hAnsi="Arial" w:cs="Arial"/>
          <w:sz w:val="22"/>
          <w:szCs w:val="22"/>
        </w:rPr>
        <w:t>Szwy niewchłanialne (nici poliamidowe);</w:t>
      </w:r>
    </w:p>
    <w:p w:rsidR="0026675F" w:rsidRPr="00B14C17" w:rsidRDefault="0026675F" w:rsidP="0026675F">
      <w:pPr>
        <w:pStyle w:val="Akapitzlist"/>
        <w:spacing w:line="276" w:lineRule="auto"/>
        <w:ind w:left="357" w:firstLine="351"/>
        <w:jc w:val="both"/>
        <w:rPr>
          <w:rFonts w:ascii="Arial" w:hAnsi="Arial"/>
          <w:kern w:val="0"/>
          <w:sz w:val="22"/>
          <w:szCs w:val="22"/>
          <w:lang w:eastAsia="pl-PL"/>
        </w:rPr>
      </w:pPr>
      <w:r w:rsidRPr="00B14C17">
        <w:rPr>
          <w:rFonts w:ascii="Arial" w:hAnsi="Arial"/>
          <w:kern w:val="0"/>
          <w:sz w:val="22"/>
          <w:szCs w:val="22"/>
          <w:lang w:eastAsia="pl-PL"/>
        </w:rPr>
        <w:t>Pakiet nr 8 –</w:t>
      </w:r>
      <w:r w:rsidR="00946DEF" w:rsidRPr="00B14C17">
        <w:rPr>
          <w:rFonts w:ascii="Arial" w:hAnsi="Arial"/>
          <w:kern w:val="0"/>
          <w:sz w:val="22"/>
          <w:szCs w:val="22"/>
          <w:lang w:eastAsia="pl-PL"/>
        </w:rPr>
        <w:t xml:space="preserve"> </w:t>
      </w:r>
      <w:r w:rsidR="00946DEF" w:rsidRPr="00B14C17">
        <w:rPr>
          <w:rFonts w:ascii="Arial" w:hAnsi="Arial" w:cs="Arial"/>
          <w:sz w:val="22"/>
          <w:szCs w:val="22"/>
        </w:rPr>
        <w:t>Materiały hemostatyczne;</w:t>
      </w:r>
    </w:p>
    <w:p w:rsidR="0026675F" w:rsidRPr="00B14C17" w:rsidRDefault="0026675F" w:rsidP="0026675F">
      <w:pPr>
        <w:pStyle w:val="Akapitzlist"/>
        <w:spacing w:line="276" w:lineRule="auto"/>
        <w:ind w:left="357" w:firstLine="351"/>
        <w:jc w:val="both"/>
        <w:rPr>
          <w:rFonts w:ascii="Arial" w:hAnsi="Arial"/>
          <w:kern w:val="0"/>
          <w:sz w:val="22"/>
          <w:szCs w:val="22"/>
          <w:lang w:eastAsia="pl-PL"/>
        </w:rPr>
      </w:pPr>
      <w:r w:rsidRPr="00B14C17">
        <w:rPr>
          <w:rFonts w:ascii="Arial" w:hAnsi="Arial"/>
          <w:kern w:val="0"/>
          <w:sz w:val="22"/>
          <w:szCs w:val="22"/>
          <w:lang w:eastAsia="pl-PL"/>
        </w:rPr>
        <w:t>Pakiet nr 9 –</w:t>
      </w:r>
      <w:r w:rsidR="00946DEF" w:rsidRPr="00B14C17">
        <w:rPr>
          <w:rFonts w:ascii="Arial" w:hAnsi="Arial"/>
          <w:kern w:val="0"/>
          <w:sz w:val="22"/>
          <w:szCs w:val="22"/>
          <w:lang w:eastAsia="pl-PL"/>
        </w:rPr>
        <w:t xml:space="preserve"> </w:t>
      </w:r>
      <w:r w:rsidR="00946DEF" w:rsidRPr="00B14C17">
        <w:rPr>
          <w:rFonts w:ascii="Arial" w:hAnsi="Arial" w:cs="Arial"/>
          <w:sz w:val="22"/>
          <w:szCs w:val="22"/>
        </w:rPr>
        <w:t>Wchłanialne materiały hemostatyczne;</w:t>
      </w:r>
    </w:p>
    <w:p w:rsidR="0026675F" w:rsidRPr="00B14C17" w:rsidRDefault="0026675F" w:rsidP="0026675F">
      <w:pPr>
        <w:pStyle w:val="Akapitzlist"/>
        <w:spacing w:line="276" w:lineRule="auto"/>
        <w:ind w:left="357" w:firstLine="351"/>
        <w:jc w:val="both"/>
        <w:rPr>
          <w:rFonts w:ascii="Arial" w:hAnsi="Arial"/>
          <w:kern w:val="0"/>
          <w:sz w:val="22"/>
          <w:szCs w:val="22"/>
          <w:lang w:eastAsia="pl-PL"/>
        </w:rPr>
      </w:pPr>
      <w:r w:rsidRPr="00B14C17">
        <w:rPr>
          <w:rFonts w:ascii="Arial" w:hAnsi="Arial"/>
          <w:kern w:val="0"/>
          <w:sz w:val="22"/>
          <w:szCs w:val="22"/>
          <w:lang w:eastAsia="pl-PL"/>
        </w:rPr>
        <w:t>Pakiet nr 10 –</w:t>
      </w:r>
      <w:r w:rsidR="00946DEF" w:rsidRPr="00B14C17">
        <w:rPr>
          <w:rFonts w:ascii="Arial" w:hAnsi="Arial"/>
          <w:kern w:val="0"/>
          <w:sz w:val="22"/>
          <w:szCs w:val="22"/>
          <w:lang w:eastAsia="pl-PL"/>
        </w:rPr>
        <w:t xml:space="preserve"> </w:t>
      </w:r>
      <w:r w:rsidR="00946DEF" w:rsidRPr="00B14C17">
        <w:rPr>
          <w:rFonts w:ascii="Arial" w:hAnsi="Arial" w:cs="Arial"/>
          <w:sz w:val="22"/>
          <w:szCs w:val="22"/>
        </w:rPr>
        <w:t>Siatki przepuklinowe niewchłanialne wykonane z cPTFE;</w:t>
      </w:r>
    </w:p>
    <w:p w:rsidR="0026675F" w:rsidRPr="00B14C17" w:rsidRDefault="0026675F" w:rsidP="0026675F">
      <w:pPr>
        <w:pStyle w:val="Akapitzlist"/>
        <w:spacing w:line="276" w:lineRule="auto"/>
        <w:ind w:left="357" w:firstLine="351"/>
        <w:jc w:val="both"/>
        <w:rPr>
          <w:rFonts w:ascii="Arial" w:hAnsi="Arial"/>
          <w:kern w:val="0"/>
          <w:sz w:val="22"/>
          <w:szCs w:val="22"/>
          <w:lang w:eastAsia="pl-PL"/>
        </w:rPr>
      </w:pPr>
      <w:r w:rsidRPr="00B14C17">
        <w:rPr>
          <w:rFonts w:ascii="Arial" w:hAnsi="Arial"/>
          <w:kern w:val="0"/>
          <w:sz w:val="22"/>
          <w:szCs w:val="22"/>
          <w:lang w:eastAsia="pl-PL"/>
        </w:rPr>
        <w:t>Pakiet nr 11 –</w:t>
      </w:r>
      <w:r w:rsidR="00946DEF" w:rsidRPr="00B14C17">
        <w:rPr>
          <w:rFonts w:ascii="Arial" w:hAnsi="Arial"/>
          <w:kern w:val="0"/>
          <w:sz w:val="22"/>
          <w:szCs w:val="22"/>
          <w:lang w:eastAsia="pl-PL"/>
        </w:rPr>
        <w:t xml:space="preserve"> </w:t>
      </w:r>
      <w:r w:rsidR="00946DEF" w:rsidRPr="00B14C17">
        <w:rPr>
          <w:rFonts w:ascii="Arial" w:hAnsi="Arial" w:cs="Arial"/>
          <w:sz w:val="22"/>
          <w:szCs w:val="22"/>
        </w:rPr>
        <w:t>Siatki przepuklinowe niewchłanialne;</w:t>
      </w:r>
    </w:p>
    <w:p w:rsidR="0026675F" w:rsidRPr="00B14C17" w:rsidRDefault="0026675F" w:rsidP="0026675F">
      <w:pPr>
        <w:pStyle w:val="Akapitzlist"/>
        <w:spacing w:line="276" w:lineRule="auto"/>
        <w:ind w:left="357" w:firstLine="351"/>
        <w:jc w:val="both"/>
        <w:rPr>
          <w:rFonts w:ascii="Arial" w:hAnsi="Arial"/>
          <w:kern w:val="0"/>
          <w:sz w:val="22"/>
          <w:szCs w:val="22"/>
          <w:lang w:eastAsia="pl-PL"/>
        </w:rPr>
      </w:pPr>
      <w:r w:rsidRPr="00B14C17">
        <w:rPr>
          <w:rFonts w:ascii="Arial" w:hAnsi="Arial"/>
          <w:kern w:val="0"/>
          <w:sz w:val="22"/>
          <w:szCs w:val="22"/>
          <w:lang w:eastAsia="pl-PL"/>
        </w:rPr>
        <w:t>Pakiet nr 12 –</w:t>
      </w:r>
      <w:r w:rsidR="00946DEF" w:rsidRPr="00B14C17">
        <w:rPr>
          <w:rFonts w:ascii="Arial" w:hAnsi="Arial"/>
          <w:kern w:val="0"/>
          <w:sz w:val="22"/>
          <w:szCs w:val="22"/>
          <w:lang w:eastAsia="pl-PL"/>
        </w:rPr>
        <w:t xml:space="preserve"> </w:t>
      </w:r>
      <w:r w:rsidR="00B14C17" w:rsidRPr="00B14C17">
        <w:rPr>
          <w:rFonts w:ascii="Arial" w:hAnsi="Arial" w:cs="Arial"/>
          <w:sz w:val="22"/>
          <w:szCs w:val="22"/>
        </w:rPr>
        <w:t>Staplery okrężne i liniowe</w:t>
      </w:r>
      <w:r w:rsidR="00946DEF" w:rsidRPr="00B14C17">
        <w:rPr>
          <w:rFonts w:ascii="Arial" w:hAnsi="Arial" w:cs="Arial"/>
          <w:sz w:val="22"/>
          <w:szCs w:val="22"/>
        </w:rPr>
        <w:t>;</w:t>
      </w:r>
    </w:p>
    <w:p w:rsidR="0026675F" w:rsidRPr="00B14C17" w:rsidRDefault="0026675F" w:rsidP="0026675F">
      <w:pPr>
        <w:pStyle w:val="Akapitzlist"/>
        <w:spacing w:line="276" w:lineRule="auto"/>
        <w:ind w:left="357" w:firstLine="351"/>
        <w:jc w:val="both"/>
        <w:rPr>
          <w:rFonts w:ascii="Arial" w:hAnsi="Arial"/>
          <w:kern w:val="0"/>
          <w:sz w:val="22"/>
          <w:szCs w:val="22"/>
          <w:lang w:eastAsia="pl-PL"/>
        </w:rPr>
      </w:pPr>
      <w:r w:rsidRPr="00B14C17">
        <w:rPr>
          <w:rFonts w:ascii="Arial" w:hAnsi="Arial"/>
          <w:kern w:val="0"/>
          <w:sz w:val="22"/>
          <w:szCs w:val="22"/>
          <w:lang w:eastAsia="pl-PL"/>
        </w:rPr>
        <w:t>Pakiet nr 13 –</w:t>
      </w:r>
      <w:r w:rsidR="00946DEF" w:rsidRPr="00B14C17">
        <w:rPr>
          <w:rFonts w:ascii="Arial" w:hAnsi="Arial"/>
          <w:kern w:val="0"/>
          <w:sz w:val="22"/>
          <w:szCs w:val="22"/>
          <w:lang w:eastAsia="pl-PL"/>
        </w:rPr>
        <w:t xml:space="preserve"> </w:t>
      </w:r>
      <w:r w:rsidR="00946DEF" w:rsidRPr="00B14C17">
        <w:rPr>
          <w:rFonts w:ascii="Arial" w:hAnsi="Arial" w:cs="Arial"/>
          <w:sz w:val="22"/>
          <w:szCs w:val="22"/>
        </w:rPr>
        <w:t>Taśma do zespoleń narządów miąższowych;</w:t>
      </w:r>
    </w:p>
    <w:p w:rsidR="0026675F" w:rsidRPr="00B14C17" w:rsidRDefault="0026675F" w:rsidP="0026675F">
      <w:pPr>
        <w:pStyle w:val="Akapitzlist"/>
        <w:spacing w:line="276" w:lineRule="auto"/>
        <w:ind w:left="357" w:firstLine="351"/>
        <w:jc w:val="both"/>
        <w:rPr>
          <w:rFonts w:ascii="Arial" w:hAnsi="Arial"/>
          <w:kern w:val="0"/>
          <w:sz w:val="22"/>
          <w:szCs w:val="22"/>
          <w:lang w:eastAsia="pl-PL"/>
        </w:rPr>
      </w:pPr>
      <w:r w:rsidRPr="00B14C17">
        <w:rPr>
          <w:rFonts w:ascii="Arial" w:hAnsi="Arial"/>
          <w:kern w:val="0"/>
          <w:sz w:val="22"/>
          <w:szCs w:val="22"/>
          <w:lang w:eastAsia="pl-PL"/>
        </w:rPr>
        <w:t>Pakiet nr 14 –</w:t>
      </w:r>
      <w:r w:rsidR="00946DEF" w:rsidRPr="00B14C17">
        <w:rPr>
          <w:rFonts w:ascii="Arial" w:hAnsi="Arial"/>
          <w:kern w:val="0"/>
          <w:sz w:val="22"/>
          <w:szCs w:val="22"/>
          <w:lang w:eastAsia="pl-PL"/>
        </w:rPr>
        <w:t xml:space="preserve"> </w:t>
      </w:r>
      <w:r w:rsidR="00946DEF" w:rsidRPr="00B14C17">
        <w:rPr>
          <w:rFonts w:ascii="Arial" w:hAnsi="Arial" w:cs="Arial"/>
          <w:sz w:val="22"/>
          <w:szCs w:val="22"/>
        </w:rPr>
        <w:t>Szwy chirurgiczne niewchłanialne;</w:t>
      </w:r>
    </w:p>
    <w:p w:rsidR="0026675F" w:rsidRPr="00B14C17" w:rsidRDefault="0026675F" w:rsidP="0026675F">
      <w:pPr>
        <w:pStyle w:val="Akapitzlist"/>
        <w:spacing w:line="276" w:lineRule="auto"/>
        <w:ind w:left="357" w:firstLine="351"/>
        <w:jc w:val="both"/>
        <w:rPr>
          <w:rFonts w:ascii="Arial" w:hAnsi="Arial" w:cs="Arial"/>
          <w:sz w:val="22"/>
          <w:szCs w:val="22"/>
        </w:rPr>
      </w:pPr>
      <w:r w:rsidRPr="00B14C17">
        <w:rPr>
          <w:rFonts w:ascii="Arial" w:hAnsi="Arial"/>
          <w:kern w:val="0"/>
          <w:sz w:val="22"/>
          <w:szCs w:val="22"/>
          <w:lang w:eastAsia="pl-PL"/>
        </w:rPr>
        <w:t>Pakiet nr 15 –</w:t>
      </w:r>
      <w:r w:rsidR="00946DEF" w:rsidRPr="00B14C17">
        <w:rPr>
          <w:rFonts w:ascii="Arial" w:hAnsi="Arial"/>
          <w:kern w:val="0"/>
          <w:sz w:val="22"/>
          <w:szCs w:val="22"/>
          <w:lang w:eastAsia="pl-PL"/>
        </w:rPr>
        <w:t xml:space="preserve"> </w:t>
      </w:r>
      <w:r w:rsidR="00B14C17" w:rsidRPr="00B14C17">
        <w:rPr>
          <w:rFonts w:ascii="Arial" w:hAnsi="Arial" w:cs="Arial"/>
          <w:sz w:val="22"/>
          <w:szCs w:val="22"/>
        </w:rPr>
        <w:t>Staplery do mocowania siatek przepuklinowych, endoskopowe i z zakrzywioną główką;</w:t>
      </w:r>
    </w:p>
    <w:p w:rsidR="00387FFE" w:rsidRPr="00387FFE" w:rsidRDefault="00B14C17" w:rsidP="00031EF9">
      <w:pPr>
        <w:pStyle w:val="Akapitzlist"/>
        <w:spacing w:line="276" w:lineRule="auto"/>
        <w:ind w:left="357" w:firstLine="351"/>
        <w:jc w:val="both"/>
        <w:rPr>
          <w:rFonts w:ascii="Arial" w:hAnsi="Arial" w:cs="Arial"/>
          <w:sz w:val="22"/>
          <w:szCs w:val="20"/>
        </w:rPr>
      </w:pPr>
      <w:r w:rsidRPr="00387FFE">
        <w:rPr>
          <w:rFonts w:ascii="Arial" w:hAnsi="Arial" w:cs="Arial"/>
          <w:sz w:val="22"/>
          <w:szCs w:val="20"/>
        </w:rPr>
        <w:t xml:space="preserve">Pakiet nr 16 </w:t>
      </w:r>
      <w:r w:rsidR="00031EF9" w:rsidRPr="00387FFE">
        <w:rPr>
          <w:rFonts w:ascii="Arial" w:hAnsi="Arial" w:cs="Arial"/>
          <w:sz w:val="22"/>
          <w:szCs w:val="20"/>
        </w:rPr>
        <w:t>–</w:t>
      </w:r>
      <w:r w:rsidRPr="00387FFE">
        <w:rPr>
          <w:rFonts w:ascii="Arial" w:hAnsi="Arial" w:cs="Arial"/>
          <w:sz w:val="22"/>
          <w:szCs w:val="20"/>
        </w:rPr>
        <w:t xml:space="preserve"> </w:t>
      </w:r>
      <w:r w:rsidR="00031EF9" w:rsidRPr="00387FFE">
        <w:rPr>
          <w:rFonts w:ascii="Arial" w:hAnsi="Arial" w:cs="Arial"/>
          <w:sz w:val="22"/>
          <w:szCs w:val="20"/>
        </w:rPr>
        <w:t>Szwy podwiązkowe, laparoskopowe</w:t>
      </w:r>
      <w:r w:rsidR="00387FFE" w:rsidRPr="00387FFE">
        <w:rPr>
          <w:rFonts w:ascii="Arial" w:hAnsi="Arial" w:cs="Arial"/>
          <w:sz w:val="22"/>
          <w:szCs w:val="20"/>
        </w:rPr>
        <w:t>;</w:t>
      </w:r>
    </w:p>
    <w:p w:rsidR="00B14C17" w:rsidRPr="00387FFE" w:rsidRDefault="00387FFE" w:rsidP="00031EF9">
      <w:pPr>
        <w:pStyle w:val="Akapitzlist"/>
        <w:spacing w:line="276" w:lineRule="auto"/>
        <w:ind w:left="357" w:firstLine="351"/>
        <w:jc w:val="both"/>
        <w:rPr>
          <w:rFonts w:ascii="Arial" w:hAnsi="Arial" w:cs="Arial"/>
          <w:szCs w:val="22"/>
        </w:rPr>
      </w:pPr>
      <w:r w:rsidRPr="00387FFE">
        <w:rPr>
          <w:rFonts w:ascii="Arial" w:hAnsi="Arial" w:cs="Arial"/>
          <w:sz w:val="22"/>
          <w:szCs w:val="16"/>
        </w:rPr>
        <w:t xml:space="preserve">Pakiet nr 17 </w:t>
      </w:r>
      <w:r>
        <w:rPr>
          <w:rFonts w:ascii="Arial" w:hAnsi="Arial" w:cs="Arial"/>
          <w:sz w:val="22"/>
          <w:szCs w:val="16"/>
        </w:rPr>
        <w:t>–</w:t>
      </w:r>
      <w:r w:rsidRPr="00387FFE">
        <w:rPr>
          <w:rFonts w:ascii="Arial" w:hAnsi="Arial" w:cs="Arial"/>
          <w:sz w:val="22"/>
          <w:szCs w:val="16"/>
        </w:rPr>
        <w:t xml:space="preserve"> </w:t>
      </w:r>
      <w:r>
        <w:rPr>
          <w:rFonts w:ascii="Arial" w:hAnsi="Arial" w:cs="Arial"/>
          <w:sz w:val="22"/>
          <w:szCs w:val="16"/>
        </w:rPr>
        <w:t>Staplery z zakrzywioną główką</w:t>
      </w:r>
      <w:r w:rsidR="00031EF9" w:rsidRPr="00387FFE">
        <w:rPr>
          <w:rFonts w:ascii="Arial" w:hAnsi="Arial" w:cs="Arial"/>
          <w:sz w:val="22"/>
          <w:szCs w:val="16"/>
        </w:rPr>
        <w:t>.</w:t>
      </w:r>
    </w:p>
    <w:p w:rsidR="00606A5B" w:rsidRPr="00606A5B" w:rsidRDefault="00606A5B" w:rsidP="00024A6A">
      <w:pPr>
        <w:pStyle w:val="Akapitzlist"/>
        <w:numPr>
          <w:ilvl w:val="0"/>
          <w:numId w:val="52"/>
        </w:numPr>
        <w:spacing w:line="276" w:lineRule="auto"/>
        <w:ind w:left="357" w:hanging="357"/>
        <w:jc w:val="both"/>
        <w:rPr>
          <w:rFonts w:ascii="Verdana" w:hAnsi="Verdana"/>
          <w:b/>
          <w:kern w:val="0"/>
          <w:sz w:val="16"/>
          <w:szCs w:val="16"/>
          <w:lang w:eastAsia="pl-PL"/>
        </w:rPr>
      </w:pPr>
      <w:r>
        <w:rPr>
          <w:rFonts w:ascii="Arial" w:hAnsi="Arial" w:cs="Arial"/>
          <w:kern w:val="0"/>
          <w:sz w:val="22"/>
          <w:szCs w:val="16"/>
          <w:lang w:eastAsia="pl-PL"/>
        </w:rPr>
        <w:t>Zamawiający wymaga dostarczenia próbek – wykaz wymaganych próbek według zapisów formularza asortymentowo-cenowego (dotyczy pakietu nr 1, 2, 3, 5, 6, 7, 8, 9, 10, 11, 13, 14</w:t>
      </w:r>
      <w:r w:rsidR="00946DEF">
        <w:rPr>
          <w:rFonts w:ascii="Arial" w:hAnsi="Arial" w:cs="Arial"/>
          <w:kern w:val="0"/>
          <w:sz w:val="22"/>
          <w:szCs w:val="16"/>
          <w:lang w:eastAsia="pl-PL"/>
        </w:rPr>
        <w:t>)</w:t>
      </w:r>
      <w:r>
        <w:rPr>
          <w:rFonts w:ascii="Arial" w:hAnsi="Arial" w:cs="Arial"/>
          <w:kern w:val="0"/>
          <w:sz w:val="22"/>
          <w:szCs w:val="16"/>
          <w:lang w:eastAsia="pl-PL"/>
        </w:rPr>
        <w:t>.</w:t>
      </w:r>
    </w:p>
    <w:p w:rsidR="000C165D" w:rsidRPr="000A6D64" w:rsidRDefault="000C165D" w:rsidP="00024A6A">
      <w:pPr>
        <w:pStyle w:val="Akapitzlist"/>
        <w:numPr>
          <w:ilvl w:val="0"/>
          <w:numId w:val="52"/>
        </w:numPr>
        <w:spacing w:line="276" w:lineRule="auto"/>
        <w:ind w:left="357" w:hanging="357"/>
        <w:jc w:val="both"/>
        <w:rPr>
          <w:rFonts w:ascii="Verdana" w:hAnsi="Verdana"/>
          <w:b/>
          <w:kern w:val="0"/>
          <w:sz w:val="16"/>
          <w:szCs w:val="16"/>
          <w:lang w:eastAsia="pl-PL"/>
        </w:rPr>
      </w:pPr>
      <w:r w:rsidRPr="000A6D64">
        <w:rPr>
          <w:rFonts w:ascii="Arial" w:hAnsi="Arial" w:cs="Arial"/>
          <w:sz w:val="22"/>
        </w:rPr>
        <w:t>Kod zgodny ze Wspólnym Słownikiem Zamówień (CPV):</w:t>
      </w:r>
    </w:p>
    <w:p w:rsidR="000C165D" w:rsidRDefault="00606A5B" w:rsidP="00520464">
      <w:pPr>
        <w:pStyle w:val="Akapitzlist"/>
        <w:spacing w:line="276" w:lineRule="auto"/>
        <w:jc w:val="both"/>
        <w:outlineLvl w:val="1"/>
        <w:rPr>
          <w:rFonts w:ascii="Arial" w:hAnsi="Arial" w:cs="Arial"/>
          <w:bCs/>
          <w:iCs/>
          <w:color w:val="000000"/>
          <w:sz w:val="22"/>
          <w:szCs w:val="22"/>
        </w:rPr>
      </w:pPr>
      <w:r>
        <w:rPr>
          <w:rFonts w:ascii="Arial" w:hAnsi="Arial" w:cs="Arial"/>
          <w:bCs/>
          <w:iCs/>
          <w:color w:val="000000"/>
          <w:sz w:val="22"/>
          <w:szCs w:val="22"/>
        </w:rPr>
        <w:t xml:space="preserve">33141000-0 </w:t>
      </w:r>
      <w:r w:rsidR="00871B4E">
        <w:rPr>
          <w:rFonts w:ascii="Arial" w:hAnsi="Arial" w:cs="Arial"/>
          <w:bCs/>
          <w:iCs/>
          <w:color w:val="000000"/>
          <w:sz w:val="22"/>
          <w:szCs w:val="22"/>
        </w:rPr>
        <w:t>– jednorazowe, niechemiczne artykuły medyczne i hematologiczne</w:t>
      </w:r>
    </w:p>
    <w:p w:rsidR="00871B4E" w:rsidRDefault="00871B4E" w:rsidP="00520464">
      <w:pPr>
        <w:pStyle w:val="Akapitzlist"/>
        <w:spacing w:line="276" w:lineRule="auto"/>
        <w:jc w:val="both"/>
        <w:outlineLvl w:val="1"/>
        <w:rPr>
          <w:rFonts w:ascii="Arial" w:hAnsi="Arial" w:cs="Arial"/>
          <w:bCs/>
          <w:iCs/>
          <w:color w:val="000000"/>
          <w:sz w:val="22"/>
          <w:szCs w:val="22"/>
        </w:rPr>
      </w:pPr>
      <w:r>
        <w:rPr>
          <w:rFonts w:ascii="Arial" w:hAnsi="Arial" w:cs="Arial"/>
          <w:bCs/>
          <w:iCs/>
          <w:color w:val="000000"/>
          <w:sz w:val="22"/>
          <w:szCs w:val="22"/>
        </w:rPr>
        <w:t>33141100-1 – opatrunki, zaciski, szwy, podwiązki</w:t>
      </w:r>
    </w:p>
    <w:p w:rsidR="00871B4E" w:rsidRDefault="00871B4E" w:rsidP="00520464">
      <w:pPr>
        <w:pStyle w:val="Akapitzlist"/>
        <w:spacing w:line="276" w:lineRule="auto"/>
        <w:jc w:val="both"/>
        <w:outlineLvl w:val="1"/>
        <w:rPr>
          <w:rFonts w:ascii="Arial" w:hAnsi="Arial" w:cs="Arial"/>
          <w:bCs/>
          <w:iCs/>
          <w:color w:val="000000"/>
          <w:sz w:val="22"/>
          <w:szCs w:val="22"/>
        </w:rPr>
      </w:pPr>
      <w:r>
        <w:rPr>
          <w:rFonts w:ascii="Arial" w:hAnsi="Arial" w:cs="Arial"/>
          <w:bCs/>
          <w:iCs/>
          <w:color w:val="000000"/>
          <w:sz w:val="22"/>
          <w:szCs w:val="22"/>
        </w:rPr>
        <w:t>33141121-4 – szwy chirurgiczne</w:t>
      </w:r>
    </w:p>
    <w:p w:rsidR="00871B4E" w:rsidRDefault="00871B4E" w:rsidP="00520464">
      <w:pPr>
        <w:pStyle w:val="Akapitzlist"/>
        <w:spacing w:line="276" w:lineRule="auto"/>
        <w:jc w:val="both"/>
        <w:outlineLvl w:val="1"/>
        <w:rPr>
          <w:rFonts w:ascii="Arial" w:hAnsi="Arial" w:cs="Arial"/>
          <w:bCs/>
          <w:iCs/>
          <w:color w:val="000000"/>
          <w:sz w:val="22"/>
          <w:szCs w:val="22"/>
        </w:rPr>
      </w:pPr>
      <w:r>
        <w:rPr>
          <w:rFonts w:ascii="Arial" w:hAnsi="Arial" w:cs="Arial"/>
          <w:bCs/>
          <w:iCs/>
          <w:color w:val="000000"/>
          <w:sz w:val="22"/>
          <w:szCs w:val="22"/>
        </w:rPr>
        <w:t>33141127-6 – hemostatyki wchłanialne</w:t>
      </w:r>
    </w:p>
    <w:p w:rsidR="00871B4E" w:rsidRPr="00C757C8" w:rsidRDefault="00871B4E" w:rsidP="00520464">
      <w:pPr>
        <w:pStyle w:val="Akapitzlist"/>
        <w:spacing w:line="276" w:lineRule="auto"/>
        <w:jc w:val="both"/>
        <w:outlineLvl w:val="1"/>
        <w:rPr>
          <w:rFonts w:ascii="Arial" w:hAnsi="Arial" w:cs="Arial"/>
          <w:bCs/>
          <w:iCs/>
          <w:sz w:val="22"/>
          <w:szCs w:val="22"/>
        </w:rPr>
      </w:pPr>
      <w:r>
        <w:rPr>
          <w:rFonts w:ascii="Arial" w:hAnsi="Arial" w:cs="Arial"/>
          <w:bCs/>
          <w:iCs/>
          <w:sz w:val="22"/>
          <w:szCs w:val="22"/>
        </w:rPr>
        <w:t>33141128-3 – igły do szycia</w:t>
      </w:r>
    </w:p>
    <w:p w:rsidR="00C757C8" w:rsidRDefault="000C165D" w:rsidP="00024A6A">
      <w:pPr>
        <w:pStyle w:val="Textbody"/>
        <w:numPr>
          <w:ilvl w:val="0"/>
          <w:numId w:val="52"/>
        </w:numPr>
        <w:spacing w:after="0"/>
        <w:ind w:left="357" w:hanging="357"/>
        <w:jc w:val="both"/>
        <w:rPr>
          <w:rFonts w:ascii="Arial" w:hAnsi="Arial" w:cs="Arial"/>
          <w:bCs/>
          <w:sz w:val="22"/>
        </w:rPr>
      </w:pPr>
      <w:r>
        <w:rPr>
          <w:rFonts w:ascii="Arial" w:hAnsi="Arial" w:cs="Arial"/>
          <w:bCs/>
          <w:sz w:val="22"/>
        </w:rPr>
        <w:t>Zamawiający nie przewiduje zorganizowania zebrania z Wykonawcami.</w:t>
      </w:r>
    </w:p>
    <w:p w:rsidR="00C757C8" w:rsidRPr="00C757C8" w:rsidRDefault="000C165D" w:rsidP="00024A6A">
      <w:pPr>
        <w:pStyle w:val="Textbody"/>
        <w:numPr>
          <w:ilvl w:val="0"/>
          <w:numId w:val="52"/>
        </w:numPr>
        <w:spacing w:after="0"/>
        <w:ind w:left="357" w:hanging="357"/>
        <w:jc w:val="both"/>
        <w:rPr>
          <w:rFonts w:ascii="Arial" w:hAnsi="Arial" w:cs="Arial"/>
          <w:bCs/>
          <w:sz w:val="24"/>
        </w:rPr>
      </w:pPr>
      <w:r w:rsidRPr="00C757C8">
        <w:rPr>
          <w:rFonts w:ascii="Arial" w:hAnsi="Arial" w:cs="Arial"/>
          <w:sz w:val="22"/>
        </w:rPr>
        <w:t>Zamawiający nie dopuszcza możliwości składania ofert wariantowych.</w:t>
      </w:r>
      <w:r w:rsidRPr="00C757C8">
        <w:rPr>
          <w:rFonts w:ascii="Arial" w:hAnsi="Arial" w:cs="Arial"/>
        </w:rPr>
        <w:t xml:space="preserve"> </w:t>
      </w:r>
    </w:p>
    <w:p w:rsidR="00871B4E" w:rsidRPr="00871B4E" w:rsidRDefault="00871B4E" w:rsidP="00024A6A">
      <w:pPr>
        <w:pStyle w:val="Textbody"/>
        <w:numPr>
          <w:ilvl w:val="0"/>
          <w:numId w:val="52"/>
        </w:numPr>
        <w:spacing w:after="0"/>
        <w:ind w:left="357" w:hanging="357"/>
        <w:jc w:val="both"/>
        <w:rPr>
          <w:rFonts w:ascii="Arial" w:hAnsi="Arial" w:cs="Arial"/>
          <w:bCs/>
          <w:sz w:val="22"/>
          <w:szCs w:val="22"/>
        </w:rPr>
      </w:pPr>
      <w:r w:rsidRPr="00871B4E">
        <w:rPr>
          <w:rFonts w:ascii="Arial" w:hAnsi="Arial" w:cs="Arial"/>
          <w:sz w:val="22"/>
          <w:szCs w:val="22"/>
        </w:rPr>
        <w:t>Zamawiający dopuszcza składanie ofert częściowych. Oferty niezawierające pełnego zakresu przedmiotu zamówienia w danym pakiecie zostaną odrzucone.</w:t>
      </w:r>
    </w:p>
    <w:p w:rsidR="00871B4E" w:rsidRPr="00871B4E" w:rsidRDefault="00871B4E" w:rsidP="00024A6A">
      <w:pPr>
        <w:pStyle w:val="Textbody"/>
        <w:numPr>
          <w:ilvl w:val="0"/>
          <w:numId w:val="52"/>
        </w:numPr>
        <w:spacing w:after="0"/>
        <w:ind w:left="357" w:hanging="357"/>
        <w:jc w:val="both"/>
        <w:rPr>
          <w:rFonts w:ascii="Arial" w:hAnsi="Arial" w:cs="Arial"/>
          <w:bCs/>
          <w:sz w:val="22"/>
          <w:szCs w:val="22"/>
        </w:rPr>
      </w:pPr>
      <w:r w:rsidRPr="00871B4E">
        <w:rPr>
          <w:rFonts w:ascii="Arial" w:hAnsi="Arial" w:cs="Arial"/>
          <w:sz w:val="22"/>
          <w:szCs w:val="22"/>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290BEE" w:rsidRPr="00290BEE" w:rsidRDefault="00290BEE" w:rsidP="00024A6A">
      <w:pPr>
        <w:pStyle w:val="Textbody"/>
        <w:numPr>
          <w:ilvl w:val="0"/>
          <w:numId w:val="52"/>
        </w:numPr>
        <w:spacing w:after="0"/>
        <w:ind w:left="357" w:hanging="357"/>
        <w:jc w:val="both"/>
        <w:rPr>
          <w:rFonts w:ascii="Arial" w:hAnsi="Arial" w:cs="Arial"/>
          <w:bCs/>
          <w:sz w:val="24"/>
          <w:szCs w:val="22"/>
        </w:rPr>
      </w:pPr>
      <w:r w:rsidRPr="00C757C8">
        <w:rPr>
          <w:rFonts w:ascii="Arial" w:hAnsi="Arial" w:cs="Arial"/>
          <w:sz w:val="22"/>
          <w:szCs w:val="22"/>
        </w:rPr>
        <w:t>Z</w:t>
      </w:r>
      <w:r>
        <w:rPr>
          <w:rFonts w:ascii="Arial" w:hAnsi="Arial" w:cs="Arial"/>
          <w:sz w:val="22"/>
          <w:szCs w:val="22"/>
        </w:rPr>
        <w:t>amawiający nie przewiduje udzielenia</w:t>
      </w:r>
      <w:r w:rsidRPr="00C757C8">
        <w:rPr>
          <w:rFonts w:ascii="Arial" w:hAnsi="Arial" w:cs="Arial"/>
          <w:sz w:val="22"/>
          <w:szCs w:val="22"/>
        </w:rPr>
        <w:t xml:space="preserve"> zamówienia, o którym mowa w art. 67 ust. 1 pkt 7 usta</w:t>
      </w:r>
      <w:r>
        <w:rPr>
          <w:rFonts w:ascii="Arial" w:hAnsi="Arial" w:cs="Arial"/>
          <w:sz w:val="22"/>
          <w:szCs w:val="22"/>
        </w:rPr>
        <w:t>wy Pzp</w:t>
      </w:r>
    </w:p>
    <w:p w:rsidR="000C165D" w:rsidRPr="00C757C8" w:rsidRDefault="000C165D" w:rsidP="00024A6A">
      <w:pPr>
        <w:pStyle w:val="Textbody"/>
        <w:numPr>
          <w:ilvl w:val="0"/>
          <w:numId w:val="52"/>
        </w:numPr>
        <w:spacing w:after="0"/>
        <w:ind w:left="357" w:hanging="357"/>
        <w:jc w:val="both"/>
        <w:rPr>
          <w:rFonts w:ascii="Arial" w:hAnsi="Arial" w:cs="Arial"/>
          <w:bCs/>
          <w:sz w:val="24"/>
          <w:szCs w:val="22"/>
        </w:rPr>
      </w:pPr>
      <w:r w:rsidRPr="00C757C8">
        <w:rPr>
          <w:rFonts w:ascii="Arial" w:hAnsi="Arial" w:cs="Arial"/>
          <w:sz w:val="22"/>
        </w:rPr>
        <w:t>W przedmiotowym postępowaniu, Zamawiający nie przewiduje skorzystania z prawa opcji, o którym mowa w art. 34 ust. 5 ustawy Pzp.</w:t>
      </w:r>
    </w:p>
    <w:p w:rsidR="00C757C8" w:rsidRDefault="000C165D" w:rsidP="00024A6A">
      <w:pPr>
        <w:pStyle w:val="Standard"/>
        <w:numPr>
          <w:ilvl w:val="0"/>
          <w:numId w:val="52"/>
        </w:numPr>
        <w:spacing w:after="0"/>
        <w:ind w:left="357" w:hanging="357"/>
        <w:jc w:val="both"/>
        <w:rPr>
          <w:rFonts w:ascii="Arial" w:hAnsi="Arial" w:cs="Arial"/>
        </w:rPr>
      </w:pPr>
      <w:r>
        <w:rPr>
          <w:rFonts w:ascii="Arial" w:hAnsi="Arial" w:cs="Arial"/>
        </w:rPr>
        <w:t>Zamawiający nie prowadzi postępowania w celu zawarcia umowy ramowej.</w:t>
      </w:r>
    </w:p>
    <w:p w:rsidR="00C757C8" w:rsidRDefault="000C165D" w:rsidP="00024A6A">
      <w:pPr>
        <w:pStyle w:val="Standard"/>
        <w:numPr>
          <w:ilvl w:val="0"/>
          <w:numId w:val="52"/>
        </w:numPr>
        <w:spacing w:after="0"/>
        <w:ind w:left="357" w:hanging="357"/>
        <w:jc w:val="both"/>
        <w:rPr>
          <w:rFonts w:ascii="Arial" w:hAnsi="Arial" w:cs="Arial"/>
        </w:rPr>
      </w:pPr>
      <w:r w:rsidRPr="00C757C8">
        <w:rPr>
          <w:rFonts w:ascii="Arial" w:hAnsi="Arial" w:cs="Arial"/>
        </w:rPr>
        <w:t>Zamawiający nie przewiduje przeprowadzenia aukcji elektronicznej.</w:t>
      </w:r>
    </w:p>
    <w:p w:rsidR="00C757C8" w:rsidRDefault="000C165D" w:rsidP="00024A6A">
      <w:pPr>
        <w:pStyle w:val="Standard"/>
        <w:numPr>
          <w:ilvl w:val="0"/>
          <w:numId w:val="52"/>
        </w:numPr>
        <w:spacing w:after="0"/>
        <w:ind w:left="357" w:hanging="357"/>
        <w:jc w:val="both"/>
        <w:rPr>
          <w:rFonts w:ascii="Arial" w:hAnsi="Arial" w:cs="Arial"/>
        </w:rPr>
      </w:pPr>
      <w:r w:rsidRPr="00C757C8">
        <w:rPr>
          <w:rFonts w:ascii="Arial" w:hAnsi="Arial" w:cs="Arial"/>
        </w:rPr>
        <w:t>Zamawiający nie zastrzega żadnego elementu zamówienia do osobistej realizacji przez Wykonawcę.</w:t>
      </w:r>
    </w:p>
    <w:p w:rsidR="00C757C8" w:rsidRDefault="000C7AD1" w:rsidP="00024A6A">
      <w:pPr>
        <w:pStyle w:val="Standard"/>
        <w:numPr>
          <w:ilvl w:val="0"/>
          <w:numId w:val="52"/>
        </w:numPr>
        <w:spacing w:after="0"/>
        <w:ind w:left="357" w:hanging="357"/>
        <w:jc w:val="both"/>
        <w:rPr>
          <w:rFonts w:ascii="Arial" w:hAnsi="Arial" w:cs="Arial"/>
        </w:rPr>
      </w:pPr>
      <w:r>
        <w:rPr>
          <w:rFonts w:ascii="Arial" w:hAnsi="Arial" w:cs="Arial"/>
        </w:rPr>
        <w:t>W przypadku zastosowania w</w:t>
      </w:r>
      <w:r w:rsidR="000C165D" w:rsidRPr="00C757C8">
        <w:rPr>
          <w:rFonts w:ascii="Arial" w:hAnsi="Arial" w:cs="Arial"/>
        </w:rPr>
        <w:t xml:space="preserve">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0C165D" w:rsidRDefault="000C165D" w:rsidP="00024A6A">
      <w:pPr>
        <w:pStyle w:val="Standard"/>
        <w:numPr>
          <w:ilvl w:val="0"/>
          <w:numId w:val="52"/>
        </w:numPr>
        <w:spacing w:after="0"/>
        <w:ind w:left="357" w:hanging="357"/>
        <w:jc w:val="both"/>
        <w:rPr>
          <w:rFonts w:ascii="Arial" w:hAnsi="Arial" w:cs="Arial"/>
        </w:rPr>
      </w:pPr>
      <w:r w:rsidRPr="00C757C8">
        <w:rPr>
          <w:rFonts w:ascii="Arial" w:hAnsi="Arial" w:cs="Arial"/>
        </w:rPr>
        <w:t>W przypadku w załączonej do SIWZ dokumentacji odniesienia do norm, europejskich ocen technicznych, aprobat, specyfikacji technicznych i systemów referencji technicznych Zamawiający dopuszcza  - zgodnie z art. 30 ust. 4 Pzp. - rozwiązania równoważne  opisywanym.</w:t>
      </w:r>
    </w:p>
    <w:p w:rsidR="00520464" w:rsidRPr="00C757C8" w:rsidRDefault="00520464" w:rsidP="00520464">
      <w:pPr>
        <w:pStyle w:val="Standard"/>
        <w:spacing w:after="0"/>
        <w:ind w:left="357"/>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IV. WYMAGANY TERMIN REALIZACJI ZAMÓWIENIA</w:t>
            </w:r>
          </w:p>
        </w:tc>
      </w:tr>
    </w:tbl>
    <w:p w:rsidR="00C757C8" w:rsidRDefault="00C757C8"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CE6824" w:rsidRPr="00CE6824" w:rsidRDefault="00CE6824" w:rsidP="00024A6A">
      <w:pPr>
        <w:pStyle w:val="Akapitzlist"/>
        <w:numPr>
          <w:ilvl w:val="0"/>
          <w:numId w:val="53"/>
        </w:numPr>
        <w:tabs>
          <w:tab w:val="left" w:pos="420"/>
        </w:tabs>
        <w:suppressAutoHyphens w:val="0"/>
        <w:autoSpaceDN/>
        <w:spacing w:line="276" w:lineRule="auto"/>
        <w:ind w:left="357" w:hanging="357"/>
        <w:jc w:val="both"/>
        <w:textAlignment w:val="auto"/>
        <w:rPr>
          <w:rFonts w:ascii="Arial" w:eastAsia="Arial" w:hAnsi="Arial" w:cs="Arial"/>
          <w:kern w:val="0"/>
          <w:sz w:val="22"/>
          <w:szCs w:val="22"/>
          <w:lang w:eastAsia="pl-PL"/>
        </w:rPr>
      </w:pPr>
      <w:r w:rsidRPr="00CE6824">
        <w:rPr>
          <w:rFonts w:ascii="Arial" w:hAnsi="Arial" w:cs="Arial"/>
          <w:sz w:val="22"/>
          <w:szCs w:val="22"/>
        </w:rPr>
        <w:t>Zamówienie będzie realizowane przez</w:t>
      </w:r>
      <w:r w:rsidR="00B14C17">
        <w:rPr>
          <w:rFonts w:ascii="Arial" w:hAnsi="Arial" w:cs="Arial"/>
          <w:sz w:val="22"/>
          <w:szCs w:val="22"/>
        </w:rPr>
        <w:t xml:space="preserve"> okres</w:t>
      </w:r>
      <w:r w:rsidRPr="00CE6824">
        <w:rPr>
          <w:rFonts w:ascii="Arial" w:hAnsi="Arial" w:cs="Arial"/>
          <w:sz w:val="22"/>
          <w:szCs w:val="22"/>
        </w:rPr>
        <w:t xml:space="preserve"> </w:t>
      </w:r>
      <w:r w:rsidRPr="00CE6824">
        <w:rPr>
          <w:rFonts w:ascii="Arial" w:hAnsi="Arial" w:cs="Arial"/>
          <w:b/>
          <w:sz w:val="22"/>
          <w:szCs w:val="22"/>
        </w:rPr>
        <w:t>12 miesięcy</w:t>
      </w:r>
      <w:r w:rsidR="00B14C17">
        <w:rPr>
          <w:rFonts w:ascii="Arial" w:hAnsi="Arial" w:cs="Arial"/>
          <w:sz w:val="22"/>
          <w:szCs w:val="22"/>
        </w:rPr>
        <w:t xml:space="preserve"> od daty podpisania umowy lub do wyczerpania kwoty na jaką została zawarta.</w:t>
      </w:r>
    </w:p>
    <w:p w:rsidR="00CE6824" w:rsidRDefault="000C165D" w:rsidP="00024A6A">
      <w:pPr>
        <w:pStyle w:val="Akapitzlist"/>
        <w:numPr>
          <w:ilvl w:val="0"/>
          <w:numId w:val="5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rPr>
      </w:pPr>
      <w:r w:rsidRPr="00C757C8">
        <w:rPr>
          <w:rFonts w:ascii="Arial" w:eastAsia="Arial" w:hAnsi="Arial"/>
          <w:kern w:val="0"/>
          <w:sz w:val="22"/>
          <w:szCs w:val="20"/>
          <w:lang w:eastAsia="pl-PL"/>
        </w:rPr>
        <w:t>Wykonawca zobowiązuje się dostarczyć przedmiot zamówienia bezpośrednio do miejsca</w:t>
      </w:r>
      <w:r w:rsidR="00CE6824">
        <w:rPr>
          <w:rFonts w:ascii="Arial" w:eastAsia="Arial" w:hAnsi="Arial"/>
          <w:kern w:val="0"/>
          <w:sz w:val="22"/>
          <w:szCs w:val="20"/>
          <w:lang w:eastAsia="pl-PL"/>
        </w:rPr>
        <w:t xml:space="preserve"> </w:t>
      </w:r>
      <w:r w:rsidRPr="00CE6824">
        <w:rPr>
          <w:rFonts w:ascii="Arial" w:eastAsia="Arial" w:hAnsi="Arial"/>
          <w:kern w:val="0"/>
          <w:sz w:val="22"/>
          <w:szCs w:val="20"/>
          <w:lang w:eastAsia="pl-PL"/>
        </w:rPr>
        <w:t>(pomieszczeń) wskazanego przez Zamawiającego od poniedz</w:t>
      </w:r>
      <w:r w:rsidR="00CE6824">
        <w:rPr>
          <w:rFonts w:ascii="Arial" w:eastAsia="Arial" w:hAnsi="Arial"/>
          <w:kern w:val="0"/>
          <w:sz w:val="22"/>
          <w:szCs w:val="20"/>
          <w:lang w:eastAsia="pl-PL"/>
        </w:rPr>
        <w:t>iałku do piątku w godzinach od 7:3</w:t>
      </w:r>
      <w:r w:rsidRPr="00CE6824">
        <w:rPr>
          <w:rFonts w:ascii="Arial" w:eastAsia="Arial" w:hAnsi="Arial"/>
          <w:kern w:val="0"/>
          <w:sz w:val="22"/>
          <w:szCs w:val="20"/>
          <w:lang w:eastAsia="pl-PL"/>
        </w:rPr>
        <w:t>0 do 1</w:t>
      </w:r>
      <w:r w:rsidR="00CE6824">
        <w:rPr>
          <w:rFonts w:ascii="Arial" w:eastAsia="Arial" w:hAnsi="Arial"/>
          <w:kern w:val="0"/>
          <w:sz w:val="22"/>
          <w:szCs w:val="20"/>
          <w:lang w:eastAsia="pl-PL"/>
        </w:rPr>
        <w:t xml:space="preserve">4:00, w terminie do </w:t>
      </w:r>
      <w:r w:rsidR="00B14C17">
        <w:rPr>
          <w:rFonts w:ascii="Arial" w:eastAsia="Arial" w:hAnsi="Arial"/>
          <w:kern w:val="0"/>
          <w:sz w:val="22"/>
          <w:szCs w:val="20"/>
          <w:lang w:eastAsia="pl-PL"/>
        </w:rPr>
        <w:t>…</w:t>
      </w:r>
      <w:r w:rsidR="00CE6824">
        <w:rPr>
          <w:rFonts w:ascii="Arial" w:eastAsia="Arial" w:hAnsi="Arial"/>
          <w:kern w:val="0"/>
          <w:sz w:val="22"/>
          <w:szCs w:val="20"/>
          <w:lang w:eastAsia="pl-PL"/>
        </w:rPr>
        <w:t xml:space="preserve"> dni roboczych </w:t>
      </w:r>
      <w:r w:rsidR="00B14C17">
        <w:rPr>
          <w:rFonts w:ascii="Arial" w:eastAsia="Arial" w:hAnsi="Arial"/>
          <w:kern w:val="0"/>
          <w:sz w:val="22"/>
          <w:szCs w:val="20"/>
          <w:lang w:eastAsia="pl-PL"/>
        </w:rPr>
        <w:t xml:space="preserve">(zgodnie z ofertą) </w:t>
      </w:r>
      <w:r w:rsidR="00CE6824">
        <w:rPr>
          <w:rFonts w:ascii="Arial" w:eastAsia="Arial" w:hAnsi="Arial"/>
          <w:kern w:val="0"/>
          <w:sz w:val="22"/>
          <w:szCs w:val="20"/>
          <w:lang w:eastAsia="pl-PL"/>
        </w:rPr>
        <w:t>od złożenia zamówienia</w:t>
      </w:r>
      <w:r w:rsidRPr="00CE6824">
        <w:rPr>
          <w:rFonts w:ascii="Arial" w:eastAsia="Arial" w:hAnsi="Arial"/>
          <w:kern w:val="0"/>
          <w:sz w:val="22"/>
          <w:szCs w:val="20"/>
          <w:lang w:eastAsia="pl-PL"/>
        </w:rPr>
        <w:t>.</w:t>
      </w:r>
    </w:p>
    <w:p w:rsidR="000C165D" w:rsidRDefault="008F41ED" w:rsidP="00024A6A">
      <w:pPr>
        <w:pStyle w:val="Akapitzlist"/>
        <w:numPr>
          <w:ilvl w:val="0"/>
          <w:numId w:val="5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rPr>
      </w:pPr>
      <w:r>
        <w:rPr>
          <w:rFonts w:ascii="Arial" w:eastAsia="Arial" w:hAnsi="Arial"/>
          <w:kern w:val="0"/>
          <w:sz w:val="22"/>
          <w:szCs w:val="20"/>
          <w:lang w:eastAsia="pl-PL"/>
        </w:rPr>
        <w:t>Szczegółowe</w:t>
      </w:r>
      <w:r w:rsidR="000C165D" w:rsidRPr="00CE6824">
        <w:rPr>
          <w:rFonts w:ascii="Arial" w:eastAsia="Arial" w:hAnsi="Arial"/>
          <w:kern w:val="0"/>
          <w:sz w:val="22"/>
          <w:szCs w:val="20"/>
          <w:lang w:eastAsia="pl-PL"/>
        </w:rPr>
        <w:t xml:space="preserve"> warunki dostawy zostały określone we wzorze umowy</w:t>
      </w:r>
      <w:r w:rsidR="00CE6824">
        <w:rPr>
          <w:rFonts w:ascii="Arial" w:eastAsia="Arial" w:hAnsi="Arial"/>
          <w:kern w:val="0"/>
          <w:sz w:val="22"/>
          <w:szCs w:val="20"/>
          <w:lang w:eastAsia="pl-PL"/>
        </w:rPr>
        <w:t xml:space="preserve"> stanowiącym załącznik nr 5 do SIWZ</w:t>
      </w:r>
      <w:r w:rsidR="000C165D" w:rsidRPr="00CE6824">
        <w:rPr>
          <w:rFonts w:ascii="Arial" w:eastAsia="Arial" w:hAnsi="Arial"/>
          <w:kern w:val="0"/>
          <w:sz w:val="22"/>
          <w:szCs w:val="20"/>
          <w:lang w:eastAsia="pl-PL"/>
        </w:rPr>
        <w:t>.</w:t>
      </w:r>
    </w:p>
    <w:p w:rsidR="00CE6824" w:rsidRPr="00CE6824" w:rsidRDefault="00CE6824" w:rsidP="00520464">
      <w:pPr>
        <w:pStyle w:val="Akapitzlist"/>
        <w:tabs>
          <w:tab w:val="left" w:pos="420"/>
        </w:tabs>
        <w:suppressAutoHyphens w:val="0"/>
        <w:autoSpaceDN/>
        <w:spacing w:line="276" w:lineRule="auto"/>
        <w:ind w:left="357"/>
        <w:jc w:val="both"/>
        <w:textAlignment w:val="auto"/>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V. TERMIN I WARUNKI PŁATNOŚCI</w:t>
            </w:r>
          </w:p>
        </w:tc>
      </w:tr>
    </w:tbl>
    <w:p w:rsidR="00CE6824" w:rsidRDefault="00CE6824"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CE6824" w:rsidRDefault="000C165D" w:rsidP="00520464">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Rozliczenia pomiędzy Zamawiającym, a Wykonawcą prowadzone będą w PLN.</w:t>
      </w:r>
    </w:p>
    <w:p w:rsidR="000C165D" w:rsidRPr="00520464" w:rsidRDefault="000C165D" w:rsidP="00520464">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CE6824">
        <w:rPr>
          <w:rFonts w:ascii="Arial" w:eastAsia="Arial" w:hAnsi="Arial"/>
          <w:kern w:val="0"/>
          <w:sz w:val="22"/>
          <w:szCs w:val="20"/>
          <w:lang w:eastAsia="pl-PL" w:bidi="ar-SA"/>
        </w:rPr>
        <w:t>Termin płatności: należność za realizację umowy zostanie uregulowana w terminie do 60 dni od daty otrzymania oryginału faktury prawidłowo wystawionej i</w:t>
      </w:r>
      <w:r w:rsidR="00CE6824">
        <w:rPr>
          <w:rFonts w:ascii="Arial" w:eastAsia="Arial" w:hAnsi="Arial"/>
          <w:kern w:val="0"/>
          <w:sz w:val="22"/>
          <w:szCs w:val="20"/>
          <w:lang w:eastAsia="pl-PL" w:bidi="ar-SA"/>
        </w:rPr>
        <w:t xml:space="preserve"> dostarczonej na adres </w:t>
      </w:r>
      <w:r w:rsidR="00F30BF5">
        <w:rPr>
          <w:rFonts w:ascii="Arial" w:eastAsia="Arial" w:hAnsi="Arial"/>
          <w:kern w:val="0"/>
          <w:sz w:val="22"/>
          <w:szCs w:val="20"/>
          <w:lang w:eastAsia="pl-PL" w:bidi="ar-SA"/>
        </w:rPr>
        <w:t>Zamawiającego</w:t>
      </w:r>
      <w:r w:rsidRPr="00CE6824">
        <w:rPr>
          <w:rFonts w:ascii="Arial" w:eastAsia="Arial" w:hAnsi="Arial"/>
          <w:kern w:val="0"/>
          <w:sz w:val="22"/>
          <w:szCs w:val="20"/>
          <w:lang w:eastAsia="pl-PL" w:bidi="ar-SA"/>
        </w:rPr>
        <w:t xml:space="preserve">. </w:t>
      </w:r>
    </w:p>
    <w:p w:rsidR="000C165D" w:rsidRDefault="00CE6824" w:rsidP="00520464">
      <w:pPr>
        <w:widowControl/>
        <w:numPr>
          <w:ilvl w:val="0"/>
          <w:numId w:val="28"/>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Szczegółowe</w:t>
      </w:r>
      <w:r w:rsidR="000C165D" w:rsidRPr="007B1E4D">
        <w:rPr>
          <w:rFonts w:ascii="Arial" w:eastAsia="Arial" w:hAnsi="Arial"/>
          <w:kern w:val="0"/>
          <w:sz w:val="22"/>
          <w:szCs w:val="20"/>
          <w:lang w:eastAsia="pl-PL" w:bidi="ar-SA"/>
        </w:rPr>
        <w:t xml:space="preserve"> warunki płatności zostały określone we wzorze umowy</w:t>
      </w:r>
      <w:r w:rsidR="00A8629E">
        <w:rPr>
          <w:rFonts w:ascii="Arial" w:eastAsia="Arial" w:hAnsi="Arial"/>
          <w:kern w:val="0"/>
          <w:sz w:val="22"/>
          <w:szCs w:val="20"/>
          <w:lang w:eastAsia="pl-PL" w:bidi="ar-SA"/>
        </w:rPr>
        <w:t xml:space="preserve"> stanowiącym załącznik nr 5 do SIWZ.</w:t>
      </w:r>
    </w:p>
    <w:p w:rsidR="00CE6824" w:rsidRPr="007B1E4D" w:rsidRDefault="00CE6824"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FF5641" w:rsidRDefault="001D2729" w:rsidP="00520464">
            <w:pPr>
              <w:tabs>
                <w:tab w:val="left" w:pos="284"/>
              </w:tabs>
              <w:spacing w:line="276" w:lineRule="auto"/>
              <w:ind w:left="284" w:hanging="284"/>
              <w:rPr>
                <w:rFonts w:ascii="Arial" w:eastAsia="Times New Roman" w:hAnsi="Arial"/>
              </w:rPr>
            </w:pPr>
            <w:r w:rsidRPr="00FF5641">
              <w:rPr>
                <w:rFonts w:ascii="Arial" w:eastAsia="Times New Roman" w:hAnsi="Arial"/>
                <w:b/>
                <w:szCs w:val="18"/>
              </w:rPr>
              <w:t>VI. NIEPODLEGANIE WYKLUCZENIU ORAZ WARUNKI UDZIAŁU W POSTĘPOWANIU - OPIS SPOSOBU DOKONYWANIA OCENY SPEŁNIANIA</w:t>
            </w:r>
          </w:p>
        </w:tc>
      </w:tr>
    </w:tbl>
    <w:p w:rsidR="00610B79" w:rsidRDefault="00610B79" w:rsidP="00520464">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0C165D" w:rsidRDefault="000C165D" w:rsidP="00024A6A">
      <w:pPr>
        <w:widowControl/>
        <w:numPr>
          <w:ilvl w:val="0"/>
          <w:numId w:val="51"/>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na podstawie art. 24 ust. 1 pkt 12-23 Pzp.</w:t>
      </w:r>
    </w:p>
    <w:p w:rsidR="000C165D" w:rsidRDefault="000C165D" w:rsidP="00024A6A">
      <w:pPr>
        <w:widowControl/>
        <w:numPr>
          <w:ilvl w:val="0"/>
          <w:numId w:val="51"/>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Zamawiający nie przewiduje wykluczenia Wykonawcy z udziału w ni</w:t>
      </w:r>
      <w:r w:rsidR="00610B79">
        <w:rPr>
          <w:rFonts w:ascii="Arial" w:eastAsia="Arial" w:hAnsi="Arial"/>
          <w:kern w:val="0"/>
          <w:sz w:val="22"/>
          <w:szCs w:val="20"/>
          <w:lang w:eastAsia="pl-PL" w:bidi="ar-SA"/>
        </w:rPr>
        <w:t>niejszym postępowaniu w oparciu</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o przesłanki wynikające z art. 24 ust. 5 Pzp.</w:t>
      </w:r>
    </w:p>
    <w:p w:rsidR="000C165D" w:rsidRPr="00610B79" w:rsidRDefault="000C165D" w:rsidP="00024A6A">
      <w:pPr>
        <w:widowControl/>
        <w:numPr>
          <w:ilvl w:val="0"/>
          <w:numId w:val="51"/>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 xml:space="preserve">O udzielenie zamówienia publicznego mogą ubiegać się Wykonawcy, którzy </w:t>
      </w:r>
      <w:r w:rsidRPr="009B0683">
        <w:rPr>
          <w:rFonts w:ascii="Arial" w:eastAsia="Arial" w:hAnsi="Arial"/>
          <w:b/>
          <w:kern w:val="0"/>
          <w:sz w:val="22"/>
          <w:szCs w:val="20"/>
          <w:lang w:eastAsia="pl-PL" w:bidi="ar-SA"/>
        </w:rPr>
        <w:t>spełniają warunki</w:t>
      </w:r>
      <w:r w:rsidR="00610B79">
        <w:rPr>
          <w:rFonts w:ascii="Arial" w:eastAsia="Arial" w:hAnsi="Arial"/>
          <w:b/>
          <w:kern w:val="0"/>
          <w:sz w:val="22"/>
          <w:szCs w:val="20"/>
          <w:lang w:eastAsia="pl-PL" w:bidi="ar-SA"/>
        </w:rPr>
        <w:t>,</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o których mowa w art. 22 ust. 1b Pzp, dotyczące:</w:t>
      </w:r>
    </w:p>
    <w:p w:rsidR="00610B79" w:rsidRPr="00415FB7" w:rsidRDefault="00610B79" w:rsidP="00024A6A">
      <w:pPr>
        <w:widowControl/>
        <w:numPr>
          <w:ilvl w:val="0"/>
          <w:numId w:val="54"/>
        </w:numPr>
        <w:tabs>
          <w:tab w:val="left" w:pos="851"/>
        </w:tabs>
        <w:suppressAutoHyphens w:val="0"/>
        <w:autoSpaceDN/>
        <w:spacing w:line="276" w:lineRule="auto"/>
        <w:ind w:left="811" w:hanging="454"/>
        <w:jc w:val="both"/>
        <w:textAlignment w:val="auto"/>
        <w:rPr>
          <w:rFonts w:ascii="Arial" w:eastAsia="Arial" w:hAnsi="Arial"/>
          <w:kern w:val="0"/>
          <w:sz w:val="22"/>
          <w:szCs w:val="22"/>
          <w:lang w:eastAsia="pl-PL"/>
        </w:rPr>
      </w:pPr>
      <w:r w:rsidRPr="00610B79">
        <w:rPr>
          <w:rFonts w:ascii="Arial" w:hAnsi="Arial"/>
          <w:sz w:val="22"/>
          <w:szCs w:val="22"/>
        </w:rPr>
        <w:t>kompetencji lub uprawnień do prowadzenia określonej działaln</w:t>
      </w:r>
      <w:r>
        <w:rPr>
          <w:rFonts w:ascii="Arial" w:hAnsi="Arial"/>
          <w:sz w:val="22"/>
          <w:szCs w:val="22"/>
        </w:rPr>
        <w:t>ości zawodowej, o ile wynika to</w:t>
      </w:r>
      <w:r>
        <w:rPr>
          <w:rFonts w:ascii="Arial" w:hAnsi="Arial"/>
          <w:sz w:val="22"/>
          <w:szCs w:val="22"/>
        </w:rPr>
        <w:br/>
      </w:r>
      <w:r w:rsidRPr="00610B79">
        <w:rPr>
          <w:rFonts w:ascii="Arial" w:hAnsi="Arial"/>
          <w:sz w:val="22"/>
          <w:szCs w:val="22"/>
        </w:rPr>
        <w:t>z odrębnych przepisów</w:t>
      </w:r>
      <w:r w:rsidR="00415FB7">
        <w:rPr>
          <w:rFonts w:ascii="Arial" w:hAnsi="Arial"/>
          <w:sz w:val="22"/>
          <w:szCs w:val="22"/>
        </w:rPr>
        <w:t>:</w:t>
      </w:r>
    </w:p>
    <w:p w:rsidR="00415FB7" w:rsidRPr="00610B79" w:rsidRDefault="00415FB7" w:rsidP="00415FB7">
      <w:pPr>
        <w:widowControl/>
        <w:tabs>
          <w:tab w:val="left" w:pos="851"/>
        </w:tabs>
        <w:suppressAutoHyphens w:val="0"/>
        <w:autoSpaceDN/>
        <w:spacing w:line="276" w:lineRule="auto"/>
        <w:ind w:left="811"/>
        <w:jc w:val="both"/>
        <w:textAlignment w:val="auto"/>
        <w:rPr>
          <w:rFonts w:ascii="Arial" w:eastAsia="Arial" w:hAnsi="Arial"/>
          <w:kern w:val="0"/>
          <w:sz w:val="22"/>
          <w:szCs w:val="22"/>
          <w:lang w:eastAsia="pl-PL"/>
        </w:rPr>
      </w:pPr>
      <w:r w:rsidRPr="002A0352">
        <w:rPr>
          <w:rFonts w:ascii="Arial" w:eastAsia="Arial" w:hAnsi="Arial"/>
          <w:kern w:val="0"/>
          <w:sz w:val="22"/>
          <w:szCs w:val="20"/>
          <w:lang w:eastAsia="pl-PL" w:bidi="ar-SA"/>
        </w:rPr>
        <w:t>Zamawiający nie określa wymagań dotyczących tego warunku</w:t>
      </w:r>
      <w:r>
        <w:rPr>
          <w:rFonts w:ascii="Arial" w:eastAsia="Arial" w:hAnsi="Arial"/>
          <w:kern w:val="0"/>
          <w:sz w:val="22"/>
          <w:szCs w:val="20"/>
          <w:lang w:eastAsia="pl-PL" w:bidi="ar-SA"/>
        </w:rPr>
        <w:t>.</w:t>
      </w:r>
    </w:p>
    <w:p w:rsidR="000C165D" w:rsidRPr="009B0683" w:rsidRDefault="000C165D" w:rsidP="00024A6A">
      <w:pPr>
        <w:widowControl/>
        <w:numPr>
          <w:ilvl w:val="0"/>
          <w:numId w:val="54"/>
        </w:numPr>
        <w:tabs>
          <w:tab w:val="left" w:pos="851"/>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sytuacji ekonomicznej lub finansowej:</w:t>
      </w:r>
    </w:p>
    <w:p w:rsidR="000C165D" w:rsidRPr="002A0352" w:rsidRDefault="009B0683" w:rsidP="00520464">
      <w:pPr>
        <w:widowControl/>
        <w:suppressAutoHyphens w:val="0"/>
        <w:autoSpaceDN/>
        <w:spacing w:line="276" w:lineRule="auto"/>
        <w:ind w:firstLine="708"/>
        <w:jc w:val="both"/>
        <w:textAlignment w:val="auto"/>
        <w:rPr>
          <w:rFonts w:ascii="Arial" w:eastAsia="Arial" w:hAnsi="Arial"/>
          <w:kern w:val="0"/>
          <w:sz w:val="22"/>
          <w:szCs w:val="20"/>
          <w:lang w:eastAsia="pl-PL" w:bidi="ar-SA"/>
        </w:rPr>
      </w:pPr>
      <w:r>
        <w:rPr>
          <w:rFonts w:ascii="Arial" w:eastAsia="Arial" w:hAnsi="Arial"/>
          <w:i/>
          <w:kern w:val="0"/>
          <w:sz w:val="22"/>
          <w:szCs w:val="20"/>
          <w:lang w:eastAsia="pl-PL" w:bidi="ar-SA"/>
        </w:rPr>
        <w:t xml:space="preserve"> </w:t>
      </w:r>
      <w:r w:rsidR="00610B79">
        <w:rPr>
          <w:rFonts w:ascii="Arial" w:eastAsia="Arial" w:hAnsi="Arial"/>
          <w:i/>
          <w:kern w:val="0"/>
          <w:sz w:val="22"/>
          <w:szCs w:val="20"/>
          <w:lang w:eastAsia="pl-PL" w:bidi="ar-SA"/>
        </w:rPr>
        <w:t xml:space="preserve"> </w:t>
      </w:r>
      <w:r w:rsidR="000C165D" w:rsidRPr="002A0352">
        <w:rPr>
          <w:rFonts w:ascii="Arial" w:eastAsia="Arial" w:hAnsi="Arial"/>
          <w:kern w:val="0"/>
          <w:sz w:val="22"/>
          <w:szCs w:val="20"/>
          <w:lang w:eastAsia="pl-PL" w:bidi="ar-SA"/>
        </w:rPr>
        <w:t>Zamawiający nie określa wymagań dotyczących tego warunku</w:t>
      </w:r>
      <w:r w:rsidR="002A0352">
        <w:rPr>
          <w:rFonts w:ascii="Arial" w:eastAsia="Arial" w:hAnsi="Arial"/>
          <w:kern w:val="0"/>
          <w:sz w:val="22"/>
          <w:szCs w:val="20"/>
          <w:lang w:eastAsia="pl-PL" w:bidi="ar-SA"/>
        </w:rPr>
        <w:t>.</w:t>
      </w:r>
    </w:p>
    <w:p w:rsidR="000C165D" w:rsidRPr="009B0683" w:rsidRDefault="000C165D" w:rsidP="00024A6A">
      <w:pPr>
        <w:widowControl/>
        <w:numPr>
          <w:ilvl w:val="0"/>
          <w:numId w:val="54"/>
        </w:numPr>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zdolności technicznej lub zawodowej:</w:t>
      </w:r>
    </w:p>
    <w:p w:rsidR="000C165D" w:rsidRDefault="00610B79" w:rsidP="00520464">
      <w:pPr>
        <w:widowControl/>
        <w:suppressAutoHyphens w:val="0"/>
        <w:autoSpaceDN/>
        <w:spacing w:line="276" w:lineRule="auto"/>
        <w:ind w:firstLine="708"/>
        <w:jc w:val="both"/>
        <w:textAlignment w:val="auto"/>
        <w:rPr>
          <w:rFonts w:ascii="Arial" w:eastAsia="Arial" w:hAnsi="Arial"/>
          <w:i/>
          <w:kern w:val="0"/>
          <w:sz w:val="22"/>
          <w:szCs w:val="20"/>
          <w:lang w:eastAsia="pl-PL" w:bidi="ar-SA"/>
        </w:rPr>
      </w:pPr>
      <w:r w:rsidRPr="002A0352">
        <w:rPr>
          <w:rFonts w:ascii="Arial" w:eastAsia="Arial" w:hAnsi="Arial"/>
          <w:kern w:val="0"/>
          <w:sz w:val="22"/>
          <w:szCs w:val="20"/>
          <w:lang w:eastAsia="pl-PL" w:bidi="ar-SA"/>
        </w:rPr>
        <w:t xml:space="preserve">  </w:t>
      </w:r>
      <w:r w:rsidR="000C165D" w:rsidRPr="002A0352">
        <w:rPr>
          <w:rFonts w:ascii="Arial" w:eastAsia="Arial" w:hAnsi="Arial"/>
          <w:kern w:val="0"/>
          <w:sz w:val="22"/>
          <w:szCs w:val="20"/>
          <w:lang w:eastAsia="pl-PL" w:bidi="ar-SA"/>
        </w:rPr>
        <w:t>Zamawiający nie określa wymagań dotyczących tego warunku</w:t>
      </w:r>
      <w:r w:rsidR="002A0352">
        <w:rPr>
          <w:rFonts w:ascii="Arial" w:eastAsia="Arial" w:hAnsi="Arial"/>
          <w:i/>
          <w:kern w:val="0"/>
          <w:sz w:val="22"/>
          <w:szCs w:val="20"/>
          <w:lang w:eastAsia="pl-PL" w:bidi="ar-SA"/>
        </w:rPr>
        <w:t>.</w:t>
      </w:r>
    </w:p>
    <w:p w:rsidR="009B0683" w:rsidRPr="007B1E4D" w:rsidRDefault="009B0683" w:rsidP="00520464">
      <w:pPr>
        <w:widowControl/>
        <w:suppressAutoHyphens w:val="0"/>
        <w:autoSpaceDN/>
        <w:spacing w:line="276" w:lineRule="auto"/>
        <w:ind w:firstLine="708"/>
        <w:textAlignment w:val="auto"/>
        <w:rPr>
          <w:rFonts w:ascii="Arial" w:eastAsia="Arial" w:hAnsi="Arial"/>
          <w:i/>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FF5641" w:rsidRDefault="001D2729" w:rsidP="00520464">
            <w:pPr>
              <w:tabs>
                <w:tab w:val="left" w:pos="452"/>
              </w:tabs>
              <w:spacing w:line="276" w:lineRule="auto"/>
              <w:ind w:left="425" w:hanging="425"/>
              <w:rPr>
                <w:rFonts w:ascii="Arial" w:eastAsia="Times New Roman" w:hAnsi="Arial"/>
              </w:rPr>
            </w:pPr>
            <w:r w:rsidRPr="00FF5641">
              <w:rPr>
                <w:rFonts w:ascii="Arial" w:eastAsia="Times New Roman" w:hAnsi="Arial"/>
                <w:b/>
                <w:szCs w:val="18"/>
              </w:rPr>
              <w:t>VII. WYKAZ OŚWIADCZEŃ LUB DOKUMENTÓW POTWIERDZ</w:t>
            </w:r>
            <w:r>
              <w:rPr>
                <w:rFonts w:ascii="Arial" w:eastAsia="Times New Roman" w:hAnsi="Arial"/>
                <w:b/>
                <w:szCs w:val="18"/>
              </w:rPr>
              <w:t xml:space="preserve">AJĄCYCH </w:t>
            </w:r>
            <w:r w:rsidRPr="00FF5641">
              <w:rPr>
                <w:rFonts w:ascii="Arial" w:eastAsia="Times New Roman" w:hAnsi="Arial"/>
                <w:b/>
                <w:szCs w:val="18"/>
              </w:rPr>
              <w:t>SPEŁNIANI</w:t>
            </w:r>
            <w:r>
              <w:rPr>
                <w:rFonts w:ascii="Arial" w:eastAsia="Times New Roman" w:hAnsi="Arial"/>
                <w:b/>
                <w:szCs w:val="18"/>
              </w:rPr>
              <w:t>E</w:t>
            </w:r>
            <w:r w:rsidRPr="00FF5641">
              <w:rPr>
                <w:rFonts w:ascii="Arial" w:eastAsia="Times New Roman" w:hAnsi="Arial"/>
                <w:b/>
                <w:szCs w:val="18"/>
              </w:rPr>
              <w:t xml:space="preserve"> </w:t>
            </w:r>
            <w:r>
              <w:rPr>
                <w:rFonts w:ascii="Arial" w:eastAsia="Times New Roman" w:hAnsi="Arial"/>
                <w:b/>
                <w:szCs w:val="18"/>
              </w:rPr>
              <w:t xml:space="preserve">  </w:t>
            </w:r>
            <w:r w:rsidRPr="00FF5641">
              <w:rPr>
                <w:rFonts w:ascii="Arial" w:eastAsia="Times New Roman" w:hAnsi="Arial"/>
                <w:b/>
                <w:szCs w:val="18"/>
              </w:rPr>
              <w:t xml:space="preserve">WARUNKÓW UDZIAŁU W POSTĘPOWANIU </w:t>
            </w:r>
            <w:r>
              <w:rPr>
                <w:rFonts w:ascii="Arial" w:eastAsia="Times New Roman" w:hAnsi="Arial"/>
                <w:b/>
                <w:szCs w:val="18"/>
              </w:rPr>
              <w:t xml:space="preserve">ORAZ BRAK PODSTAW  </w:t>
            </w:r>
            <w:r w:rsidRPr="00FF5641">
              <w:rPr>
                <w:rFonts w:ascii="Arial" w:eastAsia="Times New Roman" w:hAnsi="Arial"/>
                <w:b/>
                <w:szCs w:val="18"/>
              </w:rPr>
              <w:t>WYKLUCZENI</w:t>
            </w:r>
            <w:r>
              <w:rPr>
                <w:rFonts w:ascii="Arial" w:eastAsia="Times New Roman" w:hAnsi="Arial"/>
                <w:b/>
                <w:szCs w:val="18"/>
              </w:rPr>
              <w:t>A</w:t>
            </w:r>
          </w:p>
        </w:tc>
      </w:tr>
    </w:tbl>
    <w:p w:rsidR="00610B79" w:rsidRPr="00610B79" w:rsidRDefault="001D2729" w:rsidP="00520464">
      <w:pPr>
        <w:widowControl/>
        <w:tabs>
          <w:tab w:val="left" w:pos="401"/>
        </w:tabs>
        <w:suppressAutoHyphens w:val="0"/>
        <w:autoSpaceDN/>
        <w:spacing w:line="276" w:lineRule="auto"/>
        <w:jc w:val="both"/>
        <w:textAlignment w:val="auto"/>
        <w:rPr>
          <w:rFonts w:ascii="Arial" w:eastAsia="Arial" w:hAnsi="Arial"/>
          <w:kern w:val="0"/>
          <w:sz w:val="22"/>
          <w:szCs w:val="20"/>
          <w:lang w:eastAsia="pl-PL" w:bidi="ar-SA"/>
        </w:rPr>
      </w:pPr>
      <w:r w:rsidRPr="004C7C73">
        <w:rPr>
          <w:rFonts w:ascii="Arial" w:hAnsi="Arial"/>
          <w:sz w:val="22"/>
          <w:szCs w:val="22"/>
        </w:rPr>
        <w:t xml:space="preserve">  </w:t>
      </w:r>
    </w:p>
    <w:p w:rsidR="007B4FE0" w:rsidRDefault="000C165D" w:rsidP="00F84516">
      <w:pPr>
        <w:widowControl/>
        <w:numPr>
          <w:ilvl w:val="0"/>
          <w:numId w:val="2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W celu wykazania braku podstaw wykluczenia z postępowania o udzielenie zamówienia oraz spełniania warunków udziału w postępowaniu określonych przez Zamawiającego w cz. VI SIWZ</w:t>
      </w:r>
      <w:r w:rsidR="00F751C5">
        <w:rPr>
          <w:rFonts w:ascii="Arial" w:eastAsia="Arial" w:hAnsi="Arial"/>
          <w:kern w:val="0"/>
          <w:sz w:val="22"/>
          <w:szCs w:val="20"/>
          <w:lang w:eastAsia="pl-PL" w:bidi="ar-SA"/>
        </w:rPr>
        <w:t xml:space="preserve"> </w:t>
      </w:r>
      <w:r w:rsidRPr="00F751C5">
        <w:rPr>
          <w:rFonts w:ascii="Arial" w:eastAsia="Arial" w:hAnsi="Arial"/>
          <w:kern w:val="0"/>
          <w:sz w:val="22"/>
          <w:szCs w:val="20"/>
          <w:lang w:eastAsia="pl-PL" w:bidi="ar-SA"/>
        </w:rPr>
        <w:t xml:space="preserve">ust. </w:t>
      </w:r>
      <w:r w:rsidR="00A96F17">
        <w:rPr>
          <w:rFonts w:ascii="Arial" w:eastAsia="Arial" w:hAnsi="Arial"/>
          <w:kern w:val="0"/>
          <w:sz w:val="22"/>
          <w:szCs w:val="20"/>
          <w:lang w:eastAsia="pl-PL" w:bidi="ar-SA"/>
        </w:rPr>
        <w:t>1 i</w:t>
      </w:r>
      <w:r w:rsidRPr="00F751C5">
        <w:rPr>
          <w:rFonts w:ascii="Arial" w:eastAsia="Arial" w:hAnsi="Arial"/>
          <w:kern w:val="0"/>
          <w:sz w:val="22"/>
          <w:szCs w:val="20"/>
          <w:lang w:eastAsia="pl-PL" w:bidi="ar-SA"/>
        </w:rPr>
        <w:t xml:space="preserve"> 3 – </w:t>
      </w:r>
      <w:r w:rsidRPr="00F751C5">
        <w:rPr>
          <w:rFonts w:ascii="Arial" w:eastAsia="Arial" w:hAnsi="Arial"/>
          <w:b/>
          <w:kern w:val="0"/>
          <w:sz w:val="22"/>
          <w:szCs w:val="20"/>
          <w:u w:val="single"/>
          <w:lang w:eastAsia="pl-PL" w:bidi="ar-SA"/>
        </w:rPr>
        <w:t>do oferty należy dołączyć</w:t>
      </w:r>
      <w:r w:rsidRPr="00F751C5">
        <w:rPr>
          <w:rFonts w:ascii="Arial" w:eastAsia="Arial" w:hAnsi="Arial"/>
          <w:kern w:val="0"/>
          <w:sz w:val="22"/>
          <w:szCs w:val="20"/>
          <w:lang w:eastAsia="pl-PL" w:bidi="ar-SA"/>
        </w:rPr>
        <w:t xml:space="preserve"> aktualne na dzień składania ofert </w:t>
      </w:r>
      <w:r w:rsidRPr="00F751C5">
        <w:rPr>
          <w:rFonts w:ascii="Arial" w:eastAsia="Arial" w:hAnsi="Arial"/>
          <w:b/>
          <w:kern w:val="0"/>
          <w:sz w:val="22"/>
          <w:szCs w:val="20"/>
          <w:u w:val="single"/>
          <w:lang w:eastAsia="pl-PL" w:bidi="ar-SA"/>
        </w:rPr>
        <w:t>oświadczenia</w:t>
      </w:r>
      <w:r w:rsidRPr="00F751C5">
        <w:rPr>
          <w:rFonts w:ascii="Arial" w:eastAsia="Arial" w:hAnsi="Arial"/>
          <w:kern w:val="0"/>
          <w:sz w:val="22"/>
          <w:szCs w:val="20"/>
          <w:lang w:eastAsia="pl-PL" w:bidi="ar-SA"/>
        </w:rPr>
        <w:t xml:space="preserve">, zgodne ze wzorem stanowiącym załącznik nr 3 do SIWZ (oświadczenie z art. 25a ustawy). Informacje zawarte w Oświadczeniach stanowią wstępne potwierdzenie, że Wykonawca nie podlega wykluczeniu z postępowania oraz spełnia </w:t>
      </w:r>
      <w:r w:rsidR="00F751C5" w:rsidRPr="00F751C5">
        <w:rPr>
          <w:rFonts w:ascii="Arial" w:eastAsia="Arial" w:hAnsi="Arial"/>
          <w:kern w:val="0"/>
          <w:sz w:val="22"/>
          <w:szCs w:val="20"/>
          <w:lang w:eastAsia="pl-PL" w:bidi="ar-SA"/>
        </w:rPr>
        <w:t>warunki udziału w postępowaniu.</w:t>
      </w:r>
    </w:p>
    <w:p w:rsidR="007B4FE0" w:rsidRDefault="000C165D" w:rsidP="00F84516">
      <w:pPr>
        <w:widowControl/>
        <w:numPr>
          <w:ilvl w:val="0"/>
          <w:numId w:val="2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4FE0">
        <w:rPr>
          <w:rFonts w:ascii="Arial" w:eastAsia="Arial" w:hAnsi="Arial"/>
          <w:kern w:val="0"/>
          <w:sz w:val="22"/>
          <w:szCs w:val="20"/>
          <w:lang w:eastAsia="pl-PL" w:bidi="ar-SA"/>
        </w:rPr>
        <w:t xml:space="preserve">W celu potwierdzenia braku podstawy do wykluczenia Wykonawcy z postępowania, o której mowa w art. 24 ust. 1 pkt 23 ustawy, Wykonawca przekazuje, stosownie do treści art. 24 ust. 11 ustawy </w:t>
      </w:r>
      <w:r w:rsidRPr="007B4FE0">
        <w:rPr>
          <w:rFonts w:ascii="Arial" w:eastAsia="Arial" w:hAnsi="Arial"/>
          <w:b/>
          <w:kern w:val="0"/>
          <w:sz w:val="22"/>
          <w:szCs w:val="20"/>
          <w:lang w:eastAsia="pl-PL" w:bidi="ar-SA"/>
        </w:rPr>
        <w:t>(w terminie 3 dni od dnia zamieszczenia przez Zamawiającego na stronie</w:t>
      </w:r>
      <w:r w:rsidRPr="007B4FE0">
        <w:rPr>
          <w:rFonts w:ascii="Arial" w:eastAsia="Arial" w:hAnsi="Arial"/>
          <w:kern w:val="0"/>
          <w:sz w:val="22"/>
          <w:szCs w:val="20"/>
          <w:lang w:eastAsia="pl-PL" w:bidi="ar-SA"/>
        </w:rPr>
        <w:t xml:space="preserve"> </w:t>
      </w:r>
      <w:r w:rsidRPr="007B4FE0">
        <w:rPr>
          <w:rFonts w:ascii="Arial" w:eastAsia="Arial" w:hAnsi="Arial"/>
          <w:b/>
          <w:kern w:val="0"/>
          <w:sz w:val="22"/>
          <w:szCs w:val="20"/>
          <w:lang w:eastAsia="pl-PL" w:bidi="ar-SA"/>
        </w:rPr>
        <w:t>internetowej informacji z otwarcia ofert, tj. informacji, o których mowa w art. 86 ust. 5 ustawy)</w:t>
      </w:r>
      <w:r w:rsidRPr="007B4FE0">
        <w:rPr>
          <w:rFonts w:ascii="Arial" w:eastAsia="Arial" w:hAnsi="Arial"/>
          <w:kern w:val="0"/>
          <w:sz w:val="22"/>
          <w:szCs w:val="20"/>
          <w:lang w:eastAsia="pl-PL" w:bidi="ar-SA"/>
        </w:rPr>
        <w:t>, oświadczenie o przynależności lub braku przynależności do tej samej grupy</w:t>
      </w:r>
      <w:r w:rsidRPr="007B4FE0">
        <w:rPr>
          <w:rFonts w:ascii="Arial" w:eastAsia="Arial" w:hAnsi="Arial"/>
          <w:b/>
          <w:kern w:val="0"/>
          <w:sz w:val="22"/>
          <w:szCs w:val="20"/>
          <w:lang w:eastAsia="pl-PL" w:bidi="ar-SA"/>
        </w:rPr>
        <w:t xml:space="preserve"> </w:t>
      </w:r>
      <w:r w:rsidRPr="007B4FE0">
        <w:rPr>
          <w:rFonts w:ascii="Arial" w:eastAsia="Arial" w:hAnsi="Arial"/>
          <w:kern w:val="0"/>
          <w:sz w:val="22"/>
          <w:szCs w:val="20"/>
          <w:lang w:eastAsia="pl-PL" w:bidi="ar-SA"/>
        </w:rPr>
        <w:t>kapitałowej, o której mowa w art. 24 ust. 1 pkt 23 ustawy Pzp.</w:t>
      </w:r>
      <w:r w:rsidR="007B4FE0">
        <w:rPr>
          <w:rFonts w:ascii="Arial" w:eastAsia="Arial" w:hAnsi="Arial"/>
          <w:kern w:val="0"/>
          <w:sz w:val="22"/>
          <w:szCs w:val="20"/>
          <w:lang w:eastAsia="pl-PL" w:bidi="ar-SA"/>
        </w:rPr>
        <w:t xml:space="preserve"> – wzór oświadczenia stanowi załącznik nr 4 do SIWZ.</w:t>
      </w:r>
      <w:r w:rsidRPr="007B4FE0">
        <w:rPr>
          <w:rFonts w:ascii="Arial" w:eastAsia="Arial" w:hAnsi="Arial"/>
          <w:kern w:val="0"/>
          <w:sz w:val="22"/>
          <w:szCs w:val="20"/>
          <w:lang w:eastAsia="pl-PL" w:bidi="ar-SA"/>
        </w:rPr>
        <w:t xml:space="preserve"> Oświadczenia nie należy składać wraz z ofertą tylko zgodnie z art. 24 ust. 11 ustawy Pzp. w ciągu 3 dni od dnia zamieszczenia na stronie internetowej Zamawiającego </w:t>
      </w:r>
      <w:hyperlink r:id="rId9" w:history="1">
        <w:r w:rsidRPr="007B4FE0">
          <w:rPr>
            <w:rFonts w:ascii="Arial" w:eastAsia="Arial" w:hAnsi="Arial"/>
            <w:color w:val="000080"/>
            <w:kern w:val="0"/>
            <w:sz w:val="22"/>
            <w:szCs w:val="20"/>
            <w:u w:val="single"/>
            <w:lang w:eastAsia="pl-PL" w:bidi="ar-SA"/>
          </w:rPr>
          <w:t>www.szpitalzawiercie.pl</w:t>
        </w:r>
      </w:hyperlink>
      <w:r w:rsidRPr="007B4FE0">
        <w:rPr>
          <w:rFonts w:ascii="Arial" w:eastAsia="Arial" w:hAnsi="Arial"/>
          <w:kern w:val="0"/>
          <w:sz w:val="22"/>
          <w:szCs w:val="20"/>
          <w:lang w:eastAsia="pl-PL" w:bidi="ar-SA"/>
        </w:rPr>
        <w:t xml:space="preserve"> informacji z otwarcia ofert.</w:t>
      </w:r>
    </w:p>
    <w:p w:rsidR="007B4FE0" w:rsidRDefault="000C165D" w:rsidP="00F84516">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r w:rsidRPr="007B4FE0">
        <w:rPr>
          <w:rFonts w:ascii="Arial" w:eastAsia="Arial" w:hAnsi="Arial"/>
          <w:kern w:val="0"/>
          <w:sz w:val="22"/>
          <w:szCs w:val="20"/>
          <w:lang w:eastAsia="pl-PL" w:bidi="ar-SA"/>
        </w:rPr>
        <w:t>Wraz ze złożeniem oświadczenia, wykonawca może przedstawić dowody, że powiązania z innym wykonawcą nie prowadzą do zakłócenia konkurencji w postępow</w:t>
      </w:r>
      <w:r w:rsidR="009656E6" w:rsidRPr="007B4FE0">
        <w:rPr>
          <w:rFonts w:ascii="Arial" w:eastAsia="Arial" w:hAnsi="Arial"/>
          <w:kern w:val="0"/>
          <w:sz w:val="22"/>
          <w:szCs w:val="20"/>
          <w:lang w:eastAsia="pl-PL" w:bidi="ar-SA"/>
        </w:rPr>
        <w:t>aniu o udzielenie zamówienia.</w:t>
      </w:r>
    </w:p>
    <w:p w:rsidR="000C165D" w:rsidRPr="007B4FE0" w:rsidRDefault="009656E6" w:rsidP="00F84516">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Zamawiający wykluczy wykonawców,</w:t>
      </w:r>
      <w:r w:rsidR="00F751C5">
        <w:rPr>
          <w:rFonts w:ascii="Arial" w:eastAsia="Arial" w:hAnsi="Arial"/>
          <w:kern w:val="0"/>
          <w:sz w:val="22"/>
          <w:szCs w:val="20"/>
          <w:lang w:eastAsia="pl-PL" w:bidi="ar-SA"/>
        </w:rPr>
        <w:t xml:space="preserve"> którzy </w:t>
      </w:r>
      <w:r w:rsidR="002A0352">
        <w:rPr>
          <w:rFonts w:ascii="Arial" w:eastAsia="Arial" w:hAnsi="Arial"/>
          <w:kern w:val="0"/>
          <w:sz w:val="22"/>
          <w:szCs w:val="20"/>
          <w:lang w:eastAsia="pl-PL" w:bidi="ar-SA"/>
        </w:rPr>
        <w:t xml:space="preserve">należąc </w:t>
      </w:r>
      <w:r w:rsidR="00F751C5">
        <w:rPr>
          <w:rFonts w:ascii="Arial" w:eastAsia="Arial" w:hAnsi="Arial"/>
          <w:kern w:val="0"/>
          <w:sz w:val="22"/>
          <w:szCs w:val="20"/>
          <w:lang w:eastAsia="pl-PL" w:bidi="ar-SA"/>
        </w:rPr>
        <w:t xml:space="preserve">do tej samej </w:t>
      </w:r>
      <w:r w:rsidR="000C165D" w:rsidRPr="000C165D">
        <w:rPr>
          <w:rFonts w:ascii="Arial" w:eastAsia="Arial" w:hAnsi="Arial"/>
          <w:kern w:val="0"/>
          <w:sz w:val="22"/>
          <w:szCs w:val="20"/>
          <w:lang w:eastAsia="pl-PL" w:bidi="ar-SA"/>
        </w:rPr>
        <w:t>grupy</w:t>
      </w:r>
      <w:r w:rsidR="00F751C5">
        <w:rPr>
          <w:rFonts w:ascii="Times New Roman" w:eastAsia="Times New Roman" w:hAnsi="Times New Roman"/>
          <w:kern w:val="0"/>
          <w:sz w:val="20"/>
          <w:szCs w:val="20"/>
          <w:lang w:eastAsia="pl-PL" w:bidi="ar-SA"/>
        </w:rPr>
        <w:t xml:space="preserve"> </w:t>
      </w:r>
      <w:r w:rsidR="000C165D" w:rsidRPr="000C165D">
        <w:rPr>
          <w:rFonts w:ascii="Arial" w:eastAsia="Arial" w:hAnsi="Arial"/>
          <w:kern w:val="0"/>
          <w:sz w:val="21"/>
          <w:szCs w:val="20"/>
          <w:lang w:eastAsia="pl-PL" w:bidi="ar-SA"/>
        </w:rPr>
        <w:t>kapi</w:t>
      </w:r>
      <w:r>
        <w:rPr>
          <w:rFonts w:ascii="Arial" w:eastAsia="Arial" w:hAnsi="Arial"/>
          <w:kern w:val="0"/>
          <w:sz w:val="21"/>
          <w:szCs w:val="20"/>
          <w:lang w:eastAsia="pl-PL" w:bidi="ar-SA"/>
        </w:rPr>
        <w:t xml:space="preserve">tałowej, </w:t>
      </w:r>
      <w:r w:rsidR="000C165D" w:rsidRPr="000C165D">
        <w:rPr>
          <w:rFonts w:ascii="Arial" w:eastAsia="Arial" w:hAnsi="Arial"/>
          <w:kern w:val="0"/>
          <w:sz w:val="22"/>
          <w:szCs w:val="20"/>
          <w:lang w:eastAsia="pl-PL" w:bidi="ar-SA"/>
        </w:rPr>
        <w:t xml:space="preserve">w </w:t>
      </w:r>
      <w:r w:rsidR="007B4FE0">
        <w:rPr>
          <w:rFonts w:ascii="Arial" w:eastAsia="Arial" w:hAnsi="Arial"/>
          <w:kern w:val="0"/>
          <w:sz w:val="22"/>
          <w:szCs w:val="20"/>
          <w:lang w:eastAsia="pl-PL" w:bidi="ar-SA"/>
        </w:rPr>
        <w:t xml:space="preserve">rozumieniu </w:t>
      </w:r>
      <w:r w:rsidR="000C165D" w:rsidRPr="000C165D">
        <w:rPr>
          <w:rFonts w:ascii="Arial" w:eastAsia="Arial" w:hAnsi="Arial"/>
          <w:kern w:val="0"/>
          <w:sz w:val="22"/>
          <w:szCs w:val="20"/>
          <w:lang w:eastAsia="pl-PL" w:bidi="ar-SA"/>
        </w:rPr>
        <w:t>ustawy z dnia 16 lutego 2007 r. o ochronie konkurencji i konsumentów (</w:t>
      </w:r>
      <w:r w:rsidR="007B4FE0">
        <w:rPr>
          <w:rFonts w:ascii="Arial" w:eastAsia="Arial" w:hAnsi="Arial"/>
          <w:kern w:val="0"/>
          <w:sz w:val="22"/>
          <w:szCs w:val="20"/>
          <w:lang w:eastAsia="pl-PL" w:bidi="ar-SA"/>
        </w:rPr>
        <w:t>tj. Dz. U. z 2019 r. poz. 369</w:t>
      </w:r>
      <w:r w:rsidR="007B4FE0">
        <w:rPr>
          <w:rFonts w:ascii="Arial" w:eastAsia="Arial" w:hAnsi="Arial"/>
          <w:kern w:val="0"/>
          <w:sz w:val="22"/>
          <w:szCs w:val="20"/>
          <w:lang w:eastAsia="pl-PL" w:bidi="ar-SA"/>
        </w:rPr>
        <w:br/>
      </w:r>
      <w:r w:rsidR="000C165D" w:rsidRPr="000C165D">
        <w:rPr>
          <w:rFonts w:ascii="Arial" w:eastAsia="Arial" w:hAnsi="Arial"/>
          <w:kern w:val="0"/>
          <w:sz w:val="22"/>
          <w:szCs w:val="20"/>
          <w:lang w:eastAsia="pl-PL" w:bidi="ar-SA"/>
        </w:rPr>
        <w:t>z późn. zm.), złożyli odrębne oferty, oferty częściowe lub wnioski o dopuszczenie do udziału w postępowaniu, chyba że wykażą, że istniejące między nimi powiązania nie prowadzą do zakłócenia konkurencji w postęp</w:t>
      </w:r>
      <w:r>
        <w:rPr>
          <w:rFonts w:ascii="Arial" w:eastAsia="Arial" w:hAnsi="Arial"/>
          <w:kern w:val="0"/>
          <w:sz w:val="22"/>
          <w:szCs w:val="20"/>
          <w:lang w:eastAsia="pl-PL" w:bidi="ar-SA"/>
        </w:rPr>
        <w:t>owaniu o udzielenie zamówienia.</w:t>
      </w:r>
    </w:p>
    <w:p w:rsidR="000C165D" w:rsidRPr="007B4FE0" w:rsidRDefault="000C165D" w:rsidP="00F84516">
      <w:pPr>
        <w:widowControl/>
        <w:numPr>
          <w:ilvl w:val="0"/>
          <w:numId w:val="30"/>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0C165D">
        <w:rPr>
          <w:rFonts w:ascii="Arial" w:eastAsia="Arial" w:hAnsi="Arial"/>
          <w:kern w:val="0"/>
          <w:sz w:val="22"/>
          <w:szCs w:val="20"/>
          <w:u w:val="single"/>
          <w:lang w:eastAsia="pl-PL" w:bidi="ar-SA"/>
        </w:rPr>
        <w:t>Wykonawcy wspólnie ubiegający się o udzielenie zamówienia:</w:t>
      </w:r>
    </w:p>
    <w:p w:rsidR="0014311D" w:rsidRDefault="000C165D" w:rsidP="00F84516">
      <w:pPr>
        <w:widowControl/>
        <w:numPr>
          <w:ilvl w:val="1"/>
          <w:numId w:val="30"/>
        </w:numPr>
        <w:tabs>
          <w:tab w:val="left" w:pos="84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ustanawiają pełnomocnika do reprezentowania ich w postępowaniu albo reprezentowania w postępowaniu i zawarcia umowy w sprawie zamówienia publicznego;</w:t>
      </w:r>
    </w:p>
    <w:p w:rsid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wymagania dotyczące niepodlegania wykluczeniu określone w ust. 1 - każdy z podmiotów</w:t>
      </w:r>
      <w:r w:rsidR="003E28C4" w:rsidRPr="0014311D">
        <w:rPr>
          <w:rFonts w:ascii="Arial" w:eastAsia="Arial" w:hAnsi="Arial"/>
          <w:kern w:val="0"/>
          <w:sz w:val="22"/>
          <w:szCs w:val="20"/>
          <w:lang w:eastAsia="pl-PL" w:bidi="ar-SA"/>
        </w:rPr>
        <w:t xml:space="preserve"> </w:t>
      </w:r>
      <w:r w:rsidRPr="0014311D">
        <w:rPr>
          <w:rFonts w:ascii="Arial" w:eastAsia="Arial" w:hAnsi="Arial"/>
          <w:kern w:val="0"/>
          <w:sz w:val="22"/>
          <w:szCs w:val="20"/>
          <w:lang w:eastAsia="pl-PL" w:bidi="ar-SA"/>
        </w:rPr>
        <w:t>oferty wspólnej musi spełniać odrębnie, natomiast spełnienie warunków udziału w postępowaniu może następować wspólnie;</w:t>
      </w:r>
    </w:p>
    <w:p w:rsid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przygotowują ofertę w taki sposób, by prawnie zobowiązywała wszystkie podmioty występujące wspólnie;</w:t>
      </w:r>
    </w:p>
    <w:p w:rsid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przed podpisaniem umowy w sprawie udzielenia zamówienia publicznego Zamawiający może zażądać złożenia zawartej przez podmioty występujące wspólnie umowy regulującej ich prawa i obowiązki;</w:t>
      </w:r>
    </w:p>
    <w:p w:rsidR="000C165D" w:rsidRP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wszelka korespondencja prowadzona będzie z ustanowionym pełnomocnikiem na adres wskazany w ofercie.</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w:t>
      </w:r>
      <w:r w:rsidR="0014311D">
        <w:rPr>
          <w:rFonts w:ascii="Arial" w:eastAsia="Arial" w:hAnsi="Arial"/>
          <w:kern w:val="0"/>
          <w:sz w:val="22"/>
          <w:szCs w:val="20"/>
          <w:lang w:eastAsia="pl-PL" w:bidi="ar-SA"/>
        </w:rPr>
        <w:br/>
      </w:r>
      <w:r w:rsidRPr="000C165D">
        <w:rPr>
          <w:rFonts w:ascii="Arial" w:eastAsia="Arial" w:hAnsi="Arial"/>
          <w:kern w:val="0"/>
          <w:sz w:val="22"/>
          <w:szCs w:val="20"/>
          <w:lang w:eastAsia="pl-PL" w:bidi="ar-SA"/>
        </w:rPr>
        <w:t>złożone uprzednio oświadczenia lub dokumenty nie są już aktualne, do złożenia aktualnych oświadczeń lub dokumentów.</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Zamawiający wzywa także, w wyznaczonym przez siebie terminie, do złożenia wyjaśnień dotyczących oświadczeń lub dokumentów, o których mowa w art. 25 ust. 1 ustawy Pzp.</w:t>
      </w:r>
    </w:p>
    <w:p w:rsidR="006B5A6A"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Wykonawca nie jest obowiązany do złożenia oświadczeń lub dokumentów potwierdzających</w:t>
      </w:r>
      <w:r w:rsidR="009656E6" w:rsidRPr="0014311D">
        <w:rPr>
          <w:rFonts w:ascii="Arial" w:eastAsia="Arial" w:hAnsi="Arial"/>
          <w:kern w:val="0"/>
          <w:sz w:val="22"/>
          <w:szCs w:val="20"/>
          <w:lang w:eastAsia="pl-PL" w:bidi="ar-SA"/>
        </w:rPr>
        <w:t xml:space="preserve"> </w:t>
      </w:r>
      <w:r w:rsidRPr="0014311D">
        <w:rPr>
          <w:rFonts w:ascii="Arial" w:eastAsia="Arial" w:hAnsi="Arial"/>
          <w:kern w:val="0"/>
          <w:sz w:val="22"/>
          <w:szCs w:val="20"/>
          <w:lang w:eastAsia="pl-PL" w:bidi="ar-SA"/>
        </w:rPr>
        <w:t xml:space="preserve">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w:t>
      </w:r>
      <w:r w:rsidR="00F84516">
        <w:rPr>
          <w:rFonts w:ascii="Arial" w:eastAsia="Arial" w:hAnsi="Arial"/>
          <w:kern w:val="0"/>
          <w:sz w:val="22"/>
          <w:szCs w:val="20"/>
          <w:lang w:eastAsia="pl-PL" w:bidi="ar-SA"/>
        </w:rPr>
        <w:t>ustawy z dnia 17 lutego 2005 r.</w:t>
      </w:r>
      <w:r w:rsidR="00F84516">
        <w:rPr>
          <w:rFonts w:ascii="Arial" w:eastAsia="Arial" w:hAnsi="Arial"/>
          <w:kern w:val="0"/>
          <w:sz w:val="22"/>
          <w:szCs w:val="20"/>
          <w:lang w:eastAsia="pl-PL" w:bidi="ar-SA"/>
        </w:rPr>
        <w:br/>
      </w:r>
      <w:r w:rsidRPr="0014311D">
        <w:rPr>
          <w:rFonts w:ascii="Arial" w:eastAsia="Arial" w:hAnsi="Arial"/>
          <w:kern w:val="0"/>
          <w:sz w:val="22"/>
          <w:szCs w:val="20"/>
          <w:lang w:eastAsia="pl-PL" w:bidi="ar-SA"/>
        </w:rPr>
        <w:t>o informatyzacji działalności podmiotów realizujących zadania publiczne (</w:t>
      </w:r>
      <w:r w:rsidR="006B5A6A">
        <w:rPr>
          <w:rFonts w:ascii="Arial" w:eastAsia="Arial" w:hAnsi="Arial"/>
          <w:kern w:val="0"/>
          <w:sz w:val="22"/>
          <w:szCs w:val="20"/>
          <w:lang w:eastAsia="pl-PL" w:bidi="ar-SA"/>
        </w:rPr>
        <w:t>tj. Dz. U. z 2019</w:t>
      </w:r>
      <w:r w:rsidRPr="0014311D">
        <w:rPr>
          <w:rFonts w:ascii="Arial" w:eastAsia="Arial" w:hAnsi="Arial"/>
          <w:kern w:val="0"/>
          <w:sz w:val="22"/>
          <w:szCs w:val="20"/>
          <w:lang w:eastAsia="pl-PL" w:bidi="ar-SA"/>
        </w:rPr>
        <w:t xml:space="preserve"> r. poz.</w:t>
      </w:r>
      <w:r w:rsidR="009656E6" w:rsidRPr="0014311D">
        <w:rPr>
          <w:rFonts w:ascii="Arial" w:eastAsia="Arial" w:hAnsi="Arial"/>
          <w:kern w:val="0"/>
          <w:sz w:val="22"/>
          <w:szCs w:val="20"/>
          <w:lang w:eastAsia="pl-PL" w:bidi="ar-SA"/>
        </w:rPr>
        <w:t xml:space="preserve"> </w:t>
      </w:r>
      <w:r w:rsidR="00F84516">
        <w:rPr>
          <w:rFonts w:ascii="Arial" w:eastAsia="Arial" w:hAnsi="Arial"/>
          <w:kern w:val="0"/>
          <w:sz w:val="22"/>
          <w:szCs w:val="20"/>
          <w:lang w:eastAsia="pl-PL" w:bidi="ar-SA"/>
        </w:rPr>
        <w:t>700</w:t>
      </w:r>
      <w:r w:rsidR="00F84516">
        <w:rPr>
          <w:rFonts w:ascii="Arial" w:eastAsia="Arial" w:hAnsi="Arial"/>
          <w:kern w:val="0"/>
          <w:sz w:val="22"/>
          <w:szCs w:val="20"/>
          <w:lang w:eastAsia="pl-PL" w:bidi="ar-SA"/>
        </w:rPr>
        <w:br/>
      </w:r>
      <w:r w:rsidR="006B5A6A">
        <w:rPr>
          <w:rFonts w:ascii="Arial" w:eastAsia="Arial" w:hAnsi="Arial"/>
          <w:kern w:val="0"/>
          <w:sz w:val="22"/>
          <w:szCs w:val="20"/>
          <w:lang w:eastAsia="pl-PL" w:bidi="ar-SA"/>
        </w:rPr>
        <w:t>z późn. zm.</w:t>
      </w:r>
      <w:r w:rsidR="009656E6" w:rsidRPr="0014311D">
        <w:rPr>
          <w:rFonts w:ascii="Arial" w:eastAsia="Arial" w:hAnsi="Arial"/>
          <w:kern w:val="0"/>
          <w:sz w:val="22"/>
          <w:szCs w:val="20"/>
          <w:lang w:eastAsia="pl-PL" w:bidi="ar-SA"/>
        </w:rPr>
        <w:t>).</w:t>
      </w:r>
    </w:p>
    <w:p w:rsidR="000C165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6B5A6A">
        <w:rPr>
          <w:rFonts w:ascii="Arial" w:eastAsia="Arial" w:hAnsi="Arial"/>
          <w:kern w:val="0"/>
          <w:sz w:val="22"/>
          <w:szCs w:val="20"/>
          <w:u w:val="single"/>
          <w:lang w:eastAsia="pl-PL" w:bidi="ar-SA"/>
        </w:rPr>
        <w:t>Kwestie składania dokumentów Wykonawców mających siedzibę lub miejsce zamieszkania poza terytorium Rzeczypospolitej Polskiej</w:t>
      </w:r>
      <w:r w:rsidRPr="006B5A6A">
        <w:rPr>
          <w:rFonts w:ascii="Arial" w:eastAsia="Arial" w:hAnsi="Arial"/>
          <w:kern w:val="0"/>
          <w:sz w:val="22"/>
          <w:szCs w:val="20"/>
          <w:lang w:eastAsia="pl-PL" w:bidi="ar-SA"/>
        </w:rPr>
        <w:t xml:space="preserve"> reguluje § 7 Rozporządzenia Ministra </w:t>
      </w:r>
      <w:r w:rsidR="00F84516">
        <w:rPr>
          <w:rFonts w:ascii="Arial" w:eastAsia="Arial" w:hAnsi="Arial"/>
          <w:kern w:val="0"/>
          <w:sz w:val="22"/>
          <w:szCs w:val="20"/>
          <w:lang w:eastAsia="pl-PL" w:bidi="ar-SA"/>
        </w:rPr>
        <w:t>Rozwoju z dnia 27 lipca 2016 r.</w:t>
      </w:r>
      <w:r w:rsidR="00F84516">
        <w:rPr>
          <w:rFonts w:ascii="Arial" w:eastAsia="Arial" w:hAnsi="Arial"/>
          <w:kern w:val="0"/>
          <w:sz w:val="22"/>
          <w:szCs w:val="20"/>
          <w:lang w:eastAsia="pl-PL" w:bidi="ar-SA"/>
        </w:rPr>
        <w:br/>
      </w:r>
      <w:r w:rsidRPr="006B5A6A">
        <w:rPr>
          <w:rFonts w:ascii="Arial" w:eastAsia="Arial" w:hAnsi="Arial"/>
          <w:kern w:val="0"/>
          <w:sz w:val="22"/>
          <w:szCs w:val="20"/>
          <w:lang w:eastAsia="pl-PL" w:bidi="ar-SA"/>
        </w:rPr>
        <w:t>w sprawie rodzajów dokumentów, jakich może żądać zamawiający od wykonawcy w postępowaniu o udzielenie zamówienia (Dz.U. 2016</w:t>
      </w:r>
      <w:r w:rsidR="006B5A6A">
        <w:rPr>
          <w:rFonts w:ascii="Arial" w:eastAsia="Arial" w:hAnsi="Arial"/>
          <w:kern w:val="0"/>
          <w:sz w:val="22"/>
          <w:szCs w:val="20"/>
          <w:lang w:eastAsia="pl-PL" w:bidi="ar-SA"/>
        </w:rPr>
        <w:t xml:space="preserve"> r. poz. 1126 z późń.</w:t>
      </w:r>
      <w:r w:rsidRPr="006B5A6A">
        <w:rPr>
          <w:rFonts w:ascii="Arial" w:eastAsia="Arial" w:hAnsi="Arial"/>
          <w:kern w:val="0"/>
          <w:sz w:val="22"/>
          <w:szCs w:val="20"/>
          <w:lang w:eastAsia="pl-PL" w:bidi="ar-SA"/>
        </w:rPr>
        <w:t xml:space="preserve"> zm.).</w:t>
      </w:r>
    </w:p>
    <w:p w:rsidR="006B5A6A" w:rsidRPr="006B5A6A" w:rsidRDefault="006B5A6A" w:rsidP="00520464">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0D4C9C" w:rsidRDefault="001D2729" w:rsidP="00520464">
            <w:pPr>
              <w:tabs>
                <w:tab w:val="left" w:pos="425"/>
              </w:tabs>
              <w:spacing w:before="120" w:after="120" w:line="276" w:lineRule="auto"/>
              <w:ind w:left="425" w:hanging="425"/>
              <w:rPr>
                <w:rFonts w:ascii="Arial" w:hAnsi="Arial"/>
                <w:b/>
              </w:rPr>
            </w:pPr>
            <w:r w:rsidRPr="000D4C9C">
              <w:rPr>
                <w:rFonts w:ascii="Arial" w:hAnsi="Arial"/>
                <w:b/>
              </w:rPr>
              <w:t>VIII</w:t>
            </w:r>
            <w:r w:rsidRPr="000D4C9C">
              <w:rPr>
                <w:rFonts w:ascii="Arial" w:hAnsi="Arial"/>
              </w:rPr>
              <w:t>.</w:t>
            </w:r>
            <w:r w:rsidRPr="000D4C9C">
              <w:rPr>
                <w:rFonts w:ascii="Arial" w:hAnsi="Arial"/>
                <w:b/>
              </w:rPr>
              <w:t>KORZYSTANIE Z ZASOBÓW INNYCH PODMIOTÓW W CELU POTWIERDZENIA SPEŁNIANIA WARUNKÓW UDZIAŁU W POSTĘPOWANIU</w:t>
            </w:r>
          </w:p>
        </w:tc>
      </w:tr>
    </w:tbl>
    <w:p w:rsidR="00B2255B" w:rsidRPr="00B2255B" w:rsidRDefault="00B2255B"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B2255B"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 ekonomicznej innych podmiotów</w:t>
      </w:r>
      <w:r w:rsidRPr="007B1E4D">
        <w:rPr>
          <w:rFonts w:ascii="Arial" w:eastAsia="Arial" w:hAnsi="Arial"/>
          <w:kern w:val="0"/>
          <w:sz w:val="22"/>
          <w:szCs w:val="20"/>
          <w:lang w:eastAsia="pl-PL" w:bidi="ar-SA"/>
        </w:rPr>
        <w:t>, niezależnie od charakteru prawnego łączących go z nimi stosunków prawnych.</w:t>
      </w:r>
    </w:p>
    <w:p w:rsid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0C165D" w:rsidRP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Z dokumentu (np. zobowiązania), o którym mowa w pkt 2 musi wynikać w szczególności:</w:t>
      </w:r>
    </w:p>
    <w:p w:rsidR="000C165D" w:rsidRPr="009656E6" w:rsidRDefault="000C165D" w:rsidP="00520464">
      <w:pPr>
        <w:widowControl/>
        <w:numPr>
          <w:ilvl w:val="1"/>
          <w:numId w:val="32"/>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dostępnych Wykonawcy zasobów innego podmiotu,</w:t>
      </w:r>
    </w:p>
    <w:p w:rsidR="000C165D" w:rsidRPr="007B1E4D" w:rsidRDefault="000C165D" w:rsidP="00520464">
      <w:pPr>
        <w:widowControl/>
        <w:numPr>
          <w:ilvl w:val="1"/>
          <w:numId w:val="32"/>
        </w:numPr>
        <w:tabs>
          <w:tab w:val="left" w:pos="860"/>
        </w:tabs>
        <w:suppressAutoHyphens w:val="0"/>
        <w:autoSpaceDN/>
        <w:spacing w:line="276" w:lineRule="auto"/>
        <w:ind w:left="811" w:hanging="454"/>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sposób wykorzystania zasobów innego podmiotu, przez Wykonawcę, przy wykonywaniu zamówienia publicznego,</w:t>
      </w:r>
    </w:p>
    <w:p w:rsidR="000C165D" w:rsidRPr="009656E6" w:rsidRDefault="000C165D" w:rsidP="00520464">
      <w:pPr>
        <w:widowControl/>
        <w:numPr>
          <w:ilvl w:val="1"/>
          <w:numId w:val="32"/>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i okres udziału innego podmiotu przy wykonywaniu zamówienia publicznego,</w:t>
      </w:r>
    </w:p>
    <w:p w:rsidR="000C165D" w:rsidRPr="007B1E4D" w:rsidRDefault="000C165D" w:rsidP="00520464">
      <w:pPr>
        <w:widowControl/>
        <w:numPr>
          <w:ilvl w:val="1"/>
          <w:numId w:val="32"/>
        </w:numPr>
        <w:tabs>
          <w:tab w:val="left" w:pos="86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czy podmiot, na zdolnościach którego Wykonawca polega w </w:t>
      </w:r>
      <w:r w:rsidR="00F84516">
        <w:rPr>
          <w:rFonts w:ascii="Arial" w:eastAsia="Arial" w:hAnsi="Arial"/>
          <w:kern w:val="0"/>
          <w:sz w:val="22"/>
          <w:szCs w:val="20"/>
          <w:lang w:eastAsia="pl-PL" w:bidi="ar-SA"/>
        </w:rPr>
        <w:t>odniesieniu do warunków udziału</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postępowaniu dotyczących wykształcenia, kwalifikacji zawodowych lub doświadczenia, zrealiz</w:t>
      </w:r>
      <w:r w:rsidR="00280082">
        <w:rPr>
          <w:rFonts w:ascii="Arial" w:eastAsia="Arial" w:hAnsi="Arial"/>
          <w:kern w:val="0"/>
          <w:sz w:val="22"/>
          <w:szCs w:val="20"/>
          <w:lang w:eastAsia="pl-PL" w:bidi="ar-SA"/>
        </w:rPr>
        <w:t>uje roboty budowlane lub usługi</w:t>
      </w:r>
      <w:r w:rsidRPr="007B1E4D">
        <w:rPr>
          <w:rFonts w:ascii="Arial" w:eastAsia="Arial" w:hAnsi="Arial"/>
          <w:kern w:val="0"/>
          <w:sz w:val="22"/>
          <w:szCs w:val="20"/>
          <w:lang w:eastAsia="pl-PL" w:bidi="ar-SA"/>
        </w:rPr>
        <w:t>, których wskazane zdolności dotyczą.</w:t>
      </w:r>
    </w:p>
    <w:p w:rsidR="00B2255B"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odniesieniu do warunków dotyczących zdolności technicznej lub zawodowej, Wykonawcy mogą polegać na zdolnościach innych podmiotów, jeśli podmioty te zrealizują roboty budowlane lub usługi, do realizacji których te zdolności są wymagane. W takiej sytuacji Zamawiający oczekuje przy realizacji udziału tego podmiotu jako podwykonawcy.</w:t>
      </w:r>
    </w:p>
    <w:p w:rsid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w:t>
      </w:r>
      <w:r w:rsidR="00280082">
        <w:rPr>
          <w:rFonts w:ascii="Arial" w:eastAsia="Arial" w:hAnsi="Arial"/>
          <w:kern w:val="0"/>
          <w:sz w:val="22"/>
          <w:szCs w:val="20"/>
          <w:lang w:eastAsia="pl-PL" w:bidi="ar-SA"/>
        </w:rPr>
        <w:t>pnienie zasobów nie ponosi winy.</w:t>
      </w:r>
    </w:p>
    <w:p w:rsidR="000C165D" w:rsidRP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 xml:space="preserve">Jeżeli zdolności techniczne lub zawodowe lub sytuacja ekonomiczna lub finansowa, podmiotu udostępniającego zasoby, nie potwierdzą spełnienia przez Wykonawcę warunków udziału w postępowaniu lub zachodzą wobec tych podmiotów podstawy wykluczenia, Zamawiający żąda, aby wykonawca w terminie </w:t>
      </w:r>
      <w:r w:rsidR="005E3C72">
        <w:rPr>
          <w:rFonts w:ascii="Arial" w:eastAsia="Arial" w:hAnsi="Arial"/>
          <w:kern w:val="0"/>
          <w:sz w:val="22"/>
          <w:szCs w:val="20"/>
          <w:lang w:eastAsia="pl-PL" w:bidi="ar-SA"/>
        </w:rPr>
        <w:t>przez siebie wskazanym</w:t>
      </w:r>
      <w:r w:rsidRPr="00D123E4">
        <w:rPr>
          <w:rFonts w:ascii="Arial" w:eastAsia="Arial" w:hAnsi="Arial"/>
          <w:kern w:val="0"/>
          <w:sz w:val="22"/>
          <w:szCs w:val="20"/>
          <w:lang w:eastAsia="pl-PL" w:bidi="ar-SA"/>
        </w:rPr>
        <w:t>:</w:t>
      </w:r>
    </w:p>
    <w:p w:rsidR="000C165D" w:rsidRPr="009656E6" w:rsidRDefault="000C165D" w:rsidP="00024A6A">
      <w:pPr>
        <w:widowControl/>
        <w:numPr>
          <w:ilvl w:val="1"/>
          <w:numId w:val="55"/>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zastąpił ten podmiot innym podmiotem lub podmiotami lub</w:t>
      </w:r>
    </w:p>
    <w:p w:rsidR="00B2255B" w:rsidRPr="00B2255B" w:rsidRDefault="000C165D" w:rsidP="00024A6A">
      <w:pPr>
        <w:widowControl/>
        <w:numPr>
          <w:ilvl w:val="1"/>
          <w:numId w:val="55"/>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9656E6">
        <w:rPr>
          <w:rFonts w:ascii="Arial" w:eastAsia="Arial" w:hAnsi="Arial"/>
          <w:kern w:val="0"/>
          <w:sz w:val="22"/>
          <w:szCs w:val="20"/>
          <w:lang w:eastAsia="pl-PL" w:bidi="ar-SA"/>
        </w:rPr>
        <w:t>zobowiązał się do osobistego wykonania odpowiedniej części zamówienia, jeżeli wykaże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zdolności techniczne lub zawodowe lub sytuację finansową lub ekonomiczną, o których mowa w ust. 1.</w:t>
      </w:r>
    </w:p>
    <w:p w:rsidR="00FA433F" w:rsidRDefault="000C165D" w:rsidP="00024A6A">
      <w:pPr>
        <w:pStyle w:val="Akapitzlist"/>
        <w:numPr>
          <w:ilvl w:val="0"/>
          <w:numId w:val="5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sidRPr="00B2255B">
        <w:rPr>
          <w:rFonts w:ascii="Arial" w:eastAsia="Arial" w:hAnsi="Arial"/>
          <w:kern w:val="0"/>
          <w:sz w:val="22"/>
          <w:szCs w:val="20"/>
          <w:lang w:eastAsia="pl-PL"/>
        </w:rPr>
        <w:t xml:space="preserve">Jeżeli Wykonawca wykazując spełnianie warunków udziału w postępowaniu, określonych przez Zamawiającego w cz. VI SIWZ ust. 3 pkt </w:t>
      </w:r>
      <w:r w:rsidR="00B31359">
        <w:rPr>
          <w:rFonts w:ascii="Arial" w:eastAsia="Arial" w:hAnsi="Arial"/>
          <w:kern w:val="0"/>
          <w:sz w:val="22"/>
          <w:szCs w:val="20"/>
          <w:lang w:eastAsia="pl-PL"/>
        </w:rPr>
        <w:t xml:space="preserve">2 i </w:t>
      </w:r>
      <w:r w:rsidRPr="00B2255B">
        <w:rPr>
          <w:rFonts w:ascii="Arial" w:eastAsia="Arial" w:hAnsi="Arial"/>
          <w:kern w:val="0"/>
          <w:sz w:val="22"/>
          <w:szCs w:val="20"/>
          <w:lang w:eastAsia="pl-PL"/>
        </w:rPr>
        <w:t>3, polega na zdolnościach innych podmiotów, na zasadach określonych powyżej, zamieszcza informacje o tych podmiotach w oświadczeniu, o którym mowa w art. 25a ust. 1 ustawy (</w:t>
      </w:r>
      <w:r w:rsidR="00B31359" w:rsidRPr="00B2255B">
        <w:rPr>
          <w:rFonts w:ascii="Arial" w:eastAsia="Arial" w:hAnsi="Arial"/>
          <w:kern w:val="0"/>
          <w:sz w:val="22"/>
          <w:szCs w:val="20"/>
          <w:lang w:eastAsia="pl-PL"/>
        </w:rPr>
        <w:t xml:space="preserve">cz. VII SIWZ </w:t>
      </w:r>
      <w:r w:rsidRPr="00B2255B">
        <w:rPr>
          <w:rFonts w:ascii="Arial" w:eastAsia="Arial" w:hAnsi="Arial"/>
          <w:kern w:val="0"/>
          <w:sz w:val="22"/>
          <w:szCs w:val="20"/>
          <w:lang w:eastAsia="pl-PL"/>
        </w:rPr>
        <w:t>ust. 1).</w:t>
      </w:r>
    </w:p>
    <w:p w:rsidR="00415FB7" w:rsidRPr="00520464" w:rsidRDefault="00415FB7" w:rsidP="00415FB7">
      <w:pPr>
        <w:pStyle w:val="Akapitzlist"/>
        <w:tabs>
          <w:tab w:val="left" w:pos="420"/>
        </w:tabs>
        <w:suppressAutoHyphens w:val="0"/>
        <w:autoSpaceDN/>
        <w:spacing w:line="276" w:lineRule="auto"/>
        <w:ind w:left="357"/>
        <w:jc w:val="both"/>
        <w:textAlignment w:val="auto"/>
        <w:rPr>
          <w:rFonts w:ascii="Arial" w:eastAsia="Arial" w:hAnsi="Arial"/>
          <w:kern w:val="0"/>
          <w:sz w:val="22"/>
          <w:szCs w:val="20"/>
          <w:lang w:eastAsia="pl-PL" w:bidi="hi-IN"/>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1D2729" w:rsidRPr="00841DF6" w:rsidTr="00391C31">
        <w:tc>
          <w:tcPr>
            <w:tcW w:w="10377" w:type="dxa"/>
            <w:shd w:val="clear" w:color="auto" w:fill="D9D9D9"/>
          </w:tcPr>
          <w:p w:rsidR="001D2729" w:rsidRPr="002415A5" w:rsidRDefault="001D2729" w:rsidP="00520464">
            <w:pPr>
              <w:spacing w:before="120" w:after="120" w:line="276" w:lineRule="auto"/>
              <w:jc w:val="both"/>
              <w:rPr>
                <w:rFonts w:ascii="Arial" w:hAnsi="Arial"/>
              </w:rPr>
            </w:pPr>
            <w:r w:rsidRPr="002415A5">
              <w:rPr>
                <w:rFonts w:ascii="Arial" w:hAnsi="Arial"/>
                <w:b/>
              </w:rPr>
              <w:t>IX. PROCEDURA SANACYJNA - SAMOOCZYSZCZENIE</w:t>
            </w:r>
          </w:p>
        </w:tc>
      </w:tr>
    </w:tbl>
    <w:p w:rsidR="00B2255B" w:rsidRDefault="00B2255B"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B2255B" w:rsidRDefault="000C165D" w:rsidP="00520464">
      <w:pPr>
        <w:widowControl/>
        <w:numPr>
          <w:ilvl w:val="0"/>
          <w:numId w:val="3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który podlega wykluczeniu na podstawie art. 24 ust. 1 pkt 13 i 14 oraz 16-20 lub art. 24 ust. 5 (podstawy fakultatywne),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w:t>
      </w:r>
      <w:bookmarkStart w:id="0" w:name="page7"/>
      <w:bookmarkEnd w:id="0"/>
      <w:r w:rsidR="003E28C4">
        <w:rPr>
          <w:rFonts w:ascii="Arial" w:eastAsia="Arial" w:hAnsi="Arial"/>
          <w:kern w:val="0"/>
          <w:sz w:val="22"/>
          <w:szCs w:val="20"/>
          <w:lang w:eastAsia="pl-PL" w:bidi="ar-SA"/>
        </w:rPr>
        <w:t xml:space="preserve"> </w:t>
      </w:r>
      <w:r w:rsidRPr="003E28C4">
        <w:rPr>
          <w:rFonts w:ascii="Arial" w:eastAsia="Arial" w:hAnsi="Arial"/>
          <w:kern w:val="0"/>
          <w:sz w:val="22"/>
          <w:szCs w:val="20"/>
          <w:lang w:eastAsia="pl-PL" w:bidi="ar-SA"/>
        </w:rPr>
        <w:t>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0C165D" w:rsidRDefault="000C165D" w:rsidP="00520464">
      <w:pPr>
        <w:widowControl/>
        <w:numPr>
          <w:ilvl w:val="0"/>
          <w:numId w:val="3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 celu skorzystania z instytucji „samooczyszczenia”, Wykonawca zo</w:t>
      </w:r>
      <w:r w:rsidR="00F84516">
        <w:rPr>
          <w:rFonts w:ascii="Arial" w:eastAsia="Arial" w:hAnsi="Arial"/>
          <w:kern w:val="0"/>
          <w:sz w:val="22"/>
          <w:szCs w:val="20"/>
          <w:lang w:eastAsia="pl-PL" w:bidi="ar-SA"/>
        </w:rPr>
        <w:t>bowiązany jest do złożenia wraz</w:t>
      </w:r>
      <w:r w:rsidR="00F84516">
        <w:rPr>
          <w:rFonts w:ascii="Arial" w:eastAsia="Arial" w:hAnsi="Arial"/>
          <w:kern w:val="0"/>
          <w:sz w:val="22"/>
          <w:szCs w:val="20"/>
          <w:lang w:eastAsia="pl-PL" w:bidi="ar-SA"/>
        </w:rPr>
        <w:br/>
      </w:r>
      <w:r w:rsidRPr="00B2255B">
        <w:rPr>
          <w:rFonts w:ascii="Arial" w:eastAsia="Arial" w:hAnsi="Arial"/>
          <w:kern w:val="0"/>
          <w:sz w:val="22"/>
          <w:szCs w:val="20"/>
          <w:lang w:eastAsia="pl-PL" w:bidi="ar-SA"/>
        </w:rPr>
        <w:t>z</w:t>
      </w:r>
      <w:r w:rsidR="003379E3">
        <w:rPr>
          <w:rFonts w:ascii="Arial" w:eastAsia="Arial" w:hAnsi="Arial"/>
          <w:kern w:val="0"/>
          <w:sz w:val="22"/>
          <w:szCs w:val="20"/>
          <w:lang w:eastAsia="pl-PL" w:bidi="ar-SA"/>
        </w:rPr>
        <w:t xml:space="preserve"> ofertą stosownego oświadczenia </w:t>
      </w:r>
      <w:r w:rsidRPr="00B2255B">
        <w:rPr>
          <w:rFonts w:ascii="Arial" w:eastAsia="Arial" w:hAnsi="Arial"/>
          <w:kern w:val="0"/>
          <w:sz w:val="22"/>
          <w:szCs w:val="20"/>
          <w:lang w:eastAsia="pl-PL" w:bidi="ar-SA"/>
        </w:rPr>
        <w:t>oraz złożenia dowodów. Wykonawca nie podlega wykluczeniu, jeżeli Zamawiający, uwzględniając wagę i szczególne okoliczności czynu Wykonawcy, uzna za wystarczające dowody, o których mowa w pkt 1.</w:t>
      </w:r>
    </w:p>
    <w:p w:rsidR="00B2255B" w:rsidRPr="00B2255B" w:rsidRDefault="00B2255B" w:rsidP="00520464">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651"/>
        </w:trPr>
        <w:tc>
          <w:tcPr>
            <w:tcW w:w="10485" w:type="dxa"/>
            <w:shd w:val="pct10" w:color="auto" w:fill="auto"/>
            <w:vAlign w:val="center"/>
          </w:tcPr>
          <w:p w:rsidR="001D2729" w:rsidRPr="00FF5641" w:rsidRDefault="001D2729" w:rsidP="00520464">
            <w:pPr>
              <w:spacing w:line="276" w:lineRule="auto"/>
              <w:jc w:val="both"/>
              <w:rPr>
                <w:rFonts w:ascii="Arial" w:eastAsia="Times New Roman" w:hAnsi="Arial"/>
              </w:rPr>
            </w:pPr>
            <w:r>
              <w:rPr>
                <w:rFonts w:ascii="Arial" w:eastAsia="Times New Roman" w:hAnsi="Arial"/>
                <w:b/>
                <w:szCs w:val="18"/>
              </w:rPr>
              <w:t xml:space="preserve">X. </w:t>
            </w:r>
            <w:r w:rsidRPr="00FF5641">
              <w:rPr>
                <w:rFonts w:ascii="Arial" w:eastAsia="Times New Roman" w:hAnsi="Arial"/>
                <w:b/>
                <w:szCs w:val="18"/>
              </w:rPr>
              <w:t xml:space="preserve">INFORMACJE O SPOSOBIE POROZUMIEWANIA SIĘ ZAMAWIAJĄCEGO </w:t>
            </w:r>
            <w:r>
              <w:rPr>
                <w:rFonts w:ascii="Arial" w:eastAsia="Times New Roman" w:hAnsi="Arial"/>
                <w:b/>
                <w:szCs w:val="18"/>
              </w:rPr>
              <w:br/>
              <w:t xml:space="preserve">          </w:t>
            </w:r>
            <w:r w:rsidRPr="00FF5641">
              <w:rPr>
                <w:rFonts w:ascii="Arial" w:eastAsia="Times New Roman" w:hAnsi="Arial"/>
                <w:b/>
                <w:szCs w:val="18"/>
              </w:rPr>
              <w:t>Z WYKONAWCAMI</w:t>
            </w:r>
          </w:p>
        </w:tc>
      </w:tr>
    </w:tbl>
    <w:p w:rsidR="00B2255B" w:rsidRDefault="00B2255B"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0C165D" w:rsidRPr="00520464" w:rsidRDefault="000C165D" w:rsidP="00024A6A">
      <w:pPr>
        <w:widowControl/>
        <w:numPr>
          <w:ilvl w:val="0"/>
          <w:numId w:val="5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C6768">
        <w:rPr>
          <w:rFonts w:ascii="Arial" w:eastAsia="Arial" w:hAnsi="Arial"/>
          <w:kern w:val="0"/>
          <w:sz w:val="22"/>
          <w:szCs w:val="20"/>
          <w:lang w:eastAsia="pl-PL" w:bidi="ar-SA"/>
        </w:rPr>
        <w:t>W postępowaniu o udzielenie zamówienia:</w:t>
      </w:r>
    </w:p>
    <w:p w:rsidR="00B2255B" w:rsidRDefault="000C165D" w:rsidP="00F84516">
      <w:pPr>
        <w:widowControl/>
        <w:numPr>
          <w:ilvl w:val="1"/>
          <w:numId w:val="34"/>
        </w:numPr>
        <w:tabs>
          <w:tab w:val="left" w:pos="700"/>
        </w:tabs>
        <w:suppressAutoHyphens w:val="0"/>
        <w:autoSpaceDN/>
        <w:spacing w:line="276" w:lineRule="auto"/>
        <w:ind w:left="714"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pytania, wnioski, oświadczenie o przedłużeniu terminu związania ofertą oraz informacje - Wykonawca przekazuje Zamawiającemu w formie pisemnej (złożenie dokumentu w formie papierowej </w:t>
      </w:r>
      <w:r>
        <w:rPr>
          <w:rFonts w:ascii="Arial" w:eastAsia="Arial" w:hAnsi="Arial"/>
          <w:kern w:val="0"/>
          <w:sz w:val="22"/>
          <w:szCs w:val="20"/>
          <w:lang w:eastAsia="pl-PL" w:bidi="ar-SA"/>
        </w:rPr>
        <w:t>na adres:</w:t>
      </w:r>
      <w:r w:rsidRPr="00BC6768">
        <w:rPr>
          <w:rFonts w:ascii="Arial" w:eastAsia="Arial" w:hAnsi="Arial"/>
          <w:kern w:val="0"/>
          <w:sz w:val="22"/>
          <w:szCs w:val="20"/>
          <w:lang w:eastAsia="pl-PL" w:bidi="ar-SA"/>
        </w:rPr>
        <w:t xml:space="preserve"> </w:t>
      </w:r>
      <w:r>
        <w:rPr>
          <w:rFonts w:ascii="Arial" w:eastAsia="Arial" w:hAnsi="Arial"/>
          <w:kern w:val="0"/>
          <w:sz w:val="22"/>
          <w:szCs w:val="20"/>
          <w:lang w:eastAsia="pl-PL" w:bidi="ar-SA"/>
        </w:rPr>
        <w:t xml:space="preserve">Szpital Powiatowy w Zawierciu, 42 - 400 Zawiercie, ul. Miodowa 14, budynek A, I piętro, pok. </w:t>
      </w:r>
      <w:r w:rsidR="00490CAC">
        <w:rPr>
          <w:rFonts w:ascii="Arial" w:eastAsia="Arial" w:hAnsi="Arial"/>
          <w:kern w:val="0"/>
          <w:sz w:val="22"/>
          <w:szCs w:val="20"/>
          <w:lang w:eastAsia="pl-PL" w:bidi="ar-SA"/>
        </w:rPr>
        <w:t>109</w:t>
      </w:r>
      <w:r w:rsidRPr="007B1E4D">
        <w:rPr>
          <w:rFonts w:ascii="Arial" w:eastAsia="Arial" w:hAnsi="Arial"/>
          <w:kern w:val="0"/>
          <w:sz w:val="22"/>
          <w:szCs w:val="20"/>
          <w:lang w:eastAsia="pl-PL" w:bidi="ar-SA"/>
        </w:rPr>
        <w:t>) lub drogą elektroniczną (e-mail na adres</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zampub@szpitalzawiercie.pl</w:t>
      </w:r>
      <w:r w:rsidRPr="007B1E4D">
        <w:rPr>
          <w:rFonts w:ascii="Arial" w:eastAsia="Arial" w:hAnsi="Arial"/>
          <w:kern w:val="0"/>
          <w:sz w:val="22"/>
          <w:szCs w:val="20"/>
          <w:lang w:eastAsia="pl-PL" w:bidi="ar-SA"/>
        </w:rPr>
        <w:t>). Na żądanie Wykonawcy, Zamawiający każdorazowo potwierdzi otrzymanie kore</w:t>
      </w:r>
      <w:r w:rsidR="00F84516">
        <w:rPr>
          <w:rFonts w:ascii="Arial" w:eastAsia="Arial" w:hAnsi="Arial"/>
          <w:kern w:val="0"/>
          <w:sz w:val="22"/>
          <w:szCs w:val="20"/>
          <w:lang w:eastAsia="pl-PL" w:bidi="ar-SA"/>
        </w:rPr>
        <w:t>spondencji przesłanej za pomocą</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e-mail.</w:t>
      </w:r>
    </w:p>
    <w:p w:rsidR="000C165D" w:rsidRPr="00520464" w:rsidRDefault="000C165D" w:rsidP="00F84516">
      <w:pPr>
        <w:widowControl/>
        <w:numPr>
          <w:ilvl w:val="1"/>
          <w:numId w:val="34"/>
        </w:numPr>
        <w:tabs>
          <w:tab w:val="left" w:pos="7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 xml:space="preserve">wezwania do udzielenia wyjaśnień, uzupełnienia dokumentów i oświadczeń oraz informacje </w:t>
      </w:r>
      <w:r w:rsidR="00D123E4">
        <w:rPr>
          <w:rFonts w:ascii="Arial" w:eastAsia="Arial" w:hAnsi="Arial"/>
          <w:kern w:val="0"/>
          <w:sz w:val="22"/>
          <w:szCs w:val="20"/>
          <w:lang w:eastAsia="pl-PL" w:bidi="ar-SA"/>
        </w:rPr>
        <w:t>–</w:t>
      </w:r>
      <w:r w:rsidR="009656E6" w:rsidRPr="00B2255B">
        <w:rPr>
          <w:rFonts w:ascii="Arial" w:eastAsia="Arial" w:hAnsi="Arial"/>
          <w:kern w:val="0"/>
          <w:sz w:val="22"/>
          <w:szCs w:val="20"/>
          <w:lang w:eastAsia="pl-PL" w:bidi="ar-SA"/>
        </w:rPr>
        <w:t xml:space="preserve"> </w:t>
      </w:r>
      <w:r w:rsidR="00D123E4">
        <w:rPr>
          <w:rFonts w:ascii="Arial" w:eastAsia="Arial" w:hAnsi="Arial"/>
          <w:kern w:val="0"/>
          <w:sz w:val="22"/>
          <w:szCs w:val="20"/>
          <w:lang w:eastAsia="pl-PL" w:bidi="ar-SA"/>
        </w:rPr>
        <w:br/>
        <w:t>Zama</w:t>
      </w:r>
      <w:r w:rsidRPr="00B2255B">
        <w:rPr>
          <w:rFonts w:ascii="Arial" w:eastAsia="Arial" w:hAnsi="Arial"/>
          <w:kern w:val="0"/>
          <w:sz w:val="22"/>
          <w:szCs w:val="20"/>
          <w:lang w:eastAsia="pl-PL" w:bidi="ar-SA"/>
        </w:rPr>
        <w:t>wiający przekazuje Wykonawcy drogą elektroniczną (na adres e-mail wskazany w ofercie). W przypadku braku potwierdzenia otrzymania wiadomości przez Wykonawcę, przyjmuje się, iż korespondencja wysłana przez Zamawiającego na adres email podany w ofercie, została mu doręczona w sposób umożliwiający zapoznanie się z jej treścią.</w:t>
      </w:r>
    </w:p>
    <w:p w:rsidR="000C165D" w:rsidRPr="00490CAC" w:rsidRDefault="000C165D" w:rsidP="00F84516">
      <w:pPr>
        <w:widowControl/>
        <w:numPr>
          <w:ilvl w:val="0"/>
          <w:numId w:val="35"/>
        </w:numPr>
        <w:tabs>
          <w:tab w:val="left" w:pos="36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Forma pisemna</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jest zastrzeżona dla:</w:t>
      </w:r>
    </w:p>
    <w:p w:rsidR="000C165D" w:rsidRPr="00520464" w:rsidRDefault="000C165D" w:rsidP="00F84516">
      <w:pPr>
        <w:widowControl/>
        <w:numPr>
          <w:ilvl w:val="1"/>
          <w:numId w:val="35"/>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oferty wraz z załącznikami,</w:t>
      </w:r>
    </w:p>
    <w:p w:rsidR="000C165D" w:rsidRPr="009656E6" w:rsidRDefault="000C165D" w:rsidP="00F84516">
      <w:pPr>
        <w:widowControl/>
        <w:numPr>
          <w:ilvl w:val="1"/>
          <w:numId w:val="35"/>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pełnomocnictw,</w:t>
      </w:r>
    </w:p>
    <w:p w:rsidR="000C165D" w:rsidRPr="007B1E4D" w:rsidRDefault="000C165D" w:rsidP="00F84516">
      <w:pPr>
        <w:widowControl/>
        <w:numPr>
          <w:ilvl w:val="1"/>
          <w:numId w:val="35"/>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wniosku o zmianę lub wycofanie oferty,</w:t>
      </w:r>
    </w:p>
    <w:p w:rsidR="000C165D" w:rsidRPr="00520464" w:rsidRDefault="000C165D" w:rsidP="00F84516">
      <w:pPr>
        <w:widowControl/>
        <w:numPr>
          <w:ilvl w:val="1"/>
          <w:numId w:val="35"/>
        </w:numPr>
        <w:tabs>
          <w:tab w:val="left" w:pos="8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dokumentów i oświadczeń składanych w odpowiedzi na wezwanie w trybie art. 26 oraz</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w przypadku braku zgody na poprawę tzw. innych omyłek, polegających na niezgodności oferty ze specyfikacją istotnych warunków zamówienia, niepowodujących istotnych zmian w treści oferty, o których mowa w art. 87 ust. 2 pkt 3 Pzp.</w:t>
      </w:r>
    </w:p>
    <w:p w:rsidR="000C165D" w:rsidRPr="00520464" w:rsidRDefault="000C165D"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Wymaganie formy pisemnej oznacza, że oświadczenia i dokumenty w formie papierowej, podpisane przez Wykonawcę lub osobę przez niego upoważnioną (co musi wynikać z właściwego Rejestru lub złożonego pełnomocnictwa), należy dostarczyć (poczta, kurier, osobiście) w wyznaczonym terminie do siedziby Zamawiającego: </w:t>
      </w:r>
      <w:r>
        <w:rPr>
          <w:rFonts w:ascii="Arial" w:eastAsia="Arial" w:hAnsi="Arial"/>
          <w:kern w:val="0"/>
          <w:sz w:val="22"/>
          <w:szCs w:val="20"/>
          <w:lang w:eastAsia="pl-PL" w:bidi="ar-SA"/>
        </w:rPr>
        <w:t>Szpital Powiatowy w Zawierciu, 42 - 400 Zawiercie, ul. Miodowa 14, budynek A, I piętro, pok. 109.</w:t>
      </w:r>
    </w:p>
    <w:p w:rsidR="000C165D" w:rsidRPr="006A5FB9" w:rsidRDefault="000C165D" w:rsidP="00F84516">
      <w:pPr>
        <w:widowControl/>
        <w:numPr>
          <w:ilvl w:val="0"/>
          <w:numId w:val="36"/>
        </w:numPr>
        <w:tabs>
          <w:tab w:val="left" w:pos="363"/>
        </w:tabs>
        <w:suppressAutoHyphens w:val="0"/>
        <w:autoSpaceDN/>
        <w:spacing w:line="276" w:lineRule="auto"/>
        <w:ind w:left="357"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zwrócić się do Zamawiającego o wyjaśnienie treści SIWZ. </w:t>
      </w:r>
      <w:r w:rsidR="00490CAC" w:rsidRPr="00490CAC">
        <w:rPr>
          <w:rFonts w:ascii="Arial" w:hAnsi="Arial"/>
          <w:sz w:val="22"/>
          <w:szCs w:val="22"/>
        </w:rPr>
        <w:t xml:space="preserve">Jeżeli wniosek o wyjaśnienie treści SIWZ wpłynie do Zamawiającego nie później niż do końca dnia, w którym upływa połowa terminu składania ofert, tj. do dnia </w:t>
      </w:r>
      <w:r w:rsidR="00B92DDE">
        <w:rPr>
          <w:rFonts w:ascii="Arial" w:eastAsia="Arial" w:hAnsi="Arial"/>
          <w:b/>
          <w:i/>
          <w:kern w:val="0"/>
          <w:sz w:val="22"/>
          <w:szCs w:val="20"/>
          <w:highlight w:val="yellow"/>
          <w:lang w:eastAsia="pl-PL" w:bidi="ar-SA"/>
        </w:rPr>
        <w:t>10.02</w:t>
      </w:r>
      <w:r w:rsidR="003D4930">
        <w:rPr>
          <w:rFonts w:ascii="Arial" w:eastAsia="Arial" w:hAnsi="Arial"/>
          <w:b/>
          <w:i/>
          <w:kern w:val="0"/>
          <w:sz w:val="22"/>
          <w:szCs w:val="20"/>
          <w:highlight w:val="yellow"/>
          <w:lang w:eastAsia="pl-PL" w:bidi="ar-SA"/>
        </w:rPr>
        <w:t>.2020</w:t>
      </w:r>
      <w:r w:rsidR="006A5FB9">
        <w:rPr>
          <w:rFonts w:ascii="Arial" w:eastAsia="Arial" w:hAnsi="Arial"/>
          <w:b/>
          <w:i/>
          <w:kern w:val="0"/>
          <w:sz w:val="22"/>
          <w:szCs w:val="20"/>
          <w:highlight w:val="yellow"/>
          <w:lang w:eastAsia="pl-PL" w:bidi="ar-SA"/>
        </w:rPr>
        <w:t xml:space="preserve"> r.</w:t>
      </w:r>
      <w:r w:rsidR="00490CAC" w:rsidRPr="00490CAC">
        <w:rPr>
          <w:rFonts w:ascii="Arial" w:hAnsi="Arial"/>
          <w:b/>
          <w:sz w:val="22"/>
          <w:szCs w:val="22"/>
        </w:rPr>
        <w:t>,</w:t>
      </w:r>
      <w:r w:rsidR="00490CAC" w:rsidRPr="00490CAC">
        <w:rPr>
          <w:rFonts w:ascii="Arial" w:hAnsi="Arial"/>
          <w:sz w:val="22"/>
          <w:szCs w:val="22"/>
        </w:rPr>
        <w:t xml:space="preserve"> Zamawiający udzieli wyjaśnień niezwłocznie</w:t>
      </w:r>
      <w:r w:rsidRPr="007B1E4D">
        <w:rPr>
          <w:rFonts w:ascii="Arial" w:eastAsia="Arial" w:hAnsi="Arial"/>
          <w:kern w:val="0"/>
          <w:sz w:val="22"/>
          <w:szCs w:val="20"/>
          <w:lang w:eastAsia="pl-PL" w:bidi="ar-SA"/>
        </w:rPr>
        <w:t>:</w:t>
      </w:r>
    </w:p>
    <w:p w:rsidR="00490CAC" w:rsidRDefault="000C165D" w:rsidP="00F84516">
      <w:pPr>
        <w:widowControl/>
        <w:numPr>
          <w:ilvl w:val="0"/>
          <w:numId w:val="37"/>
        </w:numPr>
        <w:tabs>
          <w:tab w:val="left" w:pos="78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490CAC" w:rsidRDefault="000C165D" w:rsidP="00F84516">
      <w:pPr>
        <w:widowControl/>
        <w:numPr>
          <w:ilvl w:val="0"/>
          <w:numId w:val="37"/>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przedłużenie terminu składania ofert nie wpływa na bieg terminu składania wniosku o wyjaśnienie treści SIWZ;</w:t>
      </w:r>
    </w:p>
    <w:p w:rsidR="00490CAC" w:rsidRDefault="000C165D" w:rsidP="00F84516">
      <w:pPr>
        <w:widowControl/>
        <w:numPr>
          <w:ilvl w:val="0"/>
          <w:numId w:val="37"/>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pytania dotyczące SIWZ można składać w formie pisemnej lub drogą elektroniczną;</w:t>
      </w:r>
    </w:p>
    <w:p w:rsidR="000C165D" w:rsidRPr="00520464" w:rsidRDefault="000C165D" w:rsidP="00F84516">
      <w:pPr>
        <w:widowControl/>
        <w:numPr>
          <w:ilvl w:val="0"/>
          <w:numId w:val="37"/>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treść wszystkich pytań (bez wskazania źródła zapytania) i udzielonych odpowiedzi, Zamawiający zamieści na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postępowania, którego dotyczą.</w:t>
      </w:r>
    </w:p>
    <w:p w:rsidR="00490CAC" w:rsidRDefault="000C165D" w:rsidP="00F84516">
      <w:pPr>
        <w:widowControl/>
        <w:numPr>
          <w:ilvl w:val="0"/>
          <w:numId w:val="38"/>
        </w:numPr>
        <w:tabs>
          <w:tab w:val="left" w:pos="421"/>
        </w:tabs>
        <w:suppressAutoHyphens w:val="0"/>
        <w:autoSpaceDN/>
        <w:spacing w:line="276" w:lineRule="auto"/>
        <w:ind w:left="357"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uzasadnionych przypadkach, przed terminem składania ofert, Zamawiający może wprowadzić zmiany w treści SIWZ. Każda wprowadzona przez Zamawiającego zmiana stanie</w:t>
      </w:r>
      <w:bookmarkStart w:id="1" w:name="page8"/>
      <w:bookmarkEnd w:id="1"/>
      <w:r w:rsidR="009656E6">
        <w:rPr>
          <w:rFonts w:ascii="Arial" w:eastAsia="Arial" w:hAnsi="Arial"/>
          <w:kern w:val="0"/>
          <w:sz w:val="22"/>
          <w:szCs w:val="20"/>
          <w:lang w:eastAsia="pl-PL" w:bidi="ar-SA"/>
        </w:rPr>
        <w:t xml:space="preserve"> </w:t>
      </w:r>
      <w:r w:rsidR="00490CAC">
        <w:rPr>
          <w:rFonts w:ascii="Arial" w:eastAsia="Arial" w:hAnsi="Arial"/>
          <w:kern w:val="0"/>
          <w:sz w:val="22"/>
          <w:szCs w:val="20"/>
          <w:lang w:eastAsia="pl-PL" w:bidi="ar-SA"/>
        </w:rPr>
        <w:t>się częścią SIWZ</w:t>
      </w:r>
      <w:r w:rsidR="00490CAC">
        <w:rPr>
          <w:rFonts w:ascii="Arial" w:eastAsia="Arial" w:hAnsi="Arial"/>
          <w:kern w:val="0"/>
          <w:sz w:val="22"/>
          <w:szCs w:val="20"/>
          <w:lang w:eastAsia="pl-PL" w:bidi="ar-SA"/>
        </w:rPr>
        <w:br/>
      </w:r>
      <w:r w:rsidRPr="009656E6">
        <w:rPr>
          <w:rFonts w:ascii="Arial" w:eastAsia="Arial" w:hAnsi="Arial"/>
          <w:kern w:val="0"/>
          <w:sz w:val="22"/>
          <w:szCs w:val="20"/>
          <w:lang w:eastAsia="pl-PL" w:bidi="ar-SA"/>
        </w:rPr>
        <w:t xml:space="preserve">i zostanie opublikowana na stronie internetowej: </w:t>
      </w:r>
      <w:r w:rsidRPr="009656E6">
        <w:rPr>
          <w:rFonts w:ascii="Arial" w:eastAsia="Arial" w:hAnsi="Arial"/>
          <w:color w:val="0000FF"/>
          <w:kern w:val="0"/>
          <w:sz w:val="22"/>
          <w:szCs w:val="20"/>
          <w:u w:val="single"/>
          <w:lang w:eastAsia="pl-PL" w:bidi="ar-SA"/>
        </w:rPr>
        <w:t>www.szpitalzawiercie.pl</w:t>
      </w:r>
      <w:r w:rsidRPr="009656E6">
        <w:rPr>
          <w:rFonts w:ascii="Arial" w:eastAsia="Arial" w:hAnsi="Arial"/>
          <w:kern w:val="0"/>
          <w:sz w:val="22"/>
          <w:szCs w:val="20"/>
          <w:lang w:eastAsia="pl-PL" w:bidi="ar-SA"/>
        </w:rPr>
        <w:t xml:space="preserve">  w zakładce „Zamówienia publiczne” pod numerem postępowania, którego dotyczy.</w:t>
      </w:r>
    </w:p>
    <w:p w:rsidR="00490CAC" w:rsidRDefault="000C165D" w:rsidP="00F84516">
      <w:pPr>
        <w:widowControl/>
        <w:numPr>
          <w:ilvl w:val="0"/>
          <w:numId w:val="38"/>
        </w:numPr>
        <w:tabs>
          <w:tab w:val="left" w:pos="421"/>
        </w:tabs>
        <w:suppressAutoHyphens w:val="0"/>
        <w:autoSpaceDN/>
        <w:spacing w:line="276" w:lineRule="auto"/>
        <w:ind w:left="357" w:right="119" w:hanging="357"/>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W przypadku, gdy zmiany powodować będą konieczność modyfikacji oferty, Zamawiający przedłuży termin składania ofert. Informację o przedłużeniu terminu składania ofert, Zamawiający zamieści na swojej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postępowania, którego dotyczy.</w:t>
      </w:r>
    </w:p>
    <w:p w:rsidR="000C165D" w:rsidRDefault="000C165D" w:rsidP="00F84516">
      <w:pPr>
        <w:widowControl/>
        <w:tabs>
          <w:tab w:val="left" w:pos="421"/>
        </w:tabs>
        <w:suppressAutoHyphens w:val="0"/>
        <w:autoSpaceDN/>
        <w:spacing w:line="276" w:lineRule="auto"/>
        <w:ind w:left="357"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W związku z powyższym, Zamawiający zobowiązuje zainteresowanych postępowaniem Wykonawców, do monitorowania strony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właściwym numerem postępowania, z uwagi na możliwość publikacji wyjaśnień lub modyfikacji SIWZ.</w:t>
      </w:r>
    </w:p>
    <w:p w:rsidR="00490CAC" w:rsidRPr="00490CAC" w:rsidRDefault="00490CAC" w:rsidP="00520464">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w:t>
            </w:r>
            <w:r w:rsidRPr="00FF5641">
              <w:rPr>
                <w:rFonts w:ascii="Arial" w:eastAsia="Times New Roman" w:hAnsi="Arial"/>
                <w:b/>
                <w:szCs w:val="18"/>
              </w:rPr>
              <w:t>. WYMAGANIA DOTYCZĄCE WADIUM</w:t>
            </w:r>
          </w:p>
        </w:tc>
      </w:tr>
    </w:tbl>
    <w:p w:rsidR="0054183C" w:rsidRDefault="0054183C" w:rsidP="00F84516">
      <w:pPr>
        <w:spacing w:line="276" w:lineRule="auto"/>
        <w:jc w:val="both"/>
        <w:rPr>
          <w:rFonts w:ascii="Arial" w:hAnsi="Arial"/>
          <w:sz w:val="22"/>
          <w:szCs w:val="22"/>
        </w:rPr>
      </w:pPr>
    </w:p>
    <w:p w:rsidR="001D2729" w:rsidRDefault="001D2729" w:rsidP="00520464">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p w:rsidR="0054183C" w:rsidRPr="00475148" w:rsidRDefault="0054183C" w:rsidP="00F84516">
      <w:pPr>
        <w:spacing w:line="276" w:lineRule="auto"/>
        <w:ind w:left="425"/>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II</w:t>
            </w:r>
            <w:r w:rsidRPr="00FF5641">
              <w:rPr>
                <w:rFonts w:ascii="Arial" w:eastAsia="Times New Roman" w:hAnsi="Arial"/>
                <w:b/>
                <w:szCs w:val="18"/>
              </w:rPr>
              <w:t>. TERMIN ZWIĄZANIA OFERTĄ</w:t>
            </w:r>
          </w:p>
        </w:tc>
      </w:tr>
    </w:tbl>
    <w:p w:rsidR="0054183C" w:rsidRDefault="0054183C" w:rsidP="00F84516">
      <w:pPr>
        <w:widowControl/>
        <w:suppressAutoHyphens w:val="0"/>
        <w:autoSpaceDE w:val="0"/>
        <w:adjustRightInd w:val="0"/>
        <w:spacing w:line="276" w:lineRule="auto"/>
        <w:jc w:val="both"/>
        <w:textAlignment w:val="auto"/>
        <w:rPr>
          <w:rFonts w:ascii="Arial" w:hAnsi="Arial"/>
          <w:color w:val="000000"/>
          <w:sz w:val="22"/>
          <w:szCs w:val="22"/>
        </w:rPr>
      </w:pPr>
    </w:p>
    <w:p w:rsidR="0054183C" w:rsidRDefault="001D2729" w:rsidP="00520464">
      <w:pPr>
        <w:widowControl/>
        <w:numPr>
          <w:ilvl w:val="0"/>
          <w:numId w:val="25"/>
        </w:numPr>
        <w:tabs>
          <w:tab w:val="clear" w:pos="1065"/>
          <w:tab w:val="num" w:pos="426"/>
        </w:tabs>
        <w:suppressAutoHyphens w:val="0"/>
        <w:autoSpaceDE w:val="0"/>
        <w:adjustRightInd w:val="0"/>
        <w:spacing w:before="120" w:line="276" w:lineRule="auto"/>
        <w:ind w:left="425" w:hanging="425"/>
        <w:jc w:val="both"/>
        <w:textAlignment w:val="auto"/>
        <w:rPr>
          <w:rFonts w:ascii="Arial" w:hAnsi="Arial"/>
          <w:color w:val="000000"/>
          <w:sz w:val="22"/>
          <w:szCs w:val="22"/>
        </w:rPr>
      </w:pPr>
      <w:r w:rsidRPr="009656E6">
        <w:rPr>
          <w:rFonts w:ascii="Arial" w:hAnsi="Arial"/>
          <w:color w:val="000000"/>
          <w:sz w:val="22"/>
          <w:szCs w:val="22"/>
        </w:rPr>
        <w:t>Termin związania ofertą wynosi 3</w:t>
      </w:r>
      <w:r w:rsidRPr="009656E6">
        <w:rPr>
          <w:rFonts w:ascii="Arial" w:hAnsi="Arial"/>
          <w:bCs/>
          <w:color w:val="000000"/>
          <w:sz w:val="22"/>
          <w:szCs w:val="22"/>
        </w:rPr>
        <w:t xml:space="preserve">0 </w:t>
      </w:r>
      <w:r w:rsidRPr="009656E6">
        <w:rPr>
          <w:rFonts w:ascii="Arial" w:hAnsi="Arial"/>
          <w:color w:val="000000"/>
          <w:sz w:val="22"/>
          <w:szCs w:val="22"/>
        </w:rPr>
        <w:t>dni.</w:t>
      </w:r>
    </w:p>
    <w:p w:rsidR="001D2729" w:rsidRPr="0054183C" w:rsidRDefault="001D2729" w:rsidP="00520464">
      <w:pPr>
        <w:widowControl/>
        <w:numPr>
          <w:ilvl w:val="0"/>
          <w:numId w:val="25"/>
        </w:numPr>
        <w:tabs>
          <w:tab w:val="clear" w:pos="1065"/>
          <w:tab w:val="num" w:pos="426"/>
        </w:tabs>
        <w:suppressAutoHyphens w:val="0"/>
        <w:autoSpaceDE w:val="0"/>
        <w:adjustRightInd w:val="0"/>
        <w:spacing w:line="276" w:lineRule="auto"/>
        <w:ind w:left="425" w:hanging="425"/>
        <w:jc w:val="both"/>
        <w:textAlignment w:val="auto"/>
        <w:rPr>
          <w:rFonts w:ascii="Arial" w:hAnsi="Arial"/>
          <w:color w:val="000000"/>
          <w:sz w:val="22"/>
          <w:szCs w:val="22"/>
        </w:rPr>
      </w:pPr>
      <w:r w:rsidRPr="0054183C">
        <w:rPr>
          <w:rFonts w:ascii="Arial" w:hAnsi="Arial"/>
          <w:color w:val="000000"/>
          <w:sz w:val="22"/>
          <w:szCs w:val="22"/>
        </w:rPr>
        <w:t>Bieg terminu związania ofertą rozpoczyna się wraz z upływem terminu składania ofert.</w:t>
      </w:r>
    </w:p>
    <w:p w:rsidR="001D2729" w:rsidRDefault="001D2729" w:rsidP="00520464">
      <w:pPr>
        <w:widowControl/>
        <w:numPr>
          <w:ilvl w:val="0"/>
          <w:numId w:val="25"/>
        </w:numPr>
        <w:tabs>
          <w:tab w:val="clear" w:pos="1065"/>
          <w:tab w:val="num" w:pos="426"/>
        </w:tabs>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Wykonawca samodzielnie lub na wniosek Zamawiającego może prze</w:t>
      </w:r>
      <w:r w:rsidR="0054183C">
        <w:rPr>
          <w:rFonts w:ascii="Arial" w:hAnsi="Arial"/>
          <w:color w:val="000000"/>
          <w:sz w:val="22"/>
          <w:szCs w:val="22"/>
          <w:lang w:eastAsia="pl-PL"/>
        </w:rPr>
        <w:t>dłużyć termin związania ofertą,</w:t>
      </w:r>
      <w:r w:rsidR="0054183C">
        <w:rPr>
          <w:rFonts w:ascii="Arial" w:hAnsi="Arial"/>
          <w:color w:val="000000"/>
          <w:sz w:val="22"/>
          <w:szCs w:val="22"/>
          <w:lang w:eastAsia="pl-PL"/>
        </w:rPr>
        <w:br/>
      </w:r>
      <w:r w:rsidRPr="009656E6">
        <w:rPr>
          <w:rFonts w:ascii="Arial" w:hAnsi="Arial"/>
          <w:color w:val="000000"/>
          <w:sz w:val="22"/>
          <w:szCs w:val="22"/>
          <w:lang w:eastAsia="pl-PL"/>
        </w:rPr>
        <w:t xml:space="preserve">z tym że Zamawiający może tylko raz, co najmniej na 3 dni przed upływem terminu związania ofertą, zwrócić się do wykonawców o wyrażenie zgody na przedłużenie tego terminu o oznaczony okres, nie dłuższy jednak niż 60 dni. </w:t>
      </w:r>
    </w:p>
    <w:p w:rsidR="0054183C" w:rsidRPr="009656E6" w:rsidRDefault="0054183C" w:rsidP="00520464">
      <w:pPr>
        <w:widowControl/>
        <w:suppressAutoHyphens w:val="0"/>
        <w:autoSpaceDE w:val="0"/>
        <w:adjustRightInd w:val="0"/>
        <w:spacing w:line="276" w:lineRule="auto"/>
        <w:ind w:left="426"/>
        <w:jc w:val="both"/>
        <w:textAlignment w:val="auto"/>
        <w:rPr>
          <w:rFonts w:ascii="Arial" w:hAnsi="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II</w:t>
            </w:r>
            <w:r w:rsidRPr="00FF5641">
              <w:rPr>
                <w:rFonts w:ascii="Arial" w:eastAsia="Times New Roman" w:hAnsi="Arial"/>
                <w:b/>
                <w:szCs w:val="18"/>
              </w:rPr>
              <w:t>I. OPIS SPOSOBU PRZYGOTOWANIA OFERT</w:t>
            </w:r>
          </w:p>
        </w:tc>
      </w:tr>
    </w:tbl>
    <w:p w:rsidR="0054183C" w:rsidRDefault="0054183C"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3D5D36" w:rsidRPr="00E812FD" w:rsidRDefault="003D5D36" w:rsidP="00520464">
      <w:pPr>
        <w:widowControl/>
        <w:numPr>
          <w:ilvl w:val="0"/>
          <w:numId w:val="3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E812FD" w:rsidRDefault="003D5D36" w:rsidP="00520464">
      <w:pPr>
        <w:widowControl/>
        <w:numPr>
          <w:ilvl w:val="0"/>
          <w:numId w:val="3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p>
    <w:p w:rsidR="003D5D36" w:rsidRPr="00E812FD" w:rsidRDefault="003D5D36" w:rsidP="00520464">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złożyć w formie pisemnej (oferta papierowa składana w </w:t>
      </w:r>
      <w:r w:rsidR="00E812FD">
        <w:rPr>
          <w:rFonts w:ascii="Arial" w:hAnsi="Arial"/>
          <w:sz w:val="22"/>
        </w:rPr>
        <w:t>Budyn</w:t>
      </w:r>
      <w:r w:rsidR="00E812FD" w:rsidRPr="00E812FD">
        <w:rPr>
          <w:rFonts w:ascii="Arial" w:hAnsi="Arial"/>
          <w:sz w:val="22"/>
        </w:rPr>
        <w:t>k</w:t>
      </w:r>
      <w:r w:rsidR="00E812FD">
        <w:rPr>
          <w:rFonts w:ascii="Arial" w:hAnsi="Arial"/>
          <w:sz w:val="22"/>
        </w:rPr>
        <w:t>u</w:t>
      </w:r>
      <w:r w:rsidR="00E812FD" w:rsidRPr="00E812FD">
        <w:rPr>
          <w:rFonts w:ascii="Arial" w:hAnsi="Arial"/>
          <w:sz w:val="22"/>
        </w:rPr>
        <w:t xml:space="preserve"> Główny</w:t>
      </w:r>
      <w:r w:rsidR="00E812FD">
        <w:rPr>
          <w:rFonts w:ascii="Arial" w:hAnsi="Arial"/>
          <w:sz w:val="22"/>
        </w:rPr>
        <w:t>m</w:t>
      </w:r>
      <w:r w:rsidR="00E812FD" w:rsidRPr="00E812FD">
        <w:rPr>
          <w:rFonts w:ascii="Arial" w:hAnsi="Arial"/>
          <w:sz w:val="22"/>
        </w:rPr>
        <w:t xml:space="preserve"> „A”, I piętro, Dział Zamówień Publicznych, pokój 109</w:t>
      </w:r>
      <w:r w:rsidRPr="00E812FD">
        <w:rPr>
          <w:rFonts w:ascii="Arial" w:eastAsia="Arial" w:hAnsi="Arial"/>
          <w:kern w:val="0"/>
          <w:sz w:val="22"/>
          <w:szCs w:val="20"/>
          <w:lang w:eastAsia="pl-PL" w:bidi="ar-SA"/>
        </w:rPr>
        <w:t>).</w:t>
      </w:r>
    </w:p>
    <w:p w:rsidR="00E812FD" w:rsidRDefault="003D5D36" w:rsidP="00520464">
      <w:pPr>
        <w:widowControl/>
        <w:numPr>
          <w:ilvl w:val="0"/>
          <w:numId w:val="39"/>
        </w:numPr>
        <w:tabs>
          <w:tab w:val="left" w:pos="40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Dokumenty sporządzone w języku obcym należy składać </w:t>
      </w:r>
      <w:r w:rsidRPr="007B1E4D">
        <w:rPr>
          <w:rFonts w:ascii="Arial" w:eastAsia="Arial" w:hAnsi="Arial"/>
          <w:b/>
          <w:kern w:val="0"/>
          <w:sz w:val="22"/>
          <w:szCs w:val="20"/>
          <w:lang w:eastAsia="pl-PL" w:bidi="ar-SA"/>
        </w:rPr>
        <w:t>wraz</w:t>
      </w:r>
      <w:r w:rsidRPr="007B1E4D">
        <w:rPr>
          <w:rFonts w:ascii="Arial" w:eastAsia="Arial" w:hAnsi="Arial"/>
          <w:kern w:val="0"/>
          <w:sz w:val="22"/>
          <w:szCs w:val="20"/>
          <w:lang w:eastAsia="pl-PL" w:bidi="ar-SA"/>
        </w:rPr>
        <w:t xml:space="preserve"> z tłumaczeniem na język polski.</w:t>
      </w:r>
    </w:p>
    <w:p w:rsidR="00E812FD" w:rsidRDefault="003D5D36" w:rsidP="0052046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zgodnie z wymaganiami określonymi w SIWZ. Oferta, której treść nie będzie odpowiadała treści SIWZ z zastrzeżeniem art. 87 ust. 2 pkt 3 Pzp, zostanie odrzucona na podstawie art. 89 ust. 1 pkt 2 Pz</w:t>
      </w:r>
      <w:r w:rsidR="00F84516">
        <w:rPr>
          <w:rFonts w:ascii="Arial" w:eastAsia="Arial" w:hAnsi="Arial"/>
          <w:kern w:val="0"/>
          <w:sz w:val="22"/>
          <w:szCs w:val="20"/>
          <w:lang w:eastAsia="pl-PL" w:bidi="ar-SA"/>
        </w:rPr>
        <w:t>p. Dlatego wszelkie wątpliwości</w:t>
      </w:r>
      <w:r w:rsidR="00F84516">
        <w:rPr>
          <w:rFonts w:ascii="Arial" w:eastAsia="Arial" w:hAnsi="Arial"/>
          <w:kern w:val="0"/>
          <w:sz w:val="22"/>
          <w:szCs w:val="20"/>
          <w:lang w:eastAsia="pl-PL" w:bidi="ar-SA"/>
        </w:rPr>
        <w:br/>
      </w:r>
      <w:r w:rsidRPr="00E812FD">
        <w:rPr>
          <w:rFonts w:ascii="Arial" w:eastAsia="Arial" w:hAnsi="Arial"/>
          <w:kern w:val="0"/>
          <w:sz w:val="22"/>
          <w:szCs w:val="20"/>
          <w:lang w:eastAsia="pl-PL" w:bidi="ar-SA"/>
        </w:rPr>
        <w:t>i niejasności dotyczące zapisów SIWZ należy wyjaśniać z Zamawiającym przed terminem składania ofert w trybie zapytań do SIWZ.</w:t>
      </w:r>
    </w:p>
    <w:p w:rsidR="00E812FD" w:rsidRDefault="003D5D36" w:rsidP="0052046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Wszystkie dokumenty mogą być przedstawione w formie kserokopii, poświadczonej „za zgodność z oryginałem” (na każdej zapisanej stronie kopii dokumentu) przez Wykonawcę, za wyjątkiem przypadków gdzie wskazano wymóg załączenia oryginału dokumentu.</w:t>
      </w:r>
    </w:p>
    <w:p w:rsidR="00E812FD" w:rsidRDefault="003D5D36" w:rsidP="00520464">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Zamawiający w trakcie badania ofert może żądać przedstawienia oryginału lub notarialnie poświadczonej kopii dokumentu wyłącznie wtedy, gdy złożona kopia dokumentu jest nieczytelna lub budzi wątpliwości, co do jej prawdziwości.</w:t>
      </w:r>
    </w:p>
    <w:p w:rsidR="00E812FD" w:rsidRDefault="003D5D36" w:rsidP="00520464">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Oferta powinna być trwale złączona (spięta, zszyta, zbindowana), każda zapisana strona oferty winna być kolejno ponumerowana i zaparafowana przez osobę podpisującą ofertę. W treści oferty należy wykazać łączną liczbę stron oraz liczbę załączników.</w:t>
      </w:r>
    </w:p>
    <w:p w:rsidR="00E812FD" w:rsidRDefault="003D5D36" w:rsidP="00520464">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Wszelkie poprawki lub zmiany winny być datowane i parafowane przez osobę podpisującą ofertę</w:t>
      </w:r>
      <w:bookmarkStart w:id="2" w:name="page9"/>
      <w:bookmarkEnd w:id="2"/>
      <w:r w:rsidR="00E812FD">
        <w:rPr>
          <w:rFonts w:ascii="Arial" w:eastAsia="Arial" w:hAnsi="Arial"/>
          <w:kern w:val="0"/>
          <w:sz w:val="22"/>
          <w:szCs w:val="20"/>
          <w:lang w:eastAsia="pl-PL" w:bidi="ar-SA"/>
        </w:rPr>
        <w:t>.</w:t>
      </w:r>
    </w:p>
    <w:p w:rsidR="00223CA0" w:rsidRDefault="003D5D36" w:rsidP="00520464">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Podpisy złożone na ofercie winny być złożone w taki sposób, aby tożsamość tych osób była identyfikowalna (np. nieczytelny podpis ale opatrzony imienną pieczęcią lub czytelny podpis składający się z pełnego imienia i nazwiska nie wymagający już pieczęci).</w:t>
      </w:r>
    </w:p>
    <w:p w:rsidR="00223CA0" w:rsidRDefault="003D5D36" w:rsidP="0052046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Oferta musi być podpisana przez osobę upoważnioną do repreze</w:t>
      </w:r>
      <w:r w:rsidR="00223CA0">
        <w:rPr>
          <w:rFonts w:ascii="Arial" w:eastAsia="Arial" w:hAnsi="Arial"/>
          <w:kern w:val="0"/>
          <w:sz w:val="22"/>
          <w:szCs w:val="20"/>
          <w:lang w:eastAsia="pl-PL" w:bidi="ar-SA"/>
        </w:rPr>
        <w:t>ntowania Wykonawcy na zewnątrz</w:t>
      </w:r>
      <w:r w:rsidR="00223CA0">
        <w:rPr>
          <w:rFonts w:ascii="Arial" w:eastAsia="Arial" w:hAnsi="Arial"/>
          <w:kern w:val="0"/>
          <w:sz w:val="22"/>
          <w:szCs w:val="20"/>
          <w:lang w:eastAsia="pl-PL" w:bidi="ar-SA"/>
        </w:rPr>
        <w:br/>
      </w:r>
      <w:r w:rsidRPr="00223CA0">
        <w:rPr>
          <w:rFonts w:ascii="Arial" w:eastAsia="Arial" w:hAnsi="Arial"/>
          <w:kern w:val="0"/>
          <w:sz w:val="22"/>
          <w:szCs w:val="20"/>
          <w:lang w:eastAsia="pl-PL" w:bidi="ar-SA"/>
        </w:rPr>
        <w:t>i zaciągania zobowiązań w wysokości odpowiadającej cenie oferty. Uprawnienie do podpisania dokumentów winno wynikać z załączonych dokumentów np: odpisu z właściwego rejestru, lub pełnomocnictwa do reprezentowania Wykonawcy w przedmiotowym postępowaniu. Pełnomocnictwo należy przedłożyć wyłącznie w formie oryginału lub kopii poświadczonej notarialnie.</w:t>
      </w:r>
    </w:p>
    <w:p w:rsidR="00223CA0" w:rsidRDefault="003D5D36" w:rsidP="0052046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Poświadczenia za zgodność z oryginałem dokonuje odpowiednio Wykonawca, podmiot, na którego zdolnościach lub sytuacji polega Wykonawca, Wykonawcy wspólnie ubiegający się o udzielenie zamówienia albo podwykonawca w zakresie dokumentów które każdego z nich dotyczą.</w:t>
      </w:r>
    </w:p>
    <w:p w:rsidR="003D5D36" w:rsidRPr="00223CA0" w:rsidRDefault="003D5D36" w:rsidP="0052046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Ofertę wraz z kompletem załączników należy umieścić w trwale zaklejonej kopercie, opisanej w następujący sposób:</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9F4FAE" w:rsidRDefault="003D5D36" w:rsidP="009F4FAE">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w:t>
      </w: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Nazwa i adres Wykonawcy</w:t>
      </w:r>
    </w:p>
    <w:p w:rsidR="003D5D36"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87FFE" w:rsidRPr="007B1E4D" w:rsidRDefault="00387FFE"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right="-459"/>
        <w:jc w:val="center"/>
        <w:textAlignment w:val="auto"/>
        <w:rPr>
          <w:rFonts w:ascii="Arial" w:eastAsia="Arial" w:hAnsi="Arial"/>
          <w:b/>
          <w:i/>
          <w:kern w:val="0"/>
          <w:sz w:val="22"/>
          <w:szCs w:val="20"/>
          <w:u w:val="single"/>
          <w:lang w:eastAsia="pl-PL" w:bidi="ar-SA"/>
        </w:rPr>
      </w:pPr>
      <w:r w:rsidRPr="007B1E4D">
        <w:rPr>
          <w:rFonts w:ascii="Arial" w:eastAsia="Arial" w:hAnsi="Arial"/>
          <w:b/>
          <w:i/>
          <w:kern w:val="0"/>
          <w:sz w:val="22"/>
          <w:szCs w:val="20"/>
          <w:u w:val="single"/>
          <w:lang w:eastAsia="pl-PL" w:bidi="ar-SA"/>
        </w:rPr>
        <w:t>OFERTA PRZETARGOWA</w:t>
      </w:r>
    </w:p>
    <w:p w:rsidR="003D5D36" w:rsidRDefault="003D5D36" w:rsidP="006A5FB9">
      <w:pPr>
        <w:widowControl/>
        <w:suppressAutoHyphens w:val="0"/>
        <w:autoSpaceDN/>
        <w:spacing w:line="276" w:lineRule="auto"/>
        <w:ind w:right="-51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 xml:space="preserve">„Dostawa </w:t>
      </w:r>
      <w:r w:rsidR="006A5FB9">
        <w:rPr>
          <w:rFonts w:ascii="Arial" w:eastAsia="Arial" w:hAnsi="Arial"/>
          <w:b/>
          <w:kern w:val="0"/>
          <w:sz w:val="22"/>
          <w:szCs w:val="20"/>
          <w:lang w:eastAsia="pl-PL" w:bidi="ar-SA"/>
        </w:rPr>
        <w:t xml:space="preserve">nici chirurgicznych, materiałów </w:t>
      </w:r>
      <w:r w:rsidR="00387FFE">
        <w:rPr>
          <w:rFonts w:ascii="Arial" w:eastAsia="Arial" w:hAnsi="Arial"/>
          <w:b/>
          <w:kern w:val="0"/>
          <w:sz w:val="22"/>
          <w:szCs w:val="20"/>
          <w:lang w:eastAsia="pl-PL" w:bidi="ar-SA"/>
        </w:rPr>
        <w:t>hemostatycznych i staplerów – 17</w:t>
      </w:r>
      <w:r w:rsidR="006A5FB9">
        <w:rPr>
          <w:rFonts w:ascii="Arial" w:eastAsia="Arial" w:hAnsi="Arial"/>
          <w:b/>
          <w:kern w:val="0"/>
          <w:sz w:val="22"/>
          <w:szCs w:val="20"/>
          <w:lang w:eastAsia="pl-PL" w:bidi="ar-SA"/>
        </w:rPr>
        <w:t xml:space="preserve"> pakietów</w:t>
      </w:r>
      <w:r w:rsidR="006B1771">
        <w:rPr>
          <w:rFonts w:ascii="Arial" w:eastAsia="Arial" w:hAnsi="Arial"/>
          <w:b/>
          <w:kern w:val="0"/>
          <w:sz w:val="22"/>
          <w:szCs w:val="20"/>
          <w:lang w:eastAsia="pl-PL" w:bidi="ar-SA"/>
        </w:rPr>
        <w:t>”</w:t>
      </w:r>
    </w:p>
    <w:p w:rsidR="006A5FB9" w:rsidRPr="007B1E4D" w:rsidRDefault="006A5FB9" w:rsidP="006A5FB9">
      <w:pPr>
        <w:widowControl/>
        <w:suppressAutoHyphens w:val="0"/>
        <w:autoSpaceDN/>
        <w:spacing w:line="276" w:lineRule="auto"/>
        <w:ind w:right="-519"/>
        <w:jc w:val="center"/>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Pakiet nr ……</w:t>
      </w:r>
    </w:p>
    <w:p w:rsidR="003D5D36" w:rsidRPr="007B1E4D" w:rsidRDefault="003D5D36" w:rsidP="00520464">
      <w:pPr>
        <w:widowControl/>
        <w:suppressAutoHyphens w:val="0"/>
        <w:autoSpaceDN/>
        <w:spacing w:line="276" w:lineRule="auto"/>
        <w:ind w:right="-45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 xml:space="preserve">Nr postępowania: </w:t>
      </w:r>
      <w:r>
        <w:rPr>
          <w:rFonts w:ascii="Arial" w:eastAsia="Arial" w:hAnsi="Arial"/>
          <w:b/>
          <w:kern w:val="0"/>
          <w:sz w:val="22"/>
          <w:szCs w:val="20"/>
          <w:lang w:eastAsia="pl-PL" w:bidi="ar-SA"/>
        </w:rPr>
        <w:t>DZP</w:t>
      </w:r>
      <w:r w:rsidRPr="007B1E4D">
        <w:rPr>
          <w:rFonts w:ascii="Arial" w:eastAsia="Arial" w:hAnsi="Arial"/>
          <w:b/>
          <w:kern w:val="0"/>
          <w:sz w:val="22"/>
          <w:szCs w:val="20"/>
          <w:lang w:eastAsia="pl-PL" w:bidi="ar-SA"/>
        </w:rPr>
        <w:t>/PN/</w:t>
      </w:r>
      <w:r w:rsidR="006A5FB9">
        <w:rPr>
          <w:rFonts w:ascii="Arial" w:eastAsia="Arial" w:hAnsi="Arial"/>
          <w:b/>
          <w:kern w:val="0"/>
          <w:sz w:val="22"/>
          <w:szCs w:val="20"/>
          <w:lang w:eastAsia="pl-PL" w:bidi="ar-SA"/>
        </w:rPr>
        <w:t>97</w:t>
      </w:r>
      <w:r w:rsidRPr="007B1E4D">
        <w:rPr>
          <w:rFonts w:ascii="Arial" w:eastAsia="Arial" w:hAnsi="Arial"/>
          <w:b/>
          <w:kern w:val="0"/>
          <w:sz w:val="22"/>
          <w:szCs w:val="20"/>
          <w:lang w:eastAsia="pl-PL" w:bidi="ar-SA"/>
        </w:rPr>
        <w:t>/</w:t>
      </w:r>
      <w:r w:rsidR="00223CA0">
        <w:rPr>
          <w:rFonts w:ascii="Arial" w:eastAsia="Arial" w:hAnsi="Arial"/>
          <w:b/>
          <w:kern w:val="0"/>
          <w:sz w:val="22"/>
          <w:szCs w:val="20"/>
          <w:lang w:eastAsia="pl-PL" w:bidi="ar-SA"/>
        </w:rPr>
        <w:t>20</w:t>
      </w:r>
      <w:r w:rsidRPr="007B1E4D">
        <w:rPr>
          <w:rFonts w:ascii="Arial" w:eastAsia="Arial" w:hAnsi="Arial"/>
          <w:b/>
          <w:kern w:val="0"/>
          <w:sz w:val="22"/>
          <w:szCs w:val="20"/>
          <w:lang w:eastAsia="pl-PL" w:bidi="ar-SA"/>
        </w:rPr>
        <w:t>19</w:t>
      </w:r>
    </w:p>
    <w:p w:rsidR="003D5D36" w:rsidRPr="007B1E4D" w:rsidRDefault="00B92DDE" w:rsidP="00520464">
      <w:pPr>
        <w:widowControl/>
        <w:suppressAutoHyphens w:val="0"/>
        <w:autoSpaceDN/>
        <w:spacing w:line="276" w:lineRule="auto"/>
        <w:ind w:left="2500"/>
        <w:textAlignment w:val="auto"/>
        <w:rPr>
          <w:rFonts w:ascii="Arial" w:eastAsia="Arial" w:hAnsi="Arial"/>
          <w:b/>
          <w:i/>
          <w:kern w:val="0"/>
          <w:sz w:val="22"/>
          <w:szCs w:val="20"/>
          <w:highlight w:val="yellow"/>
          <w:lang w:eastAsia="pl-PL" w:bidi="ar-SA"/>
        </w:rPr>
      </w:pPr>
      <w:r>
        <w:rPr>
          <w:rFonts w:ascii="Arial" w:eastAsia="Arial" w:hAnsi="Arial"/>
          <w:b/>
          <w:i/>
          <w:kern w:val="0"/>
          <w:sz w:val="22"/>
          <w:szCs w:val="20"/>
          <w:highlight w:val="yellow"/>
          <w:lang w:eastAsia="pl-PL" w:bidi="ar-SA"/>
        </w:rPr>
        <w:t>Nie otwierać przed: 14.02</w:t>
      </w:r>
      <w:r w:rsidR="003D4930">
        <w:rPr>
          <w:rFonts w:ascii="Arial" w:eastAsia="Arial" w:hAnsi="Arial"/>
          <w:b/>
          <w:i/>
          <w:kern w:val="0"/>
          <w:sz w:val="22"/>
          <w:szCs w:val="20"/>
          <w:highlight w:val="yellow"/>
          <w:lang w:eastAsia="pl-PL" w:bidi="ar-SA"/>
        </w:rPr>
        <w:t>.2020</w:t>
      </w:r>
      <w:r w:rsidR="003D5D36" w:rsidRPr="007B1E4D">
        <w:rPr>
          <w:rFonts w:ascii="Arial" w:eastAsia="Arial" w:hAnsi="Arial"/>
          <w:b/>
          <w:i/>
          <w:kern w:val="0"/>
          <w:sz w:val="22"/>
          <w:szCs w:val="20"/>
          <w:highlight w:val="yellow"/>
          <w:lang w:eastAsia="pl-PL" w:bidi="ar-SA"/>
        </w:rPr>
        <w:t xml:space="preserve"> r., GODZINA: </w:t>
      </w:r>
      <w:r w:rsidR="005B3B9E">
        <w:rPr>
          <w:rFonts w:ascii="Arial" w:eastAsia="Arial" w:hAnsi="Arial"/>
          <w:b/>
          <w:i/>
          <w:kern w:val="0"/>
          <w:sz w:val="22"/>
          <w:szCs w:val="20"/>
          <w:highlight w:val="yellow"/>
          <w:lang w:eastAsia="pl-PL" w:bidi="ar-SA"/>
        </w:rPr>
        <w:t>11.00</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223CA0" w:rsidRDefault="003D5D36" w:rsidP="00F84516">
      <w:pPr>
        <w:widowControl/>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razie braku prawidłowego opisu koperty Zamawiający nie ponosi odpowiedzialności za zdarzenia wynikające z tego braku, np. za otwarcie złożonej oferty przed terminem otwarcia.</w:t>
      </w:r>
    </w:p>
    <w:p w:rsidR="003D5D36" w:rsidRPr="00520464" w:rsidRDefault="003D5D36" w:rsidP="00F84516">
      <w:pPr>
        <w:widowControl/>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Złożona oferta wraz z załącznikami będzie jawna. W przypadku, gdy Wykonawca pragnie zastrzec przed dostępem dla innych uczestników postępowania, informacje stanowiące tajemnicę przedsiębiorstwa w rozumieniu ustawy z dnia 16 kwietnia 1993</w:t>
      </w:r>
      <w:r w:rsid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r. o zwalczaniu nieuczciwej konkurencji (</w:t>
      </w:r>
      <w:r w:rsidR="00223CA0" w:rsidRPr="00223CA0">
        <w:rPr>
          <w:rFonts w:ascii="Arial" w:hAnsi="Arial"/>
          <w:sz w:val="22"/>
          <w:szCs w:val="22"/>
        </w:rPr>
        <w:t>tj,</w:t>
      </w:r>
      <w:r w:rsidR="00223CA0">
        <w:rPr>
          <w:rFonts w:ascii="Arial" w:hAnsi="Arial"/>
          <w:sz w:val="22"/>
          <w:szCs w:val="22"/>
        </w:rPr>
        <w:t xml:space="preserve"> Dz. U. z 2018 r. poz. 419</w:t>
      </w:r>
      <w:r w:rsidR="00223CA0" w:rsidRP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z późn. zm.), jest obowiązany:</w:t>
      </w:r>
    </w:p>
    <w:p w:rsidR="003D5D36" w:rsidRPr="00520464" w:rsidRDefault="003D5D36" w:rsidP="00F84516">
      <w:pPr>
        <w:widowControl/>
        <w:numPr>
          <w:ilvl w:val="1"/>
          <w:numId w:val="32"/>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dołączyć do oferty</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wykaz informacji stanowiących tajemnicę przedsiębiorstwa podając</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precyzyjnie nazwę dokumentu i nr strony oraz podstawę prawną tajemnicy;</w:t>
      </w:r>
    </w:p>
    <w:p w:rsidR="003D5D36" w:rsidRPr="007B1E4D" w:rsidRDefault="003D5D36" w:rsidP="00F84516">
      <w:pPr>
        <w:widowControl/>
        <w:numPr>
          <w:ilvl w:val="1"/>
          <w:numId w:val="32"/>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dołączyć </w:t>
      </w:r>
      <w:r w:rsidRPr="007B1E4D">
        <w:rPr>
          <w:rFonts w:ascii="Arial" w:eastAsia="Arial" w:hAnsi="Arial"/>
          <w:b/>
          <w:kern w:val="0"/>
          <w:sz w:val="22"/>
          <w:szCs w:val="20"/>
          <w:u w:val="single"/>
          <w:lang w:eastAsia="pl-PL" w:bidi="ar-SA"/>
        </w:rPr>
        <w:t>pisemne uzasadnienie faktyczne</w:t>
      </w:r>
      <w:r w:rsidRPr="007B1E4D">
        <w:rPr>
          <w:rFonts w:ascii="Arial" w:eastAsia="Arial" w:hAnsi="Arial"/>
          <w:kern w:val="0"/>
          <w:sz w:val="22"/>
          <w:szCs w:val="20"/>
          <w:lang w:eastAsia="pl-PL" w:bidi="ar-SA"/>
        </w:rPr>
        <w:t xml:space="preserve"> wyłączenia jawności informacji stanowiących tajemnicę przedsiębiorstwa wskazanych w wykazie;</w:t>
      </w:r>
    </w:p>
    <w:p w:rsidR="003D5D36" w:rsidRPr="003D5D36" w:rsidRDefault="003D5D36" w:rsidP="00F84516">
      <w:pPr>
        <w:widowControl/>
        <w:numPr>
          <w:ilvl w:val="1"/>
          <w:numId w:val="32"/>
        </w:numPr>
        <w:tabs>
          <w:tab w:val="left" w:pos="80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zastrzeżoną część oferty </w:t>
      </w:r>
      <w:r w:rsidRPr="007B1E4D">
        <w:rPr>
          <w:rFonts w:ascii="Arial" w:eastAsia="Arial" w:hAnsi="Arial"/>
          <w:b/>
          <w:kern w:val="0"/>
          <w:sz w:val="22"/>
          <w:szCs w:val="20"/>
          <w:u w:val="single"/>
          <w:lang w:eastAsia="pl-PL" w:bidi="ar-SA"/>
        </w:rPr>
        <w:t>oznaczyć w sposób niebudzący wątpliwości</w:t>
      </w:r>
      <w:r w:rsidRPr="007B1E4D">
        <w:rPr>
          <w:rFonts w:ascii="Arial" w:eastAsia="Arial" w:hAnsi="Arial"/>
          <w:kern w:val="0"/>
          <w:sz w:val="22"/>
          <w:szCs w:val="20"/>
          <w:lang w:eastAsia="pl-PL" w:bidi="ar-SA"/>
        </w:rPr>
        <w:t>, iż stanowi ona zastrzeżoną tajemnicę przedsiębiorstwa np. umieścić ją w odrębnym (wydzielonym) opakowaniu oznaczonym np. napisem: “TAJEMNICA PRZEDSIĘBIORSTWA – NIE UDOSTĘPNIAĆ”;</w:t>
      </w:r>
    </w:p>
    <w:p w:rsidR="003D5D36" w:rsidRPr="00520464" w:rsidRDefault="003D5D36" w:rsidP="00F84516">
      <w:pPr>
        <w:widowControl/>
        <w:numPr>
          <w:ilvl w:val="1"/>
          <w:numId w:val="32"/>
        </w:numPr>
        <w:tabs>
          <w:tab w:val="left" w:pos="8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nie może zastrzec informacji, o których mowa w art. 86 ust. 4 ustawy Pzp.</w:t>
      </w:r>
    </w:p>
    <w:p w:rsidR="003D5D36" w:rsidRDefault="003D5D36" w:rsidP="00F84516">
      <w:pPr>
        <w:widowControl/>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ponosi wszelkie koszty związane z przygotowaniem i złożeniem oferty. Zamawiający nie przewiduje zwrotu kosztów udziału w postępowaniu.</w:t>
      </w:r>
    </w:p>
    <w:p w:rsidR="00223CA0" w:rsidRPr="007B1E4D" w:rsidRDefault="00223CA0" w:rsidP="00F84516">
      <w:pPr>
        <w:widowControl/>
        <w:tabs>
          <w:tab w:val="left" w:pos="421"/>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Pr>
                <w:rFonts w:ascii="Arial" w:eastAsia="Times New Roman" w:hAnsi="Arial"/>
                <w:b/>
                <w:szCs w:val="18"/>
              </w:rPr>
              <w:t>X</w:t>
            </w:r>
            <w:r w:rsidRPr="00FF5641">
              <w:rPr>
                <w:rFonts w:ascii="Arial" w:eastAsia="Times New Roman" w:hAnsi="Arial"/>
                <w:b/>
                <w:szCs w:val="18"/>
              </w:rPr>
              <w:t>I</w:t>
            </w:r>
            <w:r>
              <w:rPr>
                <w:rFonts w:ascii="Arial" w:eastAsia="Times New Roman" w:hAnsi="Arial"/>
                <w:b/>
                <w:szCs w:val="18"/>
              </w:rPr>
              <w:t>V</w:t>
            </w:r>
            <w:r w:rsidRPr="00FF5641">
              <w:rPr>
                <w:rFonts w:ascii="Arial" w:eastAsia="Times New Roman" w:hAnsi="Arial"/>
                <w:b/>
                <w:szCs w:val="18"/>
              </w:rPr>
              <w:t xml:space="preserve">. </w:t>
            </w:r>
            <w:r w:rsidRPr="0011640F">
              <w:rPr>
                <w:rFonts w:ascii="Arial" w:eastAsia="Times New Roman" w:hAnsi="Arial"/>
                <w:b/>
                <w:lang w:eastAsia="pl-PL"/>
              </w:rPr>
              <w:t>ZAWARTO</w:t>
            </w:r>
            <w:r w:rsidRPr="007E3855">
              <w:rPr>
                <w:rFonts w:ascii="Arial" w:eastAsia="Times New Roman" w:hAnsi="Arial"/>
                <w:b/>
                <w:lang w:eastAsia="pl-PL"/>
              </w:rPr>
              <w:t>ŚĆ</w:t>
            </w:r>
            <w:r w:rsidRPr="0011640F">
              <w:rPr>
                <w:rFonts w:ascii="Arial" w:eastAsia="Times New Roman" w:hAnsi="Arial"/>
                <w:b/>
                <w:lang w:eastAsia="pl-PL"/>
              </w:rPr>
              <w:t xml:space="preserve"> </w:t>
            </w:r>
            <w:r w:rsidRPr="007E3855">
              <w:rPr>
                <w:rFonts w:ascii="Arial" w:eastAsia="Times New Roman" w:hAnsi="Arial"/>
                <w:b/>
                <w:lang w:eastAsia="pl-PL"/>
              </w:rPr>
              <w:t>OFERTY – OFERTA WINNA ZAWIERAĆ</w:t>
            </w:r>
            <w:r w:rsidRPr="0011640F">
              <w:rPr>
                <w:rFonts w:ascii="Arial" w:eastAsia="Times New Roman" w:hAnsi="Arial"/>
                <w:b/>
              </w:rPr>
              <w:t>:</w:t>
            </w:r>
          </w:p>
        </w:tc>
      </w:tr>
    </w:tbl>
    <w:p w:rsidR="00223CA0" w:rsidRPr="00223CA0" w:rsidRDefault="00223CA0" w:rsidP="00520464">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3D5D36" w:rsidRPr="003D5D36" w:rsidRDefault="003D5D36" w:rsidP="00520464">
      <w:pPr>
        <w:widowControl/>
        <w:numPr>
          <w:ilvl w:val="0"/>
          <w:numId w:val="41"/>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D5D36">
        <w:rPr>
          <w:rFonts w:ascii="Arial" w:eastAsia="Arial" w:hAnsi="Arial"/>
          <w:b/>
          <w:kern w:val="0"/>
          <w:sz w:val="22"/>
          <w:szCs w:val="20"/>
          <w:lang w:eastAsia="pl-PL" w:bidi="ar-SA"/>
        </w:rPr>
        <w:t>Formularz ofertowy</w:t>
      </w:r>
      <w:r w:rsidRPr="003D5D36">
        <w:rPr>
          <w:rFonts w:ascii="Arial" w:eastAsia="Arial" w:hAnsi="Arial"/>
          <w:kern w:val="0"/>
          <w:sz w:val="22"/>
          <w:szCs w:val="20"/>
          <w:lang w:eastAsia="pl-PL" w:bidi="ar-SA"/>
        </w:rPr>
        <w:t>, którego wzór stanowi załącznik nr 1 do SIWZ - wypełniony, podpisany</w:t>
      </w:r>
      <w:r w:rsidRPr="003D5D36">
        <w:rPr>
          <w:rFonts w:ascii="Arial" w:eastAsia="Arial" w:hAnsi="Arial"/>
          <w:b/>
          <w:kern w:val="0"/>
          <w:sz w:val="22"/>
          <w:szCs w:val="20"/>
          <w:lang w:eastAsia="pl-PL" w:bidi="ar-SA"/>
        </w:rPr>
        <w:t xml:space="preserve"> </w:t>
      </w:r>
      <w:r w:rsidRPr="003D5D36">
        <w:rPr>
          <w:rFonts w:ascii="Arial" w:eastAsia="Arial" w:hAnsi="Arial"/>
          <w:kern w:val="0"/>
          <w:sz w:val="22"/>
          <w:szCs w:val="20"/>
          <w:lang w:eastAsia="pl-PL" w:bidi="ar-SA"/>
        </w:rPr>
        <w:t>i opieczętowany (pieczątką firmową i imienną) przez osobę/y uprawnioną/e do reprezentowania Wykonawcy (</w:t>
      </w:r>
      <w:r w:rsidRPr="003D5D36">
        <w:rPr>
          <w:rFonts w:ascii="Arial" w:eastAsia="Arial" w:hAnsi="Arial"/>
          <w:b/>
          <w:kern w:val="0"/>
          <w:sz w:val="22"/>
          <w:szCs w:val="20"/>
          <w:lang w:eastAsia="pl-PL" w:bidi="ar-SA"/>
        </w:rPr>
        <w:t>oryginał</w:t>
      </w:r>
      <w:r w:rsidRPr="003D5D36">
        <w:rPr>
          <w:rFonts w:ascii="Arial" w:eastAsia="Arial" w:hAnsi="Arial"/>
          <w:kern w:val="0"/>
          <w:sz w:val="22"/>
          <w:szCs w:val="20"/>
          <w:lang w:eastAsia="pl-PL" w:bidi="ar-SA"/>
        </w:rPr>
        <w:t>).</w:t>
      </w:r>
    </w:p>
    <w:p w:rsidR="003D5D36" w:rsidRPr="00520464" w:rsidRDefault="006A5FB9" w:rsidP="00520464">
      <w:pPr>
        <w:widowControl/>
        <w:numPr>
          <w:ilvl w:val="0"/>
          <w:numId w:val="41"/>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b/>
          <w:kern w:val="0"/>
          <w:sz w:val="22"/>
          <w:szCs w:val="20"/>
          <w:lang w:eastAsia="pl-PL" w:bidi="ar-SA"/>
        </w:rPr>
        <w:t>Formularz asortymentowo-</w:t>
      </w:r>
      <w:r w:rsidR="003D5D36" w:rsidRPr="003D5D36">
        <w:rPr>
          <w:rFonts w:ascii="Arial" w:eastAsia="Arial" w:hAnsi="Arial"/>
          <w:b/>
          <w:kern w:val="0"/>
          <w:sz w:val="22"/>
          <w:szCs w:val="20"/>
          <w:lang w:eastAsia="pl-PL" w:bidi="ar-SA"/>
        </w:rPr>
        <w:t>cenowy</w:t>
      </w:r>
      <w:r w:rsidR="003D5D36" w:rsidRPr="003D5D36">
        <w:rPr>
          <w:rFonts w:ascii="Arial" w:eastAsia="Arial" w:hAnsi="Arial"/>
          <w:kern w:val="0"/>
          <w:sz w:val="22"/>
          <w:szCs w:val="20"/>
          <w:lang w:eastAsia="pl-PL" w:bidi="ar-SA"/>
        </w:rPr>
        <w:t>, stanowiącą załącznik nr 2 do SIWZ - wypełniony,</w:t>
      </w:r>
      <w:r w:rsidR="003D5D36" w:rsidRPr="003D5D36">
        <w:rPr>
          <w:rFonts w:ascii="Arial" w:eastAsia="Arial" w:hAnsi="Arial"/>
          <w:b/>
          <w:kern w:val="0"/>
          <w:sz w:val="22"/>
          <w:szCs w:val="20"/>
          <w:lang w:eastAsia="pl-PL" w:bidi="ar-SA"/>
        </w:rPr>
        <w:t xml:space="preserve"> </w:t>
      </w:r>
      <w:r w:rsidR="003D5D36" w:rsidRPr="003D5D36">
        <w:rPr>
          <w:rFonts w:ascii="Arial" w:eastAsia="Arial" w:hAnsi="Arial"/>
          <w:kern w:val="0"/>
          <w:sz w:val="22"/>
          <w:szCs w:val="20"/>
          <w:lang w:eastAsia="pl-PL" w:bidi="ar-SA"/>
        </w:rPr>
        <w:t xml:space="preserve">podpisany i opieczętowany (pieczątką firmową i imienną) przez osobę/y uprawnioną/e do reprezentowania Wykonawcy </w:t>
      </w:r>
      <w:r w:rsidR="003D5D36" w:rsidRPr="003D5D36">
        <w:rPr>
          <w:rFonts w:ascii="Arial" w:eastAsia="Arial" w:hAnsi="Arial"/>
          <w:b/>
          <w:kern w:val="0"/>
          <w:sz w:val="22"/>
          <w:szCs w:val="20"/>
          <w:lang w:eastAsia="pl-PL" w:bidi="ar-SA"/>
        </w:rPr>
        <w:t>(oryginał</w:t>
      </w:r>
      <w:r w:rsidR="003D5D36" w:rsidRPr="003D5D36">
        <w:rPr>
          <w:rFonts w:ascii="Arial" w:eastAsia="Arial" w:hAnsi="Arial"/>
          <w:kern w:val="0"/>
          <w:sz w:val="22"/>
          <w:szCs w:val="20"/>
          <w:lang w:eastAsia="pl-PL" w:bidi="ar-SA"/>
        </w:rPr>
        <w:t>).</w:t>
      </w:r>
      <w:r>
        <w:rPr>
          <w:rFonts w:ascii="Arial" w:eastAsia="Arial" w:hAnsi="Arial"/>
          <w:kern w:val="0"/>
          <w:sz w:val="22"/>
          <w:szCs w:val="20"/>
          <w:lang w:eastAsia="pl-PL" w:bidi="ar-SA"/>
        </w:rPr>
        <w:t xml:space="preserve"> </w:t>
      </w:r>
    </w:p>
    <w:p w:rsidR="006A5FB9" w:rsidRPr="006A5FB9" w:rsidRDefault="006A5FB9" w:rsidP="00520464">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bookmarkStart w:id="3" w:name="page10"/>
      <w:bookmarkEnd w:id="3"/>
      <w:r>
        <w:rPr>
          <w:rFonts w:ascii="Arial" w:eastAsia="Arial" w:hAnsi="Arial"/>
          <w:b/>
          <w:kern w:val="0"/>
          <w:sz w:val="22"/>
          <w:szCs w:val="20"/>
          <w:lang w:eastAsia="pl-PL" w:bidi="ar-SA"/>
        </w:rPr>
        <w:t xml:space="preserve">Próbki, </w:t>
      </w:r>
      <w:r>
        <w:rPr>
          <w:rFonts w:ascii="Arial" w:eastAsia="Arial" w:hAnsi="Arial"/>
          <w:kern w:val="0"/>
          <w:sz w:val="22"/>
          <w:szCs w:val="20"/>
          <w:lang w:eastAsia="pl-PL" w:bidi="ar-SA"/>
        </w:rPr>
        <w:t>zgodnie z zapisami formularza asortymentowo-cenowego. Każda z próbek powinna zawierać dokładny opis, którego pakietu i pozycji dot</w:t>
      </w:r>
      <w:r w:rsidR="007F335E">
        <w:rPr>
          <w:rFonts w:ascii="Arial" w:eastAsia="Arial" w:hAnsi="Arial"/>
          <w:kern w:val="0"/>
          <w:sz w:val="22"/>
          <w:szCs w:val="20"/>
          <w:lang w:eastAsia="pl-PL" w:bidi="ar-SA"/>
        </w:rPr>
        <w:t>y</w:t>
      </w:r>
      <w:r>
        <w:rPr>
          <w:rFonts w:ascii="Arial" w:eastAsia="Arial" w:hAnsi="Arial"/>
          <w:kern w:val="0"/>
          <w:sz w:val="22"/>
          <w:szCs w:val="20"/>
          <w:lang w:eastAsia="pl-PL" w:bidi="ar-SA"/>
        </w:rPr>
        <w:t>czy.</w:t>
      </w:r>
    </w:p>
    <w:p w:rsidR="00455FB5" w:rsidRDefault="003D5D36" w:rsidP="00520464">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D5D36">
        <w:rPr>
          <w:rFonts w:ascii="Arial" w:hAnsi="Arial"/>
          <w:b/>
          <w:sz w:val="22"/>
          <w:szCs w:val="22"/>
        </w:rPr>
        <w:t>Oświadczenie</w:t>
      </w:r>
      <w:r w:rsidRPr="003D5D36">
        <w:rPr>
          <w:rFonts w:ascii="Arial" w:hAnsi="Arial"/>
          <w:sz w:val="22"/>
          <w:szCs w:val="22"/>
        </w:rPr>
        <w:t xml:space="preserve"> o spełnianiu warunków oraz o niepodleganiu wykluczeniu</w:t>
      </w:r>
      <w:r w:rsidRPr="003D5D36">
        <w:rPr>
          <w:rFonts w:ascii="Arial" w:eastAsia="Arial" w:hAnsi="Arial"/>
          <w:b/>
          <w:kern w:val="0"/>
          <w:sz w:val="22"/>
          <w:szCs w:val="20"/>
          <w:lang w:eastAsia="pl-PL" w:bidi="ar-SA"/>
        </w:rPr>
        <w:t xml:space="preserve">  </w:t>
      </w:r>
      <w:r w:rsidRPr="003D5D36">
        <w:rPr>
          <w:rFonts w:ascii="Arial" w:eastAsia="Arial" w:hAnsi="Arial"/>
          <w:kern w:val="0"/>
          <w:sz w:val="22"/>
          <w:szCs w:val="20"/>
          <w:lang w:eastAsia="pl-PL" w:bidi="ar-SA"/>
        </w:rPr>
        <w:t>stanowiącą załącznik nr 3 do SIWZ –</w:t>
      </w:r>
      <w:r w:rsidRPr="003D5D36">
        <w:rPr>
          <w:rFonts w:ascii="Arial" w:eastAsia="Arial" w:hAnsi="Arial"/>
          <w:b/>
          <w:kern w:val="0"/>
          <w:sz w:val="22"/>
          <w:szCs w:val="20"/>
          <w:lang w:eastAsia="pl-PL" w:bidi="ar-SA"/>
        </w:rPr>
        <w:t xml:space="preserve"> </w:t>
      </w:r>
      <w:r w:rsidRPr="003D5D36">
        <w:rPr>
          <w:rFonts w:ascii="Arial" w:eastAsia="Arial" w:hAnsi="Arial"/>
          <w:kern w:val="0"/>
          <w:sz w:val="22"/>
          <w:szCs w:val="20"/>
          <w:lang w:eastAsia="pl-PL" w:bidi="ar-SA"/>
        </w:rPr>
        <w:t>wypełnione, podpisane i opieczętowane przez osobę/y uprawnioną/e do reprezentowania Wykonawcy (</w:t>
      </w:r>
      <w:r w:rsidRPr="003D5D36">
        <w:rPr>
          <w:rFonts w:ascii="Arial" w:eastAsia="Arial" w:hAnsi="Arial"/>
          <w:b/>
          <w:kern w:val="0"/>
          <w:sz w:val="22"/>
          <w:szCs w:val="20"/>
          <w:lang w:eastAsia="pl-PL" w:bidi="ar-SA"/>
        </w:rPr>
        <w:t>oryginał</w:t>
      </w:r>
      <w:r w:rsidRPr="003D5D36">
        <w:rPr>
          <w:rFonts w:ascii="Arial" w:eastAsia="Arial" w:hAnsi="Arial"/>
          <w:kern w:val="0"/>
          <w:sz w:val="22"/>
          <w:szCs w:val="20"/>
          <w:lang w:eastAsia="pl-PL" w:bidi="ar-SA"/>
        </w:rPr>
        <w:t>).</w:t>
      </w:r>
    </w:p>
    <w:p w:rsidR="00455FB5" w:rsidRDefault="003D5D36" w:rsidP="00520464">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Pełnomocnictwo ustanowione do reprezentowania Wykonawcy/ów ubiegającego/cych się o udzielenie zamówienia publicznego. Pełnomocnictwo należy dołączyć w oryginale bądź kopii, potwierdzonej notar</w:t>
      </w:r>
      <w:r w:rsidR="003E28C4" w:rsidRPr="00455FB5">
        <w:rPr>
          <w:rFonts w:ascii="Arial" w:eastAsia="Arial" w:hAnsi="Arial"/>
          <w:kern w:val="0"/>
          <w:sz w:val="22"/>
          <w:szCs w:val="20"/>
          <w:lang w:eastAsia="pl-PL" w:bidi="ar-SA"/>
        </w:rPr>
        <w:t>ialnie za zgodność z oryginałem – jeżeli dotyczy.</w:t>
      </w:r>
      <w:r w:rsidR="003E28C4" w:rsidRPr="00455FB5">
        <w:rPr>
          <w:rFonts w:ascii="Times New Roman" w:eastAsia="Times New Roman" w:hAnsi="Times New Roman"/>
          <w:kern w:val="0"/>
          <w:sz w:val="20"/>
          <w:szCs w:val="20"/>
          <w:lang w:eastAsia="pl-PL" w:bidi="ar-SA"/>
        </w:rPr>
        <w:t xml:space="preserve"> </w:t>
      </w:r>
    </w:p>
    <w:p w:rsidR="00455FB5" w:rsidRDefault="003D5D36" w:rsidP="00520464">
      <w:pPr>
        <w:widowControl/>
        <w:numPr>
          <w:ilvl w:val="0"/>
          <w:numId w:val="4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 xml:space="preserve">W terminie 3 dni od dnia zamieszczenia na stronie internetowej Zamawiającego </w:t>
      </w:r>
      <w:r w:rsidRPr="00455FB5">
        <w:rPr>
          <w:rFonts w:ascii="Arial" w:eastAsia="Arial" w:hAnsi="Arial"/>
          <w:color w:val="0000FF"/>
          <w:kern w:val="0"/>
          <w:sz w:val="22"/>
          <w:szCs w:val="20"/>
          <w:u w:val="single"/>
          <w:lang w:eastAsia="pl-PL" w:bidi="ar-SA"/>
        </w:rPr>
        <w:t>www.szpitalzawiercie.pl</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informacji z otwarcia ofert, o której mowa w art. 86 ust. 5 Pzp, przekazuje</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Zamawiającemu oświadczenie o przynależności lub braku przynależności do tej samej grupy kapitałowej, o której mowa w art. 24 ust. 1 pkt. 23 Pzp. (</w:t>
      </w:r>
      <w:r w:rsidRPr="00455FB5">
        <w:rPr>
          <w:rFonts w:ascii="Arial" w:eastAsia="Arial" w:hAnsi="Arial"/>
          <w:b/>
          <w:color w:val="000000"/>
          <w:kern w:val="0"/>
          <w:sz w:val="22"/>
          <w:szCs w:val="20"/>
          <w:lang w:eastAsia="pl-PL" w:bidi="ar-SA"/>
        </w:rPr>
        <w:t>oryginał</w:t>
      </w:r>
      <w:r w:rsidRPr="00455FB5">
        <w:rPr>
          <w:rFonts w:ascii="Arial" w:eastAsia="Arial" w:hAnsi="Arial"/>
          <w:color w:val="000000"/>
          <w:kern w:val="0"/>
          <w:sz w:val="22"/>
          <w:szCs w:val="20"/>
          <w:lang w:eastAsia="pl-PL" w:bidi="ar-SA"/>
        </w:rPr>
        <w:t>) – załącznik nr 4 do SIWZ.</w:t>
      </w:r>
    </w:p>
    <w:p w:rsidR="003D5D36" w:rsidRPr="00520464" w:rsidRDefault="003D5D36" w:rsidP="00520464">
      <w:pPr>
        <w:widowControl/>
        <w:numPr>
          <w:ilvl w:val="0"/>
          <w:numId w:val="4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2"/>
          <w:lang w:eastAsia="pl-PL" w:bidi="ar-SA"/>
        </w:rPr>
        <w:t>Wykonawca, którego oferta zostanie najwyżej oceniona (oceniona jako najkorzystniej</w:t>
      </w:r>
      <w:r w:rsidR="003E28C4" w:rsidRPr="00455FB5">
        <w:rPr>
          <w:rFonts w:ascii="Arial" w:eastAsia="Arial" w:hAnsi="Arial"/>
          <w:kern w:val="0"/>
          <w:sz w:val="22"/>
          <w:szCs w:val="22"/>
          <w:lang w:eastAsia="pl-PL" w:bidi="ar-SA"/>
        </w:rPr>
        <w:t>sza)</w:t>
      </w:r>
      <w:r w:rsidRPr="00455FB5">
        <w:rPr>
          <w:rFonts w:ascii="Arial" w:eastAsia="Arial" w:hAnsi="Arial"/>
          <w:kern w:val="0"/>
          <w:sz w:val="22"/>
          <w:szCs w:val="22"/>
          <w:lang w:eastAsia="pl-PL" w:bidi="ar-SA"/>
        </w:rPr>
        <w:t xml:space="preserve">, zostanie wezwany przez Zamawiającego do złożenia </w:t>
      </w:r>
      <w:r w:rsidR="009B1532" w:rsidRPr="00455FB5">
        <w:rPr>
          <w:rFonts w:ascii="Arial" w:eastAsia="Arial" w:hAnsi="Arial"/>
          <w:kern w:val="0"/>
          <w:sz w:val="22"/>
          <w:szCs w:val="22"/>
          <w:lang w:eastAsia="pl-PL" w:bidi="ar-SA"/>
        </w:rPr>
        <w:t>następujących dokumentów</w:t>
      </w:r>
      <w:r w:rsidRPr="00455FB5">
        <w:rPr>
          <w:rFonts w:ascii="Arial" w:eastAsia="Arial" w:hAnsi="Arial"/>
          <w:kern w:val="0"/>
          <w:sz w:val="22"/>
          <w:szCs w:val="22"/>
          <w:lang w:eastAsia="pl-PL" w:bidi="ar-SA"/>
        </w:rPr>
        <w:t>:</w:t>
      </w:r>
    </w:p>
    <w:p w:rsidR="006A5FB9" w:rsidRPr="005B5E37" w:rsidRDefault="005B5E37" w:rsidP="00024A6A">
      <w:pPr>
        <w:pStyle w:val="Akapitzlist"/>
        <w:widowControl w:val="0"/>
        <w:numPr>
          <w:ilvl w:val="1"/>
          <w:numId w:val="57"/>
        </w:numPr>
        <w:autoSpaceDN/>
        <w:spacing w:line="276" w:lineRule="auto"/>
        <w:ind w:left="811" w:hanging="454"/>
        <w:contextualSpacing/>
        <w:jc w:val="both"/>
        <w:textAlignment w:val="auto"/>
        <w:rPr>
          <w:rFonts w:ascii="Arial" w:hAnsi="Arial" w:cs="Arial"/>
          <w:b/>
          <w:sz w:val="22"/>
          <w:szCs w:val="22"/>
        </w:rPr>
      </w:pPr>
      <w:r>
        <w:rPr>
          <w:rFonts w:ascii="Arial" w:hAnsi="Arial" w:cs="Arial"/>
          <w:sz w:val="22"/>
          <w:szCs w:val="22"/>
        </w:rPr>
        <w:t>d</w:t>
      </w:r>
      <w:r w:rsidR="00C15147" w:rsidRPr="005B5E37">
        <w:rPr>
          <w:rFonts w:ascii="Arial" w:hAnsi="Arial" w:cs="Arial"/>
          <w:sz w:val="22"/>
          <w:szCs w:val="22"/>
        </w:rPr>
        <w:t>okumentów</w:t>
      </w:r>
      <w:r w:rsidRPr="005B5E37">
        <w:rPr>
          <w:rFonts w:ascii="Arial" w:hAnsi="Arial" w:cs="Arial"/>
          <w:sz w:val="22"/>
          <w:szCs w:val="22"/>
        </w:rPr>
        <w:t xml:space="preserve"> </w:t>
      </w:r>
      <w:r>
        <w:rPr>
          <w:rFonts w:ascii="Arial" w:hAnsi="Arial" w:cs="Arial"/>
          <w:sz w:val="22"/>
          <w:szCs w:val="22"/>
        </w:rPr>
        <w:t>potwierdzających</w:t>
      </w:r>
      <w:r w:rsidRPr="005B5E37">
        <w:rPr>
          <w:rFonts w:ascii="Arial" w:hAnsi="Arial" w:cs="Arial"/>
          <w:sz w:val="22"/>
          <w:szCs w:val="22"/>
        </w:rPr>
        <w:t xml:space="preserve">, </w:t>
      </w:r>
      <w:r w:rsidRPr="005B5E37">
        <w:rPr>
          <w:rFonts w:ascii="Arial" w:eastAsia="SimSun" w:hAnsi="Arial" w:cs="Arial"/>
          <w:sz w:val="22"/>
          <w:szCs w:val="22"/>
        </w:rPr>
        <w:t>że zaoferowane wyroby spełniają wymagania określone w ustawie z dnia 20 maja 2010 r. o wyrobach medycznych (</w:t>
      </w:r>
      <w:r>
        <w:rPr>
          <w:rFonts w:ascii="Arial" w:eastAsia="SimSun" w:hAnsi="Arial" w:cs="Arial"/>
          <w:sz w:val="22"/>
          <w:szCs w:val="22"/>
        </w:rPr>
        <w:t>tj. Dz. U. z 2019 r. poz. 175 z późń.</w:t>
      </w:r>
      <w:r w:rsidRPr="005B5E37">
        <w:rPr>
          <w:rFonts w:ascii="Arial" w:eastAsia="SimSun" w:hAnsi="Arial" w:cs="Arial"/>
          <w:sz w:val="22"/>
          <w:szCs w:val="22"/>
        </w:rPr>
        <w:t xml:space="preserve"> zm.) </w:t>
      </w:r>
      <w:r w:rsidR="00387FFE">
        <w:rPr>
          <w:rFonts w:ascii="Arial" w:eastAsia="SimSun" w:hAnsi="Arial" w:cs="Arial"/>
          <w:sz w:val="22"/>
          <w:szCs w:val="22"/>
        </w:rPr>
        <w:t>- dotyczy pakietu 1-17</w:t>
      </w:r>
      <w:r>
        <w:rPr>
          <w:rFonts w:ascii="Arial" w:eastAsia="SimSun" w:hAnsi="Arial" w:cs="Arial"/>
          <w:sz w:val="22"/>
          <w:szCs w:val="22"/>
        </w:rPr>
        <w:t>;</w:t>
      </w:r>
    </w:p>
    <w:p w:rsidR="00BA4F4D" w:rsidRPr="00747363" w:rsidRDefault="005B5E37" w:rsidP="00024A6A">
      <w:pPr>
        <w:pStyle w:val="Akapitzlist"/>
        <w:numPr>
          <w:ilvl w:val="0"/>
          <w:numId w:val="57"/>
        </w:numPr>
        <w:spacing w:line="276" w:lineRule="auto"/>
        <w:ind w:left="811" w:hanging="454"/>
        <w:jc w:val="both"/>
        <w:rPr>
          <w:rFonts w:ascii="Arial" w:hAnsi="Arial" w:cs="Arial"/>
          <w:sz w:val="32"/>
          <w:szCs w:val="22"/>
        </w:rPr>
      </w:pPr>
      <w:r>
        <w:rPr>
          <w:rFonts w:ascii="Arial" w:hAnsi="Arial" w:cs="Arial"/>
          <w:sz w:val="22"/>
          <w:szCs w:val="16"/>
        </w:rPr>
        <w:t>u</w:t>
      </w:r>
      <w:r w:rsidRPr="005B5E37">
        <w:rPr>
          <w:rFonts w:ascii="Arial" w:hAnsi="Arial" w:cs="Arial"/>
          <w:sz w:val="22"/>
          <w:szCs w:val="16"/>
        </w:rPr>
        <w:t xml:space="preserve">lotki, karty </w:t>
      </w:r>
      <w:r w:rsidR="00747363">
        <w:rPr>
          <w:rFonts w:ascii="Arial" w:hAnsi="Arial" w:cs="Arial"/>
          <w:sz w:val="22"/>
          <w:szCs w:val="16"/>
        </w:rPr>
        <w:t>katalogowe</w:t>
      </w:r>
      <w:r w:rsidRPr="005B5E37">
        <w:rPr>
          <w:rFonts w:ascii="Arial" w:hAnsi="Arial" w:cs="Arial"/>
          <w:sz w:val="22"/>
          <w:szCs w:val="16"/>
        </w:rPr>
        <w:t xml:space="preserve">, karty techniczne wyrobów / sprzętu </w:t>
      </w:r>
      <w:r w:rsidRPr="005B5E37">
        <w:rPr>
          <w:rFonts w:ascii="Arial" w:eastAsia="SimSun" w:hAnsi="Arial" w:cs="Arial"/>
          <w:sz w:val="22"/>
          <w:szCs w:val="16"/>
        </w:rPr>
        <w:t>potwierdzające wymogi określone przez Zamawiającego</w:t>
      </w:r>
      <w:r>
        <w:rPr>
          <w:rFonts w:ascii="Arial" w:eastAsia="SimSun" w:hAnsi="Arial" w:cs="Arial"/>
          <w:sz w:val="22"/>
          <w:szCs w:val="16"/>
        </w:rPr>
        <w:t>,</w:t>
      </w:r>
      <w:r w:rsidR="00747363">
        <w:rPr>
          <w:rFonts w:ascii="Arial" w:eastAsia="SimSun" w:hAnsi="Arial" w:cs="Arial"/>
          <w:sz w:val="22"/>
          <w:szCs w:val="16"/>
        </w:rPr>
        <w:t xml:space="preserve"> </w:t>
      </w:r>
      <w:r w:rsidRPr="005B5E37">
        <w:rPr>
          <w:rFonts w:ascii="Arial" w:eastAsia="SimSun" w:hAnsi="Arial" w:cs="Arial"/>
          <w:sz w:val="22"/>
          <w:szCs w:val="16"/>
        </w:rPr>
        <w:t xml:space="preserve">z zaznaczeniem wskazanych wymogów - </w:t>
      </w:r>
      <w:r w:rsidR="00387FFE">
        <w:rPr>
          <w:rFonts w:ascii="Arial" w:eastAsia="SimSun" w:hAnsi="Arial" w:cs="Arial"/>
          <w:sz w:val="22"/>
          <w:szCs w:val="16"/>
        </w:rPr>
        <w:t>dotyczy pakietu 1-17</w:t>
      </w:r>
      <w:r w:rsidR="00747363">
        <w:rPr>
          <w:rFonts w:ascii="Arial" w:eastAsia="SimSun" w:hAnsi="Arial" w:cs="Arial"/>
          <w:sz w:val="22"/>
          <w:szCs w:val="16"/>
        </w:rPr>
        <w:t>;</w:t>
      </w:r>
    </w:p>
    <w:p w:rsidR="00747363" w:rsidRPr="005B5E37" w:rsidRDefault="00747363" w:rsidP="00024A6A">
      <w:pPr>
        <w:pStyle w:val="Akapitzlist"/>
        <w:numPr>
          <w:ilvl w:val="0"/>
          <w:numId w:val="57"/>
        </w:numPr>
        <w:spacing w:line="276" w:lineRule="auto"/>
        <w:ind w:left="811" w:hanging="454"/>
        <w:jc w:val="both"/>
        <w:rPr>
          <w:rFonts w:ascii="Arial" w:hAnsi="Arial" w:cs="Arial"/>
          <w:sz w:val="32"/>
          <w:szCs w:val="22"/>
        </w:rPr>
      </w:pPr>
      <w:r>
        <w:rPr>
          <w:rFonts w:ascii="Arial" w:eastAsia="SimSun" w:hAnsi="Arial" w:cs="Arial"/>
          <w:sz w:val="22"/>
          <w:szCs w:val="16"/>
        </w:rPr>
        <w:t>instrukcje o</w:t>
      </w:r>
      <w:r w:rsidR="00387FFE">
        <w:rPr>
          <w:rFonts w:ascii="Arial" w:eastAsia="SimSun" w:hAnsi="Arial" w:cs="Arial"/>
          <w:sz w:val="22"/>
          <w:szCs w:val="16"/>
        </w:rPr>
        <w:t>bsługi – dotyczy pakietu nr 12,</w:t>
      </w:r>
      <w:r>
        <w:rPr>
          <w:rFonts w:ascii="Arial" w:eastAsia="SimSun" w:hAnsi="Arial" w:cs="Arial"/>
          <w:sz w:val="22"/>
          <w:szCs w:val="16"/>
        </w:rPr>
        <w:t xml:space="preserve"> 15</w:t>
      </w:r>
      <w:r w:rsidR="00387FFE">
        <w:rPr>
          <w:rFonts w:ascii="Arial" w:eastAsia="SimSun" w:hAnsi="Arial" w:cs="Arial"/>
          <w:sz w:val="22"/>
          <w:szCs w:val="16"/>
        </w:rPr>
        <w:t xml:space="preserve"> i 17</w:t>
      </w:r>
      <w:r>
        <w:rPr>
          <w:rFonts w:ascii="Arial" w:eastAsia="SimSun" w:hAnsi="Arial" w:cs="Arial"/>
          <w:sz w:val="22"/>
          <w:szCs w:val="16"/>
        </w:rPr>
        <w:t>.</w:t>
      </w:r>
    </w:p>
    <w:p w:rsidR="00BA4F4D" w:rsidRDefault="003D5D36" w:rsidP="00024A6A">
      <w:pPr>
        <w:pStyle w:val="Akapitzlist"/>
        <w:numPr>
          <w:ilvl w:val="0"/>
          <w:numId w:val="61"/>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 xml:space="preserve">Wykonawca, który wykazuje spełnianie warunków udziału w postępowaniu powołując się na potencjał innych podmiotów w oparciu o art. 22a Pzp składa dokumenty z </w:t>
      </w:r>
      <w:r w:rsidR="00F84516">
        <w:rPr>
          <w:rFonts w:ascii="Arial" w:eastAsia="Arial" w:hAnsi="Arial"/>
          <w:kern w:val="0"/>
          <w:sz w:val="22"/>
          <w:szCs w:val="20"/>
          <w:lang w:eastAsia="pl-PL"/>
        </w:rPr>
        <w:t>uwzględnieniem zasad wskazanych</w:t>
      </w:r>
      <w:r w:rsidR="00F84516">
        <w:rPr>
          <w:rFonts w:ascii="Arial" w:eastAsia="Arial" w:hAnsi="Arial"/>
          <w:kern w:val="0"/>
          <w:sz w:val="22"/>
          <w:szCs w:val="20"/>
          <w:lang w:eastAsia="pl-PL"/>
        </w:rPr>
        <w:br/>
      </w:r>
      <w:r w:rsidRPr="00BA4F4D">
        <w:rPr>
          <w:rFonts w:ascii="Arial" w:eastAsia="Arial" w:hAnsi="Arial"/>
          <w:kern w:val="0"/>
          <w:sz w:val="22"/>
          <w:szCs w:val="20"/>
          <w:lang w:eastAsia="pl-PL"/>
        </w:rPr>
        <w:t>w części VII SIWZ.</w:t>
      </w:r>
    </w:p>
    <w:p w:rsidR="003D5D36" w:rsidRDefault="003D5D36" w:rsidP="00024A6A">
      <w:pPr>
        <w:pStyle w:val="Akapitzlist"/>
        <w:numPr>
          <w:ilvl w:val="0"/>
          <w:numId w:val="61"/>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Wykonawca mający siedzibę lub miejsce zamieszkania poza terytorium Rzeczypospolitej Polskiej składa dokumenty dotyczące Wykonawcy z uwzględnieniem zasad wskazanych w części VII SIWZ.</w:t>
      </w:r>
    </w:p>
    <w:p w:rsidR="00DA1431" w:rsidRPr="00BA4F4D" w:rsidRDefault="00DA1431" w:rsidP="00520464">
      <w:pPr>
        <w:pStyle w:val="Akapitzlist"/>
        <w:tabs>
          <w:tab w:val="left" w:pos="421"/>
        </w:tabs>
        <w:suppressAutoHyphens w:val="0"/>
        <w:autoSpaceDN/>
        <w:spacing w:line="276" w:lineRule="auto"/>
        <w:ind w:left="357"/>
        <w:jc w:val="both"/>
        <w:textAlignment w:val="auto"/>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V</w:t>
            </w:r>
            <w:r w:rsidRPr="00FF5641">
              <w:rPr>
                <w:rFonts w:ascii="Arial" w:eastAsia="Times New Roman" w:hAnsi="Arial"/>
                <w:b/>
                <w:szCs w:val="18"/>
              </w:rPr>
              <w:t>. MIEJSCE I TERMIN SKŁADANIA OFERT</w:t>
            </w:r>
          </w:p>
        </w:tc>
      </w:tr>
    </w:tbl>
    <w:p w:rsidR="00DA1431" w:rsidRDefault="00DA1431" w:rsidP="00520464">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3D5D36" w:rsidRPr="00520464" w:rsidRDefault="003D5D36" w:rsidP="003B1F4F">
      <w:pPr>
        <w:widowControl/>
        <w:numPr>
          <w:ilvl w:val="0"/>
          <w:numId w:val="43"/>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Oferty należy składać w siedzibie Zamawiającego: </w:t>
      </w:r>
      <w:r>
        <w:rPr>
          <w:rFonts w:ascii="Arial" w:eastAsia="Arial" w:hAnsi="Arial"/>
          <w:kern w:val="0"/>
          <w:sz w:val="22"/>
          <w:szCs w:val="20"/>
          <w:lang w:eastAsia="pl-PL" w:bidi="ar-SA"/>
        </w:rPr>
        <w:t>Szpital Powiatowy w Zawierciu, 42 - 400 Zawiercie, ul. Miodowa 14, budynek A, I piętro, pok. 109.</w:t>
      </w:r>
    </w:p>
    <w:p w:rsidR="003D5D36" w:rsidRPr="00520464" w:rsidRDefault="003D5D36" w:rsidP="003B1F4F">
      <w:pPr>
        <w:widowControl/>
        <w:numPr>
          <w:ilvl w:val="0"/>
          <w:numId w:val="43"/>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Termin składania ofert: do dnia: </w:t>
      </w:r>
      <w:r w:rsidR="000F3780">
        <w:rPr>
          <w:rFonts w:ascii="Arial" w:eastAsia="Arial" w:hAnsi="Arial"/>
          <w:b/>
          <w:kern w:val="0"/>
          <w:sz w:val="22"/>
          <w:szCs w:val="20"/>
          <w:highlight w:val="yellow"/>
          <w:lang w:eastAsia="pl-PL" w:bidi="ar-SA"/>
        </w:rPr>
        <w:t>14.02</w:t>
      </w:r>
      <w:r w:rsidR="00747363">
        <w:rPr>
          <w:rFonts w:ascii="Arial" w:eastAsia="Arial" w:hAnsi="Arial"/>
          <w:b/>
          <w:kern w:val="0"/>
          <w:sz w:val="22"/>
          <w:szCs w:val="20"/>
          <w:highlight w:val="yellow"/>
          <w:lang w:eastAsia="pl-PL" w:bidi="ar-SA"/>
        </w:rPr>
        <w:t>.2020</w:t>
      </w:r>
      <w:r w:rsidRPr="007B1E4D">
        <w:rPr>
          <w:rFonts w:ascii="Arial" w:eastAsia="Arial" w:hAnsi="Arial"/>
          <w:b/>
          <w:kern w:val="0"/>
          <w:sz w:val="22"/>
          <w:szCs w:val="20"/>
          <w:highlight w:val="yellow"/>
          <w:lang w:eastAsia="pl-PL" w:bidi="ar-SA"/>
        </w:rPr>
        <w:t xml:space="preserve"> r. do godziny: </w:t>
      </w:r>
      <w:r w:rsidR="00DA1431">
        <w:rPr>
          <w:rFonts w:ascii="Arial" w:eastAsia="Arial" w:hAnsi="Arial"/>
          <w:b/>
          <w:kern w:val="0"/>
          <w:sz w:val="22"/>
          <w:szCs w:val="20"/>
          <w:highlight w:val="yellow"/>
          <w:lang w:eastAsia="pl-PL" w:bidi="ar-SA"/>
        </w:rPr>
        <w:t>10</w:t>
      </w:r>
      <w:r w:rsidRPr="007B1E4D">
        <w:rPr>
          <w:rFonts w:ascii="Arial" w:eastAsia="Arial" w:hAnsi="Arial"/>
          <w:b/>
          <w:kern w:val="0"/>
          <w:sz w:val="22"/>
          <w:szCs w:val="20"/>
          <w:highlight w:val="yellow"/>
          <w:lang w:eastAsia="pl-PL" w:bidi="ar-SA"/>
        </w:rPr>
        <w:t>:00</w:t>
      </w:r>
      <w:r w:rsidR="009656E6">
        <w:rPr>
          <w:rFonts w:ascii="Arial" w:eastAsia="Arial" w:hAnsi="Arial"/>
          <w:b/>
          <w:kern w:val="0"/>
          <w:sz w:val="22"/>
          <w:szCs w:val="20"/>
          <w:lang w:eastAsia="pl-PL" w:bidi="ar-SA"/>
        </w:rPr>
        <w:t>.</w:t>
      </w:r>
    </w:p>
    <w:p w:rsidR="003D5D36" w:rsidRPr="007B1E4D" w:rsidRDefault="003D5D36" w:rsidP="003B1F4F">
      <w:pPr>
        <w:widowControl/>
        <w:numPr>
          <w:ilvl w:val="0"/>
          <w:numId w:val="43"/>
        </w:numPr>
        <w:tabs>
          <w:tab w:val="left" w:pos="420"/>
        </w:tabs>
        <w:suppressAutoHyphens w:val="0"/>
        <w:autoSpaceDN/>
        <w:spacing w:line="276" w:lineRule="auto"/>
        <w:ind w:left="420" w:hanging="420"/>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Wykonawcy, którzy złożą oferty po wyznaczonym terminie składania ofert, zostaną o tym powiadomieni, a oferty zostaną im </w:t>
      </w:r>
      <w:r w:rsidR="003B1F4F">
        <w:rPr>
          <w:rFonts w:ascii="Arial" w:eastAsia="Arial" w:hAnsi="Arial"/>
          <w:kern w:val="0"/>
          <w:sz w:val="22"/>
          <w:szCs w:val="20"/>
          <w:lang w:eastAsia="pl-PL" w:bidi="ar-SA"/>
        </w:rPr>
        <w:t xml:space="preserve">niezwłocznie </w:t>
      </w:r>
      <w:r w:rsidRPr="007B1E4D">
        <w:rPr>
          <w:rFonts w:ascii="Arial" w:eastAsia="Arial" w:hAnsi="Arial"/>
          <w:kern w:val="0"/>
          <w:sz w:val="22"/>
          <w:szCs w:val="20"/>
          <w:lang w:eastAsia="pl-PL" w:bidi="ar-SA"/>
        </w:rPr>
        <w:t>zwrócone.</w:t>
      </w:r>
    </w:p>
    <w:p w:rsidR="003D5D36" w:rsidRPr="00520464" w:rsidRDefault="003D5D36" w:rsidP="003B1F4F">
      <w:pPr>
        <w:widowControl/>
        <w:numPr>
          <w:ilvl w:val="0"/>
          <w:numId w:val="43"/>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przed upływem terminu składania ofert zmienić lub wycofać ofertę:</w:t>
      </w:r>
    </w:p>
    <w:p w:rsidR="003D5D36" w:rsidRPr="007B1E4D" w:rsidRDefault="003D5D36" w:rsidP="003B1F4F">
      <w:pPr>
        <w:widowControl/>
        <w:numPr>
          <w:ilvl w:val="1"/>
          <w:numId w:val="43"/>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 skuteczne wprowadzenie zmiany Zamawiający uzna - zmiany wprowadzone przed upływem terminu składania ofert, przez pisemne powiadomienie o wprowadzeniu zmian w złożonej ofercie. Zmiany dotyczące treści oferty powinny być przygotowane, opakowane i zaadresowane tak jak oferta. Dodatkowo opakowanie (koperta), w którym jest przekazywana zmieniona oferta należy opatrzyć napisem „ZMIANA OFERTY”.</w:t>
      </w:r>
    </w:p>
    <w:p w:rsidR="003D5D36" w:rsidRDefault="003D5D36" w:rsidP="003B1F4F">
      <w:pPr>
        <w:widowControl/>
        <w:numPr>
          <w:ilvl w:val="0"/>
          <w:numId w:val="44"/>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bookmarkStart w:id="4" w:name="page11"/>
      <w:bookmarkEnd w:id="4"/>
      <w:r w:rsidRPr="007B1E4D">
        <w:rPr>
          <w:rFonts w:ascii="Arial" w:eastAsia="Arial" w:hAnsi="Arial"/>
          <w:kern w:val="0"/>
          <w:sz w:val="22"/>
          <w:szCs w:val="20"/>
          <w:lang w:eastAsia="pl-PL" w:bidi="ar-SA"/>
        </w:rPr>
        <w:t xml:space="preserve">za skuteczne wycofanie oferty Zamawiający uzna pisemne oświadczenie Wykonawcy o wycofaniu oferty, złożone </w:t>
      </w:r>
      <w:r w:rsidRPr="007B1E4D">
        <w:rPr>
          <w:rFonts w:ascii="Arial" w:eastAsia="Arial" w:hAnsi="Arial"/>
          <w:kern w:val="0"/>
          <w:sz w:val="22"/>
          <w:szCs w:val="20"/>
          <w:u w:val="single"/>
          <w:lang w:eastAsia="pl-PL" w:bidi="ar-SA"/>
        </w:rPr>
        <w:t>przed upływem terminu składania ofert</w:t>
      </w:r>
      <w:r w:rsidRPr="007B1E4D">
        <w:rPr>
          <w:rFonts w:ascii="Arial" w:eastAsia="Arial" w:hAnsi="Arial"/>
          <w:kern w:val="0"/>
          <w:sz w:val="22"/>
          <w:szCs w:val="20"/>
          <w:lang w:eastAsia="pl-PL" w:bidi="ar-SA"/>
        </w:rPr>
        <w:t xml:space="preserve"> przez osobę umocowaną ze strony Wykonawcy do składania oświadczeń woli. Wycofanie oferty powi</w:t>
      </w:r>
      <w:r w:rsidR="00F84516">
        <w:rPr>
          <w:rFonts w:ascii="Arial" w:eastAsia="Arial" w:hAnsi="Arial"/>
          <w:kern w:val="0"/>
          <w:sz w:val="22"/>
          <w:szCs w:val="20"/>
          <w:lang w:eastAsia="pl-PL" w:bidi="ar-SA"/>
        </w:rPr>
        <w:t>nno być przygotowane, opakowane</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i zaadresowane tak jak oferta. Dodatkowo opakowanie (koperta), w którym jest przekazywane powiadomienie należy opatrzyć napisem „WYCOFANIE OFERTY”. W przypadku skutecznego wycofania oferty, Zamawiający zwróci ją Wykonawcy bez otwierania.</w:t>
      </w:r>
    </w:p>
    <w:p w:rsidR="00DA1431" w:rsidRPr="007B1E4D" w:rsidRDefault="00DA1431" w:rsidP="00520464">
      <w:pPr>
        <w:widowControl/>
        <w:tabs>
          <w:tab w:val="left" w:pos="1000"/>
        </w:tabs>
        <w:suppressAutoHyphens w:val="0"/>
        <w:autoSpaceDN/>
        <w:spacing w:line="276" w:lineRule="auto"/>
        <w:ind w:left="811"/>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Pr>
                <w:rFonts w:ascii="Arial" w:eastAsia="Times New Roman" w:hAnsi="Arial"/>
                <w:b/>
                <w:szCs w:val="18"/>
              </w:rPr>
              <w:t>X</w:t>
            </w:r>
            <w:r w:rsidRPr="00FF5641">
              <w:rPr>
                <w:rFonts w:ascii="Arial" w:eastAsia="Times New Roman" w:hAnsi="Arial"/>
                <w:b/>
                <w:szCs w:val="18"/>
              </w:rPr>
              <w:t>V</w:t>
            </w:r>
            <w:r>
              <w:rPr>
                <w:rFonts w:ascii="Arial" w:eastAsia="Times New Roman" w:hAnsi="Arial"/>
                <w:b/>
                <w:szCs w:val="18"/>
              </w:rPr>
              <w:t>I</w:t>
            </w:r>
            <w:r w:rsidRPr="00FF5641">
              <w:rPr>
                <w:rFonts w:ascii="Arial" w:eastAsia="Times New Roman" w:hAnsi="Arial"/>
                <w:b/>
                <w:szCs w:val="18"/>
              </w:rPr>
              <w:t>. MIEJSCE I TERMIN OTWARCIA OFERT</w:t>
            </w:r>
          </w:p>
        </w:tc>
      </w:tr>
    </w:tbl>
    <w:p w:rsidR="00DA1431" w:rsidRDefault="00DA1431"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3B1F4F" w:rsidRDefault="003D5D36" w:rsidP="003B1F4F">
      <w:pPr>
        <w:widowControl/>
        <w:numPr>
          <w:ilvl w:val="0"/>
          <w:numId w:val="4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Komisyjne otwarcie ofert odbędzie się: w dniu </w:t>
      </w:r>
      <w:r w:rsidR="000F3780">
        <w:rPr>
          <w:rFonts w:ascii="Arial" w:eastAsia="Arial" w:hAnsi="Arial"/>
          <w:b/>
          <w:kern w:val="0"/>
          <w:sz w:val="22"/>
          <w:szCs w:val="20"/>
          <w:highlight w:val="yellow"/>
          <w:lang w:eastAsia="pl-PL" w:bidi="ar-SA"/>
        </w:rPr>
        <w:t>14.02</w:t>
      </w:r>
      <w:r w:rsidR="00747363">
        <w:rPr>
          <w:rFonts w:ascii="Arial" w:eastAsia="Arial" w:hAnsi="Arial"/>
          <w:b/>
          <w:kern w:val="0"/>
          <w:sz w:val="22"/>
          <w:szCs w:val="20"/>
          <w:highlight w:val="yellow"/>
          <w:lang w:eastAsia="pl-PL" w:bidi="ar-SA"/>
        </w:rPr>
        <w:t>.2020</w:t>
      </w:r>
      <w:r w:rsidRPr="007B1E4D">
        <w:rPr>
          <w:rFonts w:ascii="Arial" w:eastAsia="Arial" w:hAnsi="Arial"/>
          <w:b/>
          <w:kern w:val="0"/>
          <w:sz w:val="22"/>
          <w:szCs w:val="20"/>
          <w:highlight w:val="yellow"/>
          <w:lang w:eastAsia="pl-PL" w:bidi="ar-SA"/>
        </w:rPr>
        <w:t xml:space="preserve"> r o godzinie </w:t>
      </w:r>
      <w:r w:rsidR="005B3B9E" w:rsidRPr="005B3B9E">
        <w:rPr>
          <w:rFonts w:ascii="Arial" w:eastAsia="Arial" w:hAnsi="Arial"/>
          <w:b/>
          <w:kern w:val="0"/>
          <w:sz w:val="22"/>
          <w:szCs w:val="20"/>
          <w:highlight w:val="yellow"/>
          <w:lang w:eastAsia="pl-PL" w:bidi="ar-SA"/>
        </w:rPr>
        <w:t>11.00</w:t>
      </w:r>
      <w:r w:rsidRPr="007B1E4D">
        <w:rPr>
          <w:rFonts w:ascii="Arial" w:eastAsia="Arial" w:hAnsi="Arial"/>
          <w:kern w:val="0"/>
          <w:sz w:val="22"/>
          <w:szCs w:val="20"/>
          <w:lang w:eastAsia="pl-PL" w:bidi="ar-SA"/>
        </w:rPr>
        <w:t xml:space="preserve"> w siedz</w:t>
      </w:r>
      <w:r w:rsidR="00F45907">
        <w:rPr>
          <w:rFonts w:ascii="Arial" w:eastAsia="Arial" w:hAnsi="Arial"/>
          <w:kern w:val="0"/>
          <w:sz w:val="22"/>
          <w:szCs w:val="20"/>
          <w:lang w:eastAsia="pl-PL" w:bidi="ar-SA"/>
        </w:rPr>
        <w:t>i</w:t>
      </w:r>
      <w:r w:rsidRPr="007B1E4D">
        <w:rPr>
          <w:rFonts w:ascii="Arial" w:eastAsia="Arial" w:hAnsi="Arial"/>
          <w:kern w:val="0"/>
          <w:sz w:val="22"/>
          <w:szCs w:val="20"/>
          <w:lang w:eastAsia="pl-PL" w:bidi="ar-SA"/>
        </w:rPr>
        <w:t>bie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Zamawiającego: Szpital Powiatowy w Zawierciu, 42 - 400 Zawiercie, ul. Miodowa 14, budynek A, I piętro, pok. 109.</w:t>
      </w:r>
    </w:p>
    <w:p w:rsidR="003D5D36" w:rsidRPr="003B1F4F" w:rsidRDefault="003D5D36" w:rsidP="003B1F4F">
      <w:pPr>
        <w:widowControl/>
        <w:numPr>
          <w:ilvl w:val="0"/>
          <w:numId w:val="4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B1F4F">
        <w:rPr>
          <w:rFonts w:ascii="Arial" w:eastAsia="Arial" w:hAnsi="Arial"/>
          <w:kern w:val="0"/>
          <w:sz w:val="22"/>
          <w:szCs w:val="20"/>
          <w:lang w:eastAsia="pl-PL" w:bidi="ar-SA"/>
        </w:rPr>
        <w:t>Otwarcie ofert jest jawne.</w:t>
      </w:r>
    </w:p>
    <w:p w:rsidR="003D5D36" w:rsidRPr="00DA1431" w:rsidRDefault="003D5D36" w:rsidP="00520464">
      <w:pPr>
        <w:widowControl/>
        <w:numPr>
          <w:ilvl w:val="0"/>
          <w:numId w:val="4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Podczas otwarcia ofert Zamawiający odczyta informacje zgodnie z art. 86 ust. 4 Pzp tj.: kwotę, jaką zamierza przeznaczyć na realizację zamówienia; firmy oraz adresy Wykonawców</w:t>
      </w:r>
      <w:r w:rsidR="003B1F4F">
        <w:rPr>
          <w:rFonts w:ascii="Arial" w:eastAsia="Arial" w:hAnsi="Arial"/>
          <w:kern w:val="0"/>
          <w:sz w:val="22"/>
          <w:szCs w:val="20"/>
          <w:lang w:eastAsia="pl-PL" w:bidi="ar-SA"/>
        </w:rPr>
        <w:t>,</w:t>
      </w:r>
      <w:r w:rsidR="00F84516">
        <w:rPr>
          <w:rFonts w:ascii="Arial" w:eastAsia="Arial" w:hAnsi="Arial"/>
          <w:kern w:val="0"/>
          <w:sz w:val="22"/>
          <w:szCs w:val="20"/>
          <w:lang w:eastAsia="pl-PL" w:bidi="ar-SA"/>
        </w:rPr>
        <w:t xml:space="preserve"> którzy złożyli oferty</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 xml:space="preserve">w terminie; ceny, terminy wykonania zamówienia, okres gwarancji i warunki płatności zawarte w ofertach, a następnie zamieści te informacje na stronie </w:t>
      </w:r>
      <w:r w:rsidRPr="007B1E4D">
        <w:rPr>
          <w:rFonts w:ascii="Arial" w:eastAsia="Arial" w:hAnsi="Arial"/>
          <w:color w:val="0000FF"/>
          <w:kern w:val="0"/>
          <w:sz w:val="22"/>
          <w:szCs w:val="20"/>
          <w:u w:val="single"/>
          <w:lang w:eastAsia="pl-PL" w:bidi="ar-SA"/>
        </w:rPr>
        <w:t>www.</w:t>
      </w:r>
      <w:r>
        <w:rPr>
          <w:rFonts w:ascii="Arial" w:eastAsia="Arial" w:hAnsi="Arial"/>
          <w:color w:val="0000FF"/>
          <w:kern w:val="0"/>
          <w:sz w:val="22"/>
          <w:szCs w:val="20"/>
          <w:u w:val="single"/>
          <w:lang w:eastAsia="pl-PL" w:bidi="ar-SA"/>
        </w:rPr>
        <w:t>szpitalzawiercie</w:t>
      </w:r>
      <w:r w:rsidRPr="007B1E4D">
        <w:rPr>
          <w:rFonts w:ascii="Arial" w:eastAsia="Arial" w:hAnsi="Arial"/>
          <w:color w:val="0000FF"/>
          <w:kern w:val="0"/>
          <w:sz w:val="22"/>
          <w:szCs w:val="20"/>
          <w:u w:val="single"/>
          <w:lang w:eastAsia="pl-PL" w:bidi="ar-SA"/>
        </w:rPr>
        <w:t>.pl</w:t>
      </w:r>
    </w:p>
    <w:p w:rsidR="00DA1431" w:rsidRPr="007B1E4D" w:rsidRDefault="00DA1431" w:rsidP="00520464">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XV</w:t>
            </w:r>
            <w:r>
              <w:rPr>
                <w:rFonts w:ascii="Arial" w:eastAsia="Times New Roman" w:hAnsi="Arial"/>
                <w:b/>
                <w:szCs w:val="18"/>
              </w:rPr>
              <w:t>II</w:t>
            </w:r>
            <w:r w:rsidRPr="00FF5641">
              <w:rPr>
                <w:rFonts w:ascii="Arial" w:eastAsia="Times New Roman" w:hAnsi="Arial"/>
                <w:b/>
                <w:szCs w:val="18"/>
              </w:rPr>
              <w:t>. OPIS SPOSOBU OBLICZANIA CENY</w:t>
            </w:r>
          </w:p>
        </w:tc>
      </w:tr>
    </w:tbl>
    <w:p w:rsidR="00DA1431" w:rsidRDefault="00DA1431" w:rsidP="00520464">
      <w:pPr>
        <w:widowControl/>
        <w:suppressAutoHyphens w:val="0"/>
        <w:autoSpaceDN/>
        <w:spacing w:line="276" w:lineRule="auto"/>
        <w:ind w:left="360"/>
        <w:textAlignment w:val="auto"/>
        <w:rPr>
          <w:rFonts w:ascii="Arial" w:eastAsia="Arial" w:hAnsi="Arial"/>
          <w:kern w:val="0"/>
          <w:sz w:val="22"/>
          <w:szCs w:val="20"/>
          <w:lang w:eastAsia="pl-PL" w:bidi="ar-SA"/>
        </w:rPr>
      </w:pPr>
    </w:p>
    <w:p w:rsidR="003D5D36" w:rsidRDefault="003D5D36" w:rsidP="00520464">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Pod pojęciem ceny Zamawiający rozumie cenę w rozumieniu art. 3 ust. 1 pkt 1 i ust. 2 ustawy z dnia 9 maja 2014 r. o informowaniu o cenach towarów i usług (</w:t>
      </w:r>
      <w:r w:rsidR="00DA1431">
        <w:rPr>
          <w:rFonts w:ascii="Arial" w:eastAsia="Arial" w:hAnsi="Arial"/>
          <w:kern w:val="0"/>
          <w:sz w:val="22"/>
          <w:szCs w:val="20"/>
          <w:lang w:eastAsia="pl-PL" w:bidi="ar-SA"/>
        </w:rPr>
        <w:t xml:space="preserve">tj. </w:t>
      </w:r>
      <w:r w:rsidRPr="007B1E4D">
        <w:rPr>
          <w:rFonts w:ascii="Arial" w:eastAsia="Arial" w:hAnsi="Arial"/>
          <w:kern w:val="0"/>
          <w:sz w:val="22"/>
          <w:szCs w:val="20"/>
          <w:lang w:eastAsia="pl-PL" w:bidi="ar-SA"/>
        </w:rPr>
        <w:t>Dz. U. z 2019 r. poz. 178).</w:t>
      </w:r>
    </w:p>
    <w:p w:rsidR="00DA1431" w:rsidRDefault="003D5D36" w:rsidP="00520464">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Cena winna obejmować wszystkie koszty i składniki związane z wykonaniem zamówienia i uwzględniać cały zakres przedmiotu zamówienia.</w:t>
      </w:r>
    </w:p>
    <w:p w:rsidR="00DA1431" w:rsidRDefault="003D5D36" w:rsidP="00520464">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Cenę należy wyliczyć zgodnie z załącznikiem nr 2 – Formularz asortymentowo-cenowy.</w:t>
      </w:r>
    </w:p>
    <w:p w:rsidR="003D5D36" w:rsidRPr="00DA1431" w:rsidRDefault="003D5D36" w:rsidP="00520464">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u w:val="single"/>
          <w:lang w:eastAsia="pl-PL"/>
        </w:rPr>
        <w:t>Wszystkie wartości określone w formularzu cenowym i ofertowym muszą być liczone z dokładnością do dwóch miejsc po przecinku oraz winny być różne od 0.</w:t>
      </w:r>
    </w:p>
    <w:p w:rsidR="00DA1431" w:rsidRPr="00DA1431" w:rsidRDefault="00DA1431" w:rsidP="00520464">
      <w:pPr>
        <w:tabs>
          <w:tab w:val="left" w:pos="340"/>
        </w:tabs>
        <w:suppressAutoHyphens w:val="0"/>
        <w:autoSpaceDN/>
        <w:spacing w:line="276" w:lineRule="auto"/>
        <w:textAlignment w:val="auto"/>
        <w:rPr>
          <w:rFonts w:ascii="Arial" w:eastAsia="Arial" w:hAnsi="Arial"/>
          <w:kern w:val="0"/>
          <w:sz w:val="22"/>
          <w:szCs w:val="20"/>
          <w:u w:val="single"/>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FF5641" w:rsidRDefault="001D2729" w:rsidP="00520464">
            <w:pPr>
              <w:spacing w:before="120" w:line="276" w:lineRule="auto"/>
              <w:ind w:left="709" w:hanging="709"/>
              <w:jc w:val="both"/>
              <w:rPr>
                <w:rFonts w:ascii="Arial" w:eastAsia="Times New Roman" w:hAnsi="Arial"/>
              </w:rPr>
            </w:pPr>
            <w:r w:rsidRPr="00FF5641">
              <w:rPr>
                <w:rFonts w:ascii="Arial" w:eastAsia="Times New Roman" w:hAnsi="Arial"/>
                <w:b/>
                <w:szCs w:val="18"/>
              </w:rPr>
              <w:t>XV</w:t>
            </w:r>
            <w:r>
              <w:rPr>
                <w:rFonts w:ascii="Arial" w:eastAsia="Times New Roman" w:hAnsi="Arial"/>
                <w:b/>
                <w:szCs w:val="18"/>
              </w:rPr>
              <w:t>II</w:t>
            </w:r>
            <w:r w:rsidRPr="00FF5641">
              <w:rPr>
                <w:rFonts w:ascii="Arial" w:eastAsia="Times New Roman" w:hAnsi="Arial"/>
                <w:b/>
                <w:szCs w:val="18"/>
              </w:rPr>
              <w:t>I. OPIS KRYTERIÓW, KTÓRYMI ZAMAW</w:t>
            </w:r>
            <w:r>
              <w:rPr>
                <w:rFonts w:ascii="Arial" w:eastAsia="Times New Roman" w:hAnsi="Arial"/>
                <w:b/>
                <w:szCs w:val="18"/>
              </w:rPr>
              <w:t xml:space="preserve">IAJĄCY BĘDZIE SIĘ KIEROWAŁ PRZY  </w:t>
            </w:r>
            <w:r w:rsidRPr="00FF5641">
              <w:rPr>
                <w:rFonts w:ascii="Arial" w:eastAsia="Times New Roman" w:hAnsi="Arial"/>
                <w:b/>
                <w:szCs w:val="18"/>
              </w:rPr>
              <w:t xml:space="preserve">WYBORZE </w:t>
            </w:r>
            <w:r>
              <w:rPr>
                <w:rFonts w:ascii="Arial" w:eastAsia="Times New Roman" w:hAnsi="Arial"/>
                <w:b/>
                <w:szCs w:val="18"/>
              </w:rPr>
              <w:t xml:space="preserve"> </w:t>
            </w:r>
            <w:r w:rsidRPr="00FF5641">
              <w:rPr>
                <w:rFonts w:ascii="Arial" w:eastAsia="Times New Roman" w:hAnsi="Arial"/>
                <w:b/>
                <w:szCs w:val="18"/>
              </w:rPr>
              <w:t xml:space="preserve">OFERTY, WRAZ Z PODANIEM ZNACZENIA TYCH KRYTERIÓW </w:t>
            </w:r>
            <w:r>
              <w:rPr>
                <w:rFonts w:ascii="Arial" w:eastAsia="Times New Roman" w:hAnsi="Arial"/>
                <w:b/>
                <w:szCs w:val="18"/>
              </w:rPr>
              <w:br/>
            </w:r>
            <w:r w:rsidRPr="00FF5641">
              <w:rPr>
                <w:rFonts w:ascii="Arial" w:eastAsia="Times New Roman" w:hAnsi="Arial"/>
                <w:b/>
                <w:szCs w:val="18"/>
              </w:rPr>
              <w:t xml:space="preserve">I SPOSOBU </w:t>
            </w:r>
            <w:r>
              <w:rPr>
                <w:rFonts w:ascii="Arial" w:eastAsia="Times New Roman" w:hAnsi="Arial"/>
                <w:b/>
                <w:szCs w:val="18"/>
              </w:rPr>
              <w:t xml:space="preserve"> </w:t>
            </w:r>
            <w:r w:rsidRPr="00FF5641">
              <w:rPr>
                <w:rFonts w:ascii="Arial" w:eastAsia="Times New Roman" w:hAnsi="Arial"/>
                <w:b/>
                <w:szCs w:val="18"/>
              </w:rPr>
              <w:t>OCENY OFERT.</w:t>
            </w:r>
          </w:p>
        </w:tc>
      </w:tr>
    </w:tbl>
    <w:p w:rsidR="00DA1431" w:rsidRDefault="00DA1431"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3D5D36" w:rsidRPr="00DA1431" w:rsidRDefault="003D5D36" w:rsidP="00024A6A">
      <w:pPr>
        <w:widowControl/>
        <w:numPr>
          <w:ilvl w:val="0"/>
          <w:numId w:val="46"/>
        </w:numPr>
        <w:tabs>
          <w:tab w:val="left" w:pos="420"/>
        </w:tabs>
        <w:suppressAutoHyphens w:val="0"/>
        <w:autoSpaceDN/>
        <w:spacing w:line="276" w:lineRule="auto"/>
        <w:textAlignment w:val="auto"/>
        <w:rPr>
          <w:rFonts w:ascii="Arial" w:eastAsia="Arial" w:hAnsi="Arial"/>
          <w:kern w:val="0"/>
          <w:sz w:val="22"/>
          <w:szCs w:val="22"/>
          <w:lang w:eastAsia="pl-PL" w:bidi="ar-SA"/>
        </w:rPr>
      </w:pPr>
      <w:r w:rsidRPr="00DA1431">
        <w:rPr>
          <w:rFonts w:ascii="Arial" w:eastAsia="Arial" w:hAnsi="Arial"/>
          <w:kern w:val="0"/>
          <w:sz w:val="22"/>
          <w:szCs w:val="22"/>
          <w:lang w:eastAsia="pl-PL" w:bidi="ar-SA"/>
        </w:rPr>
        <w:t>Przy wyborze oferty Zamawiający będzie kierował się następującym</w:t>
      </w:r>
      <w:r w:rsidR="003E28C4" w:rsidRPr="00DA1431">
        <w:rPr>
          <w:rFonts w:ascii="Arial" w:eastAsia="Arial" w:hAnsi="Arial"/>
          <w:kern w:val="0"/>
          <w:sz w:val="22"/>
          <w:szCs w:val="22"/>
          <w:lang w:eastAsia="pl-PL" w:bidi="ar-SA"/>
        </w:rPr>
        <w:t>i kryteriami:</w:t>
      </w:r>
    </w:p>
    <w:p w:rsidR="003D5D36" w:rsidRPr="00B234E7" w:rsidRDefault="00B234E7" w:rsidP="00024A6A">
      <w:pPr>
        <w:pStyle w:val="Akapitzlist"/>
        <w:numPr>
          <w:ilvl w:val="0"/>
          <w:numId w:val="62"/>
        </w:numPr>
        <w:suppressAutoHyphens w:val="0"/>
        <w:autoSpaceDN/>
        <w:spacing w:line="276" w:lineRule="auto"/>
        <w:textAlignment w:val="auto"/>
        <w:rPr>
          <w:rFonts w:ascii="Arial" w:hAnsi="Arial"/>
          <w:kern w:val="0"/>
          <w:sz w:val="22"/>
          <w:szCs w:val="22"/>
          <w:lang w:eastAsia="pl-PL"/>
        </w:rPr>
      </w:pPr>
      <w:r>
        <w:rPr>
          <w:rFonts w:ascii="Arial" w:hAnsi="Arial"/>
          <w:kern w:val="0"/>
          <w:sz w:val="22"/>
          <w:szCs w:val="22"/>
          <w:lang w:eastAsia="pl-PL"/>
        </w:rPr>
        <w:t xml:space="preserve">W pakiecie nr </w:t>
      </w:r>
      <w:r>
        <w:rPr>
          <w:rFonts w:ascii="Arial" w:hAnsi="Arial" w:cs="Arial"/>
          <w:kern w:val="0"/>
          <w:sz w:val="22"/>
          <w:szCs w:val="16"/>
          <w:lang w:eastAsia="pl-PL"/>
        </w:rPr>
        <w:t>1, 2, 3, 5, 6, 7, 8, 9, 10, 11, 13, 14</w:t>
      </w:r>
    </w:p>
    <w:p w:rsidR="00B234E7" w:rsidRPr="00B234E7" w:rsidRDefault="00B234E7" w:rsidP="00B234E7">
      <w:pPr>
        <w:pStyle w:val="Akapitzlist"/>
        <w:suppressAutoHyphens w:val="0"/>
        <w:autoSpaceDN/>
        <w:spacing w:line="276" w:lineRule="auto"/>
        <w:textAlignment w:val="auto"/>
        <w:rPr>
          <w:rFonts w:ascii="Arial" w:hAnsi="Arial"/>
          <w:kern w:val="0"/>
          <w:sz w:val="22"/>
          <w:szCs w:val="22"/>
          <w:lang w:eastAsia="pl-PL"/>
        </w:rPr>
      </w:pPr>
    </w:p>
    <w:p w:rsidR="00DA1431" w:rsidRPr="00B234E7" w:rsidRDefault="00DA1431" w:rsidP="00B234E7">
      <w:pPr>
        <w:autoSpaceDE w:val="0"/>
        <w:adjustRightInd w:val="0"/>
        <w:spacing w:line="276" w:lineRule="auto"/>
        <w:ind w:firstLine="708"/>
        <w:jc w:val="both"/>
        <w:rPr>
          <w:rFonts w:ascii="Arial" w:hAnsi="Arial"/>
          <w:b/>
          <w:sz w:val="22"/>
          <w:szCs w:val="22"/>
          <w:lang w:eastAsia="x-none"/>
        </w:rPr>
      </w:pPr>
      <w:r w:rsidRPr="00DA1431">
        <w:rPr>
          <w:rFonts w:ascii="Arial" w:hAnsi="Arial"/>
          <w:b/>
          <w:sz w:val="22"/>
          <w:szCs w:val="22"/>
          <w:lang w:eastAsia="x-none"/>
        </w:rPr>
        <w:t xml:space="preserve">A </w:t>
      </w:r>
      <w:r w:rsidR="00B234E7">
        <w:rPr>
          <w:rFonts w:ascii="Arial" w:hAnsi="Arial"/>
          <w:b/>
          <w:sz w:val="22"/>
          <w:szCs w:val="22"/>
          <w:lang w:eastAsia="x-none"/>
        </w:rPr>
        <w:t>–</w:t>
      </w:r>
      <w:r w:rsidRPr="00DA1431">
        <w:rPr>
          <w:rFonts w:ascii="Arial" w:hAnsi="Arial"/>
          <w:b/>
          <w:sz w:val="22"/>
          <w:szCs w:val="22"/>
          <w:lang w:eastAsia="x-none"/>
        </w:rPr>
        <w:t xml:space="preserve"> </w:t>
      </w:r>
      <w:r w:rsidR="00B234E7">
        <w:rPr>
          <w:rFonts w:ascii="Arial" w:hAnsi="Arial"/>
          <w:b/>
          <w:sz w:val="22"/>
          <w:szCs w:val="22"/>
          <w:lang w:val="x-none" w:eastAsia="x-none"/>
        </w:rPr>
        <w:t>Cena –</w:t>
      </w:r>
      <w:r w:rsidRPr="00DA1431">
        <w:rPr>
          <w:rFonts w:ascii="Arial" w:hAnsi="Arial"/>
          <w:b/>
          <w:sz w:val="22"/>
          <w:szCs w:val="22"/>
          <w:lang w:val="x-none" w:eastAsia="x-none"/>
        </w:rPr>
        <w:t xml:space="preserve"> 60 %</w:t>
      </w:r>
    </w:p>
    <w:p w:rsidR="00B234E7" w:rsidRDefault="00DA1431" w:rsidP="00520464">
      <w:pPr>
        <w:pStyle w:val="Akapitzlist"/>
        <w:widowControl w:val="0"/>
        <w:autoSpaceDE w:val="0"/>
        <w:adjustRightInd w:val="0"/>
        <w:spacing w:line="276" w:lineRule="auto"/>
        <w:jc w:val="both"/>
        <w:rPr>
          <w:rFonts w:ascii="Arial" w:hAnsi="Arial" w:cs="Arial"/>
          <w:b/>
          <w:sz w:val="22"/>
          <w:szCs w:val="22"/>
          <w:lang w:eastAsia="x-none"/>
        </w:rPr>
      </w:pPr>
      <w:r w:rsidRPr="00DA1431">
        <w:rPr>
          <w:rFonts w:ascii="Arial" w:hAnsi="Arial" w:cs="Arial"/>
          <w:b/>
          <w:sz w:val="22"/>
          <w:szCs w:val="22"/>
          <w:lang w:eastAsia="x-none"/>
        </w:rPr>
        <w:t xml:space="preserve">B </w:t>
      </w:r>
      <w:r w:rsidR="00B234E7">
        <w:rPr>
          <w:rFonts w:ascii="Arial" w:hAnsi="Arial" w:cs="Arial"/>
          <w:b/>
          <w:sz w:val="22"/>
          <w:szCs w:val="22"/>
          <w:lang w:eastAsia="x-none"/>
        </w:rPr>
        <w:t>– Jakość – 30 %</w:t>
      </w:r>
    </w:p>
    <w:p w:rsidR="00DA1431" w:rsidRDefault="00B234E7" w:rsidP="00B234E7">
      <w:pPr>
        <w:pStyle w:val="Akapitzlist"/>
        <w:widowControl w:val="0"/>
        <w:autoSpaceDE w:val="0"/>
        <w:adjustRightInd w:val="0"/>
        <w:spacing w:line="276" w:lineRule="auto"/>
        <w:jc w:val="both"/>
        <w:rPr>
          <w:rFonts w:ascii="Arial" w:hAnsi="Arial" w:cs="Arial"/>
          <w:b/>
          <w:sz w:val="22"/>
          <w:szCs w:val="22"/>
          <w:lang w:val="x-none" w:eastAsia="x-none"/>
        </w:rPr>
      </w:pPr>
      <w:r>
        <w:rPr>
          <w:rFonts w:ascii="Arial" w:hAnsi="Arial" w:cs="Arial"/>
          <w:b/>
          <w:sz w:val="22"/>
          <w:szCs w:val="22"/>
          <w:lang w:eastAsia="x-none"/>
        </w:rPr>
        <w:t>C –</w:t>
      </w:r>
      <w:r w:rsidR="00DA1431" w:rsidRPr="00B234E7">
        <w:rPr>
          <w:rFonts w:ascii="Arial" w:hAnsi="Arial" w:cs="Arial"/>
          <w:b/>
          <w:sz w:val="22"/>
          <w:szCs w:val="22"/>
          <w:lang w:eastAsia="x-none"/>
        </w:rPr>
        <w:t xml:space="preserve"> </w:t>
      </w:r>
      <w:r w:rsidR="00DA1431" w:rsidRPr="00B234E7">
        <w:rPr>
          <w:rFonts w:ascii="Arial" w:hAnsi="Arial" w:cs="Arial"/>
          <w:b/>
          <w:sz w:val="22"/>
          <w:szCs w:val="22"/>
          <w:lang w:val="x-none" w:eastAsia="x-none"/>
        </w:rPr>
        <w:t>Termin dostaw</w:t>
      </w:r>
      <w:r>
        <w:rPr>
          <w:rFonts w:ascii="Arial" w:hAnsi="Arial" w:cs="Arial"/>
          <w:b/>
          <w:sz w:val="22"/>
          <w:szCs w:val="22"/>
          <w:lang w:eastAsia="x-none"/>
        </w:rPr>
        <w:t xml:space="preserve"> cząstkowych</w:t>
      </w:r>
      <w:r w:rsidR="00DA1431" w:rsidRPr="00B234E7">
        <w:rPr>
          <w:rFonts w:ascii="Arial" w:hAnsi="Arial" w:cs="Arial"/>
          <w:b/>
          <w:sz w:val="22"/>
          <w:szCs w:val="22"/>
          <w:lang w:val="x-none" w:eastAsia="x-none"/>
        </w:rPr>
        <w:t xml:space="preserve"> – </w:t>
      </w:r>
      <w:r>
        <w:rPr>
          <w:rFonts w:ascii="Arial" w:hAnsi="Arial" w:cs="Arial"/>
          <w:b/>
          <w:sz w:val="22"/>
          <w:szCs w:val="22"/>
          <w:lang w:eastAsia="x-none"/>
        </w:rPr>
        <w:t xml:space="preserve">5 </w:t>
      </w:r>
      <w:r w:rsidR="00DA1431" w:rsidRPr="00B234E7">
        <w:rPr>
          <w:rFonts w:ascii="Arial" w:hAnsi="Arial" w:cs="Arial"/>
          <w:b/>
          <w:sz w:val="22"/>
          <w:szCs w:val="22"/>
          <w:lang w:val="x-none" w:eastAsia="x-none"/>
        </w:rPr>
        <w:t xml:space="preserve">% </w:t>
      </w:r>
    </w:p>
    <w:p w:rsidR="00B234E7" w:rsidRPr="00B234E7" w:rsidRDefault="00B234E7" w:rsidP="00B234E7">
      <w:pPr>
        <w:pStyle w:val="Akapitzlist"/>
        <w:widowControl w:val="0"/>
        <w:autoSpaceDE w:val="0"/>
        <w:adjustRightInd w:val="0"/>
        <w:spacing w:line="276" w:lineRule="auto"/>
        <w:jc w:val="both"/>
        <w:rPr>
          <w:rFonts w:ascii="Arial" w:hAnsi="Arial" w:cs="Arial"/>
          <w:b/>
          <w:sz w:val="22"/>
          <w:szCs w:val="22"/>
          <w:lang w:eastAsia="x-none"/>
        </w:rPr>
      </w:pPr>
      <w:r>
        <w:rPr>
          <w:rFonts w:ascii="Arial" w:hAnsi="Arial" w:cs="Arial"/>
          <w:b/>
          <w:sz w:val="22"/>
          <w:szCs w:val="22"/>
          <w:lang w:eastAsia="x-none"/>
        </w:rPr>
        <w:t>D – Termin reklamacji – 5 %</w:t>
      </w:r>
    </w:p>
    <w:p w:rsidR="00DA1431" w:rsidRPr="00DA1431" w:rsidRDefault="00DA1431" w:rsidP="00520464">
      <w:pPr>
        <w:spacing w:line="276" w:lineRule="auto"/>
        <w:jc w:val="both"/>
        <w:rPr>
          <w:rFonts w:ascii="Arial" w:hAnsi="Arial"/>
          <w:sz w:val="22"/>
          <w:szCs w:val="22"/>
        </w:rPr>
      </w:pPr>
    </w:p>
    <w:p w:rsidR="00DA1431" w:rsidRPr="00112BCF" w:rsidRDefault="00DA1431" w:rsidP="00024A6A">
      <w:pPr>
        <w:widowControl/>
        <w:numPr>
          <w:ilvl w:val="0"/>
          <w:numId w:val="58"/>
        </w:numPr>
        <w:suppressAutoHyphens w:val="0"/>
        <w:autoSpaceDN/>
        <w:spacing w:line="276" w:lineRule="auto"/>
        <w:jc w:val="both"/>
        <w:textAlignment w:val="auto"/>
        <w:rPr>
          <w:rFonts w:ascii="Arial" w:hAnsi="Arial"/>
          <w:sz w:val="22"/>
          <w:szCs w:val="22"/>
        </w:rPr>
      </w:pPr>
      <w:r w:rsidRPr="00DA1431">
        <w:rPr>
          <w:rFonts w:ascii="Arial" w:hAnsi="Arial"/>
          <w:b/>
          <w:sz w:val="22"/>
          <w:szCs w:val="22"/>
        </w:rPr>
        <w:t>Kryterium „Cena”</w:t>
      </w:r>
      <w:r w:rsidRPr="00DA1431">
        <w:rPr>
          <w:rFonts w:ascii="Arial" w:hAnsi="Arial"/>
          <w:sz w:val="22"/>
          <w:szCs w:val="22"/>
        </w:rPr>
        <w:t xml:space="preserve"> będzie liczone w następujący sposób: najwyższą liczbę punktów za to kryterium (60 pkt) otrzyma oferta o najniższej cenie brutto, pozostali Wykonawcy odpowiednio mniej, stosownie do wzoru:</w:t>
      </w:r>
    </w:p>
    <w:p w:rsidR="00DA1431" w:rsidRPr="00DA1431" w:rsidRDefault="00DA1431" w:rsidP="00EB7341">
      <w:pPr>
        <w:spacing w:line="276" w:lineRule="auto"/>
        <w:ind w:left="3116"/>
        <w:rPr>
          <w:rFonts w:ascii="Arial" w:hAnsi="Arial"/>
          <w:sz w:val="22"/>
          <w:szCs w:val="22"/>
        </w:rPr>
      </w:pPr>
      <w:r w:rsidRPr="00DA1431">
        <w:rPr>
          <w:rFonts w:ascii="Arial" w:hAnsi="Arial"/>
          <w:sz w:val="22"/>
          <w:szCs w:val="22"/>
        </w:rPr>
        <w:t>najniższa zaoferowana cena brutto</w:t>
      </w:r>
    </w:p>
    <w:p w:rsidR="00DA1431" w:rsidRPr="00DA1431" w:rsidRDefault="00DA1431" w:rsidP="00EB7341">
      <w:pPr>
        <w:spacing w:line="276" w:lineRule="auto"/>
        <w:ind w:left="284"/>
        <w:jc w:val="center"/>
        <w:rPr>
          <w:rFonts w:ascii="Arial" w:hAnsi="Arial"/>
          <w:sz w:val="22"/>
          <w:szCs w:val="22"/>
          <w:vertAlign w:val="subscript"/>
        </w:rPr>
      </w:pPr>
      <w:r w:rsidRPr="00DA1431">
        <w:rPr>
          <w:rFonts w:ascii="Arial" w:hAnsi="Arial"/>
          <w:sz w:val="22"/>
          <w:szCs w:val="22"/>
        </w:rPr>
        <w:t xml:space="preserve">A = ------------------------------------------------------- </w:t>
      </w:r>
      <w:r w:rsidR="003B1F4F">
        <w:rPr>
          <w:rFonts w:ascii="Arial" w:hAnsi="Arial"/>
          <w:sz w:val="22"/>
          <w:szCs w:val="22"/>
        </w:rPr>
        <w:t xml:space="preserve"> </w:t>
      </w:r>
      <w:r w:rsidRPr="00DA1431">
        <w:rPr>
          <w:rFonts w:ascii="Arial" w:hAnsi="Arial"/>
          <w:sz w:val="22"/>
          <w:szCs w:val="22"/>
        </w:rPr>
        <w:t>x 60 punktów</w:t>
      </w:r>
    </w:p>
    <w:p w:rsidR="00DA1431" w:rsidRPr="00DA1431" w:rsidRDefault="00DA1431" w:rsidP="00EB7341">
      <w:pPr>
        <w:spacing w:line="276" w:lineRule="auto"/>
        <w:ind w:left="3116" w:firstLine="424"/>
        <w:rPr>
          <w:rFonts w:ascii="Arial" w:hAnsi="Arial"/>
          <w:sz w:val="22"/>
          <w:szCs w:val="22"/>
        </w:rPr>
      </w:pPr>
      <w:r w:rsidRPr="00DA1431">
        <w:rPr>
          <w:rFonts w:ascii="Arial" w:hAnsi="Arial"/>
          <w:sz w:val="22"/>
          <w:szCs w:val="22"/>
        </w:rPr>
        <w:t>cena brutto oferty badanej</w:t>
      </w:r>
    </w:p>
    <w:p w:rsidR="00DA1431" w:rsidRPr="00DA1431" w:rsidRDefault="00DA1431" w:rsidP="00520464">
      <w:pPr>
        <w:pStyle w:val="Tekstpodstawowy2"/>
        <w:tabs>
          <w:tab w:val="left" w:pos="426"/>
        </w:tabs>
        <w:spacing w:line="276" w:lineRule="auto"/>
        <w:ind w:left="284"/>
        <w:rPr>
          <w:rFonts w:ascii="Arial" w:hAnsi="Arial" w:cs="Arial"/>
          <w:sz w:val="22"/>
          <w:szCs w:val="22"/>
        </w:rPr>
      </w:pPr>
      <w:r w:rsidRPr="00DA1431">
        <w:rPr>
          <w:rFonts w:ascii="Arial" w:hAnsi="Arial" w:cs="Arial"/>
          <w:sz w:val="22"/>
          <w:szCs w:val="22"/>
        </w:rPr>
        <w:t xml:space="preserve">     </w:t>
      </w:r>
    </w:p>
    <w:p w:rsidR="00DA1431" w:rsidRPr="00DA1431" w:rsidRDefault="00DA1431" w:rsidP="00520464">
      <w:pPr>
        <w:pStyle w:val="Tekstpodstawowy2"/>
        <w:tabs>
          <w:tab w:val="left" w:pos="426"/>
        </w:tabs>
        <w:spacing w:line="276" w:lineRule="auto"/>
        <w:ind w:left="284"/>
        <w:rPr>
          <w:rFonts w:ascii="Arial" w:hAnsi="Arial" w:cs="Arial"/>
          <w:sz w:val="22"/>
          <w:szCs w:val="22"/>
          <w:lang w:val="x-none"/>
        </w:rPr>
      </w:pPr>
      <w:r w:rsidRPr="00DA1431">
        <w:rPr>
          <w:rFonts w:ascii="Arial" w:hAnsi="Arial" w:cs="Arial"/>
          <w:sz w:val="22"/>
          <w:szCs w:val="22"/>
        </w:rPr>
        <w:t xml:space="preserve"> </w:t>
      </w:r>
      <w:r w:rsidRPr="00DA1431">
        <w:rPr>
          <w:rFonts w:ascii="Arial" w:hAnsi="Arial" w:cs="Arial"/>
          <w:sz w:val="22"/>
          <w:szCs w:val="22"/>
        </w:rPr>
        <w:tab/>
      </w:r>
      <w:r w:rsidRPr="00DA1431">
        <w:rPr>
          <w:rFonts w:ascii="Arial" w:hAnsi="Arial" w:cs="Arial"/>
          <w:sz w:val="22"/>
          <w:szCs w:val="22"/>
        </w:rPr>
        <w:tab/>
        <w:t>A - ilość punktów za kryterium cena</w:t>
      </w:r>
    </w:p>
    <w:p w:rsidR="00DA1431" w:rsidRPr="00DA1431" w:rsidRDefault="00DA1431" w:rsidP="00520464">
      <w:pPr>
        <w:pStyle w:val="Akapitzlist"/>
        <w:spacing w:line="276" w:lineRule="auto"/>
        <w:ind w:left="709"/>
        <w:jc w:val="both"/>
        <w:rPr>
          <w:rFonts w:ascii="Arial" w:hAnsi="Arial" w:cs="Arial"/>
          <w:sz w:val="22"/>
          <w:szCs w:val="22"/>
        </w:rPr>
      </w:pPr>
      <w:r w:rsidRPr="00DA1431">
        <w:rPr>
          <w:rFonts w:ascii="Arial" w:hAnsi="Arial" w:cs="Arial"/>
          <w:sz w:val="22"/>
          <w:szCs w:val="22"/>
        </w:rPr>
        <w:t>W wycenie brutto zostają zawarte wszystkie koszty niezbędne do wykonania zamówienia.</w:t>
      </w:r>
    </w:p>
    <w:p w:rsidR="00DA1431" w:rsidRPr="00DA1431" w:rsidRDefault="00DA1431" w:rsidP="00520464">
      <w:pPr>
        <w:spacing w:line="276" w:lineRule="auto"/>
        <w:ind w:left="426" w:hanging="426"/>
        <w:jc w:val="both"/>
        <w:rPr>
          <w:rFonts w:ascii="Arial" w:hAnsi="Arial"/>
          <w:bCs/>
          <w:sz w:val="22"/>
          <w:szCs w:val="22"/>
        </w:rPr>
      </w:pPr>
      <w:r w:rsidRPr="00DA1431">
        <w:rPr>
          <w:rFonts w:ascii="Arial" w:hAnsi="Arial"/>
          <w:sz w:val="22"/>
          <w:szCs w:val="22"/>
        </w:rPr>
        <w:t xml:space="preserve">   </w:t>
      </w:r>
    </w:p>
    <w:p w:rsidR="00EB7341" w:rsidRPr="00C87099" w:rsidRDefault="00EB7341" w:rsidP="00024A6A">
      <w:pPr>
        <w:widowControl/>
        <w:numPr>
          <w:ilvl w:val="0"/>
          <w:numId w:val="58"/>
        </w:numPr>
        <w:suppressAutoHyphens w:val="0"/>
        <w:autoSpaceDN/>
        <w:spacing w:line="276" w:lineRule="auto"/>
        <w:jc w:val="both"/>
        <w:textAlignment w:val="auto"/>
        <w:rPr>
          <w:rFonts w:ascii="Arial" w:hAnsi="Arial"/>
          <w:b/>
          <w:sz w:val="22"/>
          <w:szCs w:val="22"/>
        </w:rPr>
      </w:pPr>
      <w:r>
        <w:rPr>
          <w:rFonts w:ascii="Arial" w:hAnsi="Arial"/>
          <w:b/>
          <w:sz w:val="22"/>
          <w:szCs w:val="22"/>
        </w:rPr>
        <w:t xml:space="preserve">Kryterium „Jakość” </w:t>
      </w:r>
      <w:r>
        <w:rPr>
          <w:rFonts w:ascii="Arial" w:hAnsi="Arial"/>
          <w:sz w:val="22"/>
          <w:szCs w:val="22"/>
        </w:rPr>
        <w:t>będzie liczone w następujący sposób:</w:t>
      </w:r>
      <w:r>
        <w:rPr>
          <w:rFonts w:ascii="Arial" w:hAnsi="Arial"/>
          <w:b/>
          <w:sz w:val="22"/>
          <w:szCs w:val="22"/>
        </w:rPr>
        <w:t xml:space="preserve"> </w:t>
      </w:r>
      <w:r w:rsidRPr="00C87099">
        <w:rPr>
          <w:rFonts w:ascii="Arial" w:hAnsi="Arial"/>
          <w:sz w:val="22"/>
          <w:szCs w:val="22"/>
        </w:rPr>
        <w:t>najwyższą ilość punktów za to kryterium (30 pkt) otrzyma oferta o najwyższej ilość punktów za parametry jakościowe, pozostali Wykonawcy odpowiednio mniej, stosownie do wzoru:</w:t>
      </w:r>
    </w:p>
    <w:p w:rsidR="00EB7341" w:rsidRPr="00EB7341" w:rsidRDefault="00EB7341" w:rsidP="00EB7341">
      <w:pPr>
        <w:widowControl/>
        <w:suppressAutoHyphens w:val="0"/>
        <w:autoSpaceDN/>
        <w:spacing w:line="276" w:lineRule="auto"/>
        <w:ind w:left="644"/>
        <w:jc w:val="both"/>
        <w:textAlignment w:val="auto"/>
        <w:rPr>
          <w:rFonts w:ascii="Arial" w:hAnsi="Arial"/>
          <w:b/>
          <w:sz w:val="22"/>
          <w:szCs w:val="22"/>
        </w:rPr>
      </w:pPr>
    </w:p>
    <w:p w:rsidR="00EB7341" w:rsidRPr="00EB7341" w:rsidRDefault="00C87099" w:rsidP="00C87099">
      <w:pPr>
        <w:spacing w:line="276" w:lineRule="auto"/>
        <w:ind w:left="1416" w:firstLine="708"/>
        <w:rPr>
          <w:rFonts w:ascii="Arial" w:hAnsi="Arial"/>
          <w:sz w:val="22"/>
          <w:szCs w:val="22"/>
        </w:rPr>
      </w:pPr>
      <w:r>
        <w:rPr>
          <w:rFonts w:ascii="Arial" w:hAnsi="Arial"/>
          <w:sz w:val="22"/>
          <w:szCs w:val="22"/>
        </w:rPr>
        <w:t xml:space="preserve">    suma punktów badanej oferty</w:t>
      </w:r>
      <w:r w:rsidRPr="00C87099">
        <w:rPr>
          <w:rFonts w:ascii="Arial" w:hAnsi="Arial"/>
          <w:sz w:val="22"/>
          <w:szCs w:val="22"/>
        </w:rPr>
        <w:t xml:space="preserve"> </w:t>
      </w:r>
      <w:r>
        <w:rPr>
          <w:rFonts w:ascii="Arial" w:hAnsi="Arial"/>
          <w:sz w:val="22"/>
          <w:szCs w:val="22"/>
        </w:rPr>
        <w:t>w danym pakiecie</w:t>
      </w:r>
    </w:p>
    <w:p w:rsidR="00EB7341" w:rsidRPr="00EB7341" w:rsidRDefault="00EB7341" w:rsidP="00EB7341">
      <w:pPr>
        <w:spacing w:line="276" w:lineRule="auto"/>
        <w:jc w:val="center"/>
        <w:rPr>
          <w:rFonts w:ascii="Arial" w:hAnsi="Arial"/>
          <w:sz w:val="22"/>
          <w:szCs w:val="22"/>
          <w:vertAlign w:val="subscript"/>
        </w:rPr>
      </w:pPr>
      <w:r>
        <w:rPr>
          <w:rFonts w:ascii="Arial" w:hAnsi="Arial"/>
          <w:sz w:val="22"/>
          <w:szCs w:val="22"/>
        </w:rPr>
        <w:t>B</w:t>
      </w:r>
      <w:r w:rsidRPr="00EB7341">
        <w:rPr>
          <w:rFonts w:ascii="Arial" w:hAnsi="Arial"/>
          <w:sz w:val="22"/>
          <w:szCs w:val="22"/>
        </w:rPr>
        <w:t xml:space="preserve"> = -------------------------------------------------------</w:t>
      </w:r>
      <w:r w:rsidR="00C87099">
        <w:rPr>
          <w:rFonts w:ascii="Arial" w:hAnsi="Arial"/>
          <w:sz w:val="22"/>
          <w:szCs w:val="22"/>
        </w:rPr>
        <w:t>---------------</w:t>
      </w:r>
      <w:r w:rsidRPr="00EB7341">
        <w:rPr>
          <w:rFonts w:ascii="Arial" w:hAnsi="Arial"/>
          <w:sz w:val="22"/>
          <w:szCs w:val="22"/>
        </w:rPr>
        <w:t xml:space="preserve">  </w:t>
      </w:r>
      <w:r w:rsidR="00C87099">
        <w:rPr>
          <w:rFonts w:ascii="Arial" w:hAnsi="Arial"/>
          <w:sz w:val="22"/>
          <w:szCs w:val="22"/>
        </w:rPr>
        <w:t>x 3</w:t>
      </w:r>
      <w:r w:rsidRPr="00EB7341">
        <w:rPr>
          <w:rFonts w:ascii="Arial" w:hAnsi="Arial"/>
          <w:sz w:val="22"/>
          <w:szCs w:val="22"/>
        </w:rPr>
        <w:t>0 punktów</w:t>
      </w:r>
    </w:p>
    <w:p w:rsidR="00EB7341" w:rsidRPr="00EB7341" w:rsidRDefault="00C87099" w:rsidP="00C87099">
      <w:pPr>
        <w:spacing w:line="276" w:lineRule="auto"/>
        <w:ind w:left="2124"/>
        <w:rPr>
          <w:rFonts w:ascii="Arial" w:hAnsi="Arial"/>
          <w:sz w:val="22"/>
          <w:szCs w:val="22"/>
        </w:rPr>
      </w:pPr>
      <w:r>
        <w:rPr>
          <w:rFonts w:ascii="Arial" w:hAnsi="Arial"/>
          <w:sz w:val="22"/>
          <w:szCs w:val="22"/>
        </w:rPr>
        <w:t xml:space="preserve">       maksymalna ilość punktów w danym pakiecie</w:t>
      </w:r>
    </w:p>
    <w:p w:rsidR="00EB7341" w:rsidRDefault="00EB7341" w:rsidP="00EB7341">
      <w:pPr>
        <w:widowControl/>
        <w:suppressAutoHyphens w:val="0"/>
        <w:autoSpaceDN/>
        <w:spacing w:line="276" w:lineRule="auto"/>
        <w:ind w:left="644"/>
        <w:jc w:val="both"/>
        <w:textAlignment w:val="auto"/>
        <w:rPr>
          <w:rFonts w:ascii="Arial" w:hAnsi="Arial"/>
          <w:b/>
          <w:sz w:val="22"/>
          <w:szCs w:val="22"/>
        </w:rPr>
      </w:pPr>
    </w:p>
    <w:p w:rsidR="00C87099" w:rsidRDefault="00C87099" w:rsidP="00EB7341">
      <w:pPr>
        <w:widowControl/>
        <w:suppressAutoHyphens w:val="0"/>
        <w:autoSpaceDN/>
        <w:spacing w:line="276" w:lineRule="auto"/>
        <w:ind w:left="644"/>
        <w:jc w:val="both"/>
        <w:textAlignment w:val="auto"/>
        <w:rPr>
          <w:rFonts w:ascii="Arial" w:hAnsi="Arial"/>
          <w:sz w:val="22"/>
          <w:szCs w:val="22"/>
        </w:rPr>
      </w:pPr>
      <w:r>
        <w:rPr>
          <w:rFonts w:ascii="Arial" w:hAnsi="Arial"/>
          <w:sz w:val="22"/>
          <w:szCs w:val="22"/>
        </w:rPr>
        <w:t xml:space="preserve">Ocena jakości dostarczonych próbek będzie dokonana przez członków Komisji przetargowej na podstawie parametrów jakościowych </w:t>
      </w:r>
      <w:r w:rsidR="00A15F6C">
        <w:rPr>
          <w:rFonts w:ascii="Arial" w:hAnsi="Arial"/>
          <w:sz w:val="22"/>
          <w:szCs w:val="22"/>
        </w:rPr>
        <w:t>–</w:t>
      </w:r>
      <w:r w:rsidR="007121C5">
        <w:rPr>
          <w:rFonts w:ascii="Arial" w:hAnsi="Arial"/>
          <w:sz w:val="22"/>
          <w:szCs w:val="22"/>
        </w:rPr>
        <w:t xml:space="preserve"> </w:t>
      </w:r>
      <w:r w:rsidR="00593391">
        <w:rPr>
          <w:rFonts w:ascii="Arial" w:hAnsi="Arial"/>
          <w:sz w:val="22"/>
          <w:szCs w:val="22"/>
        </w:rPr>
        <w:t>określonych w</w:t>
      </w:r>
      <w:r w:rsidR="00A15F6C">
        <w:rPr>
          <w:rFonts w:ascii="Arial" w:hAnsi="Arial"/>
          <w:sz w:val="22"/>
          <w:szCs w:val="22"/>
        </w:rPr>
        <w:t xml:space="preserve"> załącznik</w:t>
      </w:r>
      <w:r w:rsidR="00593391">
        <w:rPr>
          <w:rFonts w:ascii="Arial" w:hAnsi="Arial"/>
          <w:sz w:val="22"/>
          <w:szCs w:val="22"/>
        </w:rPr>
        <w:t>u</w:t>
      </w:r>
      <w:r w:rsidR="00A15F6C">
        <w:rPr>
          <w:rFonts w:ascii="Arial" w:hAnsi="Arial"/>
          <w:sz w:val="22"/>
          <w:szCs w:val="22"/>
        </w:rPr>
        <w:t xml:space="preserve"> nr 6 do SIWZ.</w:t>
      </w:r>
    </w:p>
    <w:p w:rsidR="00A15F6C" w:rsidRPr="00C87099" w:rsidRDefault="00A15F6C" w:rsidP="00EB7341">
      <w:pPr>
        <w:widowControl/>
        <w:suppressAutoHyphens w:val="0"/>
        <w:autoSpaceDN/>
        <w:spacing w:line="276" w:lineRule="auto"/>
        <w:ind w:left="644"/>
        <w:jc w:val="both"/>
        <w:textAlignment w:val="auto"/>
        <w:rPr>
          <w:rFonts w:ascii="Arial" w:hAnsi="Arial"/>
          <w:sz w:val="22"/>
          <w:szCs w:val="22"/>
        </w:rPr>
      </w:pPr>
    </w:p>
    <w:p w:rsidR="00A15F6C" w:rsidRPr="00A15F6C" w:rsidRDefault="00DA1431" w:rsidP="00024A6A">
      <w:pPr>
        <w:widowControl/>
        <w:numPr>
          <w:ilvl w:val="0"/>
          <w:numId w:val="58"/>
        </w:numPr>
        <w:suppressAutoHyphens w:val="0"/>
        <w:autoSpaceDN/>
        <w:spacing w:line="276" w:lineRule="auto"/>
        <w:jc w:val="both"/>
        <w:textAlignment w:val="auto"/>
        <w:rPr>
          <w:rFonts w:ascii="Arial" w:hAnsi="Arial"/>
          <w:b/>
          <w:sz w:val="22"/>
          <w:szCs w:val="22"/>
        </w:rPr>
      </w:pPr>
      <w:r w:rsidRPr="00DA1431">
        <w:rPr>
          <w:rFonts w:ascii="Arial" w:hAnsi="Arial"/>
          <w:b/>
          <w:sz w:val="22"/>
          <w:szCs w:val="22"/>
        </w:rPr>
        <w:t xml:space="preserve">Kryterium „Termin dostaw cząstkowych” </w:t>
      </w:r>
      <w:r w:rsidRPr="00DA1431">
        <w:rPr>
          <w:rFonts w:ascii="Arial" w:hAnsi="Arial"/>
          <w:sz w:val="22"/>
          <w:szCs w:val="22"/>
        </w:rPr>
        <w:t>(</w:t>
      </w:r>
      <w:r w:rsidR="00B234E7">
        <w:rPr>
          <w:rFonts w:ascii="Arial" w:hAnsi="Arial"/>
          <w:sz w:val="22"/>
          <w:szCs w:val="22"/>
        </w:rPr>
        <w:t>5</w:t>
      </w:r>
      <w:r w:rsidRPr="00DA1431">
        <w:rPr>
          <w:rFonts w:ascii="Arial" w:hAnsi="Arial"/>
          <w:sz w:val="22"/>
          <w:szCs w:val="22"/>
        </w:rPr>
        <w:t xml:space="preserve"> pkt)</w:t>
      </w:r>
      <w:r w:rsidRPr="00DA1431">
        <w:rPr>
          <w:rFonts w:ascii="Arial" w:hAnsi="Arial"/>
          <w:b/>
          <w:sz w:val="22"/>
          <w:szCs w:val="22"/>
        </w:rPr>
        <w:t xml:space="preserve"> </w:t>
      </w:r>
      <w:r w:rsidRPr="00DA1431">
        <w:rPr>
          <w:rFonts w:ascii="Arial" w:hAnsi="Arial"/>
          <w:sz w:val="22"/>
          <w:szCs w:val="22"/>
        </w:rPr>
        <w:t xml:space="preserve">będzie liczone w następujący sposób: </w:t>
      </w:r>
    </w:p>
    <w:p w:rsidR="00DA1431" w:rsidRPr="00DA1431" w:rsidRDefault="00DA1431" w:rsidP="00520464">
      <w:pPr>
        <w:spacing w:line="276" w:lineRule="auto"/>
        <w:ind w:left="1416"/>
        <w:jc w:val="both"/>
        <w:rPr>
          <w:rFonts w:ascii="Arial" w:hAnsi="Arial"/>
          <w:sz w:val="22"/>
          <w:szCs w:val="22"/>
        </w:rPr>
      </w:pPr>
      <w:r w:rsidRPr="00DA1431">
        <w:rPr>
          <w:rFonts w:ascii="Arial" w:hAnsi="Arial"/>
          <w:sz w:val="22"/>
          <w:szCs w:val="22"/>
        </w:rPr>
        <w:t xml:space="preserve">5 dni roboczych – </w:t>
      </w:r>
      <w:r w:rsidR="00B234E7">
        <w:rPr>
          <w:rFonts w:ascii="Arial" w:hAnsi="Arial"/>
          <w:sz w:val="22"/>
          <w:szCs w:val="22"/>
        </w:rPr>
        <w:t>1</w:t>
      </w:r>
      <w:r w:rsidRPr="00DA1431">
        <w:rPr>
          <w:rFonts w:ascii="Arial" w:hAnsi="Arial"/>
          <w:sz w:val="22"/>
          <w:szCs w:val="22"/>
        </w:rPr>
        <w:t xml:space="preserve"> pkt</w:t>
      </w:r>
    </w:p>
    <w:p w:rsidR="00DA1431" w:rsidRPr="00DA1431" w:rsidRDefault="00B234E7" w:rsidP="00520464">
      <w:pPr>
        <w:spacing w:line="276" w:lineRule="auto"/>
        <w:ind w:left="1416"/>
        <w:jc w:val="both"/>
        <w:rPr>
          <w:rFonts w:ascii="Arial" w:hAnsi="Arial"/>
          <w:sz w:val="22"/>
          <w:szCs w:val="22"/>
        </w:rPr>
      </w:pPr>
      <w:r>
        <w:rPr>
          <w:rFonts w:ascii="Arial" w:hAnsi="Arial"/>
          <w:sz w:val="22"/>
          <w:szCs w:val="22"/>
        </w:rPr>
        <w:t>4 dni robocze – 2</w:t>
      </w:r>
      <w:r w:rsidR="00DA1431" w:rsidRPr="00DA1431">
        <w:rPr>
          <w:rFonts w:ascii="Arial" w:hAnsi="Arial"/>
          <w:sz w:val="22"/>
          <w:szCs w:val="22"/>
        </w:rPr>
        <w:t xml:space="preserve"> pkt</w:t>
      </w:r>
    </w:p>
    <w:p w:rsidR="00DA1431" w:rsidRPr="00DA1431" w:rsidRDefault="00DA1431" w:rsidP="00520464">
      <w:pPr>
        <w:spacing w:line="276" w:lineRule="auto"/>
        <w:ind w:left="1416"/>
        <w:jc w:val="both"/>
        <w:rPr>
          <w:rFonts w:ascii="Arial" w:hAnsi="Arial"/>
          <w:sz w:val="22"/>
          <w:szCs w:val="22"/>
        </w:rPr>
      </w:pPr>
      <w:r w:rsidRPr="00DA1431">
        <w:rPr>
          <w:rFonts w:ascii="Arial" w:hAnsi="Arial"/>
          <w:sz w:val="22"/>
          <w:szCs w:val="22"/>
        </w:rPr>
        <w:t xml:space="preserve">3 dni robocze </w:t>
      </w:r>
      <w:r w:rsidR="00B234E7">
        <w:rPr>
          <w:rFonts w:ascii="Arial" w:hAnsi="Arial"/>
          <w:sz w:val="22"/>
          <w:szCs w:val="22"/>
        </w:rPr>
        <w:t>– 3</w:t>
      </w:r>
      <w:r w:rsidRPr="00DA1431">
        <w:rPr>
          <w:rFonts w:ascii="Arial" w:hAnsi="Arial"/>
          <w:sz w:val="22"/>
          <w:szCs w:val="22"/>
        </w:rPr>
        <w:t xml:space="preserve"> pkt</w:t>
      </w:r>
    </w:p>
    <w:p w:rsidR="00DA1431" w:rsidRPr="00DA1431" w:rsidRDefault="00B234E7" w:rsidP="00520464">
      <w:pPr>
        <w:spacing w:line="276" w:lineRule="auto"/>
        <w:ind w:left="1416"/>
        <w:jc w:val="both"/>
        <w:rPr>
          <w:rFonts w:ascii="Arial" w:hAnsi="Arial"/>
          <w:sz w:val="22"/>
          <w:szCs w:val="22"/>
        </w:rPr>
      </w:pPr>
      <w:r>
        <w:rPr>
          <w:rFonts w:ascii="Arial" w:hAnsi="Arial"/>
          <w:sz w:val="22"/>
          <w:szCs w:val="22"/>
        </w:rPr>
        <w:t>2 dni robocze – 4</w:t>
      </w:r>
      <w:r w:rsidR="00DA1431" w:rsidRPr="00DA1431">
        <w:rPr>
          <w:rFonts w:ascii="Arial" w:hAnsi="Arial"/>
          <w:sz w:val="22"/>
          <w:szCs w:val="22"/>
        </w:rPr>
        <w:t xml:space="preserve"> pkt</w:t>
      </w:r>
    </w:p>
    <w:p w:rsidR="00DA1431" w:rsidRPr="00DA1431" w:rsidRDefault="00B234E7" w:rsidP="00520464">
      <w:pPr>
        <w:spacing w:line="276" w:lineRule="auto"/>
        <w:ind w:left="1416"/>
        <w:jc w:val="both"/>
        <w:rPr>
          <w:rFonts w:ascii="Arial" w:hAnsi="Arial"/>
          <w:sz w:val="22"/>
          <w:szCs w:val="22"/>
        </w:rPr>
      </w:pPr>
      <w:r>
        <w:rPr>
          <w:rFonts w:ascii="Arial" w:hAnsi="Arial"/>
          <w:sz w:val="22"/>
          <w:szCs w:val="22"/>
        </w:rPr>
        <w:t>1 dzień roboczy – 5</w:t>
      </w:r>
      <w:r w:rsidR="00DA1431" w:rsidRPr="00DA1431">
        <w:rPr>
          <w:rFonts w:ascii="Arial" w:hAnsi="Arial"/>
          <w:sz w:val="22"/>
          <w:szCs w:val="22"/>
        </w:rPr>
        <w:t xml:space="preserve"> pkt</w:t>
      </w:r>
    </w:p>
    <w:p w:rsidR="00DA1431" w:rsidRPr="00DA1431" w:rsidRDefault="00DA1431" w:rsidP="00520464">
      <w:pPr>
        <w:pStyle w:val="Tekstpodstawowy2"/>
        <w:spacing w:line="276" w:lineRule="auto"/>
        <w:ind w:left="567"/>
        <w:rPr>
          <w:rFonts w:ascii="Arial" w:hAnsi="Arial" w:cs="Arial"/>
          <w:b/>
          <w:sz w:val="22"/>
          <w:szCs w:val="22"/>
        </w:rPr>
      </w:pPr>
      <w:r w:rsidRPr="00DA1431">
        <w:rPr>
          <w:rFonts w:ascii="Arial" w:hAnsi="Arial" w:cs="Arial"/>
          <w:b/>
          <w:sz w:val="22"/>
          <w:szCs w:val="22"/>
        </w:rPr>
        <w:t xml:space="preserve">Uwaga! </w:t>
      </w:r>
    </w:p>
    <w:p w:rsidR="00DA1431" w:rsidRDefault="00DA1431" w:rsidP="00520464">
      <w:pPr>
        <w:pStyle w:val="Tekstpodstawowy2"/>
        <w:spacing w:line="276" w:lineRule="auto"/>
        <w:ind w:left="567"/>
        <w:rPr>
          <w:rFonts w:ascii="Arial" w:hAnsi="Arial" w:cs="Arial"/>
          <w:sz w:val="22"/>
          <w:szCs w:val="22"/>
        </w:rPr>
      </w:pPr>
      <w:r w:rsidRPr="00DA1431">
        <w:rPr>
          <w:rFonts w:ascii="Arial" w:hAnsi="Arial" w:cs="Arial"/>
          <w:sz w:val="22"/>
          <w:szCs w:val="22"/>
        </w:rPr>
        <w:t>Termin dostaw cząstkowych należy podać w pełnych dn</w:t>
      </w:r>
      <w:r w:rsidR="00593391">
        <w:rPr>
          <w:rFonts w:ascii="Arial" w:hAnsi="Arial" w:cs="Arial"/>
          <w:sz w:val="22"/>
          <w:szCs w:val="22"/>
        </w:rPr>
        <w:t>iach, np. 1, 2 (…) 5 dni roboczych</w:t>
      </w:r>
      <w:r w:rsidR="00A15F6C">
        <w:rPr>
          <w:rFonts w:ascii="Arial" w:hAnsi="Arial" w:cs="Arial"/>
          <w:sz w:val="22"/>
          <w:szCs w:val="22"/>
        </w:rPr>
        <w:t xml:space="preserve">. </w:t>
      </w:r>
      <w:r w:rsidRPr="00DA1431">
        <w:rPr>
          <w:rFonts w:ascii="Arial" w:hAnsi="Arial" w:cs="Arial"/>
          <w:sz w:val="22"/>
          <w:szCs w:val="22"/>
        </w:rPr>
        <w:t>W przypadku gdy Wykonawca, nie wskaże powyższego w ofercie przetargowej Zamawiający przyjmie, iż zaoferowano maksymalny dopuszczony termin dostaw cząstkowych. W przypadku zaoferowania innego terminu niż ww. oferta przetargowa zostanie uznana za niezgodną z SIWZ i odrzucona na podstawie art. 89 ust. 1 pkt 2 ustawy Pzp.</w:t>
      </w:r>
    </w:p>
    <w:p w:rsidR="00A15F6C" w:rsidRDefault="00A15F6C" w:rsidP="00520464">
      <w:pPr>
        <w:pStyle w:val="Tekstpodstawowy2"/>
        <w:spacing w:line="276" w:lineRule="auto"/>
        <w:ind w:left="567"/>
        <w:rPr>
          <w:rFonts w:ascii="Arial" w:hAnsi="Arial" w:cs="Arial"/>
          <w:sz w:val="22"/>
          <w:szCs w:val="22"/>
        </w:rPr>
      </w:pPr>
    </w:p>
    <w:p w:rsidR="00A15F6C" w:rsidRDefault="00A15F6C" w:rsidP="00024A6A">
      <w:pPr>
        <w:widowControl/>
        <w:numPr>
          <w:ilvl w:val="0"/>
          <w:numId w:val="58"/>
        </w:numPr>
        <w:suppressAutoHyphens w:val="0"/>
        <w:autoSpaceDN/>
        <w:spacing w:line="276" w:lineRule="auto"/>
        <w:jc w:val="both"/>
        <w:textAlignment w:val="auto"/>
        <w:rPr>
          <w:rFonts w:ascii="Arial" w:hAnsi="Arial"/>
          <w:b/>
          <w:sz w:val="22"/>
          <w:szCs w:val="22"/>
        </w:rPr>
      </w:pPr>
      <w:r>
        <w:rPr>
          <w:rFonts w:ascii="Arial" w:hAnsi="Arial"/>
          <w:b/>
          <w:sz w:val="22"/>
          <w:szCs w:val="22"/>
        </w:rPr>
        <w:t xml:space="preserve">Kryterium „Termin reklamacji” </w:t>
      </w:r>
      <w:r w:rsidRPr="00DA1431">
        <w:rPr>
          <w:rFonts w:ascii="Arial" w:hAnsi="Arial"/>
          <w:sz w:val="22"/>
          <w:szCs w:val="22"/>
        </w:rPr>
        <w:t>(</w:t>
      </w:r>
      <w:r>
        <w:rPr>
          <w:rFonts w:ascii="Arial" w:hAnsi="Arial"/>
          <w:sz w:val="22"/>
          <w:szCs w:val="22"/>
        </w:rPr>
        <w:t>5</w:t>
      </w:r>
      <w:r w:rsidRPr="00DA1431">
        <w:rPr>
          <w:rFonts w:ascii="Arial" w:hAnsi="Arial"/>
          <w:sz w:val="22"/>
          <w:szCs w:val="22"/>
        </w:rPr>
        <w:t xml:space="preserve"> pkt)</w:t>
      </w:r>
      <w:r w:rsidRPr="00DA1431">
        <w:rPr>
          <w:rFonts w:ascii="Arial" w:hAnsi="Arial"/>
          <w:b/>
          <w:sz w:val="22"/>
          <w:szCs w:val="22"/>
        </w:rPr>
        <w:t xml:space="preserve"> </w:t>
      </w:r>
      <w:r w:rsidRPr="00DA1431">
        <w:rPr>
          <w:rFonts w:ascii="Arial" w:hAnsi="Arial"/>
          <w:sz w:val="22"/>
          <w:szCs w:val="22"/>
        </w:rPr>
        <w:t>będzie liczone w następujący sposób:</w:t>
      </w:r>
    </w:p>
    <w:p w:rsidR="00A15F6C" w:rsidRPr="00A15F6C" w:rsidRDefault="00A15F6C" w:rsidP="00A15F6C">
      <w:pPr>
        <w:widowControl/>
        <w:suppressAutoHyphens w:val="0"/>
        <w:autoSpaceDN/>
        <w:spacing w:line="276" w:lineRule="auto"/>
        <w:ind w:left="1224" w:firstLine="128"/>
        <w:jc w:val="both"/>
        <w:textAlignment w:val="auto"/>
        <w:rPr>
          <w:rFonts w:ascii="Arial" w:hAnsi="Arial"/>
          <w:b/>
          <w:sz w:val="22"/>
          <w:szCs w:val="22"/>
        </w:rPr>
      </w:pPr>
      <w:r w:rsidRPr="00A15F6C">
        <w:rPr>
          <w:rFonts w:ascii="Arial" w:hAnsi="Arial"/>
          <w:sz w:val="22"/>
          <w:szCs w:val="22"/>
        </w:rPr>
        <w:t>5 dni roboczych – 1 pkt</w:t>
      </w:r>
    </w:p>
    <w:p w:rsidR="00A15F6C" w:rsidRPr="00A15F6C" w:rsidRDefault="00A15F6C" w:rsidP="00A15F6C">
      <w:pPr>
        <w:pStyle w:val="Akapitzlist"/>
        <w:spacing w:line="276" w:lineRule="auto"/>
        <w:ind w:left="1288" w:firstLine="64"/>
        <w:jc w:val="both"/>
        <w:rPr>
          <w:rFonts w:ascii="Arial" w:hAnsi="Arial"/>
          <w:sz w:val="22"/>
          <w:szCs w:val="22"/>
        </w:rPr>
      </w:pPr>
      <w:r w:rsidRPr="00A15F6C">
        <w:rPr>
          <w:rFonts w:ascii="Arial" w:hAnsi="Arial"/>
          <w:sz w:val="22"/>
          <w:szCs w:val="22"/>
        </w:rPr>
        <w:t>4 dni robocze – 2 pkt</w:t>
      </w:r>
    </w:p>
    <w:p w:rsidR="00A15F6C" w:rsidRPr="00A15F6C" w:rsidRDefault="00A15F6C" w:rsidP="00A15F6C">
      <w:pPr>
        <w:pStyle w:val="Akapitzlist"/>
        <w:spacing w:line="276" w:lineRule="auto"/>
        <w:ind w:left="1224" w:firstLine="128"/>
        <w:jc w:val="both"/>
        <w:rPr>
          <w:rFonts w:ascii="Arial" w:hAnsi="Arial"/>
          <w:sz w:val="22"/>
          <w:szCs w:val="22"/>
        </w:rPr>
      </w:pPr>
      <w:r w:rsidRPr="00A15F6C">
        <w:rPr>
          <w:rFonts w:ascii="Arial" w:hAnsi="Arial"/>
          <w:sz w:val="22"/>
          <w:szCs w:val="22"/>
        </w:rPr>
        <w:t>3 dni robocze – 3 pkt</w:t>
      </w:r>
    </w:p>
    <w:p w:rsidR="00A15F6C" w:rsidRPr="00A15F6C" w:rsidRDefault="00A15F6C" w:rsidP="00A15F6C">
      <w:pPr>
        <w:spacing w:line="276" w:lineRule="auto"/>
        <w:ind w:left="644" w:firstLine="708"/>
        <w:jc w:val="both"/>
        <w:rPr>
          <w:rFonts w:ascii="Arial" w:hAnsi="Arial"/>
          <w:sz w:val="22"/>
          <w:szCs w:val="22"/>
        </w:rPr>
      </w:pPr>
      <w:r w:rsidRPr="00A15F6C">
        <w:rPr>
          <w:rFonts w:ascii="Arial" w:hAnsi="Arial"/>
          <w:sz w:val="22"/>
          <w:szCs w:val="22"/>
        </w:rPr>
        <w:t>2 dni robocze – 4 pkt</w:t>
      </w:r>
    </w:p>
    <w:p w:rsidR="00A15F6C" w:rsidRPr="00A15F6C" w:rsidRDefault="00A15F6C" w:rsidP="00A15F6C">
      <w:pPr>
        <w:pStyle w:val="Akapitzlist"/>
        <w:spacing w:line="276" w:lineRule="auto"/>
        <w:ind w:left="1288" w:firstLine="64"/>
        <w:jc w:val="both"/>
        <w:rPr>
          <w:rFonts w:ascii="Arial" w:hAnsi="Arial"/>
          <w:sz w:val="22"/>
          <w:szCs w:val="22"/>
        </w:rPr>
      </w:pPr>
      <w:r w:rsidRPr="00A15F6C">
        <w:rPr>
          <w:rFonts w:ascii="Arial" w:hAnsi="Arial"/>
          <w:sz w:val="22"/>
          <w:szCs w:val="22"/>
        </w:rPr>
        <w:t>1 dzień roboczy – 5 pkt</w:t>
      </w:r>
    </w:p>
    <w:p w:rsidR="00A15F6C" w:rsidRPr="00DA1431" w:rsidRDefault="00A15F6C" w:rsidP="00A15F6C">
      <w:pPr>
        <w:pStyle w:val="Tekstpodstawowy2"/>
        <w:spacing w:line="276" w:lineRule="auto"/>
        <w:ind w:left="644"/>
        <w:rPr>
          <w:rFonts w:ascii="Arial" w:hAnsi="Arial" w:cs="Arial"/>
          <w:b/>
          <w:sz w:val="22"/>
          <w:szCs w:val="22"/>
        </w:rPr>
      </w:pPr>
      <w:r w:rsidRPr="00DA1431">
        <w:rPr>
          <w:rFonts w:ascii="Arial" w:hAnsi="Arial" w:cs="Arial"/>
          <w:b/>
          <w:sz w:val="22"/>
          <w:szCs w:val="22"/>
        </w:rPr>
        <w:t xml:space="preserve">Uwaga! </w:t>
      </w:r>
    </w:p>
    <w:p w:rsidR="00A15F6C" w:rsidRDefault="00A15F6C" w:rsidP="00A15F6C">
      <w:pPr>
        <w:pStyle w:val="Tekstpodstawowy2"/>
        <w:spacing w:line="276" w:lineRule="auto"/>
        <w:ind w:left="644"/>
        <w:rPr>
          <w:rFonts w:ascii="Arial" w:hAnsi="Arial" w:cs="Arial"/>
          <w:sz w:val="22"/>
          <w:szCs w:val="22"/>
        </w:rPr>
      </w:pPr>
      <w:r w:rsidRPr="00DA1431">
        <w:rPr>
          <w:rFonts w:ascii="Arial" w:hAnsi="Arial" w:cs="Arial"/>
          <w:sz w:val="22"/>
          <w:szCs w:val="22"/>
        </w:rPr>
        <w:t xml:space="preserve">Termin </w:t>
      </w:r>
      <w:r>
        <w:rPr>
          <w:rFonts w:ascii="Arial" w:hAnsi="Arial" w:cs="Arial"/>
          <w:sz w:val="22"/>
          <w:szCs w:val="22"/>
        </w:rPr>
        <w:t>reklamacji</w:t>
      </w:r>
      <w:r w:rsidRPr="00DA1431">
        <w:rPr>
          <w:rFonts w:ascii="Arial" w:hAnsi="Arial" w:cs="Arial"/>
          <w:sz w:val="22"/>
          <w:szCs w:val="22"/>
        </w:rPr>
        <w:t xml:space="preserve"> należy podać w pełnych dniach, np. 1, 2 (…) 5 </w:t>
      </w:r>
      <w:r w:rsidR="00593391">
        <w:rPr>
          <w:rFonts w:ascii="Arial" w:hAnsi="Arial" w:cs="Arial"/>
          <w:sz w:val="22"/>
          <w:szCs w:val="22"/>
        </w:rPr>
        <w:t>dni roboczych</w:t>
      </w:r>
      <w:r>
        <w:rPr>
          <w:rFonts w:ascii="Arial" w:hAnsi="Arial" w:cs="Arial"/>
          <w:sz w:val="22"/>
          <w:szCs w:val="22"/>
        </w:rPr>
        <w:t xml:space="preserve">. </w:t>
      </w:r>
      <w:r w:rsidRPr="00DA1431">
        <w:rPr>
          <w:rFonts w:ascii="Arial" w:hAnsi="Arial" w:cs="Arial"/>
          <w:sz w:val="22"/>
          <w:szCs w:val="22"/>
        </w:rPr>
        <w:t xml:space="preserve">W przypadku gdy Wykonawca, nie wskaże powyższego w ofercie przetargowej Zamawiający przyjmie, iż zaoferowano maksymalny dopuszczony termin </w:t>
      </w:r>
      <w:r>
        <w:rPr>
          <w:rFonts w:ascii="Arial" w:hAnsi="Arial" w:cs="Arial"/>
          <w:sz w:val="22"/>
          <w:szCs w:val="22"/>
        </w:rPr>
        <w:t>reklamacji</w:t>
      </w:r>
      <w:r w:rsidRPr="00DA1431">
        <w:rPr>
          <w:rFonts w:ascii="Arial" w:hAnsi="Arial" w:cs="Arial"/>
          <w:sz w:val="22"/>
          <w:szCs w:val="22"/>
        </w:rPr>
        <w:t>. W przypadku zaoferowania innego terminu niż ww. oferta przetargowa zostanie uznana za niezgodną z SIWZ i odrzucona na podstawie art. 89 ust. 1 pkt 2 ustawy Pzp.</w:t>
      </w:r>
    </w:p>
    <w:p w:rsidR="00A15F6C" w:rsidRDefault="00A15F6C" w:rsidP="00A15F6C">
      <w:pPr>
        <w:pStyle w:val="Tekstpodstawowy2"/>
        <w:spacing w:line="276" w:lineRule="auto"/>
        <w:ind w:left="644"/>
        <w:rPr>
          <w:rFonts w:ascii="Arial" w:hAnsi="Arial" w:cs="Arial"/>
          <w:sz w:val="22"/>
          <w:szCs w:val="22"/>
        </w:rPr>
      </w:pPr>
    </w:p>
    <w:p w:rsidR="00A15F6C" w:rsidRDefault="00A15F6C" w:rsidP="00024A6A">
      <w:pPr>
        <w:pStyle w:val="Tekstpodstawowy2"/>
        <w:numPr>
          <w:ilvl w:val="0"/>
          <w:numId w:val="62"/>
        </w:numPr>
        <w:spacing w:line="276" w:lineRule="auto"/>
        <w:rPr>
          <w:rFonts w:ascii="Arial" w:hAnsi="Arial" w:cs="Arial"/>
          <w:sz w:val="22"/>
          <w:szCs w:val="22"/>
        </w:rPr>
      </w:pPr>
      <w:r>
        <w:rPr>
          <w:rFonts w:ascii="Arial" w:hAnsi="Arial" w:cs="Arial"/>
          <w:sz w:val="22"/>
          <w:szCs w:val="22"/>
        </w:rPr>
        <w:t>W pakiecie nr 4, 12, 15, 16</w:t>
      </w:r>
      <w:r w:rsidR="00387FFE">
        <w:rPr>
          <w:rFonts w:ascii="Arial" w:hAnsi="Arial" w:cs="Arial"/>
          <w:sz w:val="22"/>
          <w:szCs w:val="22"/>
        </w:rPr>
        <w:t>, 17</w:t>
      </w:r>
    </w:p>
    <w:p w:rsidR="00A15F6C" w:rsidRDefault="00A15F6C" w:rsidP="00A15F6C">
      <w:pPr>
        <w:autoSpaceDE w:val="0"/>
        <w:adjustRightInd w:val="0"/>
        <w:spacing w:line="276" w:lineRule="auto"/>
        <w:ind w:firstLine="708"/>
        <w:jc w:val="both"/>
        <w:rPr>
          <w:rFonts w:ascii="Arial" w:hAnsi="Arial"/>
          <w:b/>
          <w:sz w:val="22"/>
          <w:szCs w:val="22"/>
          <w:lang w:eastAsia="x-none"/>
        </w:rPr>
      </w:pPr>
    </w:p>
    <w:p w:rsidR="00A15F6C" w:rsidRPr="00B234E7" w:rsidRDefault="00A15F6C" w:rsidP="00A15F6C">
      <w:pPr>
        <w:autoSpaceDE w:val="0"/>
        <w:adjustRightInd w:val="0"/>
        <w:spacing w:line="276" w:lineRule="auto"/>
        <w:ind w:firstLine="708"/>
        <w:jc w:val="both"/>
        <w:rPr>
          <w:rFonts w:ascii="Arial" w:hAnsi="Arial"/>
          <w:b/>
          <w:sz w:val="22"/>
          <w:szCs w:val="22"/>
          <w:lang w:eastAsia="x-none"/>
        </w:rPr>
      </w:pPr>
      <w:r w:rsidRPr="00DA1431">
        <w:rPr>
          <w:rFonts w:ascii="Arial" w:hAnsi="Arial"/>
          <w:b/>
          <w:sz w:val="22"/>
          <w:szCs w:val="22"/>
          <w:lang w:eastAsia="x-none"/>
        </w:rPr>
        <w:t xml:space="preserve">A </w:t>
      </w:r>
      <w:r>
        <w:rPr>
          <w:rFonts w:ascii="Arial" w:hAnsi="Arial"/>
          <w:b/>
          <w:sz w:val="22"/>
          <w:szCs w:val="22"/>
          <w:lang w:eastAsia="x-none"/>
        </w:rPr>
        <w:t>–</w:t>
      </w:r>
      <w:r w:rsidRPr="00DA1431">
        <w:rPr>
          <w:rFonts w:ascii="Arial" w:hAnsi="Arial"/>
          <w:b/>
          <w:sz w:val="22"/>
          <w:szCs w:val="22"/>
          <w:lang w:eastAsia="x-none"/>
        </w:rPr>
        <w:t xml:space="preserve"> </w:t>
      </w:r>
      <w:r>
        <w:rPr>
          <w:rFonts w:ascii="Arial" w:hAnsi="Arial"/>
          <w:b/>
          <w:sz w:val="22"/>
          <w:szCs w:val="22"/>
          <w:lang w:val="x-none" w:eastAsia="x-none"/>
        </w:rPr>
        <w:t>Cena –</w:t>
      </w:r>
      <w:r w:rsidRPr="00DA1431">
        <w:rPr>
          <w:rFonts w:ascii="Arial" w:hAnsi="Arial"/>
          <w:b/>
          <w:sz w:val="22"/>
          <w:szCs w:val="22"/>
          <w:lang w:val="x-none" w:eastAsia="x-none"/>
        </w:rPr>
        <w:t xml:space="preserve"> 60 %</w:t>
      </w:r>
    </w:p>
    <w:p w:rsidR="00A15F6C" w:rsidRDefault="00A15F6C" w:rsidP="00A15F6C">
      <w:pPr>
        <w:pStyle w:val="Akapitzlist"/>
        <w:widowControl w:val="0"/>
        <w:autoSpaceDE w:val="0"/>
        <w:adjustRightInd w:val="0"/>
        <w:spacing w:line="276" w:lineRule="auto"/>
        <w:jc w:val="both"/>
        <w:rPr>
          <w:rFonts w:ascii="Arial" w:hAnsi="Arial" w:cs="Arial"/>
          <w:b/>
          <w:sz w:val="22"/>
          <w:szCs w:val="22"/>
          <w:lang w:val="x-none" w:eastAsia="x-none"/>
        </w:rPr>
      </w:pPr>
      <w:r>
        <w:rPr>
          <w:rFonts w:ascii="Arial" w:hAnsi="Arial" w:cs="Arial"/>
          <w:b/>
          <w:sz w:val="22"/>
          <w:szCs w:val="22"/>
          <w:lang w:eastAsia="x-none"/>
        </w:rPr>
        <w:t>B –</w:t>
      </w:r>
      <w:r w:rsidRPr="00B234E7">
        <w:rPr>
          <w:rFonts w:ascii="Arial" w:hAnsi="Arial" w:cs="Arial"/>
          <w:b/>
          <w:sz w:val="22"/>
          <w:szCs w:val="22"/>
          <w:lang w:eastAsia="x-none"/>
        </w:rPr>
        <w:t xml:space="preserve"> </w:t>
      </w:r>
      <w:r w:rsidRPr="00B234E7">
        <w:rPr>
          <w:rFonts w:ascii="Arial" w:hAnsi="Arial" w:cs="Arial"/>
          <w:b/>
          <w:sz w:val="22"/>
          <w:szCs w:val="22"/>
          <w:lang w:val="x-none" w:eastAsia="x-none"/>
        </w:rPr>
        <w:t>Termin dostaw</w:t>
      </w:r>
      <w:r>
        <w:rPr>
          <w:rFonts w:ascii="Arial" w:hAnsi="Arial" w:cs="Arial"/>
          <w:b/>
          <w:sz w:val="22"/>
          <w:szCs w:val="22"/>
          <w:lang w:eastAsia="x-none"/>
        </w:rPr>
        <w:t xml:space="preserve"> cząstkowych</w:t>
      </w:r>
      <w:r w:rsidRPr="00B234E7">
        <w:rPr>
          <w:rFonts w:ascii="Arial" w:hAnsi="Arial" w:cs="Arial"/>
          <w:b/>
          <w:sz w:val="22"/>
          <w:szCs w:val="22"/>
          <w:lang w:val="x-none" w:eastAsia="x-none"/>
        </w:rPr>
        <w:t xml:space="preserve"> – </w:t>
      </w:r>
      <w:r>
        <w:rPr>
          <w:rFonts w:ascii="Arial" w:hAnsi="Arial" w:cs="Arial"/>
          <w:b/>
          <w:sz w:val="22"/>
          <w:szCs w:val="22"/>
          <w:lang w:eastAsia="x-none"/>
        </w:rPr>
        <w:t xml:space="preserve">20 </w:t>
      </w:r>
      <w:r w:rsidRPr="00B234E7">
        <w:rPr>
          <w:rFonts w:ascii="Arial" w:hAnsi="Arial" w:cs="Arial"/>
          <w:b/>
          <w:sz w:val="22"/>
          <w:szCs w:val="22"/>
          <w:lang w:val="x-none" w:eastAsia="x-none"/>
        </w:rPr>
        <w:t xml:space="preserve">% </w:t>
      </w:r>
    </w:p>
    <w:p w:rsidR="00A15F6C" w:rsidRPr="00B234E7" w:rsidRDefault="00A15F6C" w:rsidP="00A15F6C">
      <w:pPr>
        <w:pStyle w:val="Akapitzlist"/>
        <w:widowControl w:val="0"/>
        <w:autoSpaceDE w:val="0"/>
        <w:adjustRightInd w:val="0"/>
        <w:spacing w:line="276" w:lineRule="auto"/>
        <w:jc w:val="both"/>
        <w:rPr>
          <w:rFonts w:ascii="Arial" w:hAnsi="Arial" w:cs="Arial"/>
          <w:b/>
          <w:sz w:val="22"/>
          <w:szCs w:val="22"/>
          <w:lang w:eastAsia="x-none"/>
        </w:rPr>
      </w:pPr>
      <w:r>
        <w:rPr>
          <w:rFonts w:ascii="Arial" w:hAnsi="Arial" w:cs="Arial"/>
          <w:b/>
          <w:sz w:val="22"/>
          <w:szCs w:val="22"/>
          <w:lang w:eastAsia="x-none"/>
        </w:rPr>
        <w:t>C – Termin reklamacji – 20 %</w:t>
      </w:r>
    </w:p>
    <w:p w:rsidR="00A15F6C" w:rsidRPr="00DA1431" w:rsidRDefault="00A15F6C" w:rsidP="00A15F6C">
      <w:pPr>
        <w:spacing w:line="276" w:lineRule="auto"/>
        <w:jc w:val="both"/>
        <w:rPr>
          <w:rFonts w:ascii="Arial" w:hAnsi="Arial"/>
          <w:sz w:val="22"/>
          <w:szCs w:val="22"/>
        </w:rPr>
      </w:pPr>
    </w:p>
    <w:p w:rsidR="00A15F6C" w:rsidRPr="00112BCF" w:rsidRDefault="00A15F6C" w:rsidP="00024A6A">
      <w:pPr>
        <w:widowControl/>
        <w:numPr>
          <w:ilvl w:val="0"/>
          <w:numId w:val="63"/>
        </w:numPr>
        <w:suppressAutoHyphens w:val="0"/>
        <w:autoSpaceDN/>
        <w:spacing w:line="276" w:lineRule="auto"/>
        <w:jc w:val="both"/>
        <w:textAlignment w:val="auto"/>
        <w:rPr>
          <w:rFonts w:ascii="Arial" w:hAnsi="Arial"/>
          <w:sz w:val="22"/>
          <w:szCs w:val="22"/>
        </w:rPr>
      </w:pPr>
      <w:r w:rsidRPr="00DA1431">
        <w:rPr>
          <w:rFonts w:ascii="Arial" w:hAnsi="Arial"/>
          <w:b/>
          <w:sz w:val="22"/>
          <w:szCs w:val="22"/>
        </w:rPr>
        <w:t>Kryterium „Cena”</w:t>
      </w:r>
      <w:r w:rsidRPr="00DA1431">
        <w:rPr>
          <w:rFonts w:ascii="Arial" w:hAnsi="Arial"/>
          <w:sz w:val="22"/>
          <w:szCs w:val="22"/>
        </w:rPr>
        <w:t xml:space="preserve"> będzie liczone w następujący sposób: najwyższą liczbę punktów za to kryterium (60 pkt) otrzyma oferta o najniższej cenie brutto, pozostali Wykonawcy odpowiednio mniej, stosownie do wzoru:</w:t>
      </w:r>
    </w:p>
    <w:p w:rsidR="00A15F6C" w:rsidRPr="00DA1431" w:rsidRDefault="00A15F6C" w:rsidP="00A15F6C">
      <w:pPr>
        <w:spacing w:line="276" w:lineRule="auto"/>
        <w:ind w:left="3116"/>
        <w:rPr>
          <w:rFonts w:ascii="Arial" w:hAnsi="Arial"/>
          <w:sz w:val="22"/>
          <w:szCs w:val="22"/>
        </w:rPr>
      </w:pPr>
      <w:r w:rsidRPr="00DA1431">
        <w:rPr>
          <w:rFonts w:ascii="Arial" w:hAnsi="Arial"/>
          <w:sz w:val="22"/>
          <w:szCs w:val="22"/>
        </w:rPr>
        <w:t>najniższa zaoferowana cena brutto</w:t>
      </w:r>
    </w:p>
    <w:p w:rsidR="00A15F6C" w:rsidRPr="00DA1431" w:rsidRDefault="00A15F6C" w:rsidP="00A15F6C">
      <w:pPr>
        <w:spacing w:line="276" w:lineRule="auto"/>
        <w:ind w:left="284"/>
        <w:jc w:val="center"/>
        <w:rPr>
          <w:rFonts w:ascii="Arial" w:hAnsi="Arial"/>
          <w:sz w:val="22"/>
          <w:szCs w:val="22"/>
          <w:vertAlign w:val="subscript"/>
        </w:rPr>
      </w:pPr>
      <w:r w:rsidRPr="00DA1431">
        <w:rPr>
          <w:rFonts w:ascii="Arial" w:hAnsi="Arial"/>
          <w:sz w:val="22"/>
          <w:szCs w:val="22"/>
        </w:rPr>
        <w:t xml:space="preserve">A = ------------------------------------------------------- </w:t>
      </w:r>
      <w:r>
        <w:rPr>
          <w:rFonts w:ascii="Arial" w:hAnsi="Arial"/>
          <w:sz w:val="22"/>
          <w:szCs w:val="22"/>
        </w:rPr>
        <w:t xml:space="preserve"> </w:t>
      </w:r>
      <w:r w:rsidRPr="00DA1431">
        <w:rPr>
          <w:rFonts w:ascii="Arial" w:hAnsi="Arial"/>
          <w:sz w:val="22"/>
          <w:szCs w:val="22"/>
        </w:rPr>
        <w:t>x 60 punktów</w:t>
      </w:r>
    </w:p>
    <w:p w:rsidR="00A15F6C" w:rsidRPr="00DA1431" w:rsidRDefault="00A15F6C" w:rsidP="00A15F6C">
      <w:pPr>
        <w:spacing w:line="276" w:lineRule="auto"/>
        <w:ind w:left="3116" w:firstLine="424"/>
        <w:rPr>
          <w:rFonts w:ascii="Arial" w:hAnsi="Arial"/>
          <w:sz w:val="22"/>
          <w:szCs w:val="22"/>
        </w:rPr>
      </w:pPr>
      <w:r w:rsidRPr="00DA1431">
        <w:rPr>
          <w:rFonts w:ascii="Arial" w:hAnsi="Arial"/>
          <w:sz w:val="22"/>
          <w:szCs w:val="22"/>
        </w:rPr>
        <w:t>cena brutto oferty badanej</w:t>
      </w:r>
    </w:p>
    <w:p w:rsidR="00A15F6C" w:rsidRPr="00DA1431" w:rsidRDefault="00A15F6C" w:rsidP="00A15F6C">
      <w:pPr>
        <w:pStyle w:val="Tekstpodstawowy2"/>
        <w:tabs>
          <w:tab w:val="left" w:pos="426"/>
        </w:tabs>
        <w:spacing w:line="276" w:lineRule="auto"/>
        <w:ind w:left="284"/>
        <w:rPr>
          <w:rFonts w:ascii="Arial" w:hAnsi="Arial" w:cs="Arial"/>
          <w:sz w:val="22"/>
          <w:szCs w:val="22"/>
        </w:rPr>
      </w:pPr>
      <w:r w:rsidRPr="00DA1431">
        <w:rPr>
          <w:rFonts w:ascii="Arial" w:hAnsi="Arial" w:cs="Arial"/>
          <w:sz w:val="22"/>
          <w:szCs w:val="22"/>
        </w:rPr>
        <w:t xml:space="preserve">     </w:t>
      </w:r>
    </w:p>
    <w:p w:rsidR="00A15F6C" w:rsidRPr="00DA1431" w:rsidRDefault="00A15F6C" w:rsidP="00A15F6C">
      <w:pPr>
        <w:pStyle w:val="Tekstpodstawowy2"/>
        <w:tabs>
          <w:tab w:val="left" w:pos="426"/>
        </w:tabs>
        <w:spacing w:line="276" w:lineRule="auto"/>
        <w:ind w:left="284"/>
        <w:rPr>
          <w:rFonts w:ascii="Arial" w:hAnsi="Arial" w:cs="Arial"/>
          <w:sz w:val="22"/>
          <w:szCs w:val="22"/>
          <w:lang w:val="x-none"/>
        </w:rPr>
      </w:pPr>
      <w:r w:rsidRPr="00DA1431">
        <w:rPr>
          <w:rFonts w:ascii="Arial" w:hAnsi="Arial" w:cs="Arial"/>
          <w:sz w:val="22"/>
          <w:szCs w:val="22"/>
        </w:rPr>
        <w:t xml:space="preserve"> </w:t>
      </w:r>
      <w:r w:rsidRPr="00DA1431">
        <w:rPr>
          <w:rFonts w:ascii="Arial" w:hAnsi="Arial" w:cs="Arial"/>
          <w:sz w:val="22"/>
          <w:szCs w:val="22"/>
        </w:rPr>
        <w:tab/>
      </w:r>
      <w:r w:rsidRPr="00DA1431">
        <w:rPr>
          <w:rFonts w:ascii="Arial" w:hAnsi="Arial" w:cs="Arial"/>
          <w:sz w:val="22"/>
          <w:szCs w:val="22"/>
        </w:rPr>
        <w:tab/>
        <w:t>A - ilość punktów za kryterium cena</w:t>
      </w:r>
    </w:p>
    <w:p w:rsidR="00A15F6C" w:rsidRPr="00DA1431" w:rsidRDefault="00A15F6C" w:rsidP="00A15F6C">
      <w:pPr>
        <w:pStyle w:val="Akapitzlist"/>
        <w:spacing w:line="276" w:lineRule="auto"/>
        <w:ind w:left="709"/>
        <w:jc w:val="both"/>
        <w:rPr>
          <w:rFonts w:ascii="Arial" w:hAnsi="Arial" w:cs="Arial"/>
          <w:sz w:val="22"/>
          <w:szCs w:val="22"/>
        </w:rPr>
      </w:pPr>
      <w:r w:rsidRPr="00DA1431">
        <w:rPr>
          <w:rFonts w:ascii="Arial" w:hAnsi="Arial" w:cs="Arial"/>
          <w:sz w:val="22"/>
          <w:szCs w:val="22"/>
        </w:rPr>
        <w:t>W wycenie brutto zostają zawarte wszystkie koszty niezbędne do wykonania zamówienia.</w:t>
      </w:r>
    </w:p>
    <w:p w:rsidR="00A15F6C" w:rsidRPr="00A15F6C" w:rsidRDefault="00A15F6C" w:rsidP="00A15F6C">
      <w:pPr>
        <w:spacing w:line="276" w:lineRule="auto"/>
        <w:ind w:left="426" w:hanging="426"/>
        <w:jc w:val="both"/>
        <w:rPr>
          <w:rFonts w:ascii="Arial" w:hAnsi="Arial"/>
          <w:bCs/>
          <w:sz w:val="22"/>
          <w:szCs w:val="22"/>
        </w:rPr>
      </w:pPr>
      <w:r w:rsidRPr="00DA1431">
        <w:rPr>
          <w:rFonts w:ascii="Arial" w:hAnsi="Arial"/>
          <w:sz w:val="22"/>
          <w:szCs w:val="22"/>
        </w:rPr>
        <w:t xml:space="preserve">   </w:t>
      </w:r>
    </w:p>
    <w:p w:rsidR="00A15F6C" w:rsidRPr="00A15F6C" w:rsidRDefault="00A15F6C" w:rsidP="00024A6A">
      <w:pPr>
        <w:widowControl/>
        <w:numPr>
          <w:ilvl w:val="0"/>
          <w:numId w:val="63"/>
        </w:numPr>
        <w:suppressAutoHyphens w:val="0"/>
        <w:autoSpaceDN/>
        <w:spacing w:line="276" w:lineRule="auto"/>
        <w:jc w:val="both"/>
        <w:textAlignment w:val="auto"/>
        <w:rPr>
          <w:rFonts w:ascii="Arial" w:hAnsi="Arial"/>
          <w:b/>
          <w:sz w:val="22"/>
          <w:szCs w:val="22"/>
        </w:rPr>
      </w:pPr>
      <w:r w:rsidRPr="00DA1431">
        <w:rPr>
          <w:rFonts w:ascii="Arial" w:hAnsi="Arial"/>
          <w:b/>
          <w:sz w:val="22"/>
          <w:szCs w:val="22"/>
        </w:rPr>
        <w:t xml:space="preserve">Kryterium „Termin dostaw cząstkowych” </w:t>
      </w:r>
      <w:r w:rsidRPr="00DA1431">
        <w:rPr>
          <w:rFonts w:ascii="Arial" w:hAnsi="Arial"/>
          <w:sz w:val="22"/>
          <w:szCs w:val="22"/>
        </w:rPr>
        <w:t>(</w:t>
      </w:r>
      <w:r>
        <w:rPr>
          <w:rFonts w:ascii="Arial" w:hAnsi="Arial"/>
          <w:sz w:val="22"/>
          <w:szCs w:val="22"/>
        </w:rPr>
        <w:t>20</w:t>
      </w:r>
      <w:r w:rsidRPr="00DA1431">
        <w:rPr>
          <w:rFonts w:ascii="Arial" w:hAnsi="Arial"/>
          <w:sz w:val="22"/>
          <w:szCs w:val="22"/>
        </w:rPr>
        <w:t xml:space="preserve"> pkt)</w:t>
      </w:r>
      <w:r w:rsidRPr="00DA1431">
        <w:rPr>
          <w:rFonts w:ascii="Arial" w:hAnsi="Arial"/>
          <w:b/>
          <w:sz w:val="22"/>
          <w:szCs w:val="22"/>
        </w:rPr>
        <w:t xml:space="preserve"> </w:t>
      </w:r>
      <w:r w:rsidRPr="00DA1431">
        <w:rPr>
          <w:rFonts w:ascii="Arial" w:hAnsi="Arial"/>
          <w:sz w:val="22"/>
          <w:szCs w:val="22"/>
        </w:rPr>
        <w:t xml:space="preserve">będzie liczone w następujący sposób: </w:t>
      </w:r>
    </w:p>
    <w:p w:rsidR="00A15F6C" w:rsidRPr="00DA1431" w:rsidRDefault="00A15F6C" w:rsidP="00A15F6C">
      <w:pPr>
        <w:spacing w:line="276" w:lineRule="auto"/>
        <w:ind w:left="1416"/>
        <w:jc w:val="both"/>
        <w:rPr>
          <w:rFonts w:ascii="Arial" w:hAnsi="Arial"/>
          <w:sz w:val="22"/>
          <w:szCs w:val="22"/>
        </w:rPr>
      </w:pPr>
      <w:r w:rsidRPr="00DA1431">
        <w:rPr>
          <w:rFonts w:ascii="Arial" w:hAnsi="Arial"/>
          <w:sz w:val="22"/>
          <w:szCs w:val="22"/>
        </w:rPr>
        <w:t xml:space="preserve">5 dni roboczych – </w:t>
      </w:r>
      <w:r>
        <w:rPr>
          <w:rFonts w:ascii="Arial" w:hAnsi="Arial"/>
          <w:sz w:val="22"/>
          <w:szCs w:val="22"/>
        </w:rPr>
        <w:t>0</w:t>
      </w:r>
      <w:r w:rsidRPr="00DA1431">
        <w:rPr>
          <w:rFonts w:ascii="Arial" w:hAnsi="Arial"/>
          <w:sz w:val="22"/>
          <w:szCs w:val="22"/>
        </w:rPr>
        <w:t xml:space="preserve"> pkt</w:t>
      </w:r>
    </w:p>
    <w:p w:rsidR="00A15F6C" w:rsidRPr="00DA1431" w:rsidRDefault="00A15F6C" w:rsidP="00A15F6C">
      <w:pPr>
        <w:spacing w:line="276" w:lineRule="auto"/>
        <w:ind w:left="1416"/>
        <w:jc w:val="both"/>
        <w:rPr>
          <w:rFonts w:ascii="Arial" w:hAnsi="Arial"/>
          <w:sz w:val="22"/>
          <w:szCs w:val="22"/>
        </w:rPr>
      </w:pPr>
      <w:r>
        <w:rPr>
          <w:rFonts w:ascii="Arial" w:hAnsi="Arial"/>
          <w:sz w:val="22"/>
          <w:szCs w:val="22"/>
        </w:rPr>
        <w:t>4 dni robocze – 5</w:t>
      </w:r>
      <w:r w:rsidRPr="00DA1431">
        <w:rPr>
          <w:rFonts w:ascii="Arial" w:hAnsi="Arial"/>
          <w:sz w:val="22"/>
          <w:szCs w:val="22"/>
        </w:rPr>
        <w:t xml:space="preserve"> pkt</w:t>
      </w:r>
    </w:p>
    <w:p w:rsidR="00A15F6C" w:rsidRPr="00DA1431" w:rsidRDefault="00A15F6C" w:rsidP="00A15F6C">
      <w:pPr>
        <w:spacing w:line="276" w:lineRule="auto"/>
        <w:ind w:left="1416"/>
        <w:jc w:val="both"/>
        <w:rPr>
          <w:rFonts w:ascii="Arial" w:hAnsi="Arial"/>
          <w:sz w:val="22"/>
          <w:szCs w:val="22"/>
        </w:rPr>
      </w:pPr>
      <w:r w:rsidRPr="00DA1431">
        <w:rPr>
          <w:rFonts w:ascii="Arial" w:hAnsi="Arial"/>
          <w:sz w:val="22"/>
          <w:szCs w:val="22"/>
        </w:rPr>
        <w:t xml:space="preserve">3 dni robocze </w:t>
      </w:r>
      <w:r>
        <w:rPr>
          <w:rFonts w:ascii="Arial" w:hAnsi="Arial"/>
          <w:sz w:val="22"/>
          <w:szCs w:val="22"/>
        </w:rPr>
        <w:t>– 10</w:t>
      </w:r>
      <w:r w:rsidRPr="00DA1431">
        <w:rPr>
          <w:rFonts w:ascii="Arial" w:hAnsi="Arial"/>
          <w:sz w:val="22"/>
          <w:szCs w:val="22"/>
        </w:rPr>
        <w:t xml:space="preserve"> pkt</w:t>
      </w:r>
    </w:p>
    <w:p w:rsidR="00A15F6C" w:rsidRPr="00DA1431" w:rsidRDefault="00A15F6C" w:rsidP="00A15F6C">
      <w:pPr>
        <w:spacing w:line="276" w:lineRule="auto"/>
        <w:ind w:left="1416"/>
        <w:jc w:val="both"/>
        <w:rPr>
          <w:rFonts w:ascii="Arial" w:hAnsi="Arial"/>
          <w:sz w:val="22"/>
          <w:szCs w:val="22"/>
        </w:rPr>
      </w:pPr>
      <w:r>
        <w:rPr>
          <w:rFonts w:ascii="Arial" w:hAnsi="Arial"/>
          <w:sz w:val="22"/>
          <w:szCs w:val="22"/>
        </w:rPr>
        <w:t>2 dni robocze – 15</w:t>
      </w:r>
      <w:r w:rsidRPr="00DA1431">
        <w:rPr>
          <w:rFonts w:ascii="Arial" w:hAnsi="Arial"/>
          <w:sz w:val="22"/>
          <w:szCs w:val="22"/>
        </w:rPr>
        <w:t xml:space="preserve"> pkt</w:t>
      </w:r>
    </w:p>
    <w:p w:rsidR="00A15F6C" w:rsidRPr="00DA1431" w:rsidRDefault="00A15F6C" w:rsidP="00A15F6C">
      <w:pPr>
        <w:spacing w:line="276" w:lineRule="auto"/>
        <w:ind w:left="1416"/>
        <w:jc w:val="both"/>
        <w:rPr>
          <w:rFonts w:ascii="Arial" w:hAnsi="Arial"/>
          <w:sz w:val="22"/>
          <w:szCs w:val="22"/>
        </w:rPr>
      </w:pPr>
      <w:r>
        <w:rPr>
          <w:rFonts w:ascii="Arial" w:hAnsi="Arial"/>
          <w:sz w:val="22"/>
          <w:szCs w:val="22"/>
        </w:rPr>
        <w:t>1 dzień roboczy – 20</w:t>
      </w:r>
      <w:r w:rsidRPr="00DA1431">
        <w:rPr>
          <w:rFonts w:ascii="Arial" w:hAnsi="Arial"/>
          <w:sz w:val="22"/>
          <w:szCs w:val="22"/>
        </w:rPr>
        <w:t xml:space="preserve"> pkt</w:t>
      </w:r>
    </w:p>
    <w:p w:rsidR="00A15F6C" w:rsidRPr="00DA1431" w:rsidRDefault="00A15F6C" w:rsidP="00A15F6C">
      <w:pPr>
        <w:pStyle w:val="Tekstpodstawowy2"/>
        <w:spacing w:line="276" w:lineRule="auto"/>
        <w:ind w:left="567"/>
        <w:rPr>
          <w:rFonts w:ascii="Arial" w:hAnsi="Arial" w:cs="Arial"/>
          <w:b/>
          <w:sz w:val="22"/>
          <w:szCs w:val="22"/>
        </w:rPr>
      </w:pPr>
      <w:r w:rsidRPr="00DA1431">
        <w:rPr>
          <w:rFonts w:ascii="Arial" w:hAnsi="Arial" w:cs="Arial"/>
          <w:b/>
          <w:sz w:val="22"/>
          <w:szCs w:val="22"/>
        </w:rPr>
        <w:t xml:space="preserve">Uwaga! </w:t>
      </w:r>
    </w:p>
    <w:p w:rsidR="00A15F6C" w:rsidRDefault="00A15F6C" w:rsidP="00A15F6C">
      <w:pPr>
        <w:pStyle w:val="Tekstpodstawowy2"/>
        <w:spacing w:line="276" w:lineRule="auto"/>
        <w:ind w:left="567"/>
        <w:rPr>
          <w:rFonts w:ascii="Arial" w:hAnsi="Arial" w:cs="Arial"/>
          <w:sz w:val="22"/>
          <w:szCs w:val="22"/>
        </w:rPr>
      </w:pPr>
      <w:r w:rsidRPr="00DA1431">
        <w:rPr>
          <w:rFonts w:ascii="Arial" w:hAnsi="Arial" w:cs="Arial"/>
          <w:sz w:val="22"/>
          <w:szCs w:val="22"/>
        </w:rPr>
        <w:t xml:space="preserve">Termin dostaw cząstkowych należy podać w pełnych dniach, np. 1, 2 (…) 5 </w:t>
      </w:r>
      <w:r w:rsidR="00593391">
        <w:rPr>
          <w:rFonts w:ascii="Arial" w:hAnsi="Arial" w:cs="Arial"/>
          <w:sz w:val="22"/>
          <w:szCs w:val="22"/>
        </w:rPr>
        <w:t>dni roboczych</w:t>
      </w:r>
      <w:r>
        <w:rPr>
          <w:rFonts w:ascii="Arial" w:hAnsi="Arial" w:cs="Arial"/>
          <w:sz w:val="22"/>
          <w:szCs w:val="22"/>
        </w:rPr>
        <w:t xml:space="preserve">. </w:t>
      </w:r>
      <w:r w:rsidRPr="00DA1431">
        <w:rPr>
          <w:rFonts w:ascii="Arial" w:hAnsi="Arial" w:cs="Arial"/>
          <w:sz w:val="22"/>
          <w:szCs w:val="22"/>
        </w:rPr>
        <w:t>W przypadku gdy Wykonawca, nie wskaże powyższego w ofercie przetargowej Zamawiający przyjmie, iż zaoferowano maksymalny dopuszczony termin dostaw cząstkowych. W przypadku zaoferowania innego terminu niż ww. oferta przetargowa zostanie uznana za niezgodną z SIWZ i odrzucona na podstawie art. 89 ust. 1 pkt 2 ustawy Pzp.</w:t>
      </w:r>
    </w:p>
    <w:p w:rsidR="00A15F6C" w:rsidRDefault="00A15F6C" w:rsidP="00A15F6C">
      <w:pPr>
        <w:pStyle w:val="Tekstpodstawowy2"/>
        <w:spacing w:line="276" w:lineRule="auto"/>
        <w:ind w:left="567"/>
        <w:rPr>
          <w:rFonts w:ascii="Arial" w:hAnsi="Arial" w:cs="Arial"/>
          <w:sz w:val="22"/>
          <w:szCs w:val="22"/>
        </w:rPr>
      </w:pPr>
    </w:p>
    <w:p w:rsidR="00A15F6C" w:rsidRDefault="00A15F6C" w:rsidP="00024A6A">
      <w:pPr>
        <w:widowControl/>
        <w:numPr>
          <w:ilvl w:val="0"/>
          <w:numId w:val="63"/>
        </w:numPr>
        <w:suppressAutoHyphens w:val="0"/>
        <w:autoSpaceDN/>
        <w:spacing w:line="276" w:lineRule="auto"/>
        <w:jc w:val="both"/>
        <w:textAlignment w:val="auto"/>
        <w:rPr>
          <w:rFonts w:ascii="Arial" w:hAnsi="Arial"/>
          <w:b/>
          <w:sz w:val="22"/>
          <w:szCs w:val="22"/>
        </w:rPr>
      </w:pPr>
      <w:r>
        <w:rPr>
          <w:rFonts w:ascii="Arial" w:hAnsi="Arial"/>
          <w:b/>
          <w:sz w:val="22"/>
          <w:szCs w:val="22"/>
        </w:rPr>
        <w:t xml:space="preserve">Kryterium „Termin reklamacji” </w:t>
      </w:r>
      <w:r w:rsidRPr="00DA1431">
        <w:rPr>
          <w:rFonts w:ascii="Arial" w:hAnsi="Arial"/>
          <w:sz w:val="22"/>
          <w:szCs w:val="22"/>
        </w:rPr>
        <w:t>(</w:t>
      </w:r>
      <w:r>
        <w:rPr>
          <w:rFonts w:ascii="Arial" w:hAnsi="Arial"/>
          <w:sz w:val="22"/>
          <w:szCs w:val="22"/>
        </w:rPr>
        <w:t>20</w:t>
      </w:r>
      <w:r w:rsidRPr="00DA1431">
        <w:rPr>
          <w:rFonts w:ascii="Arial" w:hAnsi="Arial"/>
          <w:sz w:val="22"/>
          <w:szCs w:val="22"/>
        </w:rPr>
        <w:t xml:space="preserve"> pkt)</w:t>
      </w:r>
      <w:r w:rsidRPr="00DA1431">
        <w:rPr>
          <w:rFonts w:ascii="Arial" w:hAnsi="Arial"/>
          <w:b/>
          <w:sz w:val="22"/>
          <w:szCs w:val="22"/>
        </w:rPr>
        <w:t xml:space="preserve"> </w:t>
      </w:r>
      <w:r w:rsidRPr="00DA1431">
        <w:rPr>
          <w:rFonts w:ascii="Arial" w:hAnsi="Arial"/>
          <w:sz w:val="22"/>
          <w:szCs w:val="22"/>
        </w:rPr>
        <w:t>będzie liczone w następujący sposób:</w:t>
      </w:r>
    </w:p>
    <w:p w:rsidR="00A15F6C" w:rsidRPr="00A15F6C" w:rsidRDefault="00A15F6C" w:rsidP="00A15F6C">
      <w:pPr>
        <w:widowControl/>
        <w:suppressAutoHyphens w:val="0"/>
        <w:autoSpaceDN/>
        <w:spacing w:line="276" w:lineRule="auto"/>
        <w:ind w:left="1224" w:firstLine="128"/>
        <w:jc w:val="both"/>
        <w:textAlignment w:val="auto"/>
        <w:rPr>
          <w:rFonts w:ascii="Arial" w:hAnsi="Arial"/>
          <w:b/>
          <w:sz w:val="22"/>
          <w:szCs w:val="22"/>
        </w:rPr>
      </w:pPr>
      <w:r w:rsidRPr="00A15F6C">
        <w:rPr>
          <w:rFonts w:ascii="Arial" w:hAnsi="Arial"/>
          <w:sz w:val="22"/>
          <w:szCs w:val="22"/>
        </w:rPr>
        <w:t xml:space="preserve">5 dni roboczych – </w:t>
      </w:r>
      <w:r>
        <w:rPr>
          <w:rFonts w:ascii="Arial" w:hAnsi="Arial"/>
          <w:sz w:val="22"/>
          <w:szCs w:val="22"/>
        </w:rPr>
        <w:t>0</w:t>
      </w:r>
      <w:r w:rsidRPr="00A15F6C">
        <w:rPr>
          <w:rFonts w:ascii="Arial" w:hAnsi="Arial"/>
          <w:sz w:val="22"/>
          <w:szCs w:val="22"/>
        </w:rPr>
        <w:t xml:space="preserve"> pkt</w:t>
      </w:r>
    </w:p>
    <w:p w:rsidR="00A15F6C" w:rsidRPr="00A15F6C" w:rsidRDefault="00A15F6C" w:rsidP="00A15F6C">
      <w:pPr>
        <w:pStyle w:val="Akapitzlist"/>
        <w:spacing w:line="276" w:lineRule="auto"/>
        <w:ind w:left="1288" w:firstLine="64"/>
        <w:jc w:val="both"/>
        <w:rPr>
          <w:rFonts w:ascii="Arial" w:hAnsi="Arial"/>
          <w:sz w:val="22"/>
          <w:szCs w:val="22"/>
        </w:rPr>
      </w:pPr>
      <w:r w:rsidRPr="00A15F6C">
        <w:rPr>
          <w:rFonts w:ascii="Arial" w:hAnsi="Arial"/>
          <w:sz w:val="22"/>
          <w:szCs w:val="22"/>
        </w:rPr>
        <w:t xml:space="preserve">4 dni robocze – </w:t>
      </w:r>
      <w:r>
        <w:rPr>
          <w:rFonts w:ascii="Arial" w:hAnsi="Arial"/>
          <w:sz w:val="22"/>
          <w:szCs w:val="22"/>
        </w:rPr>
        <w:t>5</w:t>
      </w:r>
      <w:r w:rsidRPr="00A15F6C">
        <w:rPr>
          <w:rFonts w:ascii="Arial" w:hAnsi="Arial"/>
          <w:sz w:val="22"/>
          <w:szCs w:val="22"/>
        </w:rPr>
        <w:t xml:space="preserve"> pkt</w:t>
      </w:r>
    </w:p>
    <w:p w:rsidR="00A15F6C" w:rsidRPr="00A15F6C" w:rsidRDefault="00A15F6C" w:rsidP="00A15F6C">
      <w:pPr>
        <w:pStyle w:val="Akapitzlist"/>
        <w:spacing w:line="276" w:lineRule="auto"/>
        <w:ind w:left="1224" w:firstLine="128"/>
        <w:jc w:val="both"/>
        <w:rPr>
          <w:rFonts w:ascii="Arial" w:hAnsi="Arial"/>
          <w:sz w:val="22"/>
          <w:szCs w:val="22"/>
        </w:rPr>
      </w:pPr>
      <w:r w:rsidRPr="00A15F6C">
        <w:rPr>
          <w:rFonts w:ascii="Arial" w:hAnsi="Arial"/>
          <w:sz w:val="22"/>
          <w:szCs w:val="22"/>
        </w:rPr>
        <w:t xml:space="preserve">3 dni robocze – </w:t>
      </w:r>
      <w:r>
        <w:rPr>
          <w:rFonts w:ascii="Arial" w:hAnsi="Arial"/>
          <w:sz w:val="22"/>
          <w:szCs w:val="22"/>
        </w:rPr>
        <w:t>10</w:t>
      </w:r>
      <w:r w:rsidRPr="00A15F6C">
        <w:rPr>
          <w:rFonts w:ascii="Arial" w:hAnsi="Arial"/>
          <w:sz w:val="22"/>
          <w:szCs w:val="22"/>
        </w:rPr>
        <w:t xml:space="preserve"> pkt</w:t>
      </w:r>
    </w:p>
    <w:p w:rsidR="00A15F6C" w:rsidRPr="00A15F6C" w:rsidRDefault="00A15F6C" w:rsidP="00A15F6C">
      <w:pPr>
        <w:spacing w:line="276" w:lineRule="auto"/>
        <w:ind w:left="644" w:firstLine="708"/>
        <w:jc w:val="both"/>
        <w:rPr>
          <w:rFonts w:ascii="Arial" w:hAnsi="Arial"/>
          <w:sz w:val="22"/>
          <w:szCs w:val="22"/>
        </w:rPr>
      </w:pPr>
      <w:r w:rsidRPr="00A15F6C">
        <w:rPr>
          <w:rFonts w:ascii="Arial" w:hAnsi="Arial"/>
          <w:sz w:val="22"/>
          <w:szCs w:val="22"/>
        </w:rPr>
        <w:t>2 dni robocze –</w:t>
      </w:r>
      <w:r w:rsidR="00593391">
        <w:rPr>
          <w:rFonts w:ascii="Arial" w:hAnsi="Arial"/>
          <w:sz w:val="22"/>
          <w:szCs w:val="22"/>
        </w:rPr>
        <w:t xml:space="preserve"> </w:t>
      </w:r>
      <w:r>
        <w:rPr>
          <w:rFonts w:ascii="Arial" w:hAnsi="Arial"/>
          <w:sz w:val="22"/>
          <w:szCs w:val="22"/>
        </w:rPr>
        <w:t>15</w:t>
      </w:r>
      <w:r w:rsidR="00000A40">
        <w:rPr>
          <w:rFonts w:ascii="Arial" w:hAnsi="Arial"/>
          <w:sz w:val="22"/>
          <w:szCs w:val="22"/>
        </w:rPr>
        <w:t xml:space="preserve"> </w:t>
      </w:r>
      <w:r w:rsidRPr="00A15F6C">
        <w:rPr>
          <w:rFonts w:ascii="Arial" w:hAnsi="Arial"/>
          <w:sz w:val="22"/>
          <w:szCs w:val="22"/>
        </w:rPr>
        <w:t>pkt</w:t>
      </w:r>
    </w:p>
    <w:p w:rsidR="00A15F6C" w:rsidRPr="00A15F6C" w:rsidRDefault="00A15F6C" w:rsidP="00A15F6C">
      <w:pPr>
        <w:pStyle w:val="Akapitzlist"/>
        <w:spacing w:line="276" w:lineRule="auto"/>
        <w:ind w:left="1288" w:firstLine="64"/>
        <w:jc w:val="both"/>
        <w:rPr>
          <w:rFonts w:ascii="Arial" w:hAnsi="Arial"/>
          <w:sz w:val="22"/>
          <w:szCs w:val="22"/>
        </w:rPr>
      </w:pPr>
      <w:r>
        <w:rPr>
          <w:rFonts w:ascii="Arial" w:hAnsi="Arial"/>
          <w:sz w:val="22"/>
          <w:szCs w:val="22"/>
        </w:rPr>
        <w:t>1 dzień roboczy – 20</w:t>
      </w:r>
      <w:r w:rsidRPr="00A15F6C">
        <w:rPr>
          <w:rFonts w:ascii="Arial" w:hAnsi="Arial"/>
          <w:sz w:val="22"/>
          <w:szCs w:val="22"/>
        </w:rPr>
        <w:t xml:space="preserve"> pkt</w:t>
      </w:r>
    </w:p>
    <w:p w:rsidR="00A15F6C" w:rsidRPr="00DA1431" w:rsidRDefault="00A15F6C" w:rsidP="00A15F6C">
      <w:pPr>
        <w:pStyle w:val="Tekstpodstawowy2"/>
        <w:spacing w:line="276" w:lineRule="auto"/>
        <w:ind w:left="644"/>
        <w:rPr>
          <w:rFonts w:ascii="Arial" w:hAnsi="Arial" w:cs="Arial"/>
          <w:b/>
          <w:sz w:val="22"/>
          <w:szCs w:val="22"/>
        </w:rPr>
      </w:pPr>
      <w:r w:rsidRPr="00DA1431">
        <w:rPr>
          <w:rFonts w:ascii="Arial" w:hAnsi="Arial" w:cs="Arial"/>
          <w:b/>
          <w:sz w:val="22"/>
          <w:szCs w:val="22"/>
        </w:rPr>
        <w:t xml:space="preserve">Uwaga! </w:t>
      </w:r>
    </w:p>
    <w:p w:rsidR="00A15F6C" w:rsidRPr="00DA1431" w:rsidRDefault="00A15F6C" w:rsidP="00A15F6C">
      <w:pPr>
        <w:pStyle w:val="Tekstpodstawowy2"/>
        <w:spacing w:line="276" w:lineRule="auto"/>
        <w:ind w:left="644"/>
        <w:rPr>
          <w:rFonts w:ascii="Arial" w:hAnsi="Arial" w:cs="Arial"/>
          <w:sz w:val="22"/>
          <w:szCs w:val="22"/>
        </w:rPr>
      </w:pPr>
      <w:r w:rsidRPr="00DA1431">
        <w:rPr>
          <w:rFonts w:ascii="Arial" w:hAnsi="Arial" w:cs="Arial"/>
          <w:sz w:val="22"/>
          <w:szCs w:val="22"/>
        </w:rPr>
        <w:t xml:space="preserve">Termin </w:t>
      </w:r>
      <w:r>
        <w:rPr>
          <w:rFonts w:ascii="Arial" w:hAnsi="Arial" w:cs="Arial"/>
          <w:sz w:val="22"/>
          <w:szCs w:val="22"/>
        </w:rPr>
        <w:t>reklamacji</w:t>
      </w:r>
      <w:r w:rsidRPr="00DA1431">
        <w:rPr>
          <w:rFonts w:ascii="Arial" w:hAnsi="Arial" w:cs="Arial"/>
          <w:sz w:val="22"/>
          <w:szCs w:val="22"/>
        </w:rPr>
        <w:t xml:space="preserve"> należy podać w pełnych dniach, np. 1, 2 (…) 5 </w:t>
      </w:r>
      <w:r w:rsidR="00593391">
        <w:rPr>
          <w:rFonts w:ascii="Arial" w:hAnsi="Arial" w:cs="Arial"/>
          <w:sz w:val="22"/>
          <w:szCs w:val="22"/>
        </w:rPr>
        <w:t>dni roboczych</w:t>
      </w:r>
      <w:r>
        <w:rPr>
          <w:rFonts w:ascii="Arial" w:hAnsi="Arial" w:cs="Arial"/>
          <w:sz w:val="22"/>
          <w:szCs w:val="22"/>
        </w:rPr>
        <w:t xml:space="preserve">. </w:t>
      </w:r>
      <w:r w:rsidRPr="00DA1431">
        <w:rPr>
          <w:rFonts w:ascii="Arial" w:hAnsi="Arial" w:cs="Arial"/>
          <w:sz w:val="22"/>
          <w:szCs w:val="22"/>
        </w:rPr>
        <w:t xml:space="preserve">W przypadku gdy Wykonawca, nie wskaże powyższego w ofercie przetargowej Zamawiający przyjmie, iż zaoferowano maksymalny dopuszczony termin </w:t>
      </w:r>
      <w:r>
        <w:rPr>
          <w:rFonts w:ascii="Arial" w:hAnsi="Arial" w:cs="Arial"/>
          <w:sz w:val="22"/>
          <w:szCs w:val="22"/>
        </w:rPr>
        <w:t>reklamacji</w:t>
      </w:r>
      <w:r w:rsidRPr="00DA1431">
        <w:rPr>
          <w:rFonts w:ascii="Arial" w:hAnsi="Arial" w:cs="Arial"/>
          <w:sz w:val="22"/>
          <w:szCs w:val="22"/>
        </w:rPr>
        <w:t>. W przypadku zaoferowania innego terminu niż ww. oferta przetargowa zostanie uznana za niezgodną z SIWZ i odrzucona na podstawie art. 89 ust. 1 pkt 2 ustawy Pzp.</w:t>
      </w:r>
    </w:p>
    <w:p w:rsidR="00DA1431" w:rsidRDefault="00DA1431" w:rsidP="00024A6A">
      <w:pPr>
        <w:pStyle w:val="Akapitzlist"/>
        <w:widowControl w:val="0"/>
        <w:numPr>
          <w:ilvl w:val="0"/>
          <w:numId w:val="59"/>
        </w:numPr>
        <w:autoSpaceDN/>
        <w:spacing w:line="276" w:lineRule="auto"/>
        <w:contextualSpacing/>
        <w:jc w:val="both"/>
        <w:textAlignment w:val="auto"/>
        <w:rPr>
          <w:rFonts w:ascii="Arial" w:hAnsi="Arial" w:cs="Arial"/>
          <w:sz w:val="22"/>
          <w:szCs w:val="22"/>
        </w:rPr>
      </w:pPr>
      <w:r w:rsidRPr="00DA1431">
        <w:rPr>
          <w:rFonts w:ascii="Arial" w:hAnsi="Arial" w:cs="Arial"/>
          <w:iCs/>
          <w:sz w:val="22"/>
          <w:szCs w:val="22"/>
        </w:rPr>
        <w:t>Zamawiający wybierze ofertę najkorzystniejszą na podstawie kr</w:t>
      </w:r>
      <w:r w:rsidR="00112BCF">
        <w:rPr>
          <w:rFonts w:ascii="Arial" w:hAnsi="Arial" w:cs="Arial"/>
          <w:iCs/>
          <w:sz w:val="22"/>
          <w:szCs w:val="22"/>
        </w:rPr>
        <w:t>yteriów oceny ofert określonych</w:t>
      </w:r>
      <w:r w:rsidR="00112BCF">
        <w:rPr>
          <w:rFonts w:ascii="Arial" w:hAnsi="Arial" w:cs="Arial"/>
          <w:iCs/>
          <w:sz w:val="22"/>
          <w:szCs w:val="22"/>
        </w:rPr>
        <w:br/>
      </w:r>
      <w:r w:rsidRPr="00DA1431">
        <w:rPr>
          <w:rFonts w:ascii="Arial" w:hAnsi="Arial" w:cs="Arial"/>
          <w:iCs/>
          <w:sz w:val="22"/>
          <w:szCs w:val="22"/>
        </w:rPr>
        <w:t>w niniejszej SIWZ, spośród ofert nie podlegających odrzuceniu, tj. tę ofertę, która w wyniku przeprowadzonej oceny uzyska najwyższą liczbę punktów, wyliczoną jako suma punktów uzyskanych za kryterium: „</w:t>
      </w:r>
      <w:r w:rsidR="001F5AD5">
        <w:rPr>
          <w:rFonts w:ascii="Arial" w:hAnsi="Arial" w:cs="Arial"/>
          <w:sz w:val="22"/>
          <w:szCs w:val="22"/>
        </w:rPr>
        <w:t xml:space="preserve">Cena”, „Jakość”, </w:t>
      </w:r>
      <w:r w:rsidRPr="00DA1431">
        <w:rPr>
          <w:rFonts w:ascii="Arial" w:hAnsi="Arial" w:cs="Arial"/>
          <w:sz w:val="22"/>
          <w:szCs w:val="22"/>
        </w:rPr>
        <w:t>„Termin dostaw cząstkowych”</w:t>
      </w:r>
      <w:r w:rsidR="001F5AD5">
        <w:rPr>
          <w:rFonts w:ascii="Arial" w:hAnsi="Arial" w:cs="Arial"/>
          <w:sz w:val="22"/>
          <w:szCs w:val="22"/>
        </w:rPr>
        <w:t xml:space="preserve"> i „Termin reklamacji”</w:t>
      </w:r>
      <w:r w:rsidRPr="00DA1431">
        <w:rPr>
          <w:rFonts w:ascii="Arial" w:hAnsi="Arial" w:cs="Arial"/>
          <w:sz w:val="22"/>
          <w:szCs w:val="22"/>
        </w:rPr>
        <w:t xml:space="preserve">, tj. </w:t>
      </w:r>
      <w:r w:rsidRPr="00DA1431">
        <w:rPr>
          <w:rFonts w:ascii="Arial" w:hAnsi="Arial" w:cs="Arial"/>
          <w:iCs/>
          <w:sz w:val="22"/>
          <w:szCs w:val="22"/>
        </w:rPr>
        <w:t>A+B</w:t>
      </w:r>
      <w:r w:rsidR="001F5AD5">
        <w:rPr>
          <w:rFonts w:ascii="Arial" w:hAnsi="Arial" w:cs="Arial"/>
          <w:iCs/>
          <w:sz w:val="22"/>
          <w:szCs w:val="22"/>
        </w:rPr>
        <w:t xml:space="preserve">+C+D </w:t>
      </w:r>
      <w:r w:rsidR="001F5AD5" w:rsidRPr="001F5AD5">
        <w:rPr>
          <w:rFonts w:ascii="Arial" w:hAnsi="Arial" w:cs="Arial"/>
          <w:b/>
          <w:iCs/>
          <w:sz w:val="22"/>
          <w:szCs w:val="22"/>
          <w:u w:val="single"/>
        </w:rPr>
        <w:t>lub</w:t>
      </w:r>
      <w:r w:rsidR="001F5AD5">
        <w:rPr>
          <w:rFonts w:ascii="Arial" w:hAnsi="Arial" w:cs="Arial"/>
          <w:sz w:val="22"/>
          <w:szCs w:val="22"/>
        </w:rPr>
        <w:t xml:space="preserve">  </w:t>
      </w:r>
      <w:r w:rsidR="001F5AD5" w:rsidRPr="00DA1431">
        <w:rPr>
          <w:rFonts w:ascii="Arial" w:hAnsi="Arial" w:cs="Arial"/>
          <w:iCs/>
          <w:sz w:val="22"/>
          <w:szCs w:val="22"/>
        </w:rPr>
        <w:t>„</w:t>
      </w:r>
      <w:r w:rsidR="001F5AD5">
        <w:rPr>
          <w:rFonts w:ascii="Arial" w:hAnsi="Arial" w:cs="Arial"/>
          <w:sz w:val="22"/>
          <w:szCs w:val="22"/>
        </w:rPr>
        <w:t xml:space="preserve">Cena”, </w:t>
      </w:r>
      <w:r w:rsidR="001F5AD5" w:rsidRPr="00DA1431">
        <w:rPr>
          <w:rFonts w:ascii="Arial" w:hAnsi="Arial" w:cs="Arial"/>
          <w:sz w:val="22"/>
          <w:szCs w:val="22"/>
        </w:rPr>
        <w:t>„Termin dostaw cząstkowych”</w:t>
      </w:r>
      <w:r w:rsidR="001F5AD5">
        <w:rPr>
          <w:rFonts w:ascii="Arial" w:hAnsi="Arial" w:cs="Arial"/>
          <w:sz w:val="22"/>
          <w:szCs w:val="22"/>
        </w:rPr>
        <w:t xml:space="preserve"> i „Termin reklamacji”</w:t>
      </w:r>
      <w:r w:rsidR="001F5AD5" w:rsidRPr="00DA1431">
        <w:rPr>
          <w:rFonts w:ascii="Arial" w:hAnsi="Arial" w:cs="Arial"/>
          <w:sz w:val="22"/>
          <w:szCs w:val="22"/>
        </w:rPr>
        <w:t xml:space="preserve">, tj. </w:t>
      </w:r>
      <w:r w:rsidR="001F5AD5" w:rsidRPr="00DA1431">
        <w:rPr>
          <w:rFonts w:ascii="Arial" w:hAnsi="Arial" w:cs="Arial"/>
          <w:iCs/>
          <w:sz w:val="22"/>
          <w:szCs w:val="22"/>
        </w:rPr>
        <w:t>A+B</w:t>
      </w:r>
      <w:r w:rsidR="001F5AD5">
        <w:rPr>
          <w:rFonts w:ascii="Arial" w:hAnsi="Arial" w:cs="Arial"/>
          <w:iCs/>
          <w:sz w:val="22"/>
          <w:szCs w:val="22"/>
        </w:rPr>
        <w:t>+C.</w:t>
      </w:r>
    </w:p>
    <w:p w:rsidR="00112BCF" w:rsidRPr="00DA1431" w:rsidRDefault="00112BCF" w:rsidP="00520464">
      <w:pPr>
        <w:pStyle w:val="Akapitzlist"/>
        <w:widowControl w:val="0"/>
        <w:autoSpaceDN/>
        <w:spacing w:line="276" w:lineRule="auto"/>
        <w:ind w:left="360"/>
        <w:contextualSpacing/>
        <w:jc w:val="both"/>
        <w:textAlignment w:val="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IX</w:t>
            </w:r>
            <w:r w:rsidRPr="00FF5641">
              <w:rPr>
                <w:rFonts w:ascii="Arial" w:eastAsia="Times New Roman" w:hAnsi="Arial"/>
                <w:b/>
                <w:szCs w:val="18"/>
              </w:rPr>
              <w:t>. WYBÓR WYKONAWCY I ZAWARCIE UMOWY</w:t>
            </w:r>
          </w:p>
        </w:tc>
      </w:tr>
    </w:tbl>
    <w:p w:rsidR="00112BCF" w:rsidRDefault="00112BCF" w:rsidP="00520464">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112BCF" w:rsidRDefault="003D5D36" w:rsidP="00024A6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Wybór Wykonawcy odbędzie się zgodnie z art. 91 Pzp. Zamawiający udzieli zamówienia Wykonawcy, którego oferta uzyska najwyższą ilość punktów.</w:t>
      </w:r>
      <w:bookmarkStart w:id="5" w:name="page13"/>
      <w:bookmarkEnd w:id="5"/>
    </w:p>
    <w:p w:rsidR="00112BCF" w:rsidRDefault="003D5D36" w:rsidP="00024A6A">
      <w:pPr>
        <w:widowControl/>
        <w:numPr>
          <w:ilvl w:val="0"/>
          <w:numId w:val="4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zastrzega sobie prawo do unieważnienia postępowania w przypadku zaistnienia okoliczności, o których mowa w art. 93 Pzp.</w:t>
      </w:r>
    </w:p>
    <w:p w:rsidR="00112BCF" w:rsidRDefault="003D5D36" w:rsidP="00024A6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Umowa zostanie zawarta w formie pisemnej, w terminie określonym w art. 94 Pzp.</w:t>
      </w:r>
    </w:p>
    <w:p w:rsidR="00112BCF" w:rsidRDefault="003D5D36" w:rsidP="00024A6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poinformuje Wykonawcę, którego oferta zostanie wybrana jako najkorzystniejsza o miejscu i terminie zawarcia umowy. Gdy z przyczyn leżących po stronie Wykonawcy, nie jest możliwe zawarcie umowy w miejscu i terminie wskazanym przez Zamawiającego, Wykonawca winien zwrócić się na piśmie do Zamawiającego o zmianę tych warunków. W przypadku zaistnienia po stronie Zamawiającego okoliczności, które uniemożliwiają dokonanie wnioskowanych zmian, Zamawiający zastrzega sobie prawo zbadania czy nie podlega wykluczeniu oraz czy spełnia warunki udziału w postępowaniu wykonawca, który złożył ofertę najwyżej ocenioną spośród pozostałych ofert, zgodnie z treścią art. 24aa ust. 2 Pzp, chyba, że zachodzą przesłanki, o których mowa w art. 93 ust. 1 Pzp.</w:t>
      </w:r>
    </w:p>
    <w:p w:rsidR="00112BCF" w:rsidRDefault="003D5D36" w:rsidP="00024A6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Wykonawca, którego oferta została wybrana uchyli się od zawarcia umowy na warunkach określonych we wzorze umowy stanowiącym załącznik nr 5 do SIWZ, Zamawiający zbada czy nie podlega wykluczeniu oraz czy spełnia warunki udziału w postępowaniu wykonawca, który złożył ofertę najwyżej ocenioną spośród pozostałych ofert, zgodnie z treścią art. 24aa ust. 2 Pzp, chyba, że zachodzą przesłanki, o których mowa w art. 93 ust. 1 Pzp.</w:t>
      </w:r>
    </w:p>
    <w:p w:rsidR="003D5D36" w:rsidRPr="00112BCF" w:rsidRDefault="003D5D36" w:rsidP="00024A6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3D5D36" w:rsidRPr="007B1E4D" w:rsidRDefault="003D5D36" w:rsidP="00024A6A">
      <w:pPr>
        <w:widowControl/>
        <w:numPr>
          <w:ilvl w:val="1"/>
          <w:numId w:val="48"/>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3D5D36" w:rsidRPr="007B1E4D" w:rsidRDefault="003D5D36" w:rsidP="00024A6A">
      <w:pPr>
        <w:widowControl/>
        <w:numPr>
          <w:ilvl w:val="1"/>
          <w:numId w:val="48"/>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p w:rsidR="003D5D36" w:rsidRPr="007B1E4D" w:rsidRDefault="003D5D36" w:rsidP="00520464">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w:t>
            </w:r>
            <w:r w:rsidRPr="008F4092">
              <w:rPr>
                <w:rFonts w:ascii="Arial" w:hAnsi="Arial" w:cs="Arial"/>
                <w:b/>
                <w:sz w:val="22"/>
                <w:szCs w:val="22"/>
              </w:rPr>
              <w:t xml:space="preserve">. </w:t>
            </w:r>
            <w:r w:rsidRPr="00964007">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112BCF" w:rsidRDefault="00112BCF" w:rsidP="00520464">
      <w:pPr>
        <w:widowControl/>
        <w:tabs>
          <w:tab w:val="left" w:pos="360"/>
        </w:tabs>
        <w:suppressAutoHyphens w:val="0"/>
        <w:autoSpaceDN/>
        <w:spacing w:line="276" w:lineRule="auto"/>
        <w:jc w:val="both"/>
        <w:textAlignment w:val="auto"/>
        <w:rPr>
          <w:rFonts w:ascii="Arial" w:eastAsia="Arial" w:hAnsi="Arial"/>
          <w:kern w:val="0"/>
          <w:sz w:val="22"/>
          <w:szCs w:val="20"/>
          <w:lang w:eastAsia="pl-PL" w:bidi="ar-SA"/>
        </w:rPr>
      </w:pPr>
    </w:p>
    <w:p w:rsidR="003D5D36" w:rsidRDefault="00593391" w:rsidP="00024A6A">
      <w:pPr>
        <w:widowControl/>
        <w:numPr>
          <w:ilvl w:val="0"/>
          <w:numId w:val="49"/>
        </w:numPr>
        <w:tabs>
          <w:tab w:val="left" w:pos="36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Istotne dla S</w:t>
      </w:r>
      <w:r w:rsidR="003D5D36" w:rsidRPr="007B1E4D">
        <w:rPr>
          <w:rFonts w:ascii="Arial" w:eastAsia="Arial" w:hAnsi="Arial"/>
          <w:kern w:val="0"/>
          <w:sz w:val="22"/>
          <w:szCs w:val="20"/>
          <w:lang w:eastAsia="pl-PL" w:bidi="ar-SA"/>
        </w:rPr>
        <w:t xml:space="preserve">tron postanowienia, które zostaną wprowadzone do treści zawieranej umowy w sprawie zamówienia publicznego zostały zawarte we wzorze umowy, który stanowi załącznik </w:t>
      </w:r>
      <w:r w:rsidR="003D5D36">
        <w:rPr>
          <w:rFonts w:ascii="Arial" w:eastAsia="Arial" w:hAnsi="Arial"/>
          <w:kern w:val="0"/>
          <w:sz w:val="22"/>
          <w:szCs w:val="20"/>
          <w:lang w:eastAsia="pl-PL" w:bidi="ar-SA"/>
        </w:rPr>
        <w:t xml:space="preserve">nr 5 </w:t>
      </w:r>
      <w:r w:rsidR="003D5D36" w:rsidRPr="007B1E4D">
        <w:rPr>
          <w:rFonts w:ascii="Arial" w:eastAsia="Arial" w:hAnsi="Arial"/>
          <w:kern w:val="0"/>
          <w:sz w:val="22"/>
          <w:szCs w:val="20"/>
          <w:lang w:eastAsia="pl-PL" w:bidi="ar-SA"/>
        </w:rPr>
        <w:t>do SIWZ.</w:t>
      </w:r>
    </w:p>
    <w:p w:rsidR="003D5D36" w:rsidRDefault="00FE428E" w:rsidP="00024A6A">
      <w:pPr>
        <w:widowControl/>
        <w:numPr>
          <w:ilvl w:val="0"/>
          <w:numId w:val="4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FE428E">
        <w:rPr>
          <w:rFonts w:ascii="Arial" w:eastAsia="Arial" w:hAnsi="Arial"/>
          <w:kern w:val="0"/>
          <w:sz w:val="22"/>
          <w:szCs w:val="20"/>
          <w:lang w:eastAsia="pl-PL" w:bidi="ar-SA"/>
        </w:rPr>
        <w:t xml:space="preserve">Zakazuje się istotnych zmian postanowień zawartej umowy w stosunku do treści oferty, na podstawie </w:t>
      </w:r>
      <w:r w:rsidRPr="006D1CCF">
        <w:rPr>
          <w:rFonts w:ascii="Arial" w:eastAsia="Arial" w:hAnsi="Arial"/>
          <w:kern w:val="0"/>
          <w:sz w:val="22"/>
          <w:szCs w:val="22"/>
          <w:lang w:eastAsia="pl-PL" w:bidi="ar-SA"/>
        </w:rPr>
        <w:t xml:space="preserve">której dokonano wyboru Wykonawcy, za wyjątkiem przesłanek przewidzianych w </w:t>
      </w:r>
      <w:r w:rsidR="006D1CCF" w:rsidRPr="006D1CCF">
        <w:rPr>
          <w:rFonts w:ascii="Arial" w:hAnsi="Arial"/>
          <w:sz w:val="22"/>
          <w:szCs w:val="22"/>
        </w:rPr>
        <w:t xml:space="preserve">art. 142 ust. 5 oraz art. 144 ust. 1 pkt 2-6 ustawy </w:t>
      </w:r>
      <w:r w:rsidR="006D1CCF">
        <w:rPr>
          <w:rFonts w:ascii="Arial" w:eastAsia="Arial" w:hAnsi="Arial"/>
          <w:kern w:val="0"/>
          <w:sz w:val="22"/>
          <w:szCs w:val="22"/>
          <w:lang w:eastAsia="pl-PL" w:bidi="ar-SA"/>
        </w:rPr>
        <w:t>Pzp</w:t>
      </w:r>
      <w:r w:rsidRPr="006D1CCF">
        <w:rPr>
          <w:rFonts w:ascii="Arial" w:eastAsia="Arial" w:hAnsi="Arial"/>
          <w:kern w:val="0"/>
          <w:sz w:val="22"/>
          <w:szCs w:val="22"/>
          <w:lang w:eastAsia="pl-PL" w:bidi="ar-SA"/>
        </w:rPr>
        <w:t xml:space="preserve"> oraz następujących przypadków</w:t>
      </w:r>
      <w:r>
        <w:rPr>
          <w:rFonts w:ascii="Arial" w:eastAsia="Arial" w:hAnsi="Arial"/>
          <w:kern w:val="0"/>
          <w:sz w:val="22"/>
          <w:szCs w:val="20"/>
          <w:lang w:eastAsia="pl-PL" w:bidi="ar-SA"/>
        </w:rPr>
        <w:t>:</w:t>
      </w:r>
    </w:p>
    <w:p w:rsidR="003D5D36" w:rsidRDefault="003D5D36" w:rsidP="00024A6A">
      <w:pPr>
        <w:widowControl/>
        <w:numPr>
          <w:ilvl w:val="1"/>
          <w:numId w:val="49"/>
        </w:numPr>
        <w:tabs>
          <w:tab w:val="left" w:pos="720"/>
        </w:tabs>
        <w:suppressAutoHyphens w:val="0"/>
        <w:autoSpaceDN/>
        <w:spacing w:line="276" w:lineRule="auto"/>
        <w:ind w:left="811" w:hanging="454"/>
        <w:jc w:val="both"/>
        <w:textAlignment w:val="auto"/>
        <w:rPr>
          <w:rFonts w:ascii="Arial" w:eastAsia="Arial" w:hAnsi="Arial"/>
          <w:kern w:val="0"/>
          <w:sz w:val="22"/>
          <w:szCs w:val="22"/>
          <w:lang w:eastAsia="pl-PL" w:bidi="ar-SA"/>
        </w:rPr>
      </w:pPr>
      <w:r w:rsidRPr="006B1771">
        <w:rPr>
          <w:rFonts w:ascii="Arial" w:eastAsia="Arial" w:hAnsi="Arial"/>
          <w:kern w:val="0"/>
          <w:sz w:val="22"/>
          <w:szCs w:val="22"/>
          <w:lang w:eastAsia="pl-PL" w:bidi="ar-SA"/>
        </w:rPr>
        <w:t>zmiany terminu realizacji zamówi</w:t>
      </w:r>
      <w:r w:rsidR="006B1771" w:rsidRPr="006B1771">
        <w:rPr>
          <w:rFonts w:ascii="Arial" w:eastAsia="Arial" w:hAnsi="Arial"/>
          <w:kern w:val="0"/>
          <w:sz w:val="22"/>
          <w:szCs w:val="22"/>
          <w:lang w:eastAsia="pl-PL" w:bidi="ar-SA"/>
        </w:rPr>
        <w:t xml:space="preserve">enia w </w:t>
      </w:r>
      <w:r w:rsidR="006B1771" w:rsidRPr="006B1771">
        <w:rPr>
          <w:rFonts w:ascii="Arial" w:hAnsi="Arial"/>
          <w:sz w:val="22"/>
          <w:szCs w:val="22"/>
        </w:rPr>
        <w:t>przypadku nie wyczerpania przedmiotu umowy w terminie</w:t>
      </w:r>
      <w:r w:rsidR="00E05D3A">
        <w:rPr>
          <w:rFonts w:ascii="Arial" w:hAnsi="Arial"/>
          <w:sz w:val="22"/>
          <w:szCs w:val="22"/>
        </w:rPr>
        <w:t>, o którym mowa w cz. IV SIWZ ust. 1</w:t>
      </w:r>
      <w:r w:rsidR="006B1771" w:rsidRPr="006B1771">
        <w:rPr>
          <w:rFonts w:ascii="Arial" w:hAnsi="Arial"/>
          <w:sz w:val="22"/>
          <w:szCs w:val="22"/>
        </w:rPr>
        <w:t>. Na wniosek Zamawiającego może być zawarty aneks o przedłużeniu trwania umowy na warunkach z niej wynikających do czasu wyczerpania asortymentu i wartości umowy</w:t>
      </w:r>
      <w:r w:rsidRPr="006B1771">
        <w:rPr>
          <w:rFonts w:ascii="Arial" w:eastAsia="Arial" w:hAnsi="Arial"/>
          <w:kern w:val="0"/>
          <w:sz w:val="22"/>
          <w:szCs w:val="22"/>
          <w:lang w:eastAsia="pl-PL" w:bidi="ar-SA"/>
        </w:rPr>
        <w:t>.</w:t>
      </w:r>
    </w:p>
    <w:p w:rsidR="00593391" w:rsidRPr="006B1771" w:rsidRDefault="00593391" w:rsidP="00024A6A">
      <w:pPr>
        <w:widowControl/>
        <w:numPr>
          <w:ilvl w:val="1"/>
          <w:numId w:val="49"/>
        </w:numPr>
        <w:tabs>
          <w:tab w:val="left" w:pos="720"/>
        </w:tabs>
        <w:suppressAutoHyphens w:val="0"/>
        <w:autoSpaceDN/>
        <w:spacing w:line="276" w:lineRule="auto"/>
        <w:ind w:left="811" w:hanging="454"/>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zakończenia produkcji / wycofania zaoferowanego wyrobu / sprzętu z obrotu.</w:t>
      </w:r>
      <w:r w:rsidRPr="00593391">
        <w:rPr>
          <w:rFonts w:ascii="Arial" w:hAnsi="Arial"/>
          <w:sz w:val="20"/>
          <w:szCs w:val="16"/>
        </w:rPr>
        <w:t xml:space="preserve"> </w:t>
      </w:r>
      <w:r w:rsidRPr="007121C5">
        <w:rPr>
          <w:rFonts w:ascii="Arial" w:hAnsi="Arial"/>
          <w:sz w:val="22"/>
          <w:szCs w:val="16"/>
        </w:rPr>
        <w:t>Zamawiający może zrezygnować z zakupu przedmiotowej pozycji lub dokonać zakupu produktu równoważnego o nie gorszych parametrach, w cenie nie wyższej niż wycofany produkt</w:t>
      </w:r>
      <w:r w:rsidR="007121C5">
        <w:rPr>
          <w:rFonts w:ascii="Arial" w:hAnsi="Arial"/>
          <w:sz w:val="22"/>
          <w:szCs w:val="16"/>
        </w:rPr>
        <w:t>.</w:t>
      </w:r>
      <w:r w:rsidRPr="007121C5">
        <w:rPr>
          <w:rFonts w:ascii="Arial" w:eastAsia="Arial" w:hAnsi="Arial"/>
          <w:kern w:val="0"/>
          <w:szCs w:val="22"/>
          <w:lang w:eastAsia="pl-PL" w:bidi="ar-SA"/>
        </w:rPr>
        <w:t xml:space="preserve"> </w:t>
      </w:r>
    </w:p>
    <w:p w:rsidR="003D5D36" w:rsidRPr="006B1771" w:rsidRDefault="003D5D36" w:rsidP="00024A6A">
      <w:pPr>
        <w:widowControl/>
        <w:numPr>
          <w:ilvl w:val="1"/>
          <w:numId w:val="49"/>
        </w:numPr>
        <w:tabs>
          <w:tab w:val="left" w:pos="720"/>
        </w:tabs>
        <w:suppressAutoHyphens w:val="0"/>
        <w:autoSpaceDN/>
        <w:spacing w:line="276" w:lineRule="auto"/>
        <w:ind w:left="811" w:hanging="454"/>
        <w:jc w:val="both"/>
        <w:textAlignment w:val="auto"/>
        <w:rPr>
          <w:rFonts w:ascii="Arial" w:eastAsia="Arial" w:hAnsi="Arial"/>
          <w:kern w:val="0"/>
          <w:sz w:val="22"/>
          <w:szCs w:val="22"/>
          <w:lang w:eastAsia="pl-PL" w:bidi="ar-SA"/>
        </w:rPr>
      </w:pPr>
      <w:r w:rsidRPr="006B1771">
        <w:rPr>
          <w:rFonts w:ascii="Arial" w:eastAsia="Arial" w:hAnsi="Arial"/>
          <w:kern w:val="0"/>
          <w:sz w:val="22"/>
          <w:szCs w:val="20"/>
          <w:lang w:eastAsia="pl-PL" w:bidi="ar-SA"/>
        </w:rPr>
        <w:t>zaistnienia zmian powszechnie obowiązujących przepisów prawa w zakresie mającym wpływ na realizację umowy, w takim przypadku zmiana postanowień umowy wymaga zgody obu Stron umowy.</w:t>
      </w:r>
    </w:p>
    <w:p w:rsidR="00112BCF" w:rsidRPr="007B1E4D" w:rsidRDefault="00112BCF" w:rsidP="00520464">
      <w:pPr>
        <w:widowControl/>
        <w:tabs>
          <w:tab w:val="left" w:pos="7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XI</w:t>
            </w:r>
            <w:r w:rsidRPr="008F4092">
              <w:rPr>
                <w:rFonts w:ascii="Arial" w:hAnsi="Arial" w:cs="Arial"/>
                <w:b/>
                <w:sz w:val="22"/>
                <w:szCs w:val="22"/>
              </w:rPr>
              <w:t>. ZABEZPIECZENIE NALEŻYTEGO WYKONANIA UMOWY</w:t>
            </w:r>
          </w:p>
        </w:tc>
      </w:tr>
    </w:tbl>
    <w:p w:rsidR="00112BCF" w:rsidRDefault="00112BCF" w:rsidP="00520464">
      <w:pPr>
        <w:pStyle w:val="Tekstpodstawowywcity"/>
        <w:tabs>
          <w:tab w:val="left" w:pos="426"/>
        </w:tabs>
        <w:ind w:left="0"/>
        <w:jc w:val="both"/>
        <w:rPr>
          <w:rFonts w:ascii="Arial" w:hAnsi="Arial" w:cs="Arial"/>
          <w:sz w:val="22"/>
          <w:szCs w:val="22"/>
        </w:rPr>
      </w:pPr>
    </w:p>
    <w:p w:rsidR="001D2729" w:rsidRDefault="001D2729" w:rsidP="00520464">
      <w:pPr>
        <w:pStyle w:val="Tekstpodstawowywcity"/>
        <w:tabs>
          <w:tab w:val="left" w:pos="426"/>
        </w:tabs>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p w:rsidR="00112BCF" w:rsidRPr="00A8629E" w:rsidRDefault="00112BCF" w:rsidP="00520464">
      <w:pPr>
        <w:pStyle w:val="Tekstpodstawowywcity"/>
        <w:tabs>
          <w:tab w:val="left" w:pos="426"/>
        </w:tabs>
        <w:ind w:left="0"/>
        <w:jc w:val="both"/>
        <w:rPr>
          <w:rFonts w:ascii="Arial" w:hAnsi="Arial" w:cs="Arial"/>
          <w:bCs/>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Default="001D2729" w:rsidP="00520464">
            <w:pPr>
              <w:spacing w:before="120" w:after="120" w:line="276" w:lineRule="auto"/>
              <w:rPr>
                <w:rFonts w:ascii="Arial" w:eastAsia="Times New Roman" w:hAnsi="Arial"/>
                <w:b/>
              </w:rPr>
            </w:pPr>
            <w:r w:rsidRPr="00122C7E">
              <w:rPr>
                <w:rFonts w:ascii="Arial" w:eastAsia="Times New Roman" w:hAnsi="Arial"/>
                <w:b/>
              </w:rPr>
              <w:t>XX</w:t>
            </w:r>
            <w:r>
              <w:rPr>
                <w:rFonts w:ascii="Arial" w:eastAsia="Times New Roman" w:hAnsi="Arial"/>
                <w:b/>
              </w:rPr>
              <w:t>II</w:t>
            </w:r>
            <w:r w:rsidRPr="00122C7E">
              <w:rPr>
                <w:rFonts w:ascii="Arial" w:eastAsia="Times New Roman" w:hAnsi="Arial"/>
                <w:b/>
              </w:rPr>
              <w:t xml:space="preserve">. </w:t>
            </w:r>
            <w:r w:rsidR="000F3780">
              <w:rPr>
                <w:rFonts w:ascii="Arial" w:eastAsia="Times New Roman" w:hAnsi="Arial"/>
                <w:b/>
              </w:rPr>
              <w:t xml:space="preserve">OCHRONA DANYCH OSOBOWYCH </w:t>
            </w:r>
            <w:bookmarkStart w:id="6" w:name="_GoBack"/>
            <w:bookmarkEnd w:id="6"/>
            <w:r w:rsidRPr="001A63EF">
              <w:rPr>
                <w:rFonts w:ascii="Arial" w:eastAsia="Times New Roman" w:hAnsi="Arial"/>
                <w:b/>
              </w:rPr>
              <w:t>„RODO”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Default="00112BCF" w:rsidP="00520464">
      <w:pPr>
        <w:widowControl/>
        <w:suppressAutoHyphens w:val="0"/>
        <w:autoSpaceDN/>
        <w:spacing w:line="276" w:lineRule="auto"/>
        <w:jc w:val="both"/>
        <w:textAlignment w:val="auto"/>
        <w:rPr>
          <w:rFonts w:ascii="Arial" w:eastAsia="Arial" w:hAnsi="Arial"/>
          <w:kern w:val="0"/>
          <w:sz w:val="22"/>
          <w:szCs w:val="20"/>
          <w:lang w:eastAsia="pl-PL" w:bidi="ar-SA"/>
        </w:rPr>
      </w:pPr>
    </w:p>
    <w:p w:rsidR="00112BCF" w:rsidRPr="00112BCF" w:rsidRDefault="00112BCF" w:rsidP="00520464">
      <w:pPr>
        <w:spacing w:line="276" w:lineRule="auto"/>
        <w:contextualSpacing/>
        <w:jc w:val="both"/>
        <w:rPr>
          <w:rFonts w:ascii="Arial" w:hAnsi="Arial"/>
          <w:sz w:val="22"/>
          <w:szCs w:val="22"/>
        </w:rPr>
      </w:pPr>
      <w:r w:rsidRPr="00112BCF">
        <w:rPr>
          <w:rFonts w:ascii="Arial" w:hAnsi="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w:t>
      </w:r>
      <w:r w:rsidR="00F84516">
        <w:rPr>
          <w:rFonts w:ascii="Arial" w:hAnsi="Arial"/>
          <w:sz w:val="22"/>
          <w:szCs w:val="22"/>
        </w:rPr>
        <w:t>E (ogólne rozporządzenie</w:t>
      </w:r>
      <w:r w:rsidR="00F84516">
        <w:rPr>
          <w:rFonts w:ascii="Arial" w:hAnsi="Arial"/>
          <w:sz w:val="22"/>
          <w:szCs w:val="22"/>
        </w:rPr>
        <w:br/>
      </w:r>
      <w:r w:rsidRPr="00112BCF">
        <w:rPr>
          <w:rFonts w:ascii="Arial" w:hAnsi="Arial"/>
          <w:sz w:val="22"/>
          <w:szCs w:val="22"/>
        </w:rPr>
        <w:t xml:space="preserve">o ochronie danych) (Dz. Urz. UE L 119 z 04.05.2016, str. 1, dalej „RODO”, informuję, że:  </w:t>
      </w:r>
    </w:p>
    <w:p w:rsidR="00112BCF" w:rsidRPr="00112BCF" w:rsidRDefault="00112BCF" w:rsidP="00024A6A">
      <w:pPr>
        <w:widowControl/>
        <w:numPr>
          <w:ilvl w:val="0"/>
          <w:numId w:val="60"/>
        </w:numPr>
        <w:spacing w:line="276" w:lineRule="auto"/>
        <w:jc w:val="both"/>
        <w:rPr>
          <w:rFonts w:ascii="Arial" w:hAnsi="Arial"/>
          <w:sz w:val="22"/>
          <w:szCs w:val="22"/>
        </w:rPr>
      </w:pPr>
      <w:r w:rsidRPr="00112BCF">
        <w:rPr>
          <w:rFonts w:ascii="Arial" w:hAnsi="Arial"/>
          <w:sz w:val="22"/>
          <w:szCs w:val="22"/>
        </w:rPr>
        <w:t>administratorem Pani/Pana danych osobowych jest Szpital Powiatowy w Zawierciu, ul. Miodowa 14, 42-400 Zawiercie reprezentowany przez Dyrektora – Piotra Zachariasiewicz;</w:t>
      </w:r>
    </w:p>
    <w:p w:rsidR="00112BCF" w:rsidRPr="00112BCF" w:rsidRDefault="00112BCF" w:rsidP="00024A6A">
      <w:pPr>
        <w:widowControl/>
        <w:numPr>
          <w:ilvl w:val="0"/>
          <w:numId w:val="60"/>
        </w:numPr>
        <w:spacing w:line="276" w:lineRule="auto"/>
        <w:jc w:val="both"/>
        <w:rPr>
          <w:rFonts w:ascii="Arial" w:hAnsi="Arial"/>
          <w:i/>
          <w:sz w:val="22"/>
          <w:szCs w:val="22"/>
        </w:rPr>
      </w:pPr>
      <w:r w:rsidRPr="00112BCF">
        <w:rPr>
          <w:rFonts w:ascii="Arial" w:hAnsi="Arial"/>
          <w:sz w:val="22"/>
          <w:szCs w:val="22"/>
        </w:rPr>
        <w:t xml:space="preserve">inspektorem ochrony danych osobowych w Szpitalu Powiatowym w Zawierciu jest Pani Agata Cup, dane do kontaktu – </w:t>
      </w:r>
      <w:hyperlink r:id="rId10" w:history="1">
        <w:r w:rsidRPr="00112BCF">
          <w:rPr>
            <w:rStyle w:val="Hipercze"/>
            <w:rFonts w:ascii="Arial" w:hAnsi="Arial"/>
            <w:sz w:val="22"/>
            <w:szCs w:val="22"/>
          </w:rPr>
          <w:t>iod@szpitalzawiercie.pl</w:t>
        </w:r>
      </w:hyperlink>
      <w:r w:rsidRPr="00112BCF">
        <w:rPr>
          <w:rFonts w:ascii="Arial" w:hAnsi="Arial"/>
          <w:sz w:val="22"/>
          <w:szCs w:val="22"/>
        </w:rPr>
        <w:t xml:space="preserve">; </w:t>
      </w:r>
    </w:p>
    <w:p w:rsidR="00112BCF" w:rsidRPr="00112BCF" w:rsidRDefault="00112BCF" w:rsidP="00024A6A">
      <w:pPr>
        <w:widowControl/>
        <w:numPr>
          <w:ilvl w:val="0"/>
          <w:numId w:val="60"/>
        </w:numPr>
        <w:spacing w:line="276" w:lineRule="auto"/>
        <w:jc w:val="both"/>
        <w:rPr>
          <w:rFonts w:ascii="Arial" w:hAnsi="Arial"/>
          <w:i/>
          <w:sz w:val="22"/>
          <w:szCs w:val="22"/>
        </w:rPr>
      </w:pPr>
      <w:r w:rsidRPr="00112BCF">
        <w:rPr>
          <w:rFonts w:ascii="Arial" w:hAnsi="Arial"/>
          <w:sz w:val="22"/>
          <w:szCs w:val="22"/>
        </w:rPr>
        <w:t xml:space="preserve">Pani/Pana dane osobowe przetwarzane będą na podstawie art. 6 ust. 1 lit. c RODO w celu związanym z postępowaniem o udzielenie zamówienia publicznego; </w:t>
      </w:r>
    </w:p>
    <w:p w:rsidR="00112BCF" w:rsidRPr="00112BCF" w:rsidRDefault="00112BCF" w:rsidP="00024A6A">
      <w:pPr>
        <w:widowControl/>
        <w:numPr>
          <w:ilvl w:val="0"/>
          <w:numId w:val="60"/>
        </w:numPr>
        <w:spacing w:line="276" w:lineRule="auto"/>
        <w:jc w:val="both"/>
        <w:rPr>
          <w:rFonts w:ascii="Arial" w:hAnsi="Arial"/>
          <w:sz w:val="22"/>
          <w:szCs w:val="22"/>
        </w:rPr>
      </w:pPr>
      <w:r w:rsidRPr="00112BCF">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112BCF">
        <w:rPr>
          <w:rFonts w:ascii="Arial" w:hAnsi="Arial"/>
          <w:color w:val="000000"/>
          <w:sz w:val="22"/>
          <w:szCs w:val="22"/>
          <w:lang w:eastAsia="pl-PL"/>
        </w:rPr>
        <w:t>tj. Dz. U. 2019 r. poz. 1843</w:t>
      </w:r>
      <w:r w:rsidRPr="00112BCF">
        <w:rPr>
          <w:rFonts w:ascii="Arial" w:hAnsi="Arial"/>
          <w:sz w:val="22"/>
          <w:szCs w:val="22"/>
        </w:rPr>
        <w:t xml:space="preserve">), dalej „ustawa Pzp”; </w:t>
      </w:r>
    </w:p>
    <w:p w:rsidR="00112BCF" w:rsidRPr="00112BCF" w:rsidRDefault="00112BCF" w:rsidP="00024A6A">
      <w:pPr>
        <w:widowControl/>
        <w:numPr>
          <w:ilvl w:val="0"/>
          <w:numId w:val="60"/>
        </w:numPr>
        <w:spacing w:line="276" w:lineRule="auto"/>
        <w:jc w:val="both"/>
        <w:rPr>
          <w:rFonts w:ascii="Arial" w:hAnsi="Arial"/>
          <w:sz w:val="22"/>
          <w:szCs w:val="22"/>
        </w:rPr>
      </w:pPr>
      <w:r w:rsidRPr="00112BCF">
        <w:rPr>
          <w:rFonts w:ascii="Arial" w:hAnsi="Arial"/>
          <w:sz w:val="22"/>
          <w:szCs w:val="22"/>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w:t>
      </w:r>
    </w:p>
    <w:p w:rsidR="00112BCF" w:rsidRPr="00112BCF" w:rsidRDefault="00112BCF" w:rsidP="00024A6A">
      <w:pPr>
        <w:widowControl/>
        <w:numPr>
          <w:ilvl w:val="0"/>
          <w:numId w:val="60"/>
        </w:numPr>
        <w:spacing w:line="276" w:lineRule="auto"/>
        <w:jc w:val="both"/>
        <w:rPr>
          <w:rFonts w:ascii="Arial" w:hAnsi="Arial"/>
          <w:sz w:val="22"/>
          <w:szCs w:val="22"/>
        </w:rPr>
      </w:pPr>
      <w:r w:rsidRPr="00112BCF">
        <w:rPr>
          <w:rFonts w:ascii="Arial" w:hAnsi="Arial"/>
          <w:sz w:val="22"/>
          <w:szCs w:val="22"/>
        </w:rPr>
        <w:t>obowiązek podania przez Panią/Pana danych osobowych bezpośrednio Pani/Pana dotyczących jest wymogiem ustawowym określonym w przepisach u</w:t>
      </w:r>
      <w:r w:rsidR="00F84516">
        <w:rPr>
          <w:rFonts w:ascii="Arial" w:hAnsi="Arial"/>
          <w:sz w:val="22"/>
          <w:szCs w:val="22"/>
        </w:rPr>
        <w:t>stawy Pzp, związanym z udziałem</w:t>
      </w:r>
      <w:r w:rsidR="00F84516">
        <w:rPr>
          <w:rFonts w:ascii="Arial" w:hAnsi="Arial"/>
          <w:sz w:val="22"/>
          <w:szCs w:val="22"/>
        </w:rPr>
        <w:br/>
      </w:r>
      <w:r w:rsidRPr="00112BCF">
        <w:rPr>
          <w:rFonts w:ascii="Arial" w:hAnsi="Arial"/>
          <w:sz w:val="22"/>
          <w:szCs w:val="22"/>
        </w:rPr>
        <w:t xml:space="preserve">w postępowaniu o udzielenie zamówienia publicznego; konsekwencje niepodania określonych danych wynikają z ustawy Pzp;  </w:t>
      </w:r>
    </w:p>
    <w:p w:rsidR="00112BCF" w:rsidRPr="00112BCF" w:rsidRDefault="00112BCF" w:rsidP="00024A6A">
      <w:pPr>
        <w:widowControl/>
        <w:numPr>
          <w:ilvl w:val="0"/>
          <w:numId w:val="60"/>
        </w:numPr>
        <w:spacing w:line="276" w:lineRule="auto"/>
        <w:jc w:val="both"/>
        <w:rPr>
          <w:rFonts w:ascii="Arial" w:hAnsi="Arial"/>
          <w:sz w:val="22"/>
          <w:szCs w:val="22"/>
        </w:rPr>
      </w:pPr>
      <w:r w:rsidRPr="00112BCF">
        <w:rPr>
          <w:rFonts w:ascii="Arial" w:hAnsi="Arial"/>
          <w:sz w:val="22"/>
          <w:szCs w:val="22"/>
        </w:rPr>
        <w:t xml:space="preserve">w odniesieniu do Pani/Pana danych osobowych decyzje nie będą podejmowane w sposób zautomatyzowany, stosowanie do art. 22 RODO; </w:t>
      </w:r>
    </w:p>
    <w:p w:rsidR="00112BCF" w:rsidRPr="00112BCF" w:rsidRDefault="00112BCF" w:rsidP="00024A6A">
      <w:pPr>
        <w:widowControl/>
        <w:numPr>
          <w:ilvl w:val="0"/>
          <w:numId w:val="60"/>
        </w:numPr>
        <w:spacing w:line="276" w:lineRule="auto"/>
        <w:jc w:val="both"/>
        <w:rPr>
          <w:rFonts w:ascii="Arial" w:hAnsi="Arial"/>
          <w:sz w:val="22"/>
          <w:szCs w:val="22"/>
        </w:rPr>
      </w:pPr>
      <w:r w:rsidRPr="00112BCF">
        <w:rPr>
          <w:rFonts w:ascii="Arial" w:hAnsi="Arial"/>
          <w:sz w:val="22"/>
          <w:szCs w:val="22"/>
        </w:rPr>
        <w:t xml:space="preserve">posiada Pani/Pan: </w:t>
      </w:r>
    </w:p>
    <w:p w:rsidR="00112BCF" w:rsidRPr="00112BCF" w:rsidRDefault="00112BCF" w:rsidP="00520464">
      <w:pPr>
        <w:spacing w:line="276" w:lineRule="auto"/>
        <w:ind w:left="720"/>
        <w:jc w:val="both"/>
        <w:rPr>
          <w:rFonts w:ascii="Arial" w:hAnsi="Arial"/>
          <w:sz w:val="22"/>
          <w:szCs w:val="22"/>
        </w:rPr>
      </w:pPr>
      <w:r w:rsidRPr="00112BCF">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Pr>
          <w:rFonts w:ascii="Arial" w:hAnsi="Arial"/>
          <w:sz w:val="22"/>
          <w:szCs w:val="22"/>
        </w:rPr>
        <w:t xml:space="preserve"> przetwarzania danych osobowych</w:t>
      </w:r>
      <w:r w:rsidR="00F84516">
        <w:rPr>
          <w:rFonts w:ascii="Arial" w:hAnsi="Arial"/>
          <w:sz w:val="22"/>
          <w:szCs w:val="22"/>
        </w:rPr>
        <w:br/>
      </w:r>
      <w:r w:rsidRPr="00112BCF">
        <w:rPr>
          <w:rFonts w:ascii="Arial" w:hAnsi="Arial"/>
          <w:sz w:val="22"/>
          <w:szCs w:val="22"/>
        </w:rPr>
        <w:t xml:space="preserve">z zastrzeżeniem przypadków, o których mowa w art. 18 ust. 2 RODO ***;   </w:t>
      </w:r>
    </w:p>
    <w:p w:rsidR="00112BCF" w:rsidRPr="00112BCF" w:rsidRDefault="00112BCF" w:rsidP="00520464">
      <w:pPr>
        <w:spacing w:line="276" w:lineRule="auto"/>
        <w:ind w:left="708"/>
        <w:jc w:val="both"/>
        <w:rPr>
          <w:rFonts w:ascii="Arial" w:hAnsi="Arial"/>
          <w:sz w:val="22"/>
          <w:szCs w:val="22"/>
        </w:rPr>
      </w:pPr>
      <w:r w:rsidRPr="00112BCF">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Default="00112BCF" w:rsidP="00520464">
      <w:pPr>
        <w:spacing w:after="120" w:line="276" w:lineRule="auto"/>
        <w:ind w:left="709"/>
        <w:jc w:val="both"/>
        <w:rPr>
          <w:rFonts w:ascii="Arial" w:hAnsi="Arial"/>
          <w:sz w:val="22"/>
          <w:szCs w:val="22"/>
        </w:rPr>
      </w:pPr>
      <w:r w:rsidRPr="00112BCF">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112BCF" w:rsidRPr="00112BCF" w:rsidRDefault="00112BCF" w:rsidP="00520464">
      <w:pPr>
        <w:spacing w:after="120" w:line="276" w:lineRule="auto"/>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XIII</w:t>
            </w:r>
            <w:r w:rsidRPr="00FF5641">
              <w:rPr>
                <w:rFonts w:ascii="Arial" w:eastAsia="Times New Roman" w:hAnsi="Arial"/>
                <w:b/>
                <w:szCs w:val="18"/>
              </w:rPr>
              <w:t>. ŚRODKI OCHRONY PRAWNEJ</w:t>
            </w:r>
          </w:p>
        </w:tc>
      </w:tr>
    </w:tbl>
    <w:p w:rsidR="00112BCF" w:rsidRDefault="00112BCF" w:rsidP="00520464">
      <w:pPr>
        <w:widowControl/>
        <w:suppressAutoHyphens w:val="0"/>
        <w:autoSpaceDE w:val="0"/>
        <w:adjustRightInd w:val="0"/>
        <w:spacing w:before="120" w:line="276" w:lineRule="auto"/>
        <w:jc w:val="both"/>
        <w:textAlignment w:val="auto"/>
        <w:rPr>
          <w:rFonts w:ascii="Arial" w:hAnsi="Arial"/>
          <w:color w:val="000000"/>
          <w:sz w:val="22"/>
          <w:szCs w:val="22"/>
          <w:lang w:eastAsia="pl-PL"/>
        </w:rPr>
      </w:pPr>
    </w:p>
    <w:p w:rsidR="001D2729" w:rsidRPr="009656E6" w:rsidRDefault="001D2729" w:rsidP="00520464">
      <w:pPr>
        <w:widowControl/>
        <w:numPr>
          <w:ilvl w:val="0"/>
          <w:numId w:val="26"/>
        </w:numPr>
        <w:suppressAutoHyphens w:val="0"/>
        <w:autoSpaceDE w:val="0"/>
        <w:adjustRightInd w:val="0"/>
        <w:spacing w:before="120"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Wykonawcy, a także innemu podmiotowi, jeżeli ma lub miał interes w uzyskaniu danego zamówienia oraz poniósł lub może ponieść szkodę w wyniku naruszenia przez zamawiającego przepisów niniejszej ustawy</w:t>
      </w:r>
      <w:r w:rsidRPr="009656E6">
        <w:rPr>
          <w:rFonts w:ascii="Arial" w:eastAsia="Times New Roman" w:hAnsi="Arial"/>
          <w:sz w:val="22"/>
          <w:szCs w:val="22"/>
        </w:rPr>
        <w:t xml:space="preserve"> przysługują środki ochrony prawnej określone w dziale VI ustawy Prawo zamówień publicznych</w:t>
      </w:r>
      <w:r w:rsidRPr="009656E6">
        <w:rPr>
          <w:rFonts w:ascii="Arial" w:hAnsi="Arial"/>
          <w:color w:val="000000"/>
          <w:sz w:val="22"/>
          <w:szCs w:val="22"/>
          <w:lang w:eastAsia="pl-PL"/>
        </w:rPr>
        <w:t xml:space="preserve">. </w:t>
      </w:r>
    </w:p>
    <w:p w:rsidR="001D2729" w:rsidRPr="009656E6" w:rsidRDefault="001D2729" w:rsidP="00520464">
      <w:pPr>
        <w:widowControl/>
        <w:numPr>
          <w:ilvl w:val="0"/>
          <w:numId w:val="26"/>
        </w:numPr>
        <w:suppressAutoHyphens w:val="0"/>
        <w:autoSpaceDE w:val="0"/>
        <w:adjustRightInd w:val="0"/>
        <w:spacing w:line="276" w:lineRule="auto"/>
        <w:ind w:left="426" w:hanging="426"/>
        <w:textAlignment w:val="auto"/>
        <w:rPr>
          <w:rFonts w:ascii="Arial" w:hAnsi="Arial"/>
          <w:color w:val="000000"/>
          <w:sz w:val="22"/>
          <w:szCs w:val="22"/>
          <w:lang w:eastAsia="pl-PL"/>
        </w:rPr>
      </w:pPr>
      <w:r w:rsidRPr="009656E6">
        <w:rPr>
          <w:rFonts w:ascii="Arial" w:hAnsi="Arial"/>
          <w:color w:val="000000"/>
          <w:sz w:val="22"/>
          <w:szCs w:val="22"/>
          <w:lang w:eastAsia="pl-PL"/>
        </w:rPr>
        <w:t xml:space="preserve">Środki ochrony prawnej wobec ogłoszenia o zamówieniu oraz specyfikacji istotnych warunków zamówienia przysługują również organizacjom wpisanym na listę, o której mowa w art. 154 pkt 5 Pzp.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Gdy wartość zamówienia jest mniejsza niż kwoty określone w przepisach wydanych na podstawie art. 11 ust. 8, odwołanie przysługuje wyłącznie wobec czynności: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określenia warunków udziału w postępowaniu;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wykluczenia odwołującego z postępowania o udzielenie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odrzucenia oferty odwołującego;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opisu przedmiotu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wyboru najkorzystniejszej oferty.</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Odwołujący przesyła kopię odwołania zamawiającemu przed upływem terminu do wniesienia odwołania w taki sposób, aby mógł on zapoznać się z jego treścią przed upływem tego terminu. </w:t>
      </w:r>
      <w:r w:rsidRPr="009656E6">
        <w:rPr>
          <w:rFonts w:ascii="Arial" w:hAnsi="Arial"/>
          <w:bCs/>
          <w:iCs/>
          <w:color w:val="000000"/>
          <w:sz w:val="22"/>
          <w:szCs w:val="22"/>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eastAsia="Times New Roman" w:hAnsi="Arial"/>
          <w:sz w:val="22"/>
          <w:szCs w:val="22"/>
        </w:rPr>
        <w:t>Odwołanie wnosi się w terminie 5 dni od dnia przesłania informacji o czynności Zamawiającego stanowiącej podstawę jego wniesienia - jeżeli zostały przesłane drogą elektroniczną lub faksową albo w terminie 10 dni - jeżeli zostały przesłane w inny sposób.</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czynności innych niż określone w ust. 8 i 9 wnosi się w terminie 5 dni od dnia, w którym powzięto lub przy zachowaniu należytej staranności można było powziąć wiadomość o okolicznościach stanowiących podstawę jego wniesienia.</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Zamawiający przesyła niezwłocznie, nie później niż w terminie 2 dni od dnia otrzymania, kopie odwołania innym Wykonawcom uczestniczącym w postępowaniu o udzielenie zamówienia publicznego, a jeżeli odwołanie dotyczy treści ogłoszenia lub postanowień SIWZ, zamieszcza ją również na stronie internetowej Zamawiającego, wzywając Wykonawców do przystąpienia do postępowania odwoławczego.</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W przypadku wniesienia odwołania po upływie terminu składania ofert bieg terminu związania ofertą ulega zawieszeniu do czasu ogłoszenia przez Izbę orzeczenia.</w:t>
      </w:r>
    </w:p>
    <w:p w:rsidR="001D2729" w:rsidRDefault="001D2729" w:rsidP="00520464">
      <w:pPr>
        <w:widowControl/>
        <w:numPr>
          <w:ilvl w:val="0"/>
          <w:numId w:val="26"/>
        </w:numPr>
        <w:tabs>
          <w:tab w:val="left" w:pos="426"/>
        </w:tabs>
        <w:suppressAutoHyphens w:val="0"/>
        <w:autoSpaceDN/>
        <w:spacing w:line="276" w:lineRule="auto"/>
        <w:ind w:left="425" w:hanging="425"/>
        <w:jc w:val="both"/>
        <w:textAlignment w:val="auto"/>
        <w:rPr>
          <w:rFonts w:ascii="Arial" w:eastAsia="Times New Roman" w:hAnsi="Arial"/>
          <w:sz w:val="22"/>
          <w:szCs w:val="22"/>
        </w:rPr>
      </w:pPr>
      <w:r w:rsidRPr="009656E6">
        <w:rPr>
          <w:rFonts w:ascii="Arial" w:eastAsia="Times New Roman" w:hAnsi="Arial"/>
          <w:sz w:val="22"/>
          <w:szCs w:val="22"/>
        </w:rPr>
        <w:t>Na czynności, na które nie przysługuje odwołanie na podstawie art. 180 ust. 2 ustawy Pzp, Wykonawca może w terminie przewidzianym na wniesienie odwołania poinform</w:t>
      </w:r>
      <w:r w:rsidR="00F84516">
        <w:rPr>
          <w:rFonts w:ascii="Arial" w:eastAsia="Times New Roman" w:hAnsi="Arial"/>
          <w:sz w:val="22"/>
          <w:szCs w:val="22"/>
        </w:rPr>
        <w:t>ować Zamawiającego o niezgodnej</w:t>
      </w:r>
      <w:r w:rsidR="00F84516">
        <w:rPr>
          <w:rFonts w:ascii="Arial" w:eastAsia="Times New Roman" w:hAnsi="Arial"/>
          <w:sz w:val="22"/>
          <w:szCs w:val="22"/>
        </w:rPr>
        <w:br/>
      </w:r>
      <w:r w:rsidRPr="009656E6">
        <w:rPr>
          <w:rFonts w:ascii="Arial" w:eastAsia="Times New Roman" w:hAnsi="Arial"/>
          <w:sz w:val="22"/>
          <w:szCs w:val="22"/>
        </w:rPr>
        <w:t>z przepisami ustawy czynności podjętej przez Zamawiającego lub zaniechaniu czynności do której jest on zobowiązany.</w:t>
      </w:r>
    </w:p>
    <w:p w:rsidR="00112BCF" w:rsidRPr="009656E6" w:rsidRDefault="00112BCF" w:rsidP="00520464">
      <w:pPr>
        <w:widowControl/>
        <w:tabs>
          <w:tab w:val="left" w:pos="426"/>
        </w:tabs>
        <w:suppressAutoHyphens w:val="0"/>
        <w:autoSpaceDN/>
        <w:spacing w:line="276" w:lineRule="auto"/>
        <w:ind w:left="425"/>
        <w:jc w:val="both"/>
        <w:textAlignment w:val="auto"/>
        <w:rPr>
          <w:rFonts w:ascii="Arial" w:eastAsia="Times New Roman"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Default="001D2729" w:rsidP="00520464">
            <w:pPr>
              <w:spacing w:before="120" w:after="120" w:line="276" w:lineRule="auto"/>
              <w:rPr>
                <w:rFonts w:ascii="Arial" w:eastAsia="Times New Roman" w:hAnsi="Arial"/>
                <w:b/>
              </w:rPr>
            </w:pPr>
            <w:r w:rsidRPr="00122C7E">
              <w:rPr>
                <w:rFonts w:ascii="Arial" w:eastAsia="Times New Roman" w:hAnsi="Arial"/>
                <w:b/>
              </w:rPr>
              <w:t>XX</w:t>
            </w:r>
            <w:r>
              <w:rPr>
                <w:rFonts w:ascii="Arial" w:eastAsia="Times New Roman" w:hAnsi="Arial"/>
                <w:b/>
              </w:rPr>
              <w:t>IV</w:t>
            </w:r>
            <w:r w:rsidRPr="00122C7E">
              <w:rPr>
                <w:rFonts w:ascii="Arial" w:eastAsia="Times New Roman" w:hAnsi="Arial"/>
                <w:b/>
              </w:rPr>
              <w:t>. ZAŁĄCZNIKI DO SIWZ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112BCF" w:rsidRDefault="00112BCF" w:rsidP="00520464">
            <w:pPr>
              <w:widowControl/>
              <w:suppressAutoHyphens w:val="0"/>
              <w:autoSpaceDN/>
              <w:spacing w:line="276" w:lineRule="auto"/>
              <w:textAlignment w:val="auto"/>
              <w:rPr>
                <w:rFonts w:ascii="Arial" w:eastAsia="Arial" w:hAnsi="Arial"/>
                <w:kern w:val="0"/>
                <w:sz w:val="22"/>
                <w:szCs w:val="22"/>
                <w:lang w:eastAsia="pl-PL" w:bidi="ar-SA"/>
              </w:rPr>
            </w:pPr>
          </w:p>
          <w:p w:rsidR="003D5D36" w:rsidRPr="009656E6" w:rsidRDefault="003D5D36" w:rsidP="00520464">
            <w:pPr>
              <w:widowControl/>
              <w:suppressAutoHyphens w:val="0"/>
              <w:autoSpaceDN/>
              <w:spacing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część SIWZ: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3D5D36" w:rsidRPr="009656E6" w:rsidRDefault="003D5D36" w:rsidP="00520464">
      <w:pPr>
        <w:spacing w:line="276" w:lineRule="auto"/>
        <w:jc w:val="both"/>
        <w:rPr>
          <w:rFonts w:ascii="Verdana" w:hAnsi="Verdana" w:cs="Verdana"/>
          <w:sz w:val="22"/>
          <w:szCs w:val="22"/>
        </w:rPr>
      </w:pPr>
    </w:p>
    <w:p w:rsidR="003D5D36" w:rsidRPr="009656E6" w:rsidRDefault="003D5D36" w:rsidP="00520464">
      <w:pPr>
        <w:spacing w:line="276" w:lineRule="auto"/>
        <w:rPr>
          <w:rFonts w:ascii="Arial" w:hAnsi="Arial"/>
          <w:sz w:val="22"/>
          <w:szCs w:val="22"/>
        </w:rPr>
      </w:pPr>
      <w:r w:rsidRPr="009656E6">
        <w:rPr>
          <w:rFonts w:ascii="Arial" w:hAnsi="Arial"/>
          <w:sz w:val="22"/>
          <w:szCs w:val="22"/>
        </w:rPr>
        <w:t xml:space="preserve">nr 1 </w:t>
      </w:r>
      <w:r w:rsidR="00520464">
        <w:rPr>
          <w:rFonts w:ascii="Arial" w:hAnsi="Arial"/>
          <w:sz w:val="22"/>
          <w:szCs w:val="22"/>
        </w:rPr>
        <w:t>– Formularz ofertowy</w:t>
      </w:r>
    </w:p>
    <w:p w:rsidR="003D5D36" w:rsidRPr="009656E6" w:rsidRDefault="003D5D36" w:rsidP="00520464">
      <w:pPr>
        <w:spacing w:line="276" w:lineRule="auto"/>
        <w:rPr>
          <w:rFonts w:ascii="Arial" w:hAnsi="Arial"/>
          <w:sz w:val="22"/>
          <w:szCs w:val="22"/>
        </w:rPr>
      </w:pPr>
      <w:r w:rsidRPr="009656E6">
        <w:rPr>
          <w:rFonts w:ascii="Arial" w:hAnsi="Arial"/>
          <w:sz w:val="22"/>
          <w:szCs w:val="22"/>
        </w:rPr>
        <w:t>nr 2 –</w:t>
      </w:r>
      <w:r w:rsidR="00520464">
        <w:rPr>
          <w:rFonts w:ascii="Arial" w:hAnsi="Arial"/>
          <w:sz w:val="22"/>
          <w:szCs w:val="22"/>
        </w:rPr>
        <w:t xml:space="preserve"> Formularz asortymentowo-cenowy</w:t>
      </w:r>
    </w:p>
    <w:p w:rsidR="003D5D36" w:rsidRPr="009656E6" w:rsidRDefault="003D5D36" w:rsidP="00520464">
      <w:pPr>
        <w:spacing w:line="276" w:lineRule="auto"/>
        <w:rPr>
          <w:rFonts w:ascii="Arial" w:hAnsi="Arial"/>
          <w:sz w:val="22"/>
          <w:szCs w:val="22"/>
        </w:rPr>
      </w:pPr>
      <w:r w:rsidRPr="009656E6">
        <w:rPr>
          <w:rFonts w:ascii="Arial" w:hAnsi="Arial"/>
          <w:sz w:val="22"/>
          <w:szCs w:val="22"/>
        </w:rPr>
        <w:t xml:space="preserve">nr 3 – Oświadczenie o </w:t>
      </w:r>
      <w:r w:rsidR="00AF7C65">
        <w:rPr>
          <w:rFonts w:ascii="Arial" w:hAnsi="Arial"/>
          <w:sz w:val="22"/>
          <w:szCs w:val="22"/>
        </w:rPr>
        <w:t>braku podstaw do wykluczenia oraz spełnieniu warunków udziału w postępowaniu</w:t>
      </w:r>
    </w:p>
    <w:p w:rsidR="003D5D36" w:rsidRPr="009656E6" w:rsidRDefault="003D5D36" w:rsidP="00520464">
      <w:pPr>
        <w:spacing w:line="276" w:lineRule="auto"/>
        <w:rPr>
          <w:rFonts w:ascii="Arial" w:hAnsi="Arial"/>
          <w:sz w:val="22"/>
          <w:szCs w:val="22"/>
        </w:rPr>
      </w:pPr>
      <w:r w:rsidRPr="009656E6">
        <w:rPr>
          <w:rFonts w:ascii="Arial" w:hAnsi="Arial"/>
          <w:sz w:val="22"/>
          <w:szCs w:val="22"/>
        </w:rPr>
        <w:t>nr 4 – Oświadcze</w:t>
      </w:r>
      <w:r w:rsidR="00520464">
        <w:rPr>
          <w:rFonts w:ascii="Arial" w:hAnsi="Arial"/>
          <w:sz w:val="22"/>
          <w:szCs w:val="22"/>
        </w:rPr>
        <w:t xml:space="preserve">nie w sprawie </w:t>
      </w:r>
      <w:r w:rsidR="00AF7C65">
        <w:rPr>
          <w:rFonts w:ascii="Arial" w:hAnsi="Arial"/>
          <w:sz w:val="22"/>
          <w:szCs w:val="22"/>
        </w:rPr>
        <w:t xml:space="preserve">przynależności do </w:t>
      </w:r>
      <w:r w:rsidR="00520464">
        <w:rPr>
          <w:rFonts w:ascii="Arial" w:hAnsi="Arial"/>
          <w:sz w:val="22"/>
          <w:szCs w:val="22"/>
        </w:rPr>
        <w:t>grupy kapitałowej</w:t>
      </w:r>
    </w:p>
    <w:p w:rsidR="003D5D36" w:rsidRDefault="003D5D36" w:rsidP="00520464">
      <w:pPr>
        <w:spacing w:line="276" w:lineRule="auto"/>
        <w:rPr>
          <w:rFonts w:ascii="Arial" w:hAnsi="Arial"/>
          <w:sz w:val="22"/>
          <w:szCs w:val="22"/>
        </w:rPr>
      </w:pPr>
      <w:r w:rsidRPr="009656E6">
        <w:rPr>
          <w:rFonts w:ascii="Arial" w:hAnsi="Arial"/>
          <w:sz w:val="22"/>
          <w:szCs w:val="22"/>
        </w:rPr>
        <w:t xml:space="preserve">nr 5 – Wzór umowy </w:t>
      </w:r>
    </w:p>
    <w:p w:rsidR="007121C5" w:rsidRPr="009656E6" w:rsidRDefault="007121C5" w:rsidP="00520464">
      <w:pPr>
        <w:spacing w:line="276" w:lineRule="auto"/>
        <w:rPr>
          <w:rFonts w:ascii="Arial" w:hAnsi="Arial"/>
          <w:sz w:val="22"/>
          <w:szCs w:val="22"/>
        </w:rPr>
      </w:pPr>
      <w:r>
        <w:rPr>
          <w:rFonts w:ascii="Arial" w:hAnsi="Arial"/>
          <w:sz w:val="22"/>
          <w:szCs w:val="22"/>
        </w:rPr>
        <w:t xml:space="preserve">nr 6 </w:t>
      </w:r>
      <w:r w:rsidR="0091635A">
        <w:rPr>
          <w:rFonts w:ascii="Arial" w:hAnsi="Arial"/>
          <w:sz w:val="22"/>
          <w:szCs w:val="22"/>
        </w:rPr>
        <w:t>–</w:t>
      </w:r>
      <w:r>
        <w:rPr>
          <w:rFonts w:ascii="Arial" w:hAnsi="Arial"/>
          <w:sz w:val="22"/>
          <w:szCs w:val="22"/>
        </w:rPr>
        <w:t xml:space="preserve"> </w:t>
      </w:r>
      <w:r w:rsidR="0091635A">
        <w:rPr>
          <w:rFonts w:ascii="Arial" w:hAnsi="Arial"/>
          <w:sz w:val="22"/>
          <w:szCs w:val="22"/>
        </w:rPr>
        <w:t>Ocena walorów technicznych</w:t>
      </w:r>
    </w:p>
    <w:p w:rsidR="001D2729" w:rsidRPr="00EF56EE" w:rsidRDefault="001D2729" w:rsidP="00520464">
      <w:pPr>
        <w:tabs>
          <w:tab w:val="left" w:pos="142"/>
          <w:tab w:val="left" w:pos="284"/>
          <w:tab w:val="left" w:pos="5529"/>
          <w:tab w:val="left" w:pos="6096"/>
        </w:tabs>
        <w:spacing w:line="276" w:lineRule="auto"/>
        <w:jc w:val="both"/>
        <w:rPr>
          <w:rFonts w:ascii="Arial" w:hAnsi="Arial"/>
          <w:sz w:val="20"/>
          <w:szCs w:val="20"/>
        </w:rPr>
      </w:pP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1"/>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02D" w:rsidRDefault="0071702D">
      <w:pPr>
        <w:rPr>
          <w:rFonts w:hint="eastAsia"/>
        </w:rPr>
      </w:pPr>
      <w:r>
        <w:separator/>
      </w:r>
    </w:p>
  </w:endnote>
  <w:endnote w:type="continuationSeparator" w:id="0">
    <w:p w:rsidR="0071702D" w:rsidRDefault="0071702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Book">
    <w:altName w:val="Corbel"/>
    <w:charset w:val="EE"/>
    <w:family w:val="swiss"/>
    <w:pitch w:val="variable"/>
    <w:sig w:usb0="00000001"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391" w:rsidRDefault="00593391">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593391" w:rsidRDefault="00593391">
    <w:pPr>
      <w:pStyle w:val="Stopka"/>
      <w:jc w:val="center"/>
      <w:rPr>
        <w:rFonts w:ascii="Franklin Gothic Book" w:hAnsi="Franklin Gothic Book" w:cs="Calibri"/>
        <w:b/>
        <w:sz w:val="16"/>
        <w:szCs w:val="18"/>
      </w:rPr>
    </w:pPr>
  </w:p>
  <w:p w:rsidR="00593391" w:rsidRDefault="00593391">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71702D">
      <w:rPr>
        <w:rFonts w:ascii="Ubuntu, Arial" w:hAnsi="Ubuntu, Arial" w:cs="Ubuntu, Arial"/>
        <w:bCs/>
        <w:noProof/>
        <w:sz w:val="16"/>
        <w:szCs w:val="16"/>
      </w:rPr>
      <w:t>1</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71702D">
      <w:rPr>
        <w:rFonts w:ascii="Ubuntu, Arial" w:hAnsi="Ubuntu, Arial" w:cs="Ubuntu, Arial"/>
        <w:bCs/>
        <w:noProof/>
        <w:sz w:val="16"/>
        <w:szCs w:val="16"/>
      </w:rPr>
      <w:t>1</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02D" w:rsidRDefault="0071702D">
      <w:pPr>
        <w:rPr>
          <w:rFonts w:hint="eastAsia"/>
        </w:rPr>
      </w:pPr>
      <w:r>
        <w:rPr>
          <w:color w:val="000000"/>
        </w:rPr>
        <w:separator/>
      </w:r>
    </w:p>
  </w:footnote>
  <w:footnote w:type="continuationSeparator" w:id="0">
    <w:p w:rsidR="0071702D" w:rsidRDefault="0071702D">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0"/>
    <w:multiLevelType w:val="hybridMultilevel"/>
    <w:tmpl w:val="BD6E961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7"/>
    <w:multiLevelType w:val="hybridMultilevel"/>
    <w:tmpl w:val="3855585C"/>
    <w:lvl w:ilvl="0" w:tplc="FFFFFFFF">
      <w:numFmt w:val="decimal"/>
      <w:lvlText w:val="%1."/>
      <w:lvlJc w:val="left"/>
    </w:lvl>
    <w:lvl w:ilvl="1" w:tplc="FFFFFFFF">
      <w:start w:val="1"/>
      <w:numFmt w:val="decimal"/>
      <w:lvlText w:val="%2)"/>
      <w:lvlJc w:val="left"/>
    </w:lvl>
    <w:lvl w:ilvl="2" w:tplc="FFFFFFFF">
      <w:start w:val="1"/>
      <w:numFmt w:val="bullet"/>
      <w:lvlText w:val="Z"/>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8"/>
    <w:multiLevelType w:val="hybridMultilevel"/>
    <w:tmpl w:val="70A64E2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9"/>
    <w:multiLevelType w:val="hybridMultilevel"/>
    <w:tmpl w:val="6A2342E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C"/>
    <w:multiLevelType w:val="hybridMultilevel"/>
    <w:tmpl w:val="725A06FA"/>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2"/>
    <w:multiLevelType w:val="hybridMultilevel"/>
    <w:tmpl w:val="6DE91B18"/>
    <w:lvl w:ilvl="0" w:tplc="FFFFFFFF">
      <w:start w:val="14"/>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4"/>
    <w:multiLevelType w:val="hybridMultilevel"/>
    <w:tmpl w:val="7644A45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8"/>
    <w:multiLevelType w:val="hybridMultilevel"/>
    <w:tmpl w:val="749ABB4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29"/>
    <w:multiLevelType w:val="hybridMultilevel"/>
    <w:tmpl w:val="3DC240F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2A"/>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32"/>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35"/>
    <w:multiLevelType w:val="hybridMultilevel"/>
    <w:tmpl w:val="3938657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0E354C01"/>
    <w:multiLevelType w:val="hybridMultilevel"/>
    <w:tmpl w:val="3FC25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EBA1B50"/>
    <w:multiLevelType w:val="hybridMultilevel"/>
    <w:tmpl w:val="A1CCA056"/>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4B7BE8"/>
    <w:multiLevelType w:val="hybridMultilevel"/>
    <w:tmpl w:val="71E6032A"/>
    <w:lvl w:ilvl="0" w:tplc="ACA48836">
      <w:start w:val="8"/>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18C73C11"/>
    <w:multiLevelType w:val="hybridMultilevel"/>
    <w:tmpl w:val="53C28F5A"/>
    <w:lvl w:ilvl="0" w:tplc="D9A6416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8F22FD3"/>
    <w:multiLevelType w:val="hybridMultilevel"/>
    <w:tmpl w:val="C5F4CA44"/>
    <w:lvl w:ilvl="0" w:tplc="2A22BB42">
      <w:start w:val="1"/>
      <w:numFmt w:val="lowerLetter"/>
      <w:lvlText w:val="%1)"/>
      <w:lvlJc w:val="left"/>
      <w:pPr>
        <w:ind w:left="1077" w:hanging="360"/>
      </w:pPr>
      <w:rPr>
        <w:sz w:val="22"/>
        <w:szCs w:val="22"/>
      </w:rPr>
    </w:lvl>
    <w:lvl w:ilvl="1" w:tplc="5D725B5E">
      <w:start w:val="1"/>
      <w:numFmt w:val="lowerLetter"/>
      <w:lvlText w:val="%2)"/>
      <w:lvlJc w:val="left"/>
      <w:pPr>
        <w:ind w:left="1797" w:hanging="360"/>
      </w:pPr>
      <w:rPr>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15:restartNumberingAfterBreak="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35" w15:restartNumberingAfterBreak="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38" w15:restartNumberingAfterBreak="0">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26096899"/>
    <w:multiLevelType w:val="hybridMultilevel"/>
    <w:tmpl w:val="12A0E2A4"/>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463C21C0"/>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4" w15:restartNumberingAfterBreak="0">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52857693"/>
    <w:multiLevelType w:val="hybridMultilevel"/>
    <w:tmpl w:val="68202B28"/>
    <w:lvl w:ilvl="0" w:tplc="A2E21FC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C316E3"/>
    <w:multiLevelType w:val="hybridMultilevel"/>
    <w:tmpl w:val="3E50FE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AB063CE"/>
    <w:multiLevelType w:val="hybridMultilevel"/>
    <w:tmpl w:val="8180818E"/>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3F271C"/>
    <w:multiLevelType w:val="hybridMultilevel"/>
    <w:tmpl w:val="C5AE3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2" w15:restartNumberingAfterBreak="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6" w15:restartNumberingAfterBreak="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77815B65"/>
    <w:multiLevelType w:val="hybridMultilevel"/>
    <w:tmpl w:val="1534B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56"/>
  </w:num>
  <w:num w:numId="2">
    <w:abstractNumId w:val="42"/>
  </w:num>
  <w:num w:numId="3">
    <w:abstractNumId w:val="26"/>
  </w:num>
  <w:num w:numId="4">
    <w:abstractNumId w:val="34"/>
  </w:num>
  <w:num w:numId="5">
    <w:abstractNumId w:val="35"/>
  </w:num>
  <w:num w:numId="6">
    <w:abstractNumId w:val="44"/>
  </w:num>
  <w:num w:numId="7">
    <w:abstractNumId w:val="51"/>
  </w:num>
  <w:num w:numId="8">
    <w:abstractNumId w:val="50"/>
  </w:num>
  <w:num w:numId="9">
    <w:abstractNumId w:val="58"/>
  </w:num>
  <w:num w:numId="10">
    <w:abstractNumId w:val="54"/>
  </w:num>
  <w:num w:numId="11">
    <w:abstractNumId w:val="38"/>
  </w:num>
  <w:num w:numId="12">
    <w:abstractNumId w:val="36"/>
  </w:num>
  <w:num w:numId="13">
    <w:abstractNumId w:val="24"/>
  </w:num>
  <w:num w:numId="14">
    <w:abstractNumId w:val="40"/>
  </w:num>
  <w:num w:numId="15">
    <w:abstractNumId w:val="23"/>
  </w:num>
  <w:num w:numId="16">
    <w:abstractNumId w:val="53"/>
  </w:num>
  <w:num w:numId="17">
    <w:abstractNumId w:val="22"/>
  </w:num>
  <w:num w:numId="18">
    <w:abstractNumId w:val="45"/>
  </w:num>
  <w:num w:numId="19">
    <w:abstractNumId w:val="60"/>
  </w:num>
  <w:num w:numId="20">
    <w:abstractNumId w:val="52"/>
  </w:num>
  <w:num w:numId="21">
    <w:abstractNumId w:val="37"/>
  </w:num>
  <w:num w:numId="22">
    <w:abstractNumId w:val="25"/>
  </w:num>
  <w:num w:numId="23">
    <w:abstractNumId w:val="61"/>
  </w:num>
  <w:num w:numId="24">
    <w:abstractNumId w:val="31"/>
  </w:num>
  <w:num w:numId="25">
    <w:abstractNumId w:val="41"/>
  </w:num>
  <w:num w:numId="26">
    <w:abstractNumId w:val="27"/>
  </w:num>
  <w:num w:numId="27">
    <w:abstractNumId w:val="37"/>
    <w:lvlOverride w:ilvl="0">
      <w:startOverride w:val="1"/>
    </w:lvlOverride>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0"/>
  </w:num>
  <w:num w:numId="39">
    <w:abstractNumId w:val="11"/>
  </w:num>
  <w:num w:numId="40">
    <w:abstractNumId w:val="12"/>
  </w:num>
  <w:num w:numId="41">
    <w:abstractNumId w:val="13"/>
  </w:num>
  <w:num w:numId="42">
    <w:abstractNumId w:val="14"/>
  </w:num>
  <w:num w:numId="43">
    <w:abstractNumId w:val="15"/>
  </w:num>
  <w:num w:numId="44">
    <w:abstractNumId w:val="16"/>
  </w:num>
  <w:num w:numId="45">
    <w:abstractNumId w:val="17"/>
  </w:num>
  <w:num w:numId="46">
    <w:abstractNumId w:val="18"/>
  </w:num>
  <w:num w:numId="47">
    <w:abstractNumId w:val="19"/>
  </w:num>
  <w:num w:numId="48">
    <w:abstractNumId w:val="20"/>
  </w:num>
  <w:num w:numId="49">
    <w:abstractNumId w:val="21"/>
  </w:num>
  <w:num w:numId="50">
    <w:abstractNumId w:val="57"/>
  </w:num>
  <w:num w:numId="51">
    <w:abstractNumId w:val="49"/>
  </w:num>
  <w:num w:numId="52">
    <w:abstractNumId w:val="39"/>
  </w:num>
  <w:num w:numId="53">
    <w:abstractNumId w:val="28"/>
  </w:num>
  <w:num w:numId="54">
    <w:abstractNumId w:val="46"/>
  </w:num>
  <w:num w:numId="55">
    <w:abstractNumId w:val="48"/>
  </w:num>
  <w:num w:numId="56">
    <w:abstractNumId w:val="59"/>
  </w:num>
  <w:num w:numId="57">
    <w:abstractNumId w:val="33"/>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num>
  <w:num w:numId="60">
    <w:abstractNumId w:val="30"/>
  </w:num>
  <w:num w:numId="61">
    <w:abstractNumId w:val="29"/>
  </w:num>
  <w:num w:numId="62">
    <w:abstractNumId w:val="47"/>
  </w:num>
  <w:num w:numId="63">
    <w:abstractNumId w:val="5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AE"/>
    <w:rsid w:val="00000A40"/>
    <w:rsid w:val="00024A6A"/>
    <w:rsid w:val="000276C3"/>
    <w:rsid w:val="00031EF9"/>
    <w:rsid w:val="000431A3"/>
    <w:rsid w:val="00073E70"/>
    <w:rsid w:val="00075E8E"/>
    <w:rsid w:val="000A6D64"/>
    <w:rsid w:val="000C165D"/>
    <w:rsid w:val="000C230F"/>
    <w:rsid w:val="000C7AD1"/>
    <w:rsid w:val="000D3C2E"/>
    <w:rsid w:val="000F3780"/>
    <w:rsid w:val="0010087A"/>
    <w:rsid w:val="00111845"/>
    <w:rsid w:val="00112BCF"/>
    <w:rsid w:val="00121865"/>
    <w:rsid w:val="001348AE"/>
    <w:rsid w:val="0014311D"/>
    <w:rsid w:val="001512AD"/>
    <w:rsid w:val="001D2729"/>
    <w:rsid w:val="001D6ED0"/>
    <w:rsid w:val="001D7E94"/>
    <w:rsid w:val="001F5AD5"/>
    <w:rsid w:val="00223CA0"/>
    <w:rsid w:val="0026675F"/>
    <w:rsid w:val="00280082"/>
    <w:rsid w:val="00290BEE"/>
    <w:rsid w:val="00297C64"/>
    <w:rsid w:val="002A0352"/>
    <w:rsid w:val="002E3EF0"/>
    <w:rsid w:val="002E6225"/>
    <w:rsid w:val="002E7FED"/>
    <w:rsid w:val="002F6D51"/>
    <w:rsid w:val="003379E3"/>
    <w:rsid w:val="00337B86"/>
    <w:rsid w:val="003715EF"/>
    <w:rsid w:val="00387FFE"/>
    <w:rsid w:val="00391C31"/>
    <w:rsid w:val="003B1F4F"/>
    <w:rsid w:val="003B43BF"/>
    <w:rsid w:val="003C341C"/>
    <w:rsid w:val="003D4930"/>
    <w:rsid w:val="003D5D36"/>
    <w:rsid w:val="003E28C4"/>
    <w:rsid w:val="00415FB7"/>
    <w:rsid w:val="00455FB5"/>
    <w:rsid w:val="00475148"/>
    <w:rsid w:val="00490CAC"/>
    <w:rsid w:val="004B2F1C"/>
    <w:rsid w:val="004D1351"/>
    <w:rsid w:val="00520464"/>
    <w:rsid w:val="0054183C"/>
    <w:rsid w:val="00562B23"/>
    <w:rsid w:val="00593391"/>
    <w:rsid w:val="005B3B9E"/>
    <w:rsid w:val="005B5E37"/>
    <w:rsid w:val="005E0DF5"/>
    <w:rsid w:val="005E3C72"/>
    <w:rsid w:val="005E72BF"/>
    <w:rsid w:val="00606A5B"/>
    <w:rsid w:val="00610B79"/>
    <w:rsid w:val="0061201F"/>
    <w:rsid w:val="00681170"/>
    <w:rsid w:val="006A39D7"/>
    <w:rsid w:val="006A41C8"/>
    <w:rsid w:val="006A5FB9"/>
    <w:rsid w:val="006B1771"/>
    <w:rsid w:val="006B5A6A"/>
    <w:rsid w:val="006D1CCF"/>
    <w:rsid w:val="007121C5"/>
    <w:rsid w:val="0071702D"/>
    <w:rsid w:val="00742B11"/>
    <w:rsid w:val="00743AC1"/>
    <w:rsid w:val="00747363"/>
    <w:rsid w:val="00762F9B"/>
    <w:rsid w:val="00782484"/>
    <w:rsid w:val="007A75F5"/>
    <w:rsid w:val="007B4FE0"/>
    <w:rsid w:val="007E4E05"/>
    <w:rsid w:val="007F335E"/>
    <w:rsid w:val="00871B4E"/>
    <w:rsid w:val="008C4EB6"/>
    <w:rsid w:val="008F41ED"/>
    <w:rsid w:val="0091635A"/>
    <w:rsid w:val="00927462"/>
    <w:rsid w:val="00946DEF"/>
    <w:rsid w:val="0096058A"/>
    <w:rsid w:val="00962C7E"/>
    <w:rsid w:val="009656E6"/>
    <w:rsid w:val="00971D35"/>
    <w:rsid w:val="009775B8"/>
    <w:rsid w:val="009B0683"/>
    <w:rsid w:val="009B1532"/>
    <w:rsid w:val="009D0874"/>
    <w:rsid w:val="009D1259"/>
    <w:rsid w:val="009E7D9D"/>
    <w:rsid w:val="009F4FAE"/>
    <w:rsid w:val="00A15F6C"/>
    <w:rsid w:val="00A63C9E"/>
    <w:rsid w:val="00A8629E"/>
    <w:rsid w:val="00A96F17"/>
    <w:rsid w:val="00AC4A1F"/>
    <w:rsid w:val="00AF7C65"/>
    <w:rsid w:val="00B00A40"/>
    <w:rsid w:val="00B14C17"/>
    <w:rsid w:val="00B2255B"/>
    <w:rsid w:val="00B234E7"/>
    <w:rsid w:val="00B264C9"/>
    <w:rsid w:val="00B31359"/>
    <w:rsid w:val="00B92DDE"/>
    <w:rsid w:val="00BA4F4D"/>
    <w:rsid w:val="00BB6008"/>
    <w:rsid w:val="00BC52DE"/>
    <w:rsid w:val="00BD1534"/>
    <w:rsid w:val="00BE76D4"/>
    <w:rsid w:val="00C15147"/>
    <w:rsid w:val="00C2202A"/>
    <w:rsid w:val="00C30A4C"/>
    <w:rsid w:val="00C6472F"/>
    <w:rsid w:val="00C757C8"/>
    <w:rsid w:val="00C87099"/>
    <w:rsid w:val="00CA6052"/>
    <w:rsid w:val="00CE1CC4"/>
    <w:rsid w:val="00CE6824"/>
    <w:rsid w:val="00D04DF4"/>
    <w:rsid w:val="00D123E4"/>
    <w:rsid w:val="00D20572"/>
    <w:rsid w:val="00D55480"/>
    <w:rsid w:val="00D90125"/>
    <w:rsid w:val="00DA1431"/>
    <w:rsid w:val="00E05D3A"/>
    <w:rsid w:val="00E22FE8"/>
    <w:rsid w:val="00E812FD"/>
    <w:rsid w:val="00EB33FC"/>
    <w:rsid w:val="00EB7341"/>
    <w:rsid w:val="00EF12AE"/>
    <w:rsid w:val="00EF4BF8"/>
    <w:rsid w:val="00EF69CB"/>
    <w:rsid w:val="00F11D95"/>
    <w:rsid w:val="00F30BF5"/>
    <w:rsid w:val="00F313AF"/>
    <w:rsid w:val="00F43CEF"/>
    <w:rsid w:val="00F45907"/>
    <w:rsid w:val="00F54E57"/>
    <w:rsid w:val="00F751C5"/>
    <w:rsid w:val="00F84516"/>
    <w:rsid w:val="00F85297"/>
    <w:rsid w:val="00FA433F"/>
    <w:rsid w:val="00FA59AF"/>
    <w:rsid w:val="00FB0059"/>
    <w:rsid w:val="00FE3726"/>
    <w:rsid w:val="00FE428E"/>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8C24C-54A9-4CED-AF36-68EB962A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d@szpitalzawiercie.pl" TargetMode="External"/><Relationship Id="rId4" Type="http://schemas.openxmlformats.org/officeDocument/2006/relationships/webSettings" Target="webSettings.xml"/><Relationship Id="rId9" Type="http://schemas.openxmlformats.org/officeDocument/2006/relationships/hyperlink" Target="http://www.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764</TotalTime>
  <Pages>16</Pages>
  <Words>6574</Words>
  <Characters>39445</Characters>
  <Application>Microsoft Office Word</Application>
  <DocSecurity>0</DocSecurity>
  <Lines>328</Lines>
  <Paragraphs>91</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    33141000-0 – jednorazowe, niechemiczne artykuły medyczne i hematologiczne</vt:lpstr>
      <vt:lpstr>    33141100-1 – opatrunki, zaciski, szwy, podwiązki</vt:lpstr>
      <vt:lpstr>    33141121-4 – szwy chirurgiczne</vt:lpstr>
      <vt:lpstr>    33141127-6 – hemostatyki wchłanialne</vt:lpstr>
      <vt:lpstr>    33141128-3 – igły do szycia</vt:lpstr>
    </vt:vector>
  </TitlesOfParts>
  <Company/>
  <LinksUpToDate>false</LinksUpToDate>
  <CharactersWithSpaces>45928</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Radosław Cieplak</cp:lastModifiedBy>
  <cp:revision>43</cp:revision>
  <cp:lastPrinted>2020-01-22T10:36:00Z</cp:lastPrinted>
  <dcterms:created xsi:type="dcterms:W3CDTF">2019-12-05T13:53:00Z</dcterms:created>
  <dcterms:modified xsi:type="dcterms:W3CDTF">2020-02-06T12:47:00Z</dcterms:modified>
</cp:coreProperties>
</file>