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C40D4B">
        <w:rPr>
          <w:b/>
        </w:rPr>
        <w:t>2</w:t>
      </w:r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D92BA3">
        <w:rPr>
          <w:b/>
        </w:rPr>
        <w:t>3</w:t>
      </w:r>
      <w:r w:rsidR="00367767">
        <w:rPr>
          <w:b/>
        </w:rPr>
        <w:t xml:space="preserve"> – </w:t>
      </w:r>
      <w:r w:rsidR="00D92BA3">
        <w:rPr>
          <w:b/>
        </w:rPr>
        <w:t>Szafa chłodnicza</w:t>
      </w:r>
    </w:p>
    <w:tbl>
      <w:tblPr>
        <w:tblStyle w:val="Tabela-Siatka"/>
        <w:tblW w:w="158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0"/>
        <w:gridCol w:w="6080"/>
        <w:gridCol w:w="982"/>
        <w:gridCol w:w="1264"/>
        <w:gridCol w:w="561"/>
        <w:gridCol w:w="1123"/>
        <w:gridCol w:w="1406"/>
        <w:gridCol w:w="1264"/>
        <w:gridCol w:w="1123"/>
        <w:gridCol w:w="1352"/>
      </w:tblGrid>
      <w:tr w:rsidR="003B29B6" w:rsidTr="004C145A">
        <w:trPr>
          <w:trHeight w:val="444"/>
        </w:trPr>
        <w:tc>
          <w:tcPr>
            <w:tcW w:w="660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bookmarkStart w:id="0" w:name="_GoBack" w:colFirst="6" w:colLast="6"/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080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8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6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56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23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03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6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23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5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4C145A">
        <w:trPr>
          <w:trHeight w:val="111"/>
        </w:trPr>
        <w:tc>
          <w:tcPr>
            <w:tcW w:w="660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080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8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26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56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23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03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6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23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5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4C145A">
        <w:trPr>
          <w:trHeight w:val="264"/>
        </w:trPr>
        <w:tc>
          <w:tcPr>
            <w:tcW w:w="660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0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3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03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6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23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52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4C145A">
        <w:trPr>
          <w:trHeight w:val="5667"/>
        </w:trPr>
        <w:tc>
          <w:tcPr>
            <w:tcW w:w="660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080" w:type="dxa"/>
          </w:tcPr>
          <w:p w:rsidR="00D92BA3" w:rsidRPr="00385421" w:rsidRDefault="00D92BA3" w:rsidP="0007055E">
            <w:pPr>
              <w:outlineLvl w:val="1"/>
              <w:rPr>
                <w:rFonts w:eastAsia="Times New Roman" w:cstheme="minorHAnsi"/>
                <w:b/>
                <w:color w:val="292B33"/>
                <w:kern w:val="36"/>
                <w:sz w:val="24"/>
                <w:szCs w:val="24"/>
                <w:lang w:eastAsia="pl-PL"/>
              </w:rPr>
            </w:pPr>
            <w:r w:rsidRPr="00385421">
              <w:rPr>
                <w:rFonts w:eastAsia="Times New Roman" w:cstheme="minorHAnsi"/>
                <w:b/>
                <w:color w:val="292B33"/>
                <w:kern w:val="36"/>
                <w:sz w:val="24"/>
                <w:szCs w:val="24"/>
                <w:lang w:eastAsia="pl-PL"/>
              </w:rPr>
              <w:t>Szafa chłodni</w:t>
            </w:r>
            <w:r w:rsidR="00EF0868">
              <w:rPr>
                <w:rFonts w:eastAsia="Times New Roman" w:cstheme="minorHAnsi"/>
                <w:b/>
                <w:color w:val="292B33"/>
                <w:kern w:val="36"/>
                <w:sz w:val="24"/>
                <w:szCs w:val="24"/>
                <w:lang w:eastAsia="pl-PL"/>
              </w:rPr>
              <w:t xml:space="preserve">cza </w:t>
            </w:r>
            <w:r w:rsidR="00EF0868" w:rsidRPr="004C145A"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  <w:t xml:space="preserve">podwójna </w:t>
            </w:r>
            <w:r w:rsidR="00385421" w:rsidRPr="004C145A"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  <w:t>umo</w:t>
            </w:r>
            <w:r w:rsidR="00EF0868" w:rsidRPr="004C145A"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  <w:t>żliwiająca przechowywanie art. s</w:t>
            </w:r>
            <w:r w:rsidR="00385421" w:rsidRPr="004C145A"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  <w:t>pożywczych w odpowiedniej temperaturze.</w:t>
            </w:r>
          </w:p>
          <w:p w:rsidR="00385421" w:rsidRPr="00385421" w:rsidRDefault="00385421" w:rsidP="0007055E">
            <w:pPr>
              <w:outlineLvl w:val="1"/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</w:pPr>
          </w:p>
          <w:p w:rsidR="00EF0868" w:rsidRPr="00EF0868" w:rsidRDefault="00EF0868" w:rsidP="00EF086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086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Dane techniczne</w:t>
            </w:r>
            <w:r w:rsidR="004C145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Czynnik chłodniczy: R 507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 xml:space="preserve">Zasilanie: 230 V 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Moc: 400 W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Pojemność użytkowa: 1070 l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Wymiary zewnętrzne: 140x74x200 cm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Wymiary wewnętrzne: 2x60.5x62x150 cm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proofErr w:type="spellStart"/>
            <w:r w:rsidRPr="00EF0868">
              <w:rPr>
                <w:rFonts w:cstheme="minorHAnsi"/>
                <w:sz w:val="24"/>
                <w:szCs w:val="24"/>
              </w:rPr>
              <w:t>Odszranianie</w:t>
            </w:r>
            <w:proofErr w:type="spellEnd"/>
            <w:r w:rsidRPr="00EF0868">
              <w:rPr>
                <w:rFonts w:cstheme="minorHAnsi"/>
                <w:sz w:val="24"/>
                <w:szCs w:val="24"/>
              </w:rPr>
              <w:t>: automatyczne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Zakres temperatury: -1 do +7 ºC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Temperatura otoczenia: do +25 ºC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Układ chłodzenia: statyczny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Klasa klimatyczna: III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Zamek: nie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 xml:space="preserve">Agregat: </w:t>
            </w:r>
            <w:proofErr w:type="spellStart"/>
            <w:r w:rsidRPr="00EF0868">
              <w:rPr>
                <w:rFonts w:cstheme="minorHAnsi"/>
                <w:sz w:val="24"/>
                <w:szCs w:val="24"/>
              </w:rPr>
              <w:t>Cubigel</w:t>
            </w:r>
            <w:proofErr w:type="spellEnd"/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Obudowa: stal nierdzewna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Wnętrze: aluminium z nierdzewnym dnem</w:t>
            </w:r>
          </w:p>
          <w:p w:rsidR="00EF0868" w:rsidRPr="00EF0868" w:rsidRDefault="00EF0868" w:rsidP="00EF0868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EF0868">
              <w:rPr>
                <w:rFonts w:cstheme="minorHAnsi"/>
                <w:sz w:val="24"/>
                <w:szCs w:val="24"/>
              </w:rPr>
              <w:t>Liczba drzwi: 2</w:t>
            </w:r>
          </w:p>
          <w:p w:rsidR="00385421" w:rsidRPr="00385421" w:rsidRDefault="00385421" w:rsidP="0007055E">
            <w:pPr>
              <w:outlineLvl w:val="1"/>
              <w:rPr>
                <w:rFonts w:eastAsia="Times New Roman" w:cstheme="minorHAnsi"/>
                <w:color w:val="292B33"/>
                <w:kern w:val="36"/>
                <w:sz w:val="24"/>
                <w:szCs w:val="24"/>
                <w:lang w:eastAsia="pl-PL"/>
              </w:rPr>
            </w:pPr>
          </w:p>
          <w:p w:rsidR="00B45F3E" w:rsidRPr="00367767" w:rsidRDefault="0007055E" w:rsidP="0007055E">
            <w:pPr>
              <w:numPr>
                <w:ilvl w:val="0"/>
                <w:numId w:val="17"/>
              </w:numPr>
              <w:spacing w:before="100" w:beforeAutospacing="1" w:line="300" w:lineRule="atLeast"/>
              <w:ind w:left="-300"/>
              <w:rPr>
                <w:rFonts w:cstheme="minorHAnsi"/>
                <w:sz w:val="20"/>
                <w:szCs w:val="20"/>
              </w:rPr>
            </w:pPr>
            <w:r w:rsidRPr="0007055E">
              <w:rPr>
                <w:rFonts w:ascii="Open Sans" w:eastAsia="Times New Roman" w:hAnsi="Open Sans" w:cs="Times New Roman"/>
                <w:color w:val="111111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982" w:type="dxa"/>
          </w:tcPr>
          <w:p w:rsid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61" w:type="dxa"/>
          </w:tcPr>
          <w:p w:rsidR="004E7E33" w:rsidRPr="0007055E" w:rsidRDefault="00BE7813" w:rsidP="006350D9">
            <w:pPr>
              <w:jc w:val="center"/>
              <w:rPr>
                <w:rFonts w:cstheme="minorHAnsi"/>
                <w:color w:val="000000" w:themeColor="text1"/>
              </w:rPr>
            </w:pPr>
            <w:r w:rsidRPr="0007055E">
              <w:rPr>
                <w:rFonts w:cstheme="minorHAnsi"/>
                <w:color w:val="000000" w:themeColor="text1"/>
              </w:rPr>
              <w:t>23</w:t>
            </w: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3" w:type="dxa"/>
          </w:tcPr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03" w:type="dxa"/>
          </w:tcPr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64" w:type="dxa"/>
          </w:tcPr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3" w:type="dxa"/>
          </w:tcPr>
          <w:p w:rsidR="0040674E" w:rsidRPr="0007055E" w:rsidRDefault="0040674E" w:rsidP="004D4BE9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07055E">
            <w:pPr>
              <w:rPr>
                <w:rFonts w:cstheme="minorHAnsi"/>
                <w:bCs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</w:rPr>
            </w:pPr>
          </w:p>
          <w:p w:rsidR="0040674E" w:rsidRPr="0007055E" w:rsidRDefault="0040674E" w:rsidP="00B45F3E">
            <w:pPr>
              <w:rPr>
                <w:rFonts w:cstheme="minorHAnsi"/>
                <w:color w:val="000000" w:themeColor="text1"/>
              </w:rPr>
            </w:pPr>
          </w:p>
        </w:tc>
      </w:tr>
      <w:tr w:rsidR="00CB553B" w:rsidTr="004C145A">
        <w:trPr>
          <w:trHeight w:val="64"/>
        </w:trPr>
        <w:tc>
          <w:tcPr>
            <w:tcW w:w="12076" w:type="dxa"/>
            <w:gridSpan w:val="7"/>
          </w:tcPr>
          <w:p w:rsidR="00CB553B" w:rsidRPr="0007055E" w:rsidRDefault="00CB553B" w:rsidP="00CB553B">
            <w:pPr>
              <w:jc w:val="right"/>
              <w:rPr>
                <w:rFonts w:cstheme="minorHAnsi"/>
                <w:color w:val="000000" w:themeColor="text1"/>
              </w:rPr>
            </w:pPr>
            <w:r w:rsidRPr="0007055E">
              <w:rPr>
                <w:rFonts w:cstheme="minorHAnsi"/>
                <w:color w:val="000000" w:themeColor="text1"/>
              </w:rPr>
              <w:t>RAZEM</w:t>
            </w:r>
          </w:p>
        </w:tc>
        <w:tc>
          <w:tcPr>
            <w:tcW w:w="1264" w:type="dxa"/>
          </w:tcPr>
          <w:p w:rsidR="00CB553B" w:rsidRPr="0007055E" w:rsidRDefault="00CB553B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23" w:type="dxa"/>
          </w:tcPr>
          <w:p w:rsidR="00CB553B" w:rsidRPr="0007055E" w:rsidRDefault="00CB553B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:rsidR="00CB553B" w:rsidRPr="0007055E" w:rsidRDefault="00CB553B" w:rsidP="006350D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bookmarkEnd w:id="0"/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F55"/>
    <w:multiLevelType w:val="multilevel"/>
    <w:tmpl w:val="E3B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24FA6"/>
    <w:multiLevelType w:val="multilevel"/>
    <w:tmpl w:val="9A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E2D45"/>
    <w:multiLevelType w:val="multilevel"/>
    <w:tmpl w:val="D4E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90AC7"/>
    <w:multiLevelType w:val="hybridMultilevel"/>
    <w:tmpl w:val="D788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32D24"/>
    <w:multiLevelType w:val="multilevel"/>
    <w:tmpl w:val="DF6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B484D"/>
    <w:multiLevelType w:val="multilevel"/>
    <w:tmpl w:val="054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7"/>
  </w:num>
  <w:num w:numId="7">
    <w:abstractNumId w:val="1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5"/>
  </w:num>
  <w:num w:numId="15">
    <w:abstractNumId w:val="13"/>
  </w:num>
  <w:num w:numId="16">
    <w:abstractNumId w:val="5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7055E"/>
    <w:rsid w:val="000C1873"/>
    <w:rsid w:val="000E7842"/>
    <w:rsid w:val="001C0533"/>
    <w:rsid w:val="00367767"/>
    <w:rsid w:val="00380250"/>
    <w:rsid w:val="00385421"/>
    <w:rsid w:val="003B29B6"/>
    <w:rsid w:val="0040674E"/>
    <w:rsid w:val="00413D18"/>
    <w:rsid w:val="004C145A"/>
    <w:rsid w:val="004D4BE9"/>
    <w:rsid w:val="004E79B2"/>
    <w:rsid w:val="004E7E33"/>
    <w:rsid w:val="006350D9"/>
    <w:rsid w:val="006D00A0"/>
    <w:rsid w:val="0074419C"/>
    <w:rsid w:val="008231B9"/>
    <w:rsid w:val="009548FB"/>
    <w:rsid w:val="00A538FF"/>
    <w:rsid w:val="00B124C8"/>
    <w:rsid w:val="00B45F3E"/>
    <w:rsid w:val="00B66885"/>
    <w:rsid w:val="00BE7813"/>
    <w:rsid w:val="00C311C8"/>
    <w:rsid w:val="00C40D4B"/>
    <w:rsid w:val="00CB553B"/>
    <w:rsid w:val="00D24ABB"/>
    <w:rsid w:val="00D50666"/>
    <w:rsid w:val="00D92BA3"/>
    <w:rsid w:val="00DC5E36"/>
    <w:rsid w:val="00EF0868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45F3E"/>
  </w:style>
  <w:style w:type="character" w:customStyle="1" w:styleId="p-nowa-cena">
    <w:name w:val="p-nowa-cena"/>
    <w:basedOn w:val="Domylnaczcionkaakapitu"/>
    <w:rsid w:val="00B4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08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108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0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28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1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8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887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5</cp:revision>
  <cp:lastPrinted>2018-05-21T07:56:00Z</cp:lastPrinted>
  <dcterms:created xsi:type="dcterms:W3CDTF">2018-08-01T06:51:00Z</dcterms:created>
  <dcterms:modified xsi:type="dcterms:W3CDTF">2018-08-03T12:36:00Z</dcterms:modified>
</cp:coreProperties>
</file>