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0463F56" w14:textId="77777777" w:rsidR="008A7804" w:rsidRDefault="008A7804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77777777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Pr="006E6B91">
        <w:rPr>
          <w:rFonts w:ascii="Arial" w:hAnsi="Arial"/>
          <w:b/>
          <w:sz w:val="18"/>
          <w:szCs w:val="18"/>
        </w:rPr>
        <w:t xml:space="preserve"> do SIWZ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3C851265" w:rsidR="00ED58BC" w:rsidRPr="00697037" w:rsidRDefault="002D4E75" w:rsidP="001D3BB2">
      <w:pPr>
        <w:spacing w:after="0"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697037">
        <w:rPr>
          <w:rFonts w:ascii="Arial" w:hAnsi="Arial"/>
          <w:b/>
          <w:sz w:val="20"/>
          <w:szCs w:val="20"/>
        </w:rPr>
        <w:t>Projektowane postanowienia umowy</w:t>
      </w:r>
    </w:p>
    <w:p w14:paraId="1FEA07B4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3D66A60F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406A9A96" w:rsidR="00ED58BC" w:rsidRPr="001914F8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="00CA4673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61A10A00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="001914F8">
        <w:rPr>
          <w:rFonts w:ascii="Arial" w:hAnsi="Arial" w:cs="Arial"/>
          <w:b/>
          <w:sz w:val="20"/>
          <w:szCs w:val="20"/>
        </w:rPr>
        <w:t>Wy</w:t>
      </w:r>
      <w:r w:rsidR="00CA4673">
        <w:rPr>
          <w:rFonts w:ascii="Arial" w:hAnsi="Arial" w:cs="Arial"/>
          <w:b/>
          <w:sz w:val="20"/>
          <w:szCs w:val="20"/>
        </w:rPr>
        <w:t>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38B0144D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FD618F">
        <w:rPr>
          <w:rFonts w:ascii="Arial" w:hAnsi="Arial"/>
          <w:sz w:val="20"/>
          <w:szCs w:val="20"/>
        </w:rPr>
        <w:t>przetargu nieograniczonego</w:t>
      </w:r>
      <w:r w:rsidR="00FD618F" w:rsidRPr="000566F5">
        <w:rPr>
          <w:rFonts w:ascii="Arial" w:hAnsi="Arial"/>
          <w:sz w:val="20"/>
          <w:szCs w:val="20"/>
        </w:rPr>
        <w:t xml:space="preserve"> zgodnie z art. </w:t>
      </w:r>
      <w:r w:rsidR="00FD618F">
        <w:rPr>
          <w:rFonts w:ascii="Arial" w:hAnsi="Arial"/>
          <w:sz w:val="20"/>
          <w:szCs w:val="20"/>
        </w:rPr>
        <w:t>132</w:t>
      </w:r>
      <w:r w:rsidR="00FD618F" w:rsidRPr="00465362">
        <w:rPr>
          <w:rFonts w:ascii="Arial" w:hAnsi="Arial"/>
          <w:bCs/>
          <w:iCs/>
          <w:sz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</w:t>
      </w:r>
      <w:r w:rsidR="00530076">
        <w:rPr>
          <w:rFonts w:ascii="Arial" w:hAnsi="Arial" w:cs="Arial"/>
          <w:sz w:val="20"/>
          <w:szCs w:val="20"/>
        </w:rPr>
        <w:t xml:space="preserve"> września </w:t>
      </w:r>
      <w:r w:rsidRPr="001D3BB2">
        <w:rPr>
          <w:rFonts w:ascii="Arial" w:hAnsi="Arial" w:cs="Arial"/>
          <w:sz w:val="20"/>
          <w:szCs w:val="20"/>
        </w:rPr>
        <w:t>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bookmarkStart w:id="0" w:name="_GoBack"/>
      <w:bookmarkEnd w:id="0"/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DZP/P</w:t>
      </w:r>
      <w:r w:rsidR="00A74DC8">
        <w:rPr>
          <w:rFonts w:ascii="Arial" w:hAnsi="Arial" w:cs="Arial"/>
          <w:b/>
          <w:sz w:val="20"/>
          <w:szCs w:val="20"/>
        </w:rPr>
        <w:t>N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1914F8">
        <w:rPr>
          <w:rFonts w:ascii="Arial" w:hAnsi="Arial" w:cs="Arial"/>
          <w:b/>
          <w:sz w:val="20"/>
          <w:szCs w:val="20"/>
        </w:rPr>
        <w:t>13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A74DC8">
        <w:rPr>
          <w:rFonts w:ascii="Arial" w:eastAsia="Times New Roman" w:hAnsi="Arial" w:cs="Arial"/>
          <w:sz w:val="20"/>
          <w:szCs w:val="20"/>
          <w:lang w:eastAsia="hi-IN"/>
        </w:rPr>
        <w:t>Dostawa lasera okulistycznego wraz z sukcesywną dostawą sond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615E7F7C" w14:textId="55C34F6D" w:rsidR="001914F8" w:rsidRPr="001914F8" w:rsidRDefault="00CA4673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</w:t>
      </w:r>
      <w:r>
        <w:rPr>
          <w:rFonts w:ascii="Arial" w:hAnsi="Arial" w:cs="Arial"/>
          <w:sz w:val="20"/>
          <w:szCs w:val="20"/>
        </w:rPr>
        <w:t>konawca</w:t>
      </w:r>
      <w:r w:rsidR="00AD65F9">
        <w:rPr>
          <w:rFonts w:ascii="Arial" w:hAnsi="Arial" w:cs="Arial"/>
          <w:sz w:val="20"/>
          <w:szCs w:val="20"/>
        </w:rPr>
        <w:t xml:space="preserve"> zobowiązuje się </w:t>
      </w:r>
      <w:r w:rsidR="001914F8">
        <w:rPr>
          <w:rFonts w:ascii="Arial" w:hAnsi="Arial" w:cs="Arial"/>
          <w:sz w:val="20"/>
          <w:szCs w:val="20"/>
        </w:rPr>
        <w:t xml:space="preserve">do </w:t>
      </w:r>
    </w:p>
    <w:p w14:paraId="2FAA3568" w14:textId="7295906A" w:rsidR="00610BF5" w:rsidRPr="00557BDC" w:rsidRDefault="00610BF5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dostarczenia, </w:t>
      </w:r>
      <w:r w:rsidRPr="002F42A4">
        <w:rPr>
          <w:rFonts w:ascii="Arial" w:hAnsi="Arial" w:cs="Arial"/>
          <w:sz w:val="20"/>
          <w:szCs w:val="20"/>
        </w:rPr>
        <w:t>wniesienia i uruchomienia  w pomieszczeni</w:t>
      </w:r>
      <w:r>
        <w:rPr>
          <w:rFonts w:ascii="Arial" w:hAnsi="Arial" w:cs="Arial"/>
          <w:sz w:val="20"/>
          <w:szCs w:val="20"/>
        </w:rPr>
        <w:t>u</w:t>
      </w:r>
      <w:r w:rsidRPr="002F42A4">
        <w:rPr>
          <w:rFonts w:ascii="Arial" w:hAnsi="Arial" w:cs="Arial"/>
          <w:sz w:val="20"/>
          <w:szCs w:val="20"/>
        </w:rPr>
        <w:t xml:space="preserve"> wskazany</w:t>
      </w:r>
      <w:r>
        <w:rPr>
          <w:rFonts w:ascii="Arial" w:hAnsi="Arial" w:cs="Arial"/>
          <w:sz w:val="20"/>
          <w:szCs w:val="20"/>
        </w:rPr>
        <w:t>m</w:t>
      </w:r>
      <w:r w:rsidRPr="002F42A4">
        <w:rPr>
          <w:rFonts w:ascii="Arial" w:hAnsi="Arial" w:cs="Arial"/>
          <w:sz w:val="20"/>
          <w:szCs w:val="20"/>
        </w:rPr>
        <w:t xml:space="preserve"> przez Zamawiającego, w jego siedzibie, na własny koszt i ryzyko </w:t>
      </w:r>
      <w:r w:rsidR="000C7845" w:rsidRPr="002F42A4">
        <w:rPr>
          <w:rFonts w:ascii="Arial" w:hAnsi="Arial" w:cs="Arial"/>
          <w:sz w:val="20"/>
          <w:szCs w:val="20"/>
        </w:rPr>
        <w:t xml:space="preserve">w pełni zdatnego do użytku zgodnie z jego przeznaczeniem </w:t>
      </w:r>
      <w:r w:rsidR="000C7845">
        <w:rPr>
          <w:rFonts w:ascii="Arial" w:hAnsi="Arial" w:cs="Arial"/>
          <w:sz w:val="20"/>
          <w:szCs w:val="20"/>
        </w:rPr>
        <w:t>lasera okulistycznego, zwanego dalej „przedmiotem dostawy”,</w:t>
      </w:r>
      <w:r w:rsidRPr="002F42A4">
        <w:rPr>
          <w:rFonts w:ascii="Arial" w:hAnsi="Arial" w:cs="Arial"/>
          <w:sz w:val="20"/>
          <w:szCs w:val="20"/>
        </w:rPr>
        <w:t xml:space="preserve"> w terminie do ………dni </w:t>
      </w:r>
      <w:r w:rsidRPr="00A10AAE">
        <w:rPr>
          <w:rFonts w:ascii="Arial" w:hAnsi="Arial" w:cs="Arial"/>
          <w:sz w:val="20"/>
          <w:szCs w:val="20"/>
        </w:rPr>
        <w:t>kalendarzowych (</w:t>
      </w:r>
      <w:r w:rsidRPr="002F42A4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t>z ofertą) od zawarcia umowy;</w:t>
      </w:r>
    </w:p>
    <w:p w14:paraId="2BF3B612" w14:textId="4F3977FC" w:rsidR="00557BDC" w:rsidRPr="001914F8" w:rsidRDefault="00557BDC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terminu dostawy z Kierownikiem Oddziału Okulistycznego – lek. Ewą Karoń, tel. 32 67 40 307,</w:t>
      </w:r>
    </w:p>
    <w:p w14:paraId="75E9EFB6" w14:textId="0F0D5798" w:rsidR="001914F8" w:rsidRPr="001914F8" w:rsidRDefault="00557BDC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sukcesywnej </w:t>
      </w:r>
      <w:r w:rsidR="001914F8">
        <w:rPr>
          <w:rFonts w:ascii="Arial" w:eastAsia="Times New Roman" w:hAnsi="Arial" w:cs="Arial"/>
          <w:sz w:val="20"/>
          <w:szCs w:val="20"/>
          <w:lang w:eastAsia="hi-IN"/>
        </w:rPr>
        <w:t xml:space="preserve">dostawy sond </w:t>
      </w:r>
      <w:r w:rsidR="000C7845">
        <w:rPr>
          <w:rFonts w:ascii="Arial" w:eastAsia="Times New Roman" w:hAnsi="Arial" w:cs="Arial"/>
          <w:sz w:val="20"/>
          <w:szCs w:val="20"/>
          <w:lang w:eastAsia="hi-IN"/>
        </w:rPr>
        <w:t>kompatybilnych z przedmiotem dostawy</w:t>
      </w:r>
      <w:r w:rsidR="00B72245">
        <w:rPr>
          <w:rFonts w:ascii="Arial" w:eastAsia="Times New Roman" w:hAnsi="Arial" w:cs="Arial"/>
          <w:sz w:val="20"/>
          <w:szCs w:val="20"/>
          <w:lang w:eastAsia="hi-IN"/>
        </w:rPr>
        <w:t xml:space="preserve"> w terminie do….. dni </w:t>
      </w:r>
      <w:r w:rsidR="00B72245" w:rsidRPr="00A10AAE">
        <w:rPr>
          <w:rFonts w:ascii="Arial" w:eastAsia="Times New Roman" w:hAnsi="Arial" w:cs="Arial"/>
          <w:sz w:val="20"/>
          <w:szCs w:val="20"/>
          <w:lang w:eastAsia="hi-IN"/>
        </w:rPr>
        <w:t>roboczych</w:t>
      </w:r>
      <w:r w:rsidR="00B72245">
        <w:rPr>
          <w:rFonts w:ascii="Arial" w:eastAsia="Times New Roman" w:hAnsi="Arial" w:cs="Arial"/>
          <w:sz w:val="20"/>
          <w:szCs w:val="20"/>
          <w:lang w:eastAsia="hi-IN"/>
        </w:rPr>
        <w:t xml:space="preserve"> od złożenia zamówienia asortymentowo-ilościowego mailem na adres: ………….…</w:t>
      </w:r>
      <w:r w:rsidR="001914F8">
        <w:rPr>
          <w:rFonts w:ascii="Arial" w:eastAsia="Times New Roman" w:hAnsi="Arial" w:cs="Arial"/>
          <w:sz w:val="20"/>
          <w:szCs w:val="20"/>
          <w:lang w:eastAsia="hi-IN"/>
        </w:rPr>
        <w:t>,</w:t>
      </w:r>
    </w:p>
    <w:p w14:paraId="466874F9" w14:textId="69D836BE" w:rsidR="001914F8" w:rsidRPr="001914F8" w:rsidRDefault="001914F8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instrukcji obsługi w języku polskim,</w:t>
      </w:r>
      <w:r w:rsidR="00866CDD">
        <w:rPr>
          <w:rFonts w:ascii="Arial" w:hAnsi="Arial" w:cs="Arial"/>
          <w:sz w:val="20"/>
          <w:szCs w:val="20"/>
        </w:rPr>
        <w:t xml:space="preserve"> </w:t>
      </w:r>
      <w:r w:rsidR="00866CDD" w:rsidRPr="00A10AAE">
        <w:rPr>
          <w:rFonts w:ascii="Arial" w:hAnsi="Arial" w:cs="Arial"/>
          <w:sz w:val="20"/>
          <w:szCs w:val="20"/>
        </w:rPr>
        <w:t>karty gwarancyjnej i paszportu technicznego</w:t>
      </w:r>
      <w:r w:rsidR="00866CDD">
        <w:rPr>
          <w:rFonts w:ascii="Arial" w:hAnsi="Arial" w:cs="Arial"/>
          <w:sz w:val="20"/>
          <w:szCs w:val="20"/>
        </w:rPr>
        <w:t>,</w:t>
      </w:r>
    </w:p>
    <w:p w14:paraId="25F6B181" w14:textId="3184DC59" w:rsidR="00610BF5" w:rsidRPr="00D50F81" w:rsidRDefault="001914F8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przeszkolenia personelu </w:t>
      </w:r>
      <w:r w:rsidR="00CA4673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w zakresie prawidłowej obsługi </w:t>
      </w:r>
      <w:r w:rsidR="000C7845">
        <w:rPr>
          <w:rFonts w:ascii="Arial" w:hAnsi="Arial" w:cs="Arial"/>
          <w:sz w:val="20"/>
          <w:szCs w:val="20"/>
        </w:rPr>
        <w:t>przedmiotu dostawy</w:t>
      </w:r>
      <w:r w:rsidR="00610BF5">
        <w:rPr>
          <w:rFonts w:ascii="Arial" w:hAnsi="Arial" w:cs="Arial"/>
          <w:sz w:val="20"/>
          <w:szCs w:val="20"/>
        </w:rPr>
        <w:t>,</w:t>
      </w:r>
    </w:p>
    <w:p w14:paraId="403365B7" w14:textId="616FD178" w:rsidR="00D50F81" w:rsidRPr="00D50F81" w:rsidRDefault="00D50F81" w:rsidP="00D50F81">
      <w:pPr>
        <w:pStyle w:val="Akapitzlist"/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bezpłatnych przeglądów </w:t>
      </w:r>
      <w:r>
        <w:rPr>
          <w:rFonts w:ascii="Arial" w:hAnsi="Arial" w:cs="Arial"/>
          <w:sz w:val="20"/>
          <w:szCs w:val="20"/>
        </w:rPr>
        <w:t>przedmiotu dostawy</w:t>
      </w:r>
      <w:r w:rsidRPr="0093556B">
        <w:rPr>
          <w:rFonts w:ascii="Arial" w:hAnsi="Arial" w:cs="Arial"/>
          <w:sz w:val="20"/>
          <w:szCs w:val="20"/>
        </w:rPr>
        <w:t xml:space="preserve"> w okresie trwania gwarancji, zgodnie z zaleceniem producenta, ale nie rzadziej niż jeden raz w </w:t>
      </w:r>
      <w:r>
        <w:rPr>
          <w:rFonts w:ascii="Arial" w:hAnsi="Arial" w:cs="Arial"/>
          <w:sz w:val="20"/>
          <w:szCs w:val="20"/>
        </w:rPr>
        <w:t>roku,</w:t>
      </w:r>
    </w:p>
    <w:p w14:paraId="357A8D12" w14:textId="2D1F9445" w:rsidR="00B72245" w:rsidRPr="007C388B" w:rsidRDefault="00B72245" w:rsidP="001914F8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udzielenia gwarancji jakości na </w:t>
      </w:r>
      <w:r w:rsidR="000C7845">
        <w:rPr>
          <w:rFonts w:ascii="Arial" w:hAnsi="Arial" w:cs="Arial"/>
          <w:sz w:val="20"/>
          <w:szCs w:val="20"/>
        </w:rPr>
        <w:t>przedmiot dostawy</w:t>
      </w:r>
      <w:r>
        <w:rPr>
          <w:rFonts w:ascii="Arial" w:hAnsi="Arial" w:cs="Arial"/>
          <w:sz w:val="20"/>
          <w:szCs w:val="20"/>
        </w:rPr>
        <w:t xml:space="preserve"> na okres …….. miesięcy. W ramach gwarancji Wykonawca na własny koszt naprawia lub wymienia elementy, podzespo</w:t>
      </w:r>
      <w:r w:rsidR="00B33919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i zespoły, które uległy uszkodzeniu w czasie pracy</w:t>
      </w:r>
      <w:r w:rsidR="007A7360">
        <w:rPr>
          <w:rFonts w:ascii="Arial" w:hAnsi="Arial" w:cs="Arial"/>
          <w:sz w:val="20"/>
          <w:szCs w:val="20"/>
        </w:rPr>
        <w:t xml:space="preserve"> nie z winy Zamawiającego</w:t>
      </w:r>
      <w:r>
        <w:rPr>
          <w:rFonts w:ascii="Arial" w:hAnsi="Arial" w:cs="Arial"/>
          <w:sz w:val="20"/>
          <w:szCs w:val="20"/>
        </w:rPr>
        <w:t xml:space="preserve"> i nie obciąża Zamawiającego żadnymi kosztami materiałowymi</w:t>
      </w:r>
      <w:r w:rsidR="00BE4CBB">
        <w:rPr>
          <w:rFonts w:ascii="Arial" w:hAnsi="Arial" w:cs="Arial"/>
          <w:sz w:val="20"/>
          <w:szCs w:val="20"/>
        </w:rPr>
        <w:t>,</w:t>
      </w:r>
    </w:p>
    <w:p w14:paraId="397DCBE9" w14:textId="74677E0E" w:rsidR="00610BF5" w:rsidRPr="00610BF5" w:rsidRDefault="00BE4CBB" w:rsidP="00610BF5">
      <w:pPr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0BF5" w:rsidRPr="00610BF5">
        <w:rPr>
          <w:rFonts w:ascii="Arial" w:hAnsi="Arial" w:cs="Arial"/>
          <w:sz w:val="20"/>
          <w:szCs w:val="20"/>
        </w:rPr>
        <w:t>zgodnie z zasadami określonymi w niniejszej umowie i zgodnie z ofertą Wy</w:t>
      </w:r>
      <w:r w:rsidR="00CA4673">
        <w:rPr>
          <w:rFonts w:ascii="Arial" w:hAnsi="Arial" w:cs="Arial"/>
          <w:sz w:val="20"/>
          <w:szCs w:val="20"/>
        </w:rPr>
        <w:t>konawcy</w:t>
      </w:r>
      <w:r w:rsidR="00610BF5" w:rsidRPr="00610BF5">
        <w:rPr>
          <w:rFonts w:ascii="Arial" w:hAnsi="Arial" w:cs="Arial"/>
          <w:sz w:val="20"/>
          <w:szCs w:val="20"/>
        </w:rPr>
        <w:t xml:space="preserve"> tj.: Formularzem ofertowym (Załącznik nr 1), Formularzem asortymentowo-cenowym (Załącznik nr 2) oraz niniejszą umową,</w:t>
      </w:r>
    </w:p>
    <w:p w14:paraId="04670BF4" w14:textId="2A077235" w:rsidR="00B72245" w:rsidRPr="00B33919" w:rsidRDefault="00ED58BC" w:rsidP="00B72245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</w:t>
      </w:r>
      <w:r w:rsidR="00CA4673">
        <w:rPr>
          <w:rFonts w:ascii="Arial" w:hAnsi="Arial" w:cs="Arial"/>
          <w:sz w:val="20"/>
          <w:szCs w:val="20"/>
        </w:rPr>
        <w:t>konawca</w:t>
      </w:r>
      <w:r w:rsidRPr="001D3BB2">
        <w:rPr>
          <w:rFonts w:ascii="Arial" w:hAnsi="Arial" w:cs="Arial"/>
          <w:sz w:val="20"/>
          <w:szCs w:val="20"/>
        </w:rPr>
        <w:t xml:space="preserve"> oświadcza, że </w:t>
      </w:r>
      <w:r w:rsidR="00A74DC8">
        <w:rPr>
          <w:rFonts w:ascii="Arial" w:hAnsi="Arial" w:cs="Arial"/>
          <w:sz w:val="20"/>
          <w:szCs w:val="20"/>
        </w:rPr>
        <w:t>przedmiot dostawy</w:t>
      </w:r>
      <w:r w:rsidR="00BD5DA2">
        <w:rPr>
          <w:rFonts w:ascii="Arial" w:hAnsi="Arial" w:cs="Arial"/>
          <w:sz w:val="20"/>
          <w:szCs w:val="20"/>
        </w:rPr>
        <w:t xml:space="preserve"> jest sprawny i posiada wszelkie wymagane prawem świadectwa dopuszczenia do użytkowania </w:t>
      </w:r>
      <w:r w:rsidR="0060158C">
        <w:rPr>
          <w:rFonts w:ascii="Arial" w:hAnsi="Arial" w:cs="Arial"/>
          <w:sz w:val="20"/>
          <w:szCs w:val="20"/>
        </w:rPr>
        <w:t>a Wy</w:t>
      </w:r>
      <w:r w:rsidR="00CA4673">
        <w:rPr>
          <w:rFonts w:ascii="Arial" w:hAnsi="Arial" w:cs="Arial"/>
          <w:sz w:val="20"/>
          <w:szCs w:val="20"/>
        </w:rPr>
        <w:t>konawca</w:t>
      </w:r>
      <w:r w:rsidR="0060158C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posiada umiejętności, wiedzę, kwalifikacje </w:t>
      </w:r>
      <w:r w:rsidR="007A7360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>i uprawnienia niezbędne do prawidłowego wykonania umowy.</w:t>
      </w:r>
    </w:p>
    <w:p w14:paraId="65514885" w14:textId="2A4A6F71" w:rsidR="005D5D62" w:rsidRPr="001D3BB2" w:rsidRDefault="005D5D62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E62E81">
        <w:rPr>
          <w:rFonts w:ascii="Arial" w:hAnsi="Arial" w:cs="Arial"/>
          <w:sz w:val="20"/>
          <w:szCs w:val="20"/>
        </w:rPr>
        <w:t>zobowiązują się</w:t>
      </w:r>
      <w:r>
        <w:rPr>
          <w:rFonts w:ascii="Arial" w:hAnsi="Arial" w:cs="Arial"/>
          <w:sz w:val="20"/>
          <w:szCs w:val="20"/>
        </w:rPr>
        <w:t xml:space="preserve"> współdziałać przy wykonaniu umowy w celu należytej realizacji zamówienia.</w:t>
      </w:r>
    </w:p>
    <w:p w14:paraId="1D933E7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2086733" w14:textId="2AC39D53" w:rsidR="006701DF" w:rsidRDefault="00261FD3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Warunkiem odbioru </w:t>
      </w:r>
      <w:r w:rsidR="00AD7864">
        <w:rPr>
          <w:rFonts w:ascii="Arial" w:eastAsia="Times New Roman" w:hAnsi="Arial" w:cs="Arial"/>
          <w:sz w:val="20"/>
          <w:szCs w:val="20"/>
        </w:rPr>
        <w:t xml:space="preserve">przedmiotu </w:t>
      </w:r>
      <w:r w:rsidR="007A7360">
        <w:rPr>
          <w:rFonts w:ascii="Arial" w:eastAsia="Times New Roman" w:hAnsi="Arial" w:cs="Arial"/>
          <w:sz w:val="20"/>
          <w:szCs w:val="20"/>
        </w:rPr>
        <w:t>dostawy</w:t>
      </w:r>
      <w:r>
        <w:rPr>
          <w:rFonts w:ascii="Arial" w:eastAsia="Times New Roman" w:hAnsi="Arial" w:cs="Arial"/>
          <w:sz w:val="20"/>
          <w:szCs w:val="20"/>
        </w:rPr>
        <w:t xml:space="preserve"> będzie potwierdzenie przez Zamawiającego kompletności </w:t>
      </w:r>
      <w:r w:rsidR="0069703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i zgodności z umową </w:t>
      </w:r>
      <w:r w:rsidR="007A7360">
        <w:rPr>
          <w:rFonts w:ascii="Arial" w:eastAsia="Times New Roman" w:hAnsi="Arial" w:cs="Arial"/>
          <w:sz w:val="20"/>
          <w:szCs w:val="20"/>
        </w:rPr>
        <w:t>i ofertą</w:t>
      </w:r>
      <w:r>
        <w:rPr>
          <w:rFonts w:ascii="Arial" w:eastAsia="Times New Roman" w:hAnsi="Arial" w:cs="Arial"/>
          <w:sz w:val="20"/>
          <w:szCs w:val="20"/>
        </w:rPr>
        <w:t>. Potwierdzenie nastąpi w formie protokołu odbioru, którego wzór stanowi załącznik nr 3 do umowy.</w:t>
      </w:r>
    </w:p>
    <w:p w14:paraId="4CB14E5A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917B706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DD54356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9851222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1157EAA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0A91135" w14:textId="77777777" w:rsidR="00667ECD" w:rsidRDefault="00667ECD" w:rsidP="00667ECD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62A8552" w14:textId="5BFF1B93" w:rsidR="00261FD3" w:rsidRDefault="00261FD3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przypadku stwierdzenia</w:t>
      </w:r>
      <w:r w:rsidR="007C388B">
        <w:rPr>
          <w:rFonts w:ascii="Arial" w:eastAsia="Times New Roman" w:hAnsi="Arial" w:cs="Arial"/>
          <w:sz w:val="20"/>
          <w:szCs w:val="20"/>
        </w:rPr>
        <w:t xml:space="preserve"> wad</w:t>
      </w:r>
      <w:r>
        <w:rPr>
          <w:rFonts w:ascii="Arial" w:eastAsia="Times New Roman" w:hAnsi="Arial" w:cs="Arial"/>
          <w:sz w:val="20"/>
          <w:szCs w:val="20"/>
        </w:rPr>
        <w:t xml:space="preserve"> przedmiot</w:t>
      </w:r>
      <w:r w:rsidR="007C388B"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4E75">
        <w:rPr>
          <w:rFonts w:ascii="Arial" w:eastAsia="Times New Roman" w:hAnsi="Arial" w:cs="Arial"/>
          <w:sz w:val="20"/>
          <w:szCs w:val="20"/>
        </w:rPr>
        <w:t>dostawy</w:t>
      </w:r>
      <w:r w:rsidR="007C388B">
        <w:rPr>
          <w:rFonts w:ascii="Arial" w:eastAsia="Times New Roman" w:hAnsi="Arial" w:cs="Arial"/>
          <w:sz w:val="20"/>
          <w:szCs w:val="20"/>
        </w:rPr>
        <w:t xml:space="preserve"> w trakcie protokolarnego odbioru, Wykonawca wymieni przedmiot dostawy na nowy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0DAB4CA" w14:textId="44A234F5" w:rsidR="008719C5" w:rsidRPr="008719C5" w:rsidRDefault="008719C5" w:rsidP="008719C5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719C5">
        <w:rPr>
          <w:rFonts w:ascii="Arial" w:hAnsi="Arial" w:cs="Arial"/>
          <w:sz w:val="20"/>
          <w:szCs w:val="18"/>
        </w:rPr>
        <w:t>Zamawiający ma prawo do niezrealizowania pełnej szacunkowej wielkości zamówienia</w:t>
      </w:r>
      <w:r w:rsidR="000C28C4">
        <w:rPr>
          <w:rFonts w:ascii="Arial" w:hAnsi="Arial" w:cs="Arial"/>
          <w:sz w:val="20"/>
          <w:szCs w:val="18"/>
        </w:rPr>
        <w:t xml:space="preserve"> w zakresie sond</w:t>
      </w:r>
      <w:r w:rsidRPr="008719C5">
        <w:rPr>
          <w:rFonts w:ascii="Arial" w:hAnsi="Arial" w:cs="Arial"/>
          <w:sz w:val="20"/>
          <w:szCs w:val="18"/>
        </w:rPr>
        <w:t xml:space="preserve">. Zakres zamówienia przez Zamawiającego zostanie zrealizowany w co najmniej </w:t>
      </w:r>
      <w:r w:rsidR="00A10AAE">
        <w:rPr>
          <w:rFonts w:ascii="Arial" w:hAnsi="Arial" w:cs="Arial"/>
          <w:sz w:val="20"/>
          <w:szCs w:val="18"/>
        </w:rPr>
        <w:t>6</w:t>
      </w:r>
      <w:r w:rsidRPr="008719C5">
        <w:rPr>
          <w:rFonts w:ascii="Arial" w:hAnsi="Arial" w:cs="Arial"/>
          <w:sz w:val="20"/>
          <w:szCs w:val="18"/>
        </w:rPr>
        <w:t xml:space="preserve">0% </w:t>
      </w:r>
      <w:r w:rsidR="00BF52B0">
        <w:rPr>
          <w:rFonts w:ascii="Arial" w:hAnsi="Arial" w:cs="Arial"/>
          <w:sz w:val="20"/>
          <w:szCs w:val="18"/>
        </w:rPr>
        <w:t xml:space="preserve">wynagrodzenia określonego w </w:t>
      </w:r>
      <w:r w:rsidR="00BF52B0" w:rsidRPr="001D3BB2">
        <w:rPr>
          <w:rFonts w:ascii="Arial" w:eastAsia="Times New Roman" w:hAnsi="Arial" w:cs="Arial"/>
          <w:sz w:val="20"/>
          <w:szCs w:val="20"/>
          <w:lang w:eastAsia="ar-SA"/>
        </w:rPr>
        <w:t>§</w:t>
      </w:r>
      <w:r w:rsidR="00BF52B0">
        <w:rPr>
          <w:rFonts w:ascii="Arial" w:eastAsia="Times New Roman" w:hAnsi="Arial" w:cs="Arial"/>
          <w:sz w:val="20"/>
          <w:szCs w:val="20"/>
          <w:lang w:eastAsia="ar-SA"/>
        </w:rPr>
        <w:t xml:space="preserve"> 3 ust. 1 pkt 1)</w:t>
      </w:r>
      <w:r w:rsidRPr="008719C5">
        <w:rPr>
          <w:rFonts w:ascii="Arial" w:hAnsi="Arial" w:cs="Arial"/>
          <w:sz w:val="20"/>
          <w:szCs w:val="18"/>
        </w:rPr>
        <w:t xml:space="preserve">. Realizacja pozostałej części umowy </w:t>
      </w:r>
      <w:r w:rsidR="00BF52B0">
        <w:rPr>
          <w:rFonts w:ascii="Arial" w:hAnsi="Arial" w:cs="Arial"/>
          <w:sz w:val="20"/>
          <w:szCs w:val="18"/>
        </w:rPr>
        <w:t xml:space="preserve">w tym zakresie </w:t>
      </w:r>
      <w:r w:rsidRPr="008719C5">
        <w:rPr>
          <w:rFonts w:ascii="Arial" w:hAnsi="Arial" w:cs="Arial"/>
          <w:sz w:val="20"/>
          <w:szCs w:val="18"/>
        </w:rPr>
        <w:t>zależeć będzie od potrzeb</w:t>
      </w:r>
      <w:r w:rsidR="00BF52B0">
        <w:rPr>
          <w:rFonts w:ascii="Arial" w:hAnsi="Arial" w:cs="Arial"/>
          <w:sz w:val="20"/>
          <w:szCs w:val="18"/>
        </w:rPr>
        <w:t xml:space="preserve"> Zamawiającego</w:t>
      </w:r>
      <w:r w:rsidRPr="008719C5">
        <w:rPr>
          <w:rFonts w:ascii="Arial" w:hAnsi="Arial" w:cs="Arial"/>
          <w:sz w:val="20"/>
          <w:szCs w:val="18"/>
        </w:rPr>
        <w:t>. Wykonawcy nie przysługuje roszczenie z tytułu niezrealizowania całego zakresu przedmiotu umowy.</w:t>
      </w: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31267545" w14:textId="5AA4C87A" w:rsidR="001D110F" w:rsidRPr="00357889" w:rsidRDefault="001D110F" w:rsidP="001D110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76" w:lineRule="auto"/>
        <w:ind w:left="709" w:hanging="357"/>
        <w:jc w:val="both"/>
        <w:rPr>
          <w:rFonts w:ascii="Arial" w:eastAsia="Verdana" w:hAnsi="Arial" w:cs="Arial"/>
          <w:sz w:val="20"/>
          <w:szCs w:val="18"/>
          <w:lang w:eastAsia="zh-CN"/>
        </w:rPr>
      </w:pP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Łączne w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ynagrodzenie </w:t>
      </w: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W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ykonawcy za należyte zrealizowanie</w:t>
      </w: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całej umowy nie może przekroczyć kwoty:</w:t>
      </w:r>
    </w:p>
    <w:p w14:paraId="2B6D9BBA" w14:textId="4CDC5E84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brutto (słownie zł: ............................................................... 00/100)</w:t>
      </w:r>
    </w:p>
    <w:p w14:paraId="26FC093C" w14:textId="347F674F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 w:rsidR="005C0000">
        <w:rPr>
          <w:rFonts w:ascii="Arial" w:hAnsi="Arial" w:cs="Arial"/>
          <w:sz w:val="20"/>
          <w:szCs w:val="18"/>
        </w:rPr>
        <w:t xml:space="preserve">wg stawki …..% </w:t>
      </w:r>
      <w:r w:rsidR="005C0000" w:rsidRPr="00357889">
        <w:rPr>
          <w:rFonts w:ascii="Arial" w:hAnsi="Arial" w:cs="Arial"/>
          <w:sz w:val="20"/>
          <w:szCs w:val="18"/>
        </w:rPr>
        <w:t>........</w:t>
      </w:r>
      <w:r w:rsidR="005C0000">
        <w:rPr>
          <w:rFonts w:ascii="Arial" w:hAnsi="Arial" w:cs="Arial"/>
          <w:sz w:val="20"/>
          <w:szCs w:val="18"/>
        </w:rPr>
        <w:t>. zł (słownie zł</w:t>
      </w:r>
      <w:r w:rsidR="005C0000" w:rsidRPr="00357889">
        <w:rPr>
          <w:rFonts w:ascii="Arial" w:hAnsi="Arial" w:cs="Arial"/>
          <w:sz w:val="20"/>
          <w:szCs w:val="18"/>
        </w:rPr>
        <w:t>: ............</w:t>
      </w:r>
      <w:r w:rsidR="005C0000">
        <w:rPr>
          <w:rFonts w:ascii="Arial" w:hAnsi="Arial" w:cs="Arial"/>
          <w:sz w:val="20"/>
          <w:szCs w:val="18"/>
        </w:rPr>
        <w:t>...............</w:t>
      </w:r>
      <w:r w:rsidR="005C0000" w:rsidRPr="00357889">
        <w:rPr>
          <w:rFonts w:ascii="Arial" w:hAnsi="Arial" w:cs="Arial"/>
          <w:sz w:val="20"/>
          <w:szCs w:val="18"/>
        </w:rPr>
        <w:t>.................... 00/100)</w:t>
      </w:r>
    </w:p>
    <w:p w14:paraId="2DFB1465" w14:textId="2AFFDEBC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netto (słownie zł: ..........................</w:t>
      </w:r>
      <w:r>
        <w:rPr>
          <w:rFonts w:ascii="Arial" w:hAnsi="Arial" w:cs="Arial"/>
          <w:sz w:val="20"/>
          <w:szCs w:val="18"/>
        </w:rPr>
        <w:t>..</w:t>
      </w:r>
      <w:r w:rsidRPr="00357889">
        <w:rPr>
          <w:rFonts w:ascii="Arial" w:hAnsi="Arial" w:cs="Arial"/>
          <w:sz w:val="20"/>
          <w:szCs w:val="18"/>
        </w:rPr>
        <w:t>..................................... 00/100)</w:t>
      </w:r>
    </w:p>
    <w:p w14:paraId="144A391E" w14:textId="77777777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tym:</w:t>
      </w:r>
    </w:p>
    <w:p w14:paraId="7E7DDFE1" w14:textId="60BB7339" w:rsidR="001D110F" w:rsidRPr="001D110F" w:rsidRDefault="001D110F" w:rsidP="001D110F">
      <w:pPr>
        <w:pStyle w:val="Akapitzlist"/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18"/>
        </w:rPr>
      </w:pPr>
      <w:r w:rsidRPr="001D110F">
        <w:rPr>
          <w:rFonts w:ascii="Arial" w:hAnsi="Arial" w:cs="Arial"/>
          <w:sz w:val="20"/>
          <w:szCs w:val="18"/>
        </w:rPr>
        <w:t>Dostawa sond:</w:t>
      </w:r>
    </w:p>
    <w:p w14:paraId="3E02AC7B" w14:textId="69C43F87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</w:t>
      </w:r>
      <w:r>
        <w:rPr>
          <w:rFonts w:ascii="Arial" w:hAnsi="Arial" w:cs="Arial"/>
          <w:sz w:val="20"/>
          <w:szCs w:val="18"/>
        </w:rPr>
        <w:t>......... zł brutto (słownie zł</w:t>
      </w:r>
      <w:r w:rsidRPr="00357889">
        <w:rPr>
          <w:rFonts w:ascii="Arial" w:hAnsi="Arial" w:cs="Arial"/>
          <w:sz w:val="20"/>
          <w:szCs w:val="18"/>
        </w:rPr>
        <w:t xml:space="preserve">: ...................................................................... 00/100) </w:t>
      </w:r>
    </w:p>
    <w:p w14:paraId="079FBA56" w14:textId="3C0D3D29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 w:rsidR="005C0000">
        <w:rPr>
          <w:rFonts w:ascii="Arial" w:hAnsi="Arial" w:cs="Arial"/>
          <w:sz w:val="20"/>
          <w:szCs w:val="18"/>
        </w:rPr>
        <w:t xml:space="preserve">wg stawki …..% </w:t>
      </w:r>
      <w:r w:rsidR="005C0000" w:rsidRPr="00357889">
        <w:rPr>
          <w:rFonts w:ascii="Arial" w:hAnsi="Arial" w:cs="Arial"/>
          <w:sz w:val="20"/>
          <w:szCs w:val="18"/>
        </w:rPr>
        <w:t>........</w:t>
      </w:r>
      <w:r w:rsidR="005C0000">
        <w:rPr>
          <w:rFonts w:ascii="Arial" w:hAnsi="Arial" w:cs="Arial"/>
          <w:sz w:val="20"/>
          <w:szCs w:val="18"/>
        </w:rPr>
        <w:t>. zł (słownie zł</w:t>
      </w:r>
      <w:r w:rsidR="005C0000" w:rsidRPr="00357889">
        <w:rPr>
          <w:rFonts w:ascii="Arial" w:hAnsi="Arial" w:cs="Arial"/>
          <w:sz w:val="20"/>
          <w:szCs w:val="18"/>
        </w:rPr>
        <w:t>: ............</w:t>
      </w:r>
      <w:r w:rsidR="005C0000">
        <w:rPr>
          <w:rFonts w:ascii="Arial" w:hAnsi="Arial" w:cs="Arial"/>
          <w:sz w:val="20"/>
          <w:szCs w:val="18"/>
        </w:rPr>
        <w:t>...............</w:t>
      </w:r>
      <w:r w:rsidR="005C0000" w:rsidRPr="00357889">
        <w:rPr>
          <w:rFonts w:ascii="Arial" w:hAnsi="Arial" w:cs="Arial"/>
          <w:sz w:val="20"/>
          <w:szCs w:val="18"/>
        </w:rPr>
        <w:t>.................... 00/100)</w:t>
      </w:r>
    </w:p>
    <w:p w14:paraId="15BC2BF1" w14:textId="2C984CBA" w:rsidR="001D110F" w:rsidRPr="00357889" w:rsidRDefault="001D110F" w:rsidP="005C0000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netto (słownie zł: ........................</w:t>
      </w:r>
      <w:r>
        <w:rPr>
          <w:rFonts w:ascii="Arial" w:hAnsi="Arial" w:cs="Arial"/>
          <w:sz w:val="20"/>
          <w:szCs w:val="18"/>
        </w:rPr>
        <w:t>....</w:t>
      </w:r>
      <w:r w:rsidRPr="00357889">
        <w:rPr>
          <w:rFonts w:ascii="Arial" w:hAnsi="Arial" w:cs="Arial"/>
          <w:sz w:val="20"/>
          <w:szCs w:val="18"/>
        </w:rPr>
        <w:t>..................................... 00/100)</w:t>
      </w:r>
    </w:p>
    <w:p w14:paraId="24BA3F5D" w14:textId="4C33E42E" w:rsidR="001D110F" w:rsidRPr="001D110F" w:rsidRDefault="002D4E75" w:rsidP="005C0000">
      <w:pPr>
        <w:pStyle w:val="Akapitzlist"/>
        <w:numPr>
          <w:ilvl w:val="0"/>
          <w:numId w:val="23"/>
        </w:numPr>
        <w:tabs>
          <w:tab w:val="left" w:pos="709"/>
        </w:tabs>
        <w:spacing w:after="0"/>
        <w:ind w:left="1066" w:hanging="35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Dostawa lasera okulistycznego</w:t>
      </w:r>
      <w:r w:rsidR="001D110F" w:rsidRPr="001D110F">
        <w:rPr>
          <w:rFonts w:ascii="Arial" w:hAnsi="Arial" w:cs="Arial"/>
          <w:sz w:val="20"/>
          <w:szCs w:val="18"/>
        </w:rPr>
        <w:t>:</w:t>
      </w:r>
    </w:p>
    <w:p w14:paraId="181DA476" w14:textId="28C61495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</w:t>
      </w:r>
      <w:r>
        <w:rPr>
          <w:rFonts w:ascii="Arial" w:hAnsi="Arial" w:cs="Arial"/>
          <w:sz w:val="20"/>
          <w:szCs w:val="18"/>
        </w:rPr>
        <w:t>......... zł brutto (słownie zł</w:t>
      </w:r>
      <w:r w:rsidRPr="00357889">
        <w:rPr>
          <w:rFonts w:ascii="Arial" w:hAnsi="Arial" w:cs="Arial"/>
          <w:sz w:val="20"/>
          <w:szCs w:val="18"/>
        </w:rPr>
        <w:t>: ................................................................ 00/100)</w:t>
      </w:r>
    </w:p>
    <w:p w14:paraId="443AF5E5" w14:textId="5210593E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 w:rsidR="008A7804">
        <w:rPr>
          <w:rFonts w:ascii="Arial" w:hAnsi="Arial" w:cs="Arial"/>
          <w:sz w:val="20"/>
          <w:szCs w:val="18"/>
        </w:rPr>
        <w:t xml:space="preserve"> wg stawki …..% </w:t>
      </w:r>
      <w:r w:rsidRPr="00357889">
        <w:rPr>
          <w:rFonts w:ascii="Arial" w:hAnsi="Arial" w:cs="Arial"/>
          <w:sz w:val="20"/>
          <w:szCs w:val="18"/>
        </w:rPr>
        <w:t>........</w:t>
      </w:r>
      <w:r>
        <w:rPr>
          <w:rFonts w:ascii="Arial" w:hAnsi="Arial" w:cs="Arial"/>
          <w:sz w:val="20"/>
          <w:szCs w:val="18"/>
        </w:rPr>
        <w:t>. zł (słownie zł</w:t>
      </w:r>
      <w:r w:rsidRPr="00357889">
        <w:rPr>
          <w:rFonts w:ascii="Arial" w:hAnsi="Arial" w:cs="Arial"/>
          <w:sz w:val="20"/>
          <w:szCs w:val="18"/>
        </w:rPr>
        <w:t>: ............</w:t>
      </w:r>
      <w:r w:rsidR="008A7804">
        <w:rPr>
          <w:rFonts w:ascii="Arial" w:hAnsi="Arial" w:cs="Arial"/>
          <w:sz w:val="20"/>
          <w:szCs w:val="18"/>
        </w:rPr>
        <w:t>...............</w:t>
      </w:r>
      <w:r w:rsidRPr="00357889">
        <w:rPr>
          <w:rFonts w:ascii="Arial" w:hAnsi="Arial" w:cs="Arial"/>
          <w:sz w:val="20"/>
          <w:szCs w:val="18"/>
        </w:rPr>
        <w:t>.................... 00/100)</w:t>
      </w:r>
    </w:p>
    <w:p w14:paraId="24F8206B" w14:textId="583C7371" w:rsidR="001D110F" w:rsidRPr="00357889" w:rsidRDefault="001D110F" w:rsidP="001D110F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</w:t>
      </w:r>
      <w:r>
        <w:rPr>
          <w:rFonts w:ascii="Arial" w:hAnsi="Arial" w:cs="Arial"/>
          <w:sz w:val="20"/>
          <w:szCs w:val="18"/>
        </w:rPr>
        <w:t>.......... zł netto (słownie zł</w:t>
      </w:r>
      <w:r w:rsidRPr="00357889">
        <w:rPr>
          <w:rFonts w:ascii="Arial" w:hAnsi="Arial" w:cs="Arial"/>
          <w:sz w:val="20"/>
          <w:szCs w:val="18"/>
        </w:rPr>
        <w:t>: ................</w:t>
      </w:r>
      <w:r>
        <w:rPr>
          <w:rFonts w:ascii="Arial" w:hAnsi="Arial" w:cs="Arial"/>
          <w:sz w:val="20"/>
          <w:szCs w:val="18"/>
        </w:rPr>
        <w:t>......</w:t>
      </w:r>
      <w:r w:rsidRPr="00357889">
        <w:rPr>
          <w:rFonts w:ascii="Arial" w:hAnsi="Arial" w:cs="Arial"/>
          <w:sz w:val="20"/>
          <w:szCs w:val="18"/>
        </w:rPr>
        <w:t>............................................ 00/100)</w:t>
      </w:r>
    </w:p>
    <w:p w14:paraId="713AADFE" w14:textId="77777777" w:rsidR="00BF52B0" w:rsidRDefault="00BF52B0" w:rsidP="00AD7864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5D4C520" w14:textId="3F69343C" w:rsidR="00AD7864" w:rsidRPr="0093556B" w:rsidRDefault="00AD7864" w:rsidP="00AD7864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3556B">
        <w:rPr>
          <w:rFonts w:ascii="Arial" w:hAnsi="Arial" w:cs="Arial"/>
          <w:color w:val="000000"/>
          <w:sz w:val="20"/>
          <w:szCs w:val="20"/>
          <w:lang w:eastAsia="ar-SA"/>
        </w:rPr>
        <w:t xml:space="preserve">Podstawę do wystawienia faktury VAT stanowi podpisany przez Strony bez uwag i zastrzeżeń protokół odbioru, o którym mowa w § 2 ust.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Pr="0093556B">
        <w:rPr>
          <w:rFonts w:ascii="Arial" w:hAnsi="Arial" w:cs="Arial"/>
          <w:color w:val="000000"/>
          <w:sz w:val="20"/>
          <w:szCs w:val="20"/>
          <w:lang w:eastAsia="ar-SA"/>
        </w:rPr>
        <w:t xml:space="preserve"> umowy.</w:t>
      </w:r>
    </w:p>
    <w:p w14:paraId="4BBBE747" w14:textId="77777777" w:rsidR="00BF52B0" w:rsidRPr="002760D1" w:rsidRDefault="00BF52B0" w:rsidP="00BF52B0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02A45D79" w14:textId="77777777" w:rsidR="00BF52B0" w:rsidRPr="002760D1" w:rsidRDefault="00BF52B0" w:rsidP="00BF52B0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onej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płatności pod warunkiem, że mechanizm ten dotyczy przedmiotu dostawy i znajduje się w załączniku nr 15 Ustawy z dnia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14:paraId="76A293CA" w14:textId="77777777" w:rsidR="00BF52B0" w:rsidRPr="002760D1" w:rsidRDefault="00BF52B0" w:rsidP="00BF52B0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0CAC5D" w14:textId="77777777" w:rsidR="00BF52B0" w:rsidRPr="002760D1" w:rsidRDefault="00BF52B0" w:rsidP="00BF52B0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14:paraId="6CAA871C" w14:textId="2A77338A" w:rsidR="00ED58BC" w:rsidRPr="00AD7864" w:rsidRDefault="00BF52B0" w:rsidP="00AD7864">
      <w:pPr>
        <w:pStyle w:val="Akapitzlist"/>
        <w:numPr>
          <w:ilvl w:val="0"/>
          <w:numId w:val="20"/>
        </w:numPr>
        <w:suppressAutoHyphens/>
        <w:spacing w:after="120" w:line="276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1DA39DCC" w14:textId="1F70ABD6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36D28F2B" w14:textId="1147DFD4" w:rsidR="007A7360" w:rsidRDefault="00FA5599" w:rsidP="0003161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</w:t>
      </w:r>
      <w:r w:rsidR="00BE4CBB" w:rsidRPr="001D3BB2">
        <w:rPr>
          <w:rFonts w:ascii="Arial" w:eastAsia="Times New Roman" w:hAnsi="Arial" w:cs="Arial"/>
          <w:sz w:val="20"/>
          <w:szCs w:val="20"/>
          <w:lang w:eastAsia="ar-SA"/>
        </w:rPr>
        <w:t>§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t xml:space="preserve"> 1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1 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t>pkt 7</w:t>
      </w:r>
      <w:r w:rsidR="007A736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ujawnionej </w:t>
      </w:r>
      <w:r>
        <w:rPr>
          <w:rFonts w:ascii="Arial" w:eastAsia="Times New Roman" w:hAnsi="Arial" w:cs="Arial"/>
          <w:sz w:val="20"/>
          <w:szCs w:val="20"/>
          <w:lang w:eastAsia="ar-SA"/>
        </w:rPr>
        <w:t>wad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dni roboczych od dnia zgłoszenia reklamacji (telefonicznie lub mailowo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t xml:space="preserve"> na adres: 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14:paraId="7BE46270" w14:textId="047FEBF2" w:rsidR="00D06128" w:rsidRPr="00031612" w:rsidRDefault="00D06128" w:rsidP="0003161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stwierdzenia, że dostarczone sondy ró</w:t>
      </w:r>
      <w:r>
        <w:rPr>
          <w:rFonts w:ascii="Arial" w:eastAsia="Times New Roman" w:hAnsi="Arial" w:cs="Arial"/>
          <w:sz w:val="20"/>
          <w:szCs w:val="20"/>
          <w:lang w:eastAsia="ar-SA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ar-SA"/>
        </w:rPr>
        <w:instrText xml:space="preserve"> LISTNUM </w:instrText>
      </w:r>
      <w:r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żnią się pod względem rodzajowym lub ilościowym, </w:t>
      </w:r>
      <w:r w:rsidR="009478E9">
        <w:rPr>
          <w:rFonts w:ascii="Arial" w:eastAsia="Times New Roman" w:hAnsi="Arial" w:cs="Arial"/>
          <w:sz w:val="20"/>
          <w:szCs w:val="20"/>
          <w:lang w:eastAsia="ar-SA"/>
        </w:rPr>
        <w:t>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amawiający zgłosi reklamację pocztą elektroniczną na adres maila ……… a Wykonawca zobowiązuje się do wymiany </w:t>
      </w:r>
      <w:r w:rsidR="009478E9">
        <w:rPr>
          <w:rFonts w:ascii="Arial" w:eastAsia="Times New Roman" w:hAnsi="Arial" w:cs="Arial"/>
          <w:sz w:val="20"/>
          <w:szCs w:val="20"/>
          <w:lang w:eastAsia="ar-SA"/>
        </w:rPr>
        <w:t>na własny koszt w terminie 2 dni roboczych od dnia zgłos</w:t>
      </w:r>
      <w:r w:rsidR="00A21CCE">
        <w:rPr>
          <w:rFonts w:ascii="Arial" w:eastAsia="Times New Roman" w:hAnsi="Arial" w:cs="Arial"/>
          <w:sz w:val="20"/>
          <w:szCs w:val="20"/>
          <w:lang w:eastAsia="ar-SA"/>
        </w:rPr>
        <w:t>zenia reklamacji przez Zamawiają</w:t>
      </w:r>
      <w:r w:rsidR="009478E9">
        <w:rPr>
          <w:rFonts w:ascii="Arial" w:eastAsia="Times New Roman" w:hAnsi="Arial" w:cs="Arial"/>
          <w:sz w:val="20"/>
          <w:szCs w:val="20"/>
          <w:lang w:eastAsia="ar-SA"/>
        </w:rPr>
        <w:t>cego.</w:t>
      </w:r>
    </w:p>
    <w:p w14:paraId="49E4E50D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D341011" w14:textId="26C5A72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BE4CBB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użytkowania </w:t>
      </w:r>
      <w:r w:rsidR="007A7360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1105E2BE" w14:textId="77777777" w:rsidR="00667ECD" w:rsidRPr="00667ECD" w:rsidRDefault="0049566B" w:rsidP="00F40B0E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E4CBB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</w:t>
      </w:r>
      <w:r w:rsidR="00BE4CBB" w:rsidRPr="00BE4CBB">
        <w:rPr>
          <w:rFonts w:ascii="Arial" w:eastAsia="Times New Roman" w:hAnsi="Arial"/>
          <w:iCs/>
          <w:sz w:val="20"/>
          <w:szCs w:val="20"/>
          <w:lang w:eastAsia="ar-SA"/>
        </w:rPr>
        <w:t>1</w:t>
      </w:r>
      <w:r w:rsidRPr="00BE4CBB">
        <w:rPr>
          <w:rFonts w:ascii="Arial" w:eastAsia="Times New Roman" w:hAnsi="Arial"/>
          <w:iCs/>
          <w:sz w:val="20"/>
          <w:szCs w:val="20"/>
          <w:lang w:eastAsia="ar-SA"/>
        </w:rPr>
        <w:t xml:space="preserve">, Zamawiający ma prawo do wykonania naprawy we własnym zakresie lub zlecenia takiej naprawy innemu podmiotowi posiadającemu autoryzację producenta i obciążenia kosztami naprawy Wykonawcy, co nie powoduje wyłączenia udzielonej przez </w:t>
      </w:r>
    </w:p>
    <w:p w14:paraId="69322CE0" w14:textId="77777777" w:rsidR="00667ECD" w:rsidRDefault="00667ECD" w:rsidP="00667ECD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44F08A48" w14:textId="77777777" w:rsidR="00667ECD" w:rsidRDefault="00667ECD" w:rsidP="00667ECD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5AF5BE20" w14:textId="77777777" w:rsidR="00667ECD" w:rsidRDefault="00667ECD" w:rsidP="00667ECD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208BC6E4" w14:textId="77777777" w:rsidR="00667ECD" w:rsidRDefault="00667ECD" w:rsidP="00667ECD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5A3A1E01" w14:textId="29D84740" w:rsidR="0049566B" w:rsidRPr="00BE4CBB" w:rsidRDefault="0049566B" w:rsidP="00667ECD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E4CBB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 w:rsidR="00416734" w:rsidRPr="00BE4CBB"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BE4CBB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BE4CBB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9DD261E" w14:textId="1AF13A9D" w:rsidR="00ED58BC" w:rsidRDefault="00416734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i rękojmi na wymienione części zamienne biegnie od nowa od chwili ich zamontowania </w:t>
      </w:r>
      <w:r w:rsidR="000721A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A466C6">
        <w:rPr>
          <w:rFonts w:ascii="Arial" w:eastAsia="Times New Roman" w:hAnsi="Arial" w:cs="Arial"/>
          <w:sz w:val="20"/>
          <w:szCs w:val="20"/>
          <w:lang w:eastAsia="ar-SA"/>
        </w:rPr>
        <w:t>przedmiocie dostawy</w:t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AD10152" w14:textId="17B49F3E" w:rsidR="007C388B" w:rsidRPr="007C388B" w:rsidRDefault="007C388B" w:rsidP="007C388B">
      <w:pPr>
        <w:numPr>
          <w:ilvl w:val="0"/>
          <w:numId w:val="10"/>
        </w:numPr>
        <w:suppressAutoHyphens/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wymiany przedmiotu dostawy w przypadku trzykrotnej naprawy/wymiany tego samego elementu.</w:t>
      </w:r>
    </w:p>
    <w:p w14:paraId="740C0EC2" w14:textId="77777777" w:rsidR="00ED58BC" w:rsidRPr="007C388B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14:paraId="7A5662CB" w14:textId="0708A0D2" w:rsidR="007C388B" w:rsidRPr="00A466C6" w:rsidRDefault="007C388B" w:rsidP="00A466C6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zobowiązuje się do przekazania Zamawiającemu nie później niż podczas ostatniego przeglądu </w:t>
      </w:r>
      <w:r w:rsidR="00A466C6">
        <w:rPr>
          <w:rFonts w:ascii="Arial" w:eastAsia="Times New Roman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</w:rPr>
        <w:t xml:space="preserve"> aktualnych kodów serwisowych i/lub odblokowania </w:t>
      </w:r>
      <w:r w:rsidR="00A466C6">
        <w:rPr>
          <w:rFonts w:ascii="Arial" w:eastAsia="Times New Roman" w:hAnsi="Arial" w:cs="Arial"/>
          <w:sz w:val="20"/>
          <w:szCs w:val="20"/>
        </w:rPr>
        <w:t>go</w:t>
      </w:r>
      <w:r>
        <w:rPr>
          <w:rFonts w:ascii="Arial" w:eastAsia="Times New Roman" w:hAnsi="Arial" w:cs="Arial"/>
          <w:sz w:val="20"/>
          <w:szCs w:val="20"/>
        </w:rPr>
        <w:t xml:space="preserve"> w takim zakresie, aby po okresie gwarancji umożliwiało to Zamawiającemu dostęp do opcji serwisowych i napraw przez inny niż Wykonawca podmiot</w:t>
      </w: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74BB9ADB" w:rsidR="00616E8E" w:rsidRPr="001D3BB2" w:rsidRDefault="00616E8E" w:rsidP="00616E8E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C0CDC">
        <w:rPr>
          <w:rFonts w:ascii="Arial" w:hAnsi="Arial"/>
          <w:sz w:val="20"/>
          <w:szCs w:val="20"/>
        </w:rPr>
        <w:t xml:space="preserve">została zawarta na okres </w:t>
      </w:r>
      <w:r w:rsidR="000721A3">
        <w:rPr>
          <w:rFonts w:ascii="Arial" w:hAnsi="Arial"/>
          <w:sz w:val="20"/>
          <w:szCs w:val="20"/>
        </w:rPr>
        <w:t>36</w:t>
      </w:r>
      <w:r w:rsidRPr="006C0CDC">
        <w:rPr>
          <w:rFonts w:ascii="Arial" w:hAnsi="Arial"/>
          <w:sz w:val="20"/>
          <w:szCs w:val="20"/>
        </w:rPr>
        <w:t xml:space="preserve"> miesięcy od </w:t>
      </w:r>
      <w:r>
        <w:rPr>
          <w:rFonts w:ascii="Arial" w:hAnsi="Arial"/>
          <w:sz w:val="20"/>
          <w:szCs w:val="20"/>
        </w:rPr>
        <w:t>…………...2021 r. do ……………..</w:t>
      </w:r>
      <w:r w:rsidR="00732CF6">
        <w:rPr>
          <w:rFonts w:ascii="Arial" w:hAnsi="Arial"/>
          <w:sz w:val="20"/>
          <w:szCs w:val="20"/>
        </w:rPr>
        <w:t>202</w:t>
      </w:r>
      <w:r w:rsidR="000721A3">
        <w:rPr>
          <w:rFonts w:ascii="Arial" w:hAnsi="Arial"/>
          <w:sz w:val="20"/>
          <w:szCs w:val="20"/>
        </w:rPr>
        <w:t>4</w:t>
      </w:r>
      <w:r w:rsidR="002A6B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4AA4C300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557BDC">
        <w:rPr>
          <w:rFonts w:ascii="Arial" w:hAnsi="Arial" w:cs="Arial"/>
          <w:sz w:val="20"/>
          <w:szCs w:val="20"/>
        </w:rPr>
        <w:t>Kierownik Oddziału Okulistycznego – lek. Ewa Karoń, tel. 32 67 40 307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3B0957D4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e-mail</w:t>
      </w:r>
      <w:r w:rsidR="00CA4673" w:rsidRPr="00CA4673">
        <w:t xml:space="preserve"> </w:t>
      </w:r>
      <w:r w:rsidR="00CA4673" w:rsidRPr="00CA4673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okulist</w:t>
      </w:r>
      <w:r w:rsidR="00CA4673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yka.kierownik@szpitalzawiercie.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82300FC" w14:textId="77777777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7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613A3A04" w:rsidR="00ED58BC" w:rsidRPr="00616E8E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1 pkt </w:t>
      </w:r>
      <w:r w:rsidR="0003161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1738A5">
        <w:rPr>
          <w:rFonts w:ascii="Arial" w:eastAsia="Times New Roman" w:hAnsi="Arial" w:cs="Arial"/>
          <w:sz w:val="20"/>
          <w:szCs w:val="20"/>
          <w:lang w:eastAsia="ar-SA"/>
        </w:rPr>
        <w:t xml:space="preserve">lub </w:t>
      </w:r>
      <w:r w:rsidR="001738A5" w:rsidRPr="001D3BB2">
        <w:rPr>
          <w:rFonts w:ascii="Arial" w:eastAsia="Times New Roman" w:hAnsi="Arial" w:cs="Arial"/>
          <w:sz w:val="20"/>
          <w:szCs w:val="20"/>
          <w:lang w:eastAsia="ar-SA"/>
        </w:rPr>
        <w:t>§</w:t>
      </w:r>
      <w:r w:rsidR="00A21CCE">
        <w:rPr>
          <w:rFonts w:ascii="Arial" w:eastAsia="Times New Roman" w:hAnsi="Arial" w:cs="Arial"/>
          <w:sz w:val="20"/>
          <w:szCs w:val="20"/>
          <w:lang w:eastAsia="ar-SA"/>
        </w:rPr>
        <w:t xml:space="preserve"> 4 ust. 2</w:t>
      </w:r>
      <w:r w:rsidR="001738A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0316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 xml:space="preserve">pkt </w:t>
      </w:r>
      <w:r w:rsidR="000316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40801">
        <w:rPr>
          <w:rFonts w:ascii="Arial" w:eastAsia="Times New Roman" w:hAnsi="Arial" w:cs="Arial"/>
          <w:sz w:val="20"/>
          <w:szCs w:val="20"/>
          <w:lang w:eastAsia="ar-SA"/>
        </w:rPr>
        <w:t>dzień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ust. 1 </w:t>
      </w:r>
      <w:r w:rsidR="00031612">
        <w:rPr>
          <w:rFonts w:ascii="Arial" w:eastAsia="Times New Roman" w:hAnsi="Arial" w:cs="Arial"/>
          <w:sz w:val="20"/>
          <w:szCs w:val="20"/>
          <w:lang w:eastAsia="ar-SA"/>
        </w:rPr>
        <w:t xml:space="preserve"> pkt 2)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umowy;</w:t>
      </w:r>
    </w:p>
    <w:p w14:paraId="2A33C02C" w14:textId="383237C2" w:rsidR="00940801" w:rsidRPr="00940801" w:rsidRDefault="00940801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1 pkt </w:t>
      </w:r>
      <w:r w:rsidR="0003161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</w:t>
      </w:r>
      <w:r w:rsidR="00697037">
        <w:rPr>
          <w:rFonts w:ascii="Arial" w:eastAsia="Times New Roman" w:hAnsi="Arial" w:cs="Arial"/>
          <w:sz w:val="20"/>
          <w:szCs w:val="20"/>
          <w:lang w:eastAsia="ar-SA"/>
        </w:rPr>
        <w:t>wartości netto danego zamówienia cząstkowego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za każd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dzień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1 pkt </w:t>
      </w:r>
      <w:r w:rsidR="00DB12DB"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>) umowy;</w:t>
      </w:r>
    </w:p>
    <w:p w14:paraId="7F2705E8" w14:textId="24E96D65" w:rsidR="00ED58BC" w:rsidRPr="007065BF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1071E3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73EAF083" w14:textId="43395254" w:rsidR="00ED58BC" w:rsidRPr="00523404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</w:t>
      </w:r>
      <w:r w:rsidR="001071E3">
        <w:rPr>
          <w:rFonts w:ascii="Arial" w:hAnsi="Arial" w:cs="Arial"/>
          <w:sz w:val="20"/>
          <w:szCs w:val="20"/>
        </w:rPr>
        <w:t xml:space="preserve">łącznego </w:t>
      </w:r>
      <w:r w:rsidR="00C526E2" w:rsidRPr="00523404">
        <w:rPr>
          <w:rFonts w:ascii="Arial" w:hAnsi="Arial" w:cs="Arial"/>
          <w:sz w:val="20"/>
          <w:szCs w:val="20"/>
        </w:rPr>
        <w:t xml:space="preserve">wynagrodzenia netto określonego w § 3 ust. 1 niniejszej umowy. </w:t>
      </w:r>
    </w:p>
    <w:p w14:paraId="539DD58F" w14:textId="77777777" w:rsidR="002A16E6" w:rsidRPr="00F16B32" w:rsidRDefault="002A16E6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40BFBA50" w:rsidR="00ED58BC" w:rsidRPr="00667ECD" w:rsidRDefault="00ED58BC" w:rsidP="00A466C6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C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 w:rsidRPr="00667ECD">
        <w:rPr>
          <w:rFonts w:ascii="Arial" w:hAnsi="Arial" w:cs="Arial"/>
          <w:sz w:val="20"/>
          <w:szCs w:val="20"/>
        </w:rPr>
        <w:t>podstawow</w:t>
      </w:r>
      <w:r w:rsidRPr="00667ECD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48D8E622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3C14D4">
        <w:rPr>
          <w:rFonts w:ascii="Arial" w:hAnsi="Arial" w:cs="Arial"/>
          <w:sz w:val="20"/>
          <w:szCs w:val="20"/>
        </w:rPr>
        <w:t>6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165B5F3D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A616846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5EA195A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0DB55F4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97D5DB1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7FFFEE" w14:textId="77777777" w:rsidR="00667ECD" w:rsidRDefault="00667ECD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2438E984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530076">
        <w:rPr>
          <w:rFonts w:ascii="Arial" w:hAnsi="Arial" w:cs="Arial"/>
          <w:b/>
          <w:sz w:val="20"/>
          <w:szCs w:val="20"/>
        </w:rPr>
        <w:t>8</w:t>
      </w:r>
    </w:p>
    <w:p w14:paraId="17327B25" w14:textId="12B32945" w:rsidR="003C14D4" w:rsidRPr="003C14D4" w:rsidRDefault="00951B82" w:rsidP="003C14D4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 xml:space="preserve">w okolicznościach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BAD17FD" w14:textId="2C59DE9D" w:rsidR="003C14D4" w:rsidRPr="0093556B" w:rsidRDefault="003C14D4" w:rsidP="003C14D4">
      <w:pPr>
        <w:numPr>
          <w:ilvl w:val="0"/>
          <w:numId w:val="13"/>
        </w:num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uruchomienia </w:t>
      </w:r>
      <w:r>
        <w:rPr>
          <w:rFonts w:ascii="Arial" w:hAnsi="Arial" w:cs="Arial"/>
          <w:sz w:val="20"/>
          <w:szCs w:val="20"/>
        </w:rPr>
        <w:t>przedmiot</w:t>
      </w:r>
      <w:r w:rsidRPr="009355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dostawy</w:t>
      </w:r>
      <w:r w:rsidRPr="00935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16"/>
        </w:rPr>
        <w:t xml:space="preserve">lub w sytuacji gdy Zamawiający nie zrealizował całości przedmiotu zamówienia co do wartości zawartej umowy </w:t>
      </w:r>
      <w:r w:rsidRPr="0093556B">
        <w:rPr>
          <w:rFonts w:ascii="Arial" w:hAnsi="Arial" w:cs="Arial"/>
          <w:sz w:val="20"/>
          <w:szCs w:val="20"/>
        </w:rPr>
        <w:t>albo w przypadku zaistnienia niezawinionych przez żadną za Stron okoliczności, w tym również tzw. „siły wyższej” np. pożar, zalanie itp.,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1CDCCBEE" w:rsidR="00ED58BC" w:rsidRPr="003C14D4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="003C14D4">
        <w:rPr>
          <w:rFonts w:ascii="Arial" w:eastAsia="Calibri" w:hAnsi="Arial" w:cs="Arial"/>
          <w:sz w:val="20"/>
          <w:szCs w:val="20"/>
        </w:rPr>
        <w:t>,</w:t>
      </w:r>
    </w:p>
    <w:p w14:paraId="0AF2BA2B" w14:textId="5DC0894E" w:rsidR="003C14D4" w:rsidRDefault="003C14D4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dostawy bądź jego elementu</w:t>
      </w:r>
      <w:r w:rsidR="00A21CCE">
        <w:rPr>
          <w:rFonts w:ascii="Arial" w:hAnsi="Arial" w:cs="Arial"/>
          <w:sz w:val="20"/>
          <w:szCs w:val="20"/>
        </w:rPr>
        <w:t>,</w:t>
      </w:r>
    </w:p>
    <w:p w14:paraId="3E604E0D" w14:textId="4FDB171D" w:rsidR="00A21CCE" w:rsidRPr="00A21CCE" w:rsidRDefault="00A21CCE" w:rsidP="00A21CCE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zmian</w:t>
      </w:r>
      <w:r w:rsidR="00A466C6">
        <w:rPr>
          <w:rFonts w:ascii="Arial" w:hAnsi="Arial" w:cs="Arial"/>
          <w:sz w:val="20"/>
          <w:szCs w:val="20"/>
        </w:rPr>
        <w:t>y</w:t>
      </w:r>
      <w:r w:rsidRPr="00A21CCE">
        <w:rPr>
          <w:rFonts w:ascii="Arial" w:hAnsi="Arial" w:cs="Arial"/>
          <w:sz w:val="20"/>
          <w:szCs w:val="20"/>
        </w:rPr>
        <w:t xml:space="preserve"> wysokości wynagrodzenia należnego </w:t>
      </w:r>
      <w:r w:rsidR="00A466C6">
        <w:rPr>
          <w:rFonts w:ascii="Arial" w:hAnsi="Arial" w:cs="Arial"/>
          <w:sz w:val="20"/>
          <w:szCs w:val="20"/>
        </w:rPr>
        <w:t>Wykonawcy</w:t>
      </w:r>
      <w:r w:rsidRPr="00A21CCE">
        <w:rPr>
          <w:rFonts w:ascii="Arial" w:hAnsi="Arial" w:cs="Arial"/>
          <w:sz w:val="20"/>
          <w:szCs w:val="20"/>
        </w:rPr>
        <w:t xml:space="preserve"> w przypadku zmiany:</w:t>
      </w:r>
    </w:p>
    <w:p w14:paraId="0F9F24F6" w14:textId="253F599C" w:rsidR="00A21CCE" w:rsidRPr="00A21CCE" w:rsidRDefault="00A21CCE" w:rsidP="00A21CCE">
      <w:pPr>
        <w:pStyle w:val="Tekstpodstawowy2"/>
        <w:numPr>
          <w:ilvl w:val="0"/>
          <w:numId w:val="29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759BBD8" w14:textId="77777777" w:rsidR="00A21CCE" w:rsidRPr="00A21CCE" w:rsidRDefault="00A21CCE" w:rsidP="00A21CCE">
      <w:pPr>
        <w:pStyle w:val="Tekstpodstawowy2"/>
        <w:numPr>
          <w:ilvl w:val="0"/>
          <w:numId w:val="29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78883C6F" w14:textId="0A5D7B5C" w:rsidR="00A21CCE" w:rsidRPr="00A21CCE" w:rsidRDefault="00A21CCE" w:rsidP="00A21CCE">
      <w:pPr>
        <w:pStyle w:val="Tekstpodstawowy2"/>
        <w:numPr>
          <w:ilvl w:val="0"/>
          <w:numId w:val="29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2A6E1FA3" w14:textId="14EE53E8" w:rsidR="00A21CCE" w:rsidRPr="00A21CCE" w:rsidRDefault="00A21CCE" w:rsidP="00A21CCE">
      <w:pPr>
        <w:pStyle w:val="Tekstpodstawowy2"/>
        <w:numPr>
          <w:ilvl w:val="0"/>
          <w:numId w:val="29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DA6F8BC" w14:textId="04F0068D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przypadkach określonych w ust. 1 pkt </w:t>
      </w:r>
      <w:r w:rsidR="003C14D4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</w:t>
      </w:r>
      <w:r w:rsidR="00A466C6">
        <w:rPr>
          <w:rFonts w:ascii="Arial" w:hAnsi="Arial" w:cs="Arial"/>
          <w:sz w:val="20"/>
          <w:szCs w:val="20"/>
        </w:rPr>
        <w:t>,</w:t>
      </w:r>
      <w:r w:rsidR="003C14D4">
        <w:rPr>
          <w:rFonts w:ascii="Arial" w:hAnsi="Arial" w:cs="Arial"/>
          <w:sz w:val="20"/>
          <w:szCs w:val="20"/>
        </w:rPr>
        <w:t xml:space="preserve"> 3)</w:t>
      </w:r>
      <w:r w:rsidR="00A466C6">
        <w:rPr>
          <w:rFonts w:ascii="Arial" w:hAnsi="Arial" w:cs="Arial"/>
          <w:sz w:val="20"/>
          <w:szCs w:val="20"/>
        </w:rPr>
        <w:t xml:space="preserve"> i 5)</w:t>
      </w:r>
      <w:r w:rsidRPr="001D3BB2">
        <w:rPr>
          <w:rFonts w:ascii="Arial" w:hAnsi="Arial" w:cs="Arial"/>
          <w:sz w:val="20"/>
          <w:szCs w:val="20"/>
        </w:rPr>
        <w:t xml:space="preserve"> Strony podejmą negocjacje w celu dostosowania zapisów umowy do obowiązujących przepisów przy jednoczesnym zachowaniu charakteru umowy i jej zakresu. </w:t>
      </w:r>
      <w:r w:rsidR="003C14D4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przypadku określonym w ust. 1 pkt </w:t>
      </w:r>
      <w:r w:rsidR="003C14D4">
        <w:rPr>
          <w:rFonts w:ascii="Arial" w:hAnsi="Arial" w:cs="Arial"/>
          <w:sz w:val="20"/>
          <w:szCs w:val="20"/>
        </w:rPr>
        <w:t>1</w:t>
      </w:r>
      <w:r w:rsidRPr="001D3BB2">
        <w:rPr>
          <w:rFonts w:ascii="Arial" w:hAnsi="Arial" w:cs="Arial"/>
          <w:sz w:val="20"/>
          <w:szCs w:val="20"/>
        </w:rPr>
        <w:t>)</w:t>
      </w:r>
      <w:r w:rsidR="003C14D4">
        <w:rPr>
          <w:rFonts w:ascii="Arial" w:hAnsi="Arial" w:cs="Arial"/>
          <w:sz w:val="20"/>
          <w:szCs w:val="20"/>
        </w:rPr>
        <w:t xml:space="preserve"> i 4)</w:t>
      </w:r>
      <w:r w:rsidRPr="001D3BB2">
        <w:rPr>
          <w:rFonts w:ascii="Arial" w:hAnsi="Arial" w:cs="Arial"/>
          <w:sz w:val="20"/>
          <w:szCs w:val="20"/>
        </w:rPr>
        <w:t xml:space="preserve">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0179A4C" w14:textId="5DD251CB" w:rsidR="009712DE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1FFEEDFE" w:rsidR="00ED58BC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 xml:space="preserve">-cenowy </w:t>
      </w:r>
    </w:p>
    <w:p w14:paraId="366321B4" w14:textId="4A803440" w:rsidR="00530076" w:rsidRDefault="00530076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Wzór protokołu odbioru</w:t>
      </w:r>
    </w:p>
    <w:p w14:paraId="4F6884A1" w14:textId="60EF2947" w:rsidR="00697037" w:rsidRDefault="00697037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4 - </w:t>
      </w:r>
      <w:r w:rsidRPr="0093556B">
        <w:rPr>
          <w:rFonts w:ascii="Arial" w:hAnsi="Arial" w:cs="Arial"/>
          <w:sz w:val="20"/>
          <w:szCs w:val="20"/>
        </w:rPr>
        <w:t>Umowa powierzenia przetwarzania danych osobowych</w:t>
      </w: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1CD3612" w14:textId="77777777" w:rsidR="001024CA" w:rsidRDefault="00ED58BC" w:rsidP="00422495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D6699" w15:done="0"/>
  <w15:commentEx w15:paraId="1339C12D" w15:done="0"/>
  <w15:commentEx w15:paraId="0BBC7636" w15:done="0"/>
  <w15:commentEx w15:paraId="4BD36173" w15:done="0"/>
  <w15:commentEx w15:paraId="6F6D5A47" w15:done="0"/>
  <w15:commentEx w15:paraId="469F9EA0" w15:done="0"/>
  <w15:commentEx w15:paraId="2F294708" w15:done="0"/>
  <w15:commentEx w15:paraId="0110E7E1" w15:done="0"/>
  <w15:commentEx w15:paraId="40B60B72" w15:done="0"/>
  <w15:commentEx w15:paraId="4E8C69A3" w15:done="0"/>
  <w15:commentEx w15:paraId="148717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CDE" w16cex:dateUtc="2021-02-25T13:04:00Z"/>
  <w16cex:commentExtensible w16cex:durableId="23E22461" w16cex:dateUtc="2021-02-25T12:28:00Z"/>
  <w16cex:commentExtensible w16cex:durableId="23E22511" w16cex:dateUtc="2021-02-25T12:30:00Z"/>
  <w16cex:commentExtensible w16cex:durableId="23E22A69" w16cex:dateUtc="2021-02-25T12:53:00Z"/>
  <w16cex:commentExtensible w16cex:durableId="23E22820" w16cex:dateUtc="2021-02-25T12:44:00Z"/>
  <w16cex:commentExtensible w16cex:durableId="23E22ABE" w16cex:dateUtc="2021-02-25T12:55:00Z"/>
  <w16cex:commentExtensible w16cex:durableId="23E22B6E" w16cex:dateUtc="2021-02-25T12:58:00Z"/>
  <w16cex:commentExtensible w16cex:durableId="23E22C72" w16cex:dateUtc="2021-02-25T13:02:00Z"/>
  <w16cex:commentExtensible w16cex:durableId="23E22C96" w16cex:dateUtc="2021-02-25T13:03:00Z"/>
  <w16cex:commentExtensible w16cex:durableId="23E22D9D" w16cex:dateUtc="2021-02-25T13:07:00Z"/>
  <w16cex:commentExtensible w16cex:durableId="23E22E58" w16cex:dateUtc="2021-02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6699" w16cid:durableId="23E22CDE"/>
  <w16cid:commentId w16cid:paraId="1339C12D" w16cid:durableId="23E22461"/>
  <w16cid:commentId w16cid:paraId="0BBC7636" w16cid:durableId="23E22511"/>
  <w16cid:commentId w16cid:paraId="4BD36173" w16cid:durableId="23E22A69"/>
  <w16cid:commentId w16cid:paraId="6F6D5A47" w16cid:durableId="23E22820"/>
  <w16cid:commentId w16cid:paraId="469F9EA0" w16cid:durableId="23E22ABE"/>
  <w16cid:commentId w16cid:paraId="2F294708" w16cid:durableId="23E22B6E"/>
  <w16cid:commentId w16cid:paraId="0110E7E1" w16cid:durableId="23E22C72"/>
  <w16cid:commentId w16cid:paraId="40B60B72" w16cid:durableId="23E22C96"/>
  <w16cid:commentId w16cid:paraId="4E8C69A3" w16cid:durableId="23E22D9D"/>
  <w16cid:commentId w16cid:paraId="14871779" w16cid:durableId="23E22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8504A" w14:textId="77777777" w:rsidR="00914CE7" w:rsidRDefault="00914CE7" w:rsidP="007E3857">
      <w:pPr>
        <w:spacing w:after="0" w:line="240" w:lineRule="auto"/>
      </w:pPr>
      <w:r>
        <w:separator/>
      </w:r>
    </w:p>
  </w:endnote>
  <w:endnote w:type="continuationSeparator" w:id="0">
    <w:p w14:paraId="67EFD9AD" w14:textId="77777777" w:rsidR="00914CE7" w:rsidRDefault="00914CE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975FC" w14:textId="77777777" w:rsidR="00914CE7" w:rsidRDefault="00914CE7" w:rsidP="007E3857">
      <w:pPr>
        <w:spacing w:after="0" w:line="240" w:lineRule="auto"/>
      </w:pPr>
      <w:r>
        <w:separator/>
      </w:r>
    </w:p>
  </w:footnote>
  <w:footnote w:type="continuationSeparator" w:id="0">
    <w:p w14:paraId="7496492E" w14:textId="77777777" w:rsidR="00914CE7" w:rsidRDefault="00914CE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914CE7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914CE7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914CE7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404559"/>
    <w:multiLevelType w:val="hybridMultilevel"/>
    <w:tmpl w:val="E8E2A2D4"/>
    <w:lvl w:ilvl="0" w:tplc="06345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4D30"/>
    <w:multiLevelType w:val="multilevel"/>
    <w:tmpl w:val="CB9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F4D97"/>
    <w:multiLevelType w:val="hybridMultilevel"/>
    <w:tmpl w:val="CBEEF964"/>
    <w:lvl w:ilvl="0" w:tplc="36DE74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B6059"/>
    <w:multiLevelType w:val="hybridMultilevel"/>
    <w:tmpl w:val="3374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0526C"/>
    <w:multiLevelType w:val="hybridMultilevel"/>
    <w:tmpl w:val="7B86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31A"/>
    <w:multiLevelType w:val="hybridMultilevel"/>
    <w:tmpl w:val="FD1CB27A"/>
    <w:lvl w:ilvl="0" w:tplc="E4123EBA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3"/>
  </w:num>
  <w:num w:numId="17">
    <w:abstractNumId w:val="18"/>
  </w:num>
  <w:num w:numId="18">
    <w:abstractNumId w:val="5"/>
  </w:num>
  <w:num w:numId="19">
    <w:abstractNumId w:val="8"/>
  </w:num>
  <w:num w:numId="20">
    <w:abstractNumId w:val="20"/>
  </w:num>
  <w:num w:numId="21">
    <w:abstractNumId w:val="14"/>
  </w:num>
  <w:num w:numId="22">
    <w:abstractNumId w:val="11"/>
  </w:num>
  <w:num w:numId="23">
    <w:abstractNumId w:val="6"/>
  </w:num>
  <w:num w:numId="24">
    <w:abstractNumId w:val="24"/>
  </w:num>
  <w:num w:numId="25">
    <w:abstractNumId w:val="2"/>
  </w:num>
  <w:num w:numId="26">
    <w:abstractNumId w:val="15"/>
  </w:num>
  <w:num w:numId="27">
    <w:abstractNumId w:val="25"/>
  </w:num>
  <w:num w:numId="28">
    <w:abstractNumId w:val="1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1612"/>
    <w:rsid w:val="00033ED9"/>
    <w:rsid w:val="00042287"/>
    <w:rsid w:val="00044A44"/>
    <w:rsid w:val="000621A8"/>
    <w:rsid w:val="000622E4"/>
    <w:rsid w:val="0007189E"/>
    <w:rsid w:val="000721A3"/>
    <w:rsid w:val="000B2717"/>
    <w:rsid w:val="000C28C4"/>
    <w:rsid w:val="000C7845"/>
    <w:rsid w:val="000E3A98"/>
    <w:rsid w:val="000F3C6F"/>
    <w:rsid w:val="0010068A"/>
    <w:rsid w:val="001024CA"/>
    <w:rsid w:val="001071E3"/>
    <w:rsid w:val="00113FC7"/>
    <w:rsid w:val="0012207D"/>
    <w:rsid w:val="001336E7"/>
    <w:rsid w:val="00154D5E"/>
    <w:rsid w:val="00171771"/>
    <w:rsid w:val="001738A5"/>
    <w:rsid w:val="001914F8"/>
    <w:rsid w:val="001A5AB8"/>
    <w:rsid w:val="001D110F"/>
    <w:rsid w:val="001D3BB2"/>
    <w:rsid w:val="001E4C3A"/>
    <w:rsid w:val="00205605"/>
    <w:rsid w:val="002438F8"/>
    <w:rsid w:val="00243AA4"/>
    <w:rsid w:val="00257A23"/>
    <w:rsid w:val="00261FD3"/>
    <w:rsid w:val="00263F5E"/>
    <w:rsid w:val="00295B91"/>
    <w:rsid w:val="002A0207"/>
    <w:rsid w:val="002A0305"/>
    <w:rsid w:val="002A16E6"/>
    <w:rsid w:val="002A6B56"/>
    <w:rsid w:val="002C066B"/>
    <w:rsid w:val="002C1D2A"/>
    <w:rsid w:val="002C5A45"/>
    <w:rsid w:val="002D4E75"/>
    <w:rsid w:val="002F5AC6"/>
    <w:rsid w:val="002F696F"/>
    <w:rsid w:val="003512E3"/>
    <w:rsid w:val="003701C3"/>
    <w:rsid w:val="00371B77"/>
    <w:rsid w:val="00382D61"/>
    <w:rsid w:val="00393DF4"/>
    <w:rsid w:val="003B4748"/>
    <w:rsid w:val="003C14D4"/>
    <w:rsid w:val="00410327"/>
    <w:rsid w:val="00416734"/>
    <w:rsid w:val="00422495"/>
    <w:rsid w:val="00433130"/>
    <w:rsid w:val="00434235"/>
    <w:rsid w:val="00444095"/>
    <w:rsid w:val="004608ED"/>
    <w:rsid w:val="00474672"/>
    <w:rsid w:val="0049566B"/>
    <w:rsid w:val="00497E0F"/>
    <w:rsid w:val="004B03D4"/>
    <w:rsid w:val="004E200D"/>
    <w:rsid w:val="004E30BB"/>
    <w:rsid w:val="004F1E27"/>
    <w:rsid w:val="004F7167"/>
    <w:rsid w:val="00523404"/>
    <w:rsid w:val="00530076"/>
    <w:rsid w:val="0054016C"/>
    <w:rsid w:val="00541A1A"/>
    <w:rsid w:val="0055265E"/>
    <w:rsid w:val="005554AB"/>
    <w:rsid w:val="00557BDC"/>
    <w:rsid w:val="005661AD"/>
    <w:rsid w:val="005778FB"/>
    <w:rsid w:val="005A3F96"/>
    <w:rsid w:val="005C0000"/>
    <w:rsid w:val="005D5D62"/>
    <w:rsid w:val="005F5F7F"/>
    <w:rsid w:val="0060158C"/>
    <w:rsid w:val="00610BF5"/>
    <w:rsid w:val="00616E8E"/>
    <w:rsid w:val="00644E1B"/>
    <w:rsid w:val="0065376A"/>
    <w:rsid w:val="00667ECD"/>
    <w:rsid w:val="006701DF"/>
    <w:rsid w:val="0067588A"/>
    <w:rsid w:val="00695C02"/>
    <w:rsid w:val="00697037"/>
    <w:rsid w:val="006A08AD"/>
    <w:rsid w:val="006F3551"/>
    <w:rsid w:val="007065BF"/>
    <w:rsid w:val="00715C06"/>
    <w:rsid w:val="00732CF6"/>
    <w:rsid w:val="007A0D46"/>
    <w:rsid w:val="007A171B"/>
    <w:rsid w:val="007A7360"/>
    <w:rsid w:val="007C388B"/>
    <w:rsid w:val="007D23B5"/>
    <w:rsid w:val="007E3857"/>
    <w:rsid w:val="008015CB"/>
    <w:rsid w:val="00866CDD"/>
    <w:rsid w:val="008719C5"/>
    <w:rsid w:val="008879F8"/>
    <w:rsid w:val="008A37C0"/>
    <w:rsid w:val="008A7804"/>
    <w:rsid w:val="008B390B"/>
    <w:rsid w:val="008F66BF"/>
    <w:rsid w:val="00914CE7"/>
    <w:rsid w:val="00940801"/>
    <w:rsid w:val="0094736E"/>
    <w:rsid w:val="009478E9"/>
    <w:rsid w:val="00951B82"/>
    <w:rsid w:val="00962E7E"/>
    <w:rsid w:val="009712DE"/>
    <w:rsid w:val="00985A8F"/>
    <w:rsid w:val="009D5C81"/>
    <w:rsid w:val="009E7899"/>
    <w:rsid w:val="00A054F0"/>
    <w:rsid w:val="00A10AAE"/>
    <w:rsid w:val="00A21CCE"/>
    <w:rsid w:val="00A27910"/>
    <w:rsid w:val="00A35F19"/>
    <w:rsid w:val="00A466C6"/>
    <w:rsid w:val="00A516FF"/>
    <w:rsid w:val="00A74DC8"/>
    <w:rsid w:val="00A76934"/>
    <w:rsid w:val="00AC6406"/>
    <w:rsid w:val="00AD500F"/>
    <w:rsid w:val="00AD65F9"/>
    <w:rsid w:val="00AD7864"/>
    <w:rsid w:val="00AE1887"/>
    <w:rsid w:val="00AF1933"/>
    <w:rsid w:val="00B306EF"/>
    <w:rsid w:val="00B33919"/>
    <w:rsid w:val="00B46178"/>
    <w:rsid w:val="00B6637E"/>
    <w:rsid w:val="00B72245"/>
    <w:rsid w:val="00B80765"/>
    <w:rsid w:val="00B95E79"/>
    <w:rsid w:val="00BB309D"/>
    <w:rsid w:val="00BB5496"/>
    <w:rsid w:val="00BD039F"/>
    <w:rsid w:val="00BD5DA2"/>
    <w:rsid w:val="00BD65E0"/>
    <w:rsid w:val="00BE4CBB"/>
    <w:rsid w:val="00BF52B0"/>
    <w:rsid w:val="00C12EE6"/>
    <w:rsid w:val="00C509B2"/>
    <w:rsid w:val="00C526E2"/>
    <w:rsid w:val="00C63430"/>
    <w:rsid w:val="00C66AE3"/>
    <w:rsid w:val="00C97594"/>
    <w:rsid w:val="00CA4673"/>
    <w:rsid w:val="00CF130B"/>
    <w:rsid w:val="00CF33FA"/>
    <w:rsid w:val="00D06128"/>
    <w:rsid w:val="00D21116"/>
    <w:rsid w:val="00D21D0A"/>
    <w:rsid w:val="00D50F81"/>
    <w:rsid w:val="00DB12DB"/>
    <w:rsid w:val="00DC02C2"/>
    <w:rsid w:val="00DF2A3F"/>
    <w:rsid w:val="00DF2A62"/>
    <w:rsid w:val="00E02115"/>
    <w:rsid w:val="00E064A3"/>
    <w:rsid w:val="00E1787E"/>
    <w:rsid w:val="00E21B91"/>
    <w:rsid w:val="00E50571"/>
    <w:rsid w:val="00E62E81"/>
    <w:rsid w:val="00E8007B"/>
    <w:rsid w:val="00E81BD4"/>
    <w:rsid w:val="00E8747D"/>
    <w:rsid w:val="00E93B7F"/>
    <w:rsid w:val="00E975D9"/>
    <w:rsid w:val="00ED58BC"/>
    <w:rsid w:val="00F1196E"/>
    <w:rsid w:val="00F16B32"/>
    <w:rsid w:val="00F37195"/>
    <w:rsid w:val="00F40B0E"/>
    <w:rsid w:val="00FA5599"/>
    <w:rsid w:val="00FA6E50"/>
    <w:rsid w:val="00FB7BE2"/>
    <w:rsid w:val="00FC126A"/>
    <w:rsid w:val="00FC2C9D"/>
    <w:rsid w:val="00FD3FC0"/>
    <w:rsid w:val="00FD618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1D110F"/>
  </w:style>
  <w:style w:type="paragraph" w:styleId="Tekstpodstawowy2">
    <w:name w:val="Body Text 2"/>
    <w:basedOn w:val="Normalny"/>
    <w:link w:val="Tekstpodstawowy2Znak"/>
    <w:uiPriority w:val="99"/>
    <w:unhideWhenUsed/>
    <w:rsid w:val="00A21CCE"/>
    <w:pPr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1CC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1D110F"/>
  </w:style>
  <w:style w:type="paragraph" w:styleId="Tekstpodstawowy2">
    <w:name w:val="Body Text 2"/>
    <w:basedOn w:val="Normalny"/>
    <w:link w:val="Tekstpodstawowy2Znak"/>
    <w:uiPriority w:val="99"/>
    <w:unhideWhenUsed/>
    <w:rsid w:val="00A21CCE"/>
    <w:pPr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1C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FF2-1B31-483F-BD7F-752D1C1E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29</cp:revision>
  <cp:lastPrinted>2021-05-18T06:57:00Z</cp:lastPrinted>
  <dcterms:created xsi:type="dcterms:W3CDTF">2021-02-25T13:52:00Z</dcterms:created>
  <dcterms:modified xsi:type="dcterms:W3CDTF">2021-05-18T07:01:00Z</dcterms:modified>
</cp:coreProperties>
</file>