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CF73B9" w:rsidRDefault="00CF73B9" w:rsidP="00CF73B9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CF73B9" w:rsidRDefault="00CF73B9" w:rsidP="00CF73B9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CF73B9" w:rsidRDefault="00CF73B9" w:rsidP="00CF73B9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CF73B9" w:rsidRDefault="00CF73B9" w:rsidP="00CF73B9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F73B9" w:rsidRDefault="00CF73B9" w:rsidP="00CF73B9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CF73B9" w:rsidRDefault="00CF73B9" w:rsidP="00CF73B9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CF73B9" w:rsidRDefault="00CF73B9" w:rsidP="00CF73B9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CF73B9" w:rsidRDefault="00CF73B9" w:rsidP="00CF73B9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CF73B9" w:rsidRDefault="00CF73B9" w:rsidP="00CF73B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CF73B9" w:rsidRDefault="00CF73B9" w:rsidP="00CF73B9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CF73B9" w:rsidRDefault="00CF73B9" w:rsidP="00CF73B9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CF73B9" w:rsidRDefault="00CF73B9" w:rsidP="00CF73B9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CF73B9" w:rsidRDefault="00CF73B9" w:rsidP="00CF73B9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CF73B9" w:rsidRDefault="00CF73B9" w:rsidP="00CF73B9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CF73B9" w:rsidRDefault="00CF73B9" w:rsidP="00CF73B9">
      <w:pPr>
        <w:spacing w:line="360" w:lineRule="auto"/>
        <w:jc w:val="center"/>
      </w:pPr>
    </w:p>
    <w:p w:rsidR="00CF73B9" w:rsidRDefault="00CF73B9" w:rsidP="00CF73B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CF73B9" w:rsidRPr="004B37FC" w:rsidRDefault="00CF73B9" w:rsidP="00CF73B9">
      <w:pPr>
        <w:tabs>
          <w:tab w:val="left" w:pos="851"/>
          <w:tab w:val="left" w:pos="4820"/>
        </w:tabs>
        <w:spacing w:after="120" w:line="360" w:lineRule="auto"/>
        <w:jc w:val="center"/>
        <w:rPr>
          <w:rFonts w:ascii="Verdana" w:eastAsia="SimSun" w:hAnsi="Verdana" w:cs="Arial"/>
          <w:color w:val="00000A"/>
          <w:kern w:val="2"/>
          <w:sz w:val="16"/>
          <w:szCs w:val="16"/>
          <w:lang w:bidi="hi-IN"/>
        </w:rPr>
      </w:pPr>
      <w:r w:rsidRPr="004A744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„</w:t>
      </w:r>
      <w:r w:rsidRPr="004A744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Usługa wykonania prze</w:t>
      </w:r>
      <w:r w:rsidR="00992AAD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glądów aparatury medycznej – 13</w:t>
      </w:r>
      <w:r w:rsidRPr="004A744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 xml:space="preserve"> pakietów</w:t>
      </w:r>
      <w:r w:rsidRPr="004A744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”</w:t>
      </w:r>
    </w:p>
    <w:p w:rsidR="00CF73B9" w:rsidRPr="00685CA9" w:rsidRDefault="00CF73B9" w:rsidP="00CF73B9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cenę:</w:t>
      </w:r>
    </w:p>
    <w:p w:rsidR="00CF73B9" w:rsidRDefault="00CF73B9" w:rsidP="00CF73B9">
      <w:pPr>
        <w:tabs>
          <w:tab w:val="left" w:pos="360"/>
        </w:tabs>
        <w:ind w:left="357"/>
        <w:jc w:val="both"/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15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        </w:t>
      </w: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49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     Pakiet 50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55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56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59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65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66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72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84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88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Default="00CF73B9" w:rsidP="00CF73B9">
      <w:pPr>
        <w:suppressAutoHyphens w:val="0"/>
        <w:spacing w:line="276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</w:p>
    <w:p w:rsidR="00992AAD" w:rsidRPr="00CA5377" w:rsidRDefault="00992AAD" w:rsidP="00992AAD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88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A</w:t>
      </w:r>
    </w:p>
    <w:p w:rsidR="00992AAD" w:rsidRDefault="00992AAD" w:rsidP="00992AAD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992AAD" w:rsidRPr="00906B97" w:rsidRDefault="00992AAD" w:rsidP="00992AAD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992AAD" w:rsidRDefault="00992AAD" w:rsidP="00992AAD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992AAD" w:rsidRPr="00992AAD" w:rsidRDefault="00992AAD" w:rsidP="00992AAD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92AAD" w:rsidRDefault="00992AAD" w:rsidP="00CF73B9">
      <w:pPr>
        <w:suppressAutoHyphens w:val="0"/>
        <w:spacing w:line="276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CF73B9" w:rsidRDefault="00CF73B9" w:rsidP="00CF73B9">
      <w:pPr>
        <w:suppressAutoHyphens w:val="0"/>
        <w:spacing w:line="276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92</w:t>
      </w:r>
    </w:p>
    <w:p w:rsidR="00CF73B9" w:rsidRPr="00763162" w:rsidRDefault="00CF73B9" w:rsidP="00CF73B9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CF73B9" w:rsidRPr="00906B97" w:rsidRDefault="00CF73B9" w:rsidP="00CF73B9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CF73B9" w:rsidRDefault="00CF73B9" w:rsidP="00CF73B9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CF73B9" w:rsidRPr="004B4FB2" w:rsidRDefault="00CF73B9" w:rsidP="00CF73B9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73B9" w:rsidRPr="00CA5377" w:rsidRDefault="00CF73B9" w:rsidP="00CF73B9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CF73B9" w:rsidRPr="00B4711B" w:rsidRDefault="00CF73B9" w:rsidP="00CF73B9">
      <w:pPr>
        <w:suppressAutoHyphens w:val="0"/>
        <w:spacing w:line="360" w:lineRule="auto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* Zamawiający prosi by w formularzy ofertowym umieszczać jedynie te pakiety, w których Wykonawca składa ofertę, a pozostałe punkty usunąć.</w:t>
      </w:r>
    </w:p>
    <w:p w:rsidR="00CF73B9" w:rsidRPr="00736277" w:rsidRDefault="00CF73B9" w:rsidP="00CF73B9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Zobowiązujemy się zrealizować zamówienie w terminie: Sukcesywnie od daty podpisania umowy do</w:t>
      </w:r>
      <w:r w:rsidR="00992AA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dnia 31.12.2019r., zgodnie z harmonogramem przesłanym przez Zamawiającego. </w:t>
      </w:r>
    </w:p>
    <w:p w:rsidR="00CF73B9" w:rsidRPr="009B4ADB" w:rsidRDefault="00CF73B9" w:rsidP="00CF73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9B4AD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CF73B9" w:rsidRPr="00EB77BB" w:rsidRDefault="00CF73B9" w:rsidP="00CF73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</w:t>
      </w:r>
      <w:r>
        <w:rPr>
          <w:rFonts w:ascii="Verdana" w:hAnsi="Verdana" w:cs="Verdana"/>
          <w:sz w:val="16"/>
          <w:szCs w:val="16"/>
        </w:rPr>
        <w:t>, składając ofertę, informuje Z</w:t>
      </w:r>
      <w:r w:rsidRPr="00EB77BB">
        <w:rPr>
          <w:rFonts w:ascii="Verdana" w:hAnsi="Verdana" w:cs="Verdana"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>
        <w:rPr>
          <w:rFonts w:ascii="Verdana" w:hAnsi="Verdana" w:cs="Verdana"/>
          <w:sz w:val="16"/>
          <w:szCs w:val="16"/>
        </w:rPr>
        <w:t xml:space="preserve"> p</w:t>
      </w:r>
      <w:r w:rsidRPr="00EB77BB">
        <w:rPr>
          <w:rFonts w:ascii="Verdana" w:hAnsi="Verdana" w:cs="Verdana"/>
          <w:sz w:val="16"/>
          <w:szCs w:val="16"/>
        </w:rPr>
        <w:t>odatku 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</w:t>
      </w:r>
    </w:p>
    <w:p w:rsidR="00CF73B9" w:rsidRDefault="00CF73B9" w:rsidP="00CF73B9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992AAD" w:rsidRDefault="00CF73B9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(t.j. Dz. U. z 2018r., poz. 1986 ze zm.) jeżeli złożono ofertę, której wybór prowadziłby do powstania u zamawiającego obowiązku podatkowego zgodnie z przepisami o podatku od towarów i usług, zamawiający w </w:t>
      </w:r>
    </w:p>
    <w:p w:rsidR="00992AAD" w:rsidRDefault="00992AAD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92AAD" w:rsidRDefault="00992AAD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92AAD" w:rsidRDefault="00992AAD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92AAD" w:rsidRDefault="00992AAD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92AAD" w:rsidRDefault="00992AAD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CF73B9" w:rsidRDefault="00CF73B9" w:rsidP="00CF73B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celu oceny takiej oferty dolicza do przedstawionej w niej ceny podatek od towarów i usług, który miałby obowiązek rozliczyć zgodnie z tymi przepisami. </w:t>
      </w:r>
    </w:p>
    <w:p w:rsidR="00CF73B9" w:rsidRPr="00205724" w:rsidRDefault="00CF73B9" w:rsidP="00CF73B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CF73B9" w:rsidRDefault="00CF73B9" w:rsidP="00CF73B9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CF73B9" w:rsidRDefault="00CF73B9" w:rsidP="00CF73B9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CF73B9" w:rsidRPr="00992AAD" w:rsidRDefault="00CF73B9" w:rsidP="00CF73B9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CF73B9" w:rsidRDefault="00CF73B9" w:rsidP="00CF73B9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CF73B9" w:rsidRDefault="00CF73B9" w:rsidP="00CF73B9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CF73B9" w:rsidRDefault="00CF73B9" w:rsidP="00CF73B9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CF73B9" w:rsidRDefault="00CF73B9" w:rsidP="00CF73B9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CF73B9" w:rsidRDefault="00CF73B9" w:rsidP="00CF73B9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CF73B9" w:rsidRDefault="00CF73B9" w:rsidP="00CF73B9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F73B9" w:rsidRDefault="00CF73B9" w:rsidP="00CF73B9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CF73B9" w:rsidRDefault="00CF73B9" w:rsidP="00CF73B9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F73B9" w:rsidRPr="005A1E25" w:rsidRDefault="00CF73B9" w:rsidP="00CF73B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hAnsi="Verdana" w:cs="Verdana"/>
          <w:sz w:val="16"/>
          <w:szCs w:val="16"/>
        </w:rPr>
        <w:t>(proszę podać imię i nazwisko oraz tel. kontaktowy, adres poczty elektronicznej, na który będą składane zamówienia)</w:t>
      </w:r>
    </w:p>
    <w:p w:rsidR="00CF73B9" w:rsidRDefault="00CF73B9" w:rsidP="00CF73B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CF73B9" w:rsidRDefault="00CF73B9" w:rsidP="00CF73B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CF73B9" w:rsidRDefault="00CF73B9" w:rsidP="00CF73B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F73B9" w:rsidRDefault="00CF73B9" w:rsidP="00CF73B9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</w:t>
      </w:r>
      <w:r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992AAD" w:rsidRDefault="00CF73B9" w:rsidP="00992AAD">
      <w:pPr>
        <w:spacing w:line="360" w:lineRule="auto"/>
        <w:rPr>
          <w:rFonts w:ascii="Verdana" w:hAnsi="Verdana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992AAD" w:rsidRDefault="00992AAD" w:rsidP="00992AAD">
      <w:pPr>
        <w:spacing w:line="360" w:lineRule="auto"/>
        <w:rPr>
          <w:rFonts w:ascii="Verdana" w:hAnsi="Verdana"/>
          <w:sz w:val="12"/>
          <w:szCs w:val="12"/>
        </w:rPr>
      </w:pPr>
    </w:p>
    <w:p w:rsidR="00992AAD" w:rsidRDefault="00992AAD" w:rsidP="00992AAD">
      <w:pPr>
        <w:spacing w:line="360" w:lineRule="auto"/>
        <w:rPr>
          <w:rFonts w:ascii="Verdana" w:hAnsi="Verdana"/>
          <w:sz w:val="12"/>
          <w:szCs w:val="12"/>
        </w:rPr>
      </w:pPr>
    </w:p>
    <w:p w:rsidR="00992AAD" w:rsidRDefault="00992AAD" w:rsidP="00992AAD">
      <w:pPr>
        <w:spacing w:line="360" w:lineRule="auto"/>
        <w:rPr>
          <w:rFonts w:ascii="Verdana" w:hAnsi="Verdana"/>
          <w:sz w:val="12"/>
          <w:szCs w:val="12"/>
        </w:rPr>
      </w:pPr>
    </w:p>
    <w:p w:rsidR="00992AAD" w:rsidRDefault="00992AAD" w:rsidP="00992AAD">
      <w:pPr>
        <w:spacing w:line="360" w:lineRule="auto"/>
        <w:rPr>
          <w:rFonts w:ascii="Verdana" w:hAnsi="Verdana"/>
          <w:sz w:val="12"/>
          <w:szCs w:val="12"/>
        </w:rPr>
      </w:pPr>
    </w:p>
    <w:p w:rsidR="00CF73B9" w:rsidRPr="00992AAD" w:rsidRDefault="00CF73B9" w:rsidP="00992AAD">
      <w:pPr>
        <w:spacing w:line="360" w:lineRule="auto"/>
        <w:rPr>
          <w:sz w:val="12"/>
          <w:szCs w:val="12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F73B9" w:rsidRDefault="00CF73B9" w:rsidP="00CF73B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CF73B9" w:rsidRDefault="00CF73B9" w:rsidP="00CF73B9">
      <w:pPr>
        <w:pStyle w:val="sdfootnote-western"/>
        <w:spacing w:line="360" w:lineRule="auto"/>
        <w:rPr>
          <w:rFonts w:ascii="Verdana" w:hAnsi="Verdana"/>
          <w:sz w:val="16"/>
          <w:szCs w:val="16"/>
          <w:vertAlign w:val="superscript"/>
        </w:rPr>
      </w:pPr>
    </w:p>
    <w:p w:rsidR="00CF73B9" w:rsidRDefault="00CF73B9" w:rsidP="00CF73B9">
      <w:pPr>
        <w:pStyle w:val="sdfootnote-western"/>
        <w:spacing w:line="360" w:lineRule="auto"/>
        <w:rPr>
          <w:rFonts w:ascii="Verdana" w:hAnsi="Verdana"/>
          <w:sz w:val="16"/>
          <w:szCs w:val="16"/>
          <w:vertAlign w:val="superscript"/>
        </w:rPr>
      </w:pPr>
    </w:p>
    <w:p w:rsidR="00CF73B9" w:rsidRDefault="00CF73B9" w:rsidP="00CF73B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CF73B9" w:rsidRDefault="00CF73B9" w:rsidP="00CF73B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F73B9" w:rsidRDefault="00CF73B9" w:rsidP="00CF73B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CF73B9" w:rsidRDefault="00CF73B9" w:rsidP="00CF73B9">
      <w:pPr>
        <w:spacing w:line="360" w:lineRule="auto"/>
        <w:ind w:left="360" w:hanging="360"/>
        <w:jc w:val="both"/>
      </w:pPr>
    </w:p>
    <w:p w:rsidR="00CF73B9" w:rsidRDefault="00CF73B9" w:rsidP="00CF73B9">
      <w:pPr>
        <w:jc w:val="both"/>
      </w:pPr>
    </w:p>
    <w:p w:rsidR="00CF73B9" w:rsidRDefault="00CF73B9" w:rsidP="00CF73B9"/>
    <w:p w:rsidR="00684C64" w:rsidRDefault="00254E65"/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65" w:rsidRDefault="00254E65" w:rsidP="00CF73B9">
      <w:r>
        <w:separator/>
      </w:r>
    </w:p>
  </w:endnote>
  <w:endnote w:type="continuationSeparator" w:id="0">
    <w:p w:rsidR="00254E65" w:rsidRDefault="00254E65" w:rsidP="00CF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906B97" w:rsidRDefault="00F001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AD">
          <w:rPr>
            <w:noProof/>
          </w:rPr>
          <w:t>4</w:t>
        </w:r>
        <w:r>
          <w:fldChar w:fldCharType="end"/>
        </w:r>
      </w:p>
    </w:sdtContent>
  </w:sdt>
  <w:p w:rsidR="00906B97" w:rsidRDefault="00254E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65" w:rsidRDefault="00254E65" w:rsidP="00CF73B9">
      <w:r>
        <w:separator/>
      </w:r>
    </w:p>
  </w:footnote>
  <w:footnote w:type="continuationSeparator" w:id="0">
    <w:p w:rsidR="00254E65" w:rsidRDefault="00254E65" w:rsidP="00CF73B9">
      <w:r>
        <w:continuationSeparator/>
      </w:r>
    </w:p>
  </w:footnote>
  <w:footnote w:id="1">
    <w:p w:rsidR="00CF73B9" w:rsidRDefault="00CF73B9" w:rsidP="00CF73B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CF73B9" w:rsidRDefault="00CF73B9" w:rsidP="00CF73B9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CF73B9" w:rsidRDefault="00CF73B9" w:rsidP="00CF73B9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CF73B9" w:rsidRDefault="00CF73B9" w:rsidP="00CF73B9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97" w:rsidRDefault="00254E65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left:0;text-align:left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1"/>
    <w:rsid w:val="000800B0"/>
    <w:rsid w:val="00254E65"/>
    <w:rsid w:val="00467F7E"/>
    <w:rsid w:val="00992AAD"/>
    <w:rsid w:val="00B474B1"/>
    <w:rsid w:val="00CF73B9"/>
    <w:rsid w:val="00F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F73B9"/>
    <w:rPr>
      <w:vertAlign w:val="superscript"/>
    </w:rPr>
  </w:style>
  <w:style w:type="character" w:customStyle="1" w:styleId="DeltaViewInsertion">
    <w:name w:val="DeltaView Insertion"/>
    <w:rsid w:val="00CF73B9"/>
    <w:rPr>
      <w:b/>
      <w:i/>
      <w:spacing w:val="0"/>
    </w:rPr>
  </w:style>
  <w:style w:type="character" w:customStyle="1" w:styleId="Odwoanieprzypisudolnego1">
    <w:name w:val="Odwołanie przypisu dolnego1"/>
    <w:rsid w:val="00CF73B9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CF73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73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F73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73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F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F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CF73B9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3B9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CF73B9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CF73B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CF73B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CF73B9"/>
  </w:style>
  <w:style w:type="paragraph" w:styleId="Akapitzlist">
    <w:name w:val="List Paragraph"/>
    <w:basedOn w:val="Normalny"/>
    <w:uiPriority w:val="34"/>
    <w:qFormat/>
    <w:rsid w:val="00CF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F73B9"/>
    <w:rPr>
      <w:vertAlign w:val="superscript"/>
    </w:rPr>
  </w:style>
  <w:style w:type="character" w:customStyle="1" w:styleId="DeltaViewInsertion">
    <w:name w:val="DeltaView Insertion"/>
    <w:rsid w:val="00CF73B9"/>
    <w:rPr>
      <w:b/>
      <w:i/>
      <w:spacing w:val="0"/>
    </w:rPr>
  </w:style>
  <w:style w:type="character" w:customStyle="1" w:styleId="Odwoanieprzypisudolnego1">
    <w:name w:val="Odwołanie przypisu dolnego1"/>
    <w:rsid w:val="00CF73B9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CF73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73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F73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73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F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F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CF73B9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3B9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CF73B9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CF73B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CF73B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CF73B9"/>
  </w:style>
  <w:style w:type="paragraph" w:styleId="Akapitzlist">
    <w:name w:val="List Paragraph"/>
    <w:basedOn w:val="Normalny"/>
    <w:uiPriority w:val="34"/>
    <w:qFormat/>
    <w:rsid w:val="00C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2019-02-20T11:31:00Z</dcterms:created>
  <dcterms:modified xsi:type="dcterms:W3CDTF">2019-02-20T12:16:00Z</dcterms:modified>
</cp:coreProperties>
</file>