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widowControl w:val="0"/>
        <w:tabs>
          <w:tab w:val="left" w:pos="7180"/>
        </w:tabs>
        <w:suppressAutoHyphens/>
        <w:autoSpaceDN w:val="0"/>
        <w:spacing w:line="276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490E69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490E69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490E69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="00490E69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29</w:t>
      </w:r>
      <w:r w:rsidRPr="00490E69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.06.2021 r.</w:t>
      </w:r>
    </w:p>
    <w:p w:rsidR="00A343A7" w:rsidRPr="00490E69" w:rsidRDefault="00A343A7" w:rsidP="00490E69">
      <w:pPr>
        <w:numPr>
          <w:ilvl w:val="0"/>
          <w:numId w:val="4"/>
        </w:numPr>
        <w:suppressAutoHyphens/>
        <w:spacing w:after="200" w:line="276" w:lineRule="auto"/>
        <w:ind w:left="284" w:right="260"/>
        <w:jc w:val="right"/>
        <w:rPr>
          <w:rFonts w:ascii="Arial" w:eastAsiaTheme="minorHAnsi" w:hAnsi="Arial" w:cs="Arial"/>
          <w:vanish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uppressAutoHyphens/>
        <w:spacing w:line="276" w:lineRule="auto"/>
        <w:ind w:right="260"/>
        <w:jc w:val="right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uppressAutoHyphens/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tabs>
          <w:tab w:val="left" w:pos="3041"/>
        </w:tabs>
        <w:spacing w:line="276" w:lineRule="auto"/>
        <w:ind w:left="284" w:right="260"/>
        <w:jc w:val="center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 WSZYSTKICH WYKONAWCÓW</w:t>
      </w:r>
    </w:p>
    <w:p w:rsidR="00A343A7" w:rsidRPr="00490E69" w:rsidRDefault="00A343A7" w:rsidP="00490E69">
      <w:pPr>
        <w:tabs>
          <w:tab w:val="left" w:pos="3041"/>
        </w:tabs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pacing w:line="276" w:lineRule="auto"/>
        <w:ind w:left="284"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dotyczy: DZP/PN/38/2021 – Dostawa zestawów serwet sterylnych, bielizny sterylnej i niesterylnej oraz materiałów dodatkowych – 12 pakietów.</w:t>
      </w:r>
    </w:p>
    <w:p w:rsidR="00A343A7" w:rsidRPr="00490E69" w:rsidRDefault="00A343A7" w:rsidP="00490E69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</w:p>
    <w:p w:rsidR="00A343A7" w:rsidRPr="00490E69" w:rsidRDefault="00A343A7" w:rsidP="00490E69">
      <w:pPr>
        <w:spacing w:line="276" w:lineRule="auto"/>
        <w:ind w:right="260"/>
        <w:jc w:val="both"/>
        <w:rPr>
          <w:rFonts w:ascii="Arial" w:eastAsiaTheme="minorHAnsi" w:hAnsi="Arial" w:cs="Arial"/>
          <w:color w:val="00000A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A343A7" w:rsidRPr="00490E69" w:rsidRDefault="00A343A7" w:rsidP="00490E69">
      <w:pPr>
        <w:tabs>
          <w:tab w:val="left" w:pos="170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Pytanie 1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Zwracam się z prośbą do Zamawiającego o dopuszczenie w </w:t>
      </w: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Pakiecie 4, pozycja 1</w:t>
      </w: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zestawu do zabiegów okulistycznych wykonanego z chłonnej i nieprzemakalnej włókniny o gramaturze 49g/m2 zamiast 43g/m2. Pozostałe parametry zgodne z SWZ. </w:t>
      </w:r>
    </w:p>
    <w:p w:rsidR="00C00EDC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eastAsiaTheme="minorHAnsi" w:hAnsi="Arial" w:cs="Arial"/>
          <w:b/>
          <w:sz w:val="20"/>
          <w:szCs w:val="20"/>
          <w:lang w:eastAsia="en-US"/>
        </w:rPr>
        <w:t>Odpowiedź:</w:t>
      </w:r>
      <w:r w:rsidR="00C00EDC" w:rsidRPr="00490E69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  <w:r w:rsidR="00C00EDC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Pytanie 2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Zwracam się z prośbą do Zamawiającego o dopuszczenie w </w:t>
      </w: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Pakiecie 4, pozycja 1</w:t>
      </w: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serwety 75x50cm zamiast 75x45cm z otworem o śr. 8cm otoczonym przylepcem. </w:t>
      </w:r>
    </w:p>
    <w:p w:rsidR="00C00EDC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eastAsiaTheme="minorHAnsi" w:hAnsi="Arial" w:cs="Arial"/>
          <w:b/>
          <w:sz w:val="20"/>
          <w:szCs w:val="20"/>
          <w:lang w:eastAsia="en-US"/>
        </w:rPr>
        <w:t>Odpowiedź:</w:t>
      </w:r>
      <w:r w:rsidR="00C00EDC" w:rsidRPr="00490E69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  <w:r w:rsidR="00C00EDC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Pytanie 3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Zwracam się z prośbą do Zamawiającego o dopuszczenie w </w:t>
      </w:r>
      <w:r w:rsidRPr="00490E69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Pakiecie 9, </w:t>
      </w: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zestawu dla noworodka o następującym składzie i parametrach: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1x podkład chłonny 60x60cm typu </w:t>
      </w:r>
      <w:proofErr w:type="spellStart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seni</w:t>
      </w:r>
      <w:proofErr w:type="spellEnd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soft</w:t>
      </w:r>
      <w:proofErr w:type="spellEnd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1x serweta włókninowa 80x70cm wykonana z włókniny </w:t>
      </w:r>
      <w:proofErr w:type="spellStart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kompresowej</w:t>
      </w:r>
      <w:proofErr w:type="spellEnd"/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 gramaturze min. 50g/m2; </w:t>
      </w:r>
    </w:p>
    <w:p w:rsidR="00A343A7" w:rsidRPr="00490E69" w:rsidRDefault="00A343A7" w:rsidP="00490E69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1x czapeczka dla noworodka 14x11cm, bawełniana w biało-różowo-niebieskie paski; </w:t>
      </w:r>
    </w:p>
    <w:p w:rsidR="00684C64" w:rsidRPr="00490E69" w:rsidRDefault="00A343A7" w:rsidP="00490E69">
      <w:pPr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1x kolorowy kocyk flanelowy 100x75cm.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Odpowiedź:</w:t>
      </w:r>
      <w:r w:rsidR="00C00EDC" w:rsidRPr="00490E6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C00EDC" w:rsidRPr="00490E6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Zamawiający nie dopuszcza.</w:t>
      </w:r>
      <w:r w:rsidR="00C00EDC" w:rsidRPr="00490E6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 dotyczy Pakiet 1, pozycja 1,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serwet z laminatu dwuwarstwowego (włóknina polipropylenowa + folia) o odporności na przenikanie cieczy 120 cm H2O, chłonność 600%?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 dotyczy Pakiet 1,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serwet w rozmiarze 50 x 75 cm?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6 dotyczy Pakiet 1,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serwet w rozmiarze 200 x 280 cm z otworem przylepnym o średnicy 10 cm. Serweta 3 warstwowa z włókniny SMS o gramaturze 50g/m2, wzmocniona w strefie krytycznej o gramaturze 80g/m2. Odporność na przenikanie cieczy 41,7 cm H2O, wytrzymałość na wypychanie na sucho/mokro w strefie krytycznej 205.6 / 199.4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>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</w:t>
      </w:r>
      <w:r w:rsidR="00CF28D5" w:rsidRPr="00490E69">
        <w:rPr>
          <w:rFonts w:ascii="Arial" w:hAnsi="Arial" w:cs="Arial"/>
          <w:sz w:val="20"/>
          <w:szCs w:val="20"/>
        </w:rPr>
        <w:t>Zamawiający, nie wyraża zgody.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606793" w:rsidRPr="00490E69" w:rsidRDefault="00606793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Pytanie 7 dotyczy Pakiet 1, pozycja 4, 5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serwet trzywarstwowych (włóknina 28g/m2, folia PE 25g/m2, włóknina 22 g/m2), łączna gramatura 75g/m2. Odporność na przenikanie cieczy 180 cm H2O, wytrzymałość na wypychanie na sucho/mokro w strefie krytycznej 108 / 95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>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8 dotyczy Pakiet 1, pozycja 4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serwet w rozmiarze 150 x 180 cm, z przylepcem?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9 dotyczy Pakiet 1, pozycja 6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serwety na stolik Mayo w rozmiarze 80 x 140 cm, z warstwą chłonną 60 x 140 cm. Wykonana z folii PE 50g/m2, warstwa chłonna 30g/m2. Odporność na przenikanie cieczy 188 cm H2O, wytrzymałość na wypychanie na sucho/mokro 108 / 95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>.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10 dotyczy Pakiet 1, pozycja 7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osłony na kończynę w rozmiarze 30 x 80 cm, z laminatu dwuwarstwowego o gramaturze 56g/m2. Odporność na przenikanie cieczy 188 cm H2O, wytrzymałość na wypychanie na sucho/mokro 108 / 95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>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11 dotyczy Pakiet 1, pozycja 8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osłony na kończynę w rozmiarze 35 x 120 cm, z laminatu dwuwarstwowego o gramaturze 56g/m2. Odporność na przenikanie cieczy 188 cm H2O, wytrzymałość na wypychanie na sucho/mokro 108 / 95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>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12 dotyczy Pakiet 1, pozycja 9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taśmy samoprzylepnej pakowanej a’1 </w:t>
      </w:r>
      <w:proofErr w:type="spellStart"/>
      <w:r w:rsidRPr="00490E69">
        <w:rPr>
          <w:rFonts w:ascii="Arial" w:hAnsi="Arial" w:cs="Arial"/>
          <w:sz w:val="20"/>
          <w:szCs w:val="20"/>
        </w:rPr>
        <w:t>szt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, z włókniny </w:t>
      </w:r>
      <w:proofErr w:type="spellStart"/>
      <w:r w:rsidRPr="00490E69">
        <w:rPr>
          <w:rFonts w:ascii="Arial" w:hAnsi="Arial" w:cs="Arial"/>
          <w:sz w:val="20"/>
          <w:szCs w:val="20"/>
        </w:rPr>
        <w:t>spunlace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o gramaturze 68g/m2, spełniającą pozostałe parametry?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13 dotyczy Pakiet 1, pozycja 10 – </w:t>
      </w:r>
      <w:r w:rsidRPr="00490E69">
        <w:rPr>
          <w:rFonts w:ascii="Arial" w:hAnsi="Arial" w:cs="Arial"/>
          <w:sz w:val="20"/>
          <w:szCs w:val="20"/>
        </w:rPr>
        <w:t>Czy Zamawiający wyrazi zgodę na zaoferowanie kieszeni jednokomorowej przylepnej o wymiarach 30 x 40 cm, wykonana z folii PE o grubości 65 mikronów?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Pytanie 14 dotyczy Pakiet 2, pozycja 1</w:t>
      </w:r>
    </w:p>
    <w:p w:rsidR="00A343A7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bluzę chirurgiczną wykonaną z włókniny bawełnopodobnej o gramaturze 47g/m²?</w:t>
      </w:r>
    </w:p>
    <w:p w:rsidR="00490E69" w:rsidRDefault="00490E69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E69" w:rsidRPr="00490E69" w:rsidRDefault="00490E69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15 dotyczy Pakiet 2,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bluzę w rozmiarze S-XXL?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16 dotyczy Pakiet 2,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spodnie w rozmiarze S-XXL?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606793" w:rsidRPr="00490E69" w:rsidRDefault="00606793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17 dotyczy Pakiet 2,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bluzę-ocieplacz wykonany z włókniny bawełnopodobnej o gramaturze 47g/m²?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18 dotyczy Pakiet 2,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bluzę-ocieplacz w rozmiarze S-XXL?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Pytanie 19 dotyczy Pakiet 2, pozycja 4, 5</w:t>
      </w:r>
      <w:r w:rsidRPr="00490E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 xml:space="preserve">Czy Zamawiający wyrazi zgodę na zaoferowanie serwet z laminatu dwuwarstwowego (włóknina polipropylenowa + folia PE), odporność na przenikanie cieczy 120 cm H2O, odporność na rozerwanie na sucho 110 </w:t>
      </w:r>
      <w:proofErr w:type="spellStart"/>
      <w:r w:rsidRPr="00490E69">
        <w:rPr>
          <w:rFonts w:ascii="Arial" w:hAnsi="Arial" w:cs="Arial"/>
          <w:color w:val="000000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color w:val="000000"/>
          <w:sz w:val="20"/>
          <w:szCs w:val="20"/>
        </w:rPr>
        <w:t>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20 dotyczy Pakiet 2, pozycja 6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fartuch o gramaturze 30g/m2?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Pytanie 21 dotyczy Pakiet 3, pozycja 1</w:t>
      </w:r>
      <w:r w:rsidRPr="00490E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 xml:space="preserve">Czy Zamawiający wyrazi zgodę na zaoferowanie fartucha w opakowaniu folia-papier, z 4 </w:t>
      </w:r>
      <w:proofErr w:type="spellStart"/>
      <w:r w:rsidRPr="00490E69">
        <w:rPr>
          <w:rFonts w:ascii="Arial" w:hAnsi="Arial" w:cs="Arial"/>
          <w:color w:val="000000"/>
          <w:sz w:val="20"/>
          <w:szCs w:val="20"/>
        </w:rPr>
        <w:t>szt</w:t>
      </w:r>
      <w:proofErr w:type="spellEnd"/>
      <w:r w:rsidRPr="00490E69">
        <w:rPr>
          <w:rFonts w:ascii="Arial" w:hAnsi="Arial" w:cs="Arial"/>
          <w:color w:val="000000"/>
          <w:sz w:val="20"/>
          <w:szCs w:val="20"/>
        </w:rPr>
        <w:t xml:space="preserve"> etykiet do archiwizacji danych. Fartuch nie jest pakowany próżniowo, na opakowaniu kolorystyczny wskaźnik sterylizacji.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22 dotyczy Pakiet 5, pozycja 1 – </w:t>
      </w: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uniwersalnego wykonane z chłonnego i nieprzemakalnego laminatu trójwarstwowego o gramaturze 72 g/m2 w strefie krytycznej wyposażona we wzmocnienie </w:t>
      </w:r>
      <w:proofErr w:type="spellStart"/>
      <w:r w:rsidRPr="00490E69">
        <w:rPr>
          <w:rFonts w:ascii="Arial" w:hAnsi="Arial" w:cs="Arial"/>
          <w:sz w:val="20"/>
          <w:szCs w:val="20"/>
        </w:rPr>
        <w:t>wysokochłonne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o gramaturze 80 g/m2, zintegrowana z dwoma podwójnymi organizatorami przewodów. Łączna gramatura w strefie wzmocnionej 152 g/m2, odporność na przenikanie cieczy 207 cm H2O. O składzie: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1 x taśma samoprzylepna o wymiarach 10 cm x 50 cm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1 x wzmocniona osłona (serweta) na stolik Mayo o wymiarach 80 cm x 145 cm</w:t>
      </w:r>
    </w:p>
    <w:p w:rsidR="00A343A7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4 x ręcznik chłonny o wymiarach 30,5 cm x 34 cm</w:t>
      </w:r>
    </w:p>
    <w:p w:rsidR="00490E69" w:rsidRDefault="00490E69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p w:rsidR="00490E69" w:rsidRPr="00490E69" w:rsidRDefault="00490E69" w:rsidP="00490E69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2 x serweta samoprzylepna o wymiarach 75cmx90cm, wzmocnienie 25cmx60cm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1 x serweta samoprzylepna o wymiarach 180cmx180cm, wzmocnienie 25cmx60cm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1 x serweta samoprzylepna o wymiarach 150cmx240cm, wzmocnienie 25cmx60cm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•</w:t>
      </w:r>
      <w:r w:rsidRPr="00490E69">
        <w:rPr>
          <w:rFonts w:ascii="Arial" w:hAnsi="Arial" w:cs="Arial"/>
          <w:sz w:val="20"/>
          <w:szCs w:val="20"/>
        </w:rPr>
        <w:tab/>
        <w:t>1 x serweta wzmocniona na stół instrumentalny (owinięcie zestawu) o wymiarach 150cmx190cm.</w:t>
      </w:r>
    </w:p>
    <w:p w:rsidR="00DC4D05" w:rsidRDefault="00A343A7" w:rsidP="00DC4D05">
      <w:pPr>
        <w:rPr>
          <w:rFonts w:ascii="Arial" w:hAnsi="Arial" w:cs="Arial"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DC4D05">
        <w:rPr>
          <w:rFonts w:ascii="Arial" w:hAnsi="Arial" w:cs="Arial"/>
          <w:sz w:val="20"/>
          <w:szCs w:val="20"/>
          <w:lang w:eastAsia="x-none"/>
        </w:rPr>
        <w:t xml:space="preserve">Z zastrzeżeniem spełnienia pozostałych parametrów wymaganych przez Zamawiającego. 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23 dotyczy Pakiet 5, pozycja 2 </w:t>
      </w:r>
    </w:p>
    <w:p w:rsidR="00606793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z wycięciem U, z chłonnego i nieprzemakalnego laminatu dwuwarstwowego o gramaturze 60 g/m2 w strefie krytycznej wyposażone we wzmocnienie </w:t>
      </w:r>
      <w:proofErr w:type="spellStart"/>
      <w:r w:rsidRPr="00490E69">
        <w:rPr>
          <w:rFonts w:ascii="Arial" w:hAnsi="Arial" w:cs="Arial"/>
          <w:sz w:val="20"/>
          <w:szCs w:val="20"/>
        </w:rPr>
        <w:t>wysokochłonne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80 g/m2, zintegrowana z dwoma podwójnymi organizatorami przewodów. Łączna gramatura w strefie krytycznej 140 g/m2. Spełnia wymagania wg normy EN 13795-1,2,3 na wysokim poziomie. Odporność na rozerwania sucho/mokro w obszarze krytycznym 180/172 </w:t>
      </w:r>
      <w:proofErr w:type="spellStart"/>
      <w:r w:rsidRPr="00490E69">
        <w:rPr>
          <w:rFonts w:ascii="Arial" w:hAnsi="Arial" w:cs="Arial"/>
          <w:sz w:val="20"/>
          <w:szCs w:val="20"/>
        </w:rPr>
        <w:t>kPa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. Wytrzymałość na rozciąganie na sucho/mokro w obszarze krytycznym 118/93 N.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Odporność na penetrację płynów w obszarze krytycznym 197 cm H2O. Współczynnik pylenia 3.4log10. Chłonność wzmocnienia min. 680%. Materiał serwet posiada I klasa palności wg 16 CFR 1610. Skład: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>1 x serweta samoprzylepna o wymiarach 230cmx260cm, z wycięciem "U" o wymiarach 20cmx100cm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eastAsia="Calibri" w:hAnsi="Arial" w:cs="Arial"/>
          <w:sz w:val="20"/>
          <w:szCs w:val="20"/>
          <w:lang w:eastAsia="en-US"/>
        </w:rPr>
        <w:t>1 x serweta samoprzylepna o wymiarach 150cm x 240cm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eastAsia="Calibri" w:hAnsi="Arial" w:cs="Arial"/>
          <w:sz w:val="20"/>
          <w:szCs w:val="20"/>
          <w:lang w:eastAsia="en-US"/>
        </w:rPr>
        <w:t>1 x serweta samoprzylepna o wymiarach 180 cm x 180 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eastAsia="Calibri" w:hAnsi="Arial" w:cs="Arial"/>
          <w:sz w:val="20"/>
          <w:szCs w:val="20"/>
          <w:lang w:eastAsia="en-US"/>
        </w:rPr>
        <w:t>2 x serweta samoprzylepna o wymiarach 75cm x 90cm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>4 x ręcznik chłonny o wymiarach 30,5 cm x 34 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>3 x taśma samoprzylepna o wymiarach 10 cm x 50 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 xml:space="preserve">1 x elastyczna osłona na kończynę o wymiarach 30 cm x 120 cm, </w:t>
      </w:r>
      <w:proofErr w:type="spellStart"/>
      <w:r w:rsidRPr="00490E69">
        <w:rPr>
          <w:rFonts w:ascii="Arial" w:hAnsi="Arial" w:cs="Arial"/>
          <w:sz w:val="20"/>
          <w:szCs w:val="20"/>
        </w:rPr>
        <w:t>kraton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88µm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eastAsia="Calibri" w:hAnsi="Arial" w:cs="Arial"/>
          <w:sz w:val="20"/>
          <w:szCs w:val="20"/>
          <w:lang w:eastAsia="en-US"/>
        </w:rPr>
        <w:t>1 x bandaż elastyczny o wymiarach 10cm x 450cm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>1 x wzmocniona osłona (serweta) na stolik Mayo o wymiarach 80 cm x 145 cm, wykonana z folii PE o gramaturze 47 g/m2 i 2 warstwowego laminatu chłonnego w obszarze wzmocnionym o gramaturze 57 g/m2 oraz wymiarach 60 cm x 85 cm, łączna gramatura w strefie wzmocnionej 104 g/m2. Osłona w postaci worka w kolorze niebieskim, składana teleskopowo z zaznaczonym kierunkiem rozwijania.</w:t>
      </w:r>
    </w:p>
    <w:p w:rsidR="00A343A7" w:rsidRPr="00490E69" w:rsidRDefault="00A343A7" w:rsidP="00490E69">
      <w:pPr>
        <w:numPr>
          <w:ilvl w:val="0"/>
          <w:numId w:val="6"/>
        </w:num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490E69">
        <w:rPr>
          <w:rFonts w:ascii="Arial" w:hAnsi="Arial" w:cs="Arial"/>
          <w:sz w:val="20"/>
          <w:szCs w:val="20"/>
        </w:rPr>
        <w:t>1 x serweta wzmocniona na stół instrumentalny (owinięcie zestawu) o wymiarach 150 cm x 190 cm, wykonana z warstwy nieprzemakalnej o gramaturze 50 g/m2 oraz włókninowej warstwy chłonnej o wymiarach 75 cm x 190 cm i gramaturze 30 g/m2. Łączna gramatura w strefie chłonnej - 80 g/m2</w:t>
      </w:r>
    </w:p>
    <w:p w:rsidR="00A343A7" w:rsidRPr="00490E69" w:rsidRDefault="00A343A7" w:rsidP="00490E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490E69" w:rsidRDefault="00490E69" w:rsidP="00490E6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eastAsia="Calibri" w:hAnsi="Arial" w:cs="Arial"/>
          <w:b/>
          <w:sz w:val="20"/>
          <w:szCs w:val="20"/>
          <w:lang w:eastAsia="en-US"/>
        </w:rPr>
        <w:t>Pytanie 24 dotyczy</w:t>
      </w:r>
      <w:r w:rsidRPr="00490E6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0E69">
        <w:rPr>
          <w:rFonts w:ascii="Arial" w:hAnsi="Arial" w:cs="Arial"/>
          <w:b/>
          <w:sz w:val="20"/>
          <w:szCs w:val="20"/>
        </w:rPr>
        <w:t xml:space="preserve">Pakiet 7, pozycja 1 – </w:t>
      </w:r>
      <w:r w:rsidRPr="00490E69">
        <w:rPr>
          <w:rFonts w:ascii="Arial" w:hAnsi="Arial" w:cs="Arial"/>
          <w:sz w:val="20"/>
          <w:szCs w:val="20"/>
        </w:rPr>
        <w:t>Czy Zamawiający wyrazi zgodę na zaoferowanie sterylnego zestawu uniwersalnego z serwetą (pozycja c) zestawu) w rozmiarze 180 x 180 cm, oraz ręcznikami (pozycja g) zestawu 30,5 x 34 cm? Pozostałe parametry i skład zestawu zgodne z opisem.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25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do porodu o nieprzemakalności min. 120 cm H2O? 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26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z kompresami włókninowymi 40g/m2 4W 10 x 20 cm?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27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z nożyczkami do cięcia krocza 14,5 cm?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28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z serwetą porodową 114 x 150 cm, wykonaną z dwuwarstwowego laminatu i zintegrowaną z torbą do zbiórki płynów?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29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do porodu z serwetą do owinięcia noworodka 60 x 80 cm z włókniny </w:t>
      </w:r>
      <w:proofErr w:type="spellStart"/>
      <w:r w:rsidRPr="00490E69">
        <w:rPr>
          <w:rFonts w:ascii="Arial" w:hAnsi="Arial" w:cs="Arial"/>
          <w:sz w:val="20"/>
          <w:szCs w:val="20"/>
        </w:rPr>
        <w:t>Spunlace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40g/m2?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30 dotyczy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z podkładem o chłonności 1177ml?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31 dotycz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bez podkładu ginekologicznego 34 x 9 cm?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32 dotycz Pakiet 7, pozycja 2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porodu pojedynczo pakowanego w opakowanie transportowe – karton?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33 dotyczy Pakiet 7,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cesarskiego cięcia o nieprzemakalności min. 188 cm H2O?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34 dotyczy Pakiet 7,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cesarskiego cięcia z serwetą główną 180/240 x 300 cm zintegrowaną z osłonami na kończyny, serweta posiada otwór w kształcie trapezu 23,5 x 23,5 x 22,5 x 33 cm wypełniony folią chirurgiczną, serweta zintegrowana z torbą do zbiórki płynów z portem umożliwiającym podłączenie drenu?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35 dotyczy Pakiet 7,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do cesarskiego cięcia z drenem 8 mm, </w:t>
      </w:r>
      <w:proofErr w:type="spellStart"/>
      <w:r w:rsidRPr="00490E69">
        <w:rPr>
          <w:rFonts w:ascii="Arial" w:hAnsi="Arial" w:cs="Arial"/>
          <w:sz w:val="20"/>
          <w:szCs w:val="20"/>
        </w:rPr>
        <w:t>dł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210 cm?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36 dotyczy Pakiet 7, pozycja 3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cesarskiego cięcia w podwójnym opakowaniu transportowym – zewnętrzny karton i wewnętrzny worek foliowy?</w:t>
      </w:r>
    </w:p>
    <w:p w:rsidR="00CF28D5" w:rsidRPr="00490E69" w:rsidRDefault="00A343A7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37 dotyczy Pakiet 8,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nakłucia tętnicy z serwetą główną (poz. 1)  z trójwarstwowej włókniny SMS 200 x 280 cm z otworem okrągłym o śr. 10 cm położonym 105 cm od górnego brzegu serwety, otoczony wzmocnieniem 50 x 50 cm?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38 dotyczy </w:t>
      </w:r>
      <w:r w:rsidR="00A343A7" w:rsidRPr="00490E69">
        <w:rPr>
          <w:rFonts w:ascii="Arial" w:hAnsi="Arial" w:cs="Arial"/>
          <w:b/>
          <w:sz w:val="20"/>
          <w:szCs w:val="20"/>
        </w:rPr>
        <w:t>Pakiet 8, pozyc</w:t>
      </w:r>
      <w:r w:rsidRPr="00490E69">
        <w:rPr>
          <w:rFonts w:ascii="Arial" w:hAnsi="Arial" w:cs="Arial"/>
          <w:b/>
          <w:sz w:val="20"/>
          <w:szCs w:val="20"/>
        </w:rPr>
        <w:t xml:space="preserve">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do nakłucia tętnicy z igłotrzymaczem jednorazowym Mayo-</w:t>
      </w:r>
      <w:proofErr w:type="spellStart"/>
      <w:r w:rsidRPr="00490E69">
        <w:rPr>
          <w:rFonts w:ascii="Arial" w:hAnsi="Arial" w:cs="Arial"/>
          <w:sz w:val="20"/>
          <w:szCs w:val="20"/>
        </w:rPr>
        <w:t>Hegar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o długości 15 cm?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39 dotyczy Pakiet 9,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dla noworodka z podkładem chłonnym o chłonności 789ml?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40 dotyczy Pakiet 9,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dla noworodka z serwetą (pozycja b) zestawu) z włókniny </w:t>
      </w:r>
      <w:proofErr w:type="spellStart"/>
      <w:r w:rsidRPr="00490E69">
        <w:rPr>
          <w:rFonts w:ascii="Arial" w:hAnsi="Arial" w:cs="Arial"/>
          <w:sz w:val="20"/>
          <w:szCs w:val="20"/>
        </w:rPr>
        <w:t>Spunlace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o gramaturze 40g/m2, zamiast włókniny </w:t>
      </w:r>
      <w:proofErr w:type="spellStart"/>
      <w:r w:rsidRPr="00490E69">
        <w:rPr>
          <w:rFonts w:ascii="Arial" w:hAnsi="Arial" w:cs="Arial"/>
          <w:sz w:val="20"/>
          <w:szCs w:val="20"/>
        </w:rPr>
        <w:t>kompresowej</w:t>
      </w:r>
      <w:proofErr w:type="spellEnd"/>
      <w:r w:rsidRPr="00490E69">
        <w:rPr>
          <w:rFonts w:ascii="Arial" w:hAnsi="Arial" w:cs="Arial"/>
          <w:sz w:val="20"/>
          <w:szCs w:val="20"/>
        </w:rPr>
        <w:t>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41 dotyczy </w:t>
      </w:r>
      <w:r w:rsidR="00A343A7" w:rsidRPr="00490E69">
        <w:rPr>
          <w:rFonts w:ascii="Arial" w:hAnsi="Arial" w:cs="Arial"/>
          <w:b/>
          <w:sz w:val="20"/>
          <w:szCs w:val="20"/>
        </w:rPr>
        <w:t>Pakiet 9,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>Czy Zamawiający wyrazi zgodę na zaoferowanie sterylnego zestawu dla noworodka w podwójnym opakowaniu transportowym – zewnętrzny karton i wewnętrzny worek foliowy?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42 dotyczy Pakiet 9, pozycja 1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0E69">
        <w:rPr>
          <w:rFonts w:ascii="Arial" w:hAnsi="Arial" w:cs="Arial"/>
          <w:sz w:val="20"/>
          <w:szCs w:val="20"/>
        </w:rPr>
        <w:t xml:space="preserve">Czy Zamawiający wyrazi zgodę na zaoferowanie sterylnego zestawu dla noworodka z min. 2 </w:t>
      </w:r>
      <w:proofErr w:type="spellStart"/>
      <w:r w:rsidRPr="00490E69">
        <w:rPr>
          <w:rFonts w:ascii="Arial" w:hAnsi="Arial" w:cs="Arial"/>
          <w:sz w:val="20"/>
          <w:szCs w:val="20"/>
        </w:rPr>
        <w:t>szt</w:t>
      </w:r>
      <w:proofErr w:type="spellEnd"/>
      <w:r w:rsidRPr="00490E69">
        <w:rPr>
          <w:rFonts w:ascii="Arial" w:hAnsi="Arial" w:cs="Arial"/>
          <w:sz w:val="20"/>
          <w:szCs w:val="20"/>
        </w:rPr>
        <w:t xml:space="preserve"> samoprzylepnych etykiet TAG do dokumentacji medycznej?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43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czepek wiązany na troki spełniający pozostałe wymagania?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44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 xml:space="preserve">Czy Zamawiający dopuści czepek w formie furażerki z tyłu ściągany gumką. Wykonany w całości z perforowanej włókniny wiskozowej o gramaturze 25g/m2 zapewniającej doskonałą </w:t>
      </w:r>
      <w:proofErr w:type="spellStart"/>
      <w:r w:rsidRPr="00490E69">
        <w:rPr>
          <w:rFonts w:ascii="Arial" w:hAnsi="Arial" w:cs="Arial"/>
          <w:color w:val="000000"/>
          <w:sz w:val="20"/>
          <w:szCs w:val="20"/>
        </w:rPr>
        <w:t>oddychalność</w:t>
      </w:r>
      <w:proofErr w:type="spellEnd"/>
      <w:r w:rsidRPr="00490E69">
        <w:rPr>
          <w:rFonts w:ascii="Arial" w:hAnsi="Arial" w:cs="Arial"/>
          <w:color w:val="000000"/>
          <w:sz w:val="20"/>
          <w:szCs w:val="20"/>
        </w:rPr>
        <w:t xml:space="preserve"> i komfort noszenia. Po wywinięciu część przednia utworzy warstwę stanowiącą zabezpieczenie przed potem?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45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 xml:space="preserve">Czy Zamawiający zgodzi się na odstąpienie od spełnienia normy EN 13795 ponieważ norma ta </w:t>
      </w:r>
      <w:r w:rsidRPr="00490E69">
        <w:rPr>
          <w:rFonts w:ascii="Arial" w:eastAsia="Calibri" w:hAnsi="Arial" w:cs="Arial"/>
          <w:color w:val="000000"/>
          <w:sz w:val="20"/>
          <w:szCs w:val="20"/>
        </w:rPr>
        <w:t xml:space="preserve">dotyczy </w:t>
      </w:r>
      <w:proofErr w:type="spellStart"/>
      <w:r w:rsidRPr="00490E69">
        <w:rPr>
          <w:rFonts w:ascii="Arial" w:eastAsia="Calibri" w:hAnsi="Arial" w:cs="Arial"/>
          <w:color w:val="000000"/>
          <w:sz w:val="20"/>
          <w:szCs w:val="20"/>
        </w:rPr>
        <w:t>obłożeń</w:t>
      </w:r>
      <w:proofErr w:type="spellEnd"/>
      <w:r w:rsidRPr="00490E69">
        <w:rPr>
          <w:rFonts w:ascii="Arial" w:eastAsia="Calibri" w:hAnsi="Arial" w:cs="Arial"/>
          <w:color w:val="000000"/>
          <w:sz w:val="20"/>
          <w:szCs w:val="20"/>
        </w:rPr>
        <w:t xml:space="preserve"> operacyjnych i fartuchów chirurgicznych stosowanych na bloku operacyjnym.</w:t>
      </w:r>
    </w:p>
    <w:p w:rsidR="00C00EDC" w:rsidRPr="00490E69" w:rsidRDefault="00C00EDC" w:rsidP="00490E69">
      <w:pPr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490E69">
        <w:rPr>
          <w:rFonts w:ascii="Arial" w:eastAsia="Calibri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46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serwetę sterylną 2 warstwową o gramaturze 40g/m2?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47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serwetę w rozmiarze 150x180cm?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48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serwetę sterylną 2 warstwową o gramaturze 60g/m2?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CF28D5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49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serwetę w rozmiarze 150x200cm?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50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6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serwetę w rozmiarze 150x240cm?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51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7, 8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wycenę za opakowanie handlowe a’10szt z przeliczeniem podanych ilości?</w:t>
      </w:r>
    </w:p>
    <w:p w:rsidR="00490E69" w:rsidRPr="00490E69" w:rsidRDefault="00C00EDC" w:rsidP="00490E6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490E69" w:rsidRPr="00490E69">
        <w:rPr>
          <w:rFonts w:ascii="Arial" w:hAnsi="Arial" w:cs="Arial"/>
          <w:sz w:val="20"/>
          <w:szCs w:val="20"/>
        </w:rPr>
        <w:t xml:space="preserve"> Tak, dopuszcza</w:t>
      </w:r>
      <w:r w:rsidR="00ED1337">
        <w:rPr>
          <w:rFonts w:ascii="Arial" w:hAnsi="Arial" w:cs="Arial"/>
          <w:sz w:val="20"/>
          <w:szCs w:val="20"/>
        </w:rPr>
        <w:t xml:space="preserve"> obok rozwiązania opisanego w S</w:t>
      </w:r>
      <w:r w:rsidR="00490E69" w:rsidRPr="00490E69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490E69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52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7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fartuch w kolorze zielonym?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7556F1" w:rsidRPr="00490E69">
        <w:rPr>
          <w:rFonts w:ascii="Arial" w:hAnsi="Arial" w:cs="Arial"/>
          <w:sz w:val="20"/>
          <w:szCs w:val="20"/>
        </w:rPr>
        <w:t xml:space="preserve"> Tak, dopuszcza obok rozwiązania opisanego w SWZ, jednak wymaga odnotowania tego faktu w postaci * i przypisu.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53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8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fartuch w rozmiarze uniwersalnym L?</w:t>
      </w:r>
    </w:p>
    <w:p w:rsidR="00C00EDC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7556F1" w:rsidRPr="00490E69">
        <w:rPr>
          <w:rFonts w:ascii="Arial" w:hAnsi="Arial" w:cs="Arial"/>
          <w:sz w:val="20"/>
          <w:szCs w:val="20"/>
        </w:rPr>
        <w:t>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54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10, 11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fartuchy z mankietem 7,5 cm? Na opakowaniu 4 etykiety samoprzylepne do archiwizacji. Pozostałe parametry zgodne z opisem.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55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13-18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zgodzi się na wydzielenie pozycji 13-18 do osobnego zadania jako osobnej grupy asortymentowej. Państwa zgoda zwiększy konkurencyjność postępowania umożliwiając złożenie ofert większej liczbie wykonawców.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7556F1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 xml:space="preserve">Pytanie 56 dotyczy </w:t>
      </w:r>
      <w:r w:rsidR="00A343A7" w:rsidRPr="00490E69">
        <w:rPr>
          <w:rFonts w:ascii="Arial" w:hAnsi="Arial" w:cs="Arial"/>
          <w:b/>
          <w:color w:val="000000"/>
          <w:sz w:val="20"/>
          <w:szCs w:val="20"/>
        </w:rPr>
        <w:t>Pakiet 10, pozycja 22</w:t>
      </w:r>
      <w:r w:rsidRPr="00490E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foliową osłonę na przewody z folii PE o grubości 0,05mm?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7556F1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 xml:space="preserve">Pytanie 57 dotyczy </w:t>
      </w:r>
      <w:r w:rsidR="00A343A7" w:rsidRPr="00490E69">
        <w:rPr>
          <w:rFonts w:ascii="Arial" w:hAnsi="Arial" w:cs="Arial"/>
          <w:b/>
          <w:color w:val="000000"/>
          <w:sz w:val="20"/>
          <w:szCs w:val="20"/>
        </w:rPr>
        <w:t>Pakiet 10, pozycja 22</w:t>
      </w:r>
      <w:r w:rsidRPr="00490E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foliową osłonę na przewody w rozmiarze 14 x 250 cm lub 16 x 250 cm?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 xml:space="preserve">Pytanie 58 dotyczy Pakiet 10, pozycja 24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trzyczęściowy zestaw na ramię C zawierający: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- osłonę górną w rozmiarze 100 x 160cm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- osłonę dolną w rozmiarze 80 x 150cm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 xml:space="preserve">- 2  </w:t>
      </w:r>
      <w:proofErr w:type="spellStart"/>
      <w:r w:rsidRPr="00490E69">
        <w:rPr>
          <w:rFonts w:ascii="Arial" w:hAnsi="Arial" w:cs="Arial"/>
          <w:color w:val="000000"/>
          <w:sz w:val="20"/>
          <w:szCs w:val="20"/>
        </w:rPr>
        <w:t>szt</w:t>
      </w:r>
      <w:proofErr w:type="spellEnd"/>
      <w:r w:rsidRPr="00490E69">
        <w:rPr>
          <w:rFonts w:ascii="Arial" w:hAnsi="Arial" w:cs="Arial"/>
          <w:color w:val="000000"/>
          <w:sz w:val="20"/>
          <w:szCs w:val="20"/>
        </w:rPr>
        <w:t xml:space="preserve"> taśmy samoprzylepnej w rozmiarze 3 x 100cm?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7556F1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606793" w:rsidRPr="00490E69" w:rsidRDefault="00606793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59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25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koszulę wykonaną z włókniny SMS o gramaturze 33g/m2 w kolorze niebieskim, spełniającą pozostałe wymagania SWZ?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60 dotyczy </w:t>
      </w:r>
      <w:r w:rsidR="00A343A7" w:rsidRPr="00490E69">
        <w:rPr>
          <w:rFonts w:ascii="Arial" w:hAnsi="Arial" w:cs="Arial"/>
          <w:b/>
          <w:sz w:val="20"/>
          <w:szCs w:val="20"/>
        </w:rPr>
        <w:t>Pakiet 10, pozycja 25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wycenę za opakowanie handlowe a’10szt z przeliczeniem podanych ilości?</w:t>
      </w:r>
    </w:p>
    <w:p w:rsidR="00490E69" w:rsidRPr="00490E69" w:rsidRDefault="00C00EDC" w:rsidP="00490E69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490E69" w:rsidRPr="00490E69">
        <w:rPr>
          <w:rFonts w:ascii="Arial" w:hAnsi="Arial" w:cs="Arial"/>
          <w:sz w:val="20"/>
          <w:szCs w:val="20"/>
        </w:rPr>
        <w:t xml:space="preserve"> Tak, dopuszcza</w:t>
      </w:r>
      <w:r w:rsidR="00ED1337">
        <w:rPr>
          <w:rFonts w:ascii="Arial" w:hAnsi="Arial" w:cs="Arial"/>
          <w:sz w:val="20"/>
          <w:szCs w:val="20"/>
        </w:rPr>
        <w:t xml:space="preserve"> obok rozwiązania opisanego w S</w:t>
      </w:r>
      <w:r w:rsidR="00490E69" w:rsidRPr="00490E69">
        <w:rPr>
          <w:rFonts w:ascii="Arial" w:hAnsi="Arial" w:cs="Arial"/>
          <w:sz w:val="20"/>
          <w:szCs w:val="20"/>
        </w:rPr>
        <w:t>WZ, jednak wymaga odnotowania tego faktu w postaci * i przypisu.</w:t>
      </w:r>
      <w:r w:rsidR="00490E69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90E69" w:rsidRDefault="00490E69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61 dotyczy </w:t>
      </w:r>
      <w:r w:rsidR="00A343A7" w:rsidRPr="00490E69">
        <w:rPr>
          <w:rFonts w:ascii="Arial" w:hAnsi="Arial" w:cs="Arial"/>
          <w:b/>
          <w:sz w:val="20"/>
          <w:szCs w:val="20"/>
        </w:rPr>
        <w:t>Pakiet 11,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komplet pościeli o gramaturze 25g/m2?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E69">
        <w:rPr>
          <w:rFonts w:ascii="Arial" w:hAnsi="Arial" w:cs="Arial"/>
          <w:b/>
          <w:color w:val="000000"/>
          <w:sz w:val="20"/>
          <w:szCs w:val="20"/>
        </w:rPr>
        <w:t>Odpowiedź:</w:t>
      </w:r>
      <w:r w:rsidR="007556F1" w:rsidRPr="00490E69">
        <w:rPr>
          <w:rFonts w:ascii="Arial" w:hAnsi="Arial" w:cs="Arial"/>
          <w:sz w:val="20"/>
          <w:szCs w:val="20"/>
        </w:rPr>
        <w:t xml:space="preserve"> Zamawiający, nie wyraża zgody.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62 dotyczy </w:t>
      </w:r>
      <w:r w:rsidR="00A343A7" w:rsidRPr="00490E69">
        <w:rPr>
          <w:rFonts w:ascii="Arial" w:hAnsi="Arial" w:cs="Arial"/>
          <w:b/>
          <w:sz w:val="20"/>
          <w:szCs w:val="20"/>
        </w:rPr>
        <w:t>Pakiet 11,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komplet pościeli o gramaturze 40g/m2?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0E69">
        <w:rPr>
          <w:rFonts w:ascii="Arial" w:hAnsi="Arial" w:cs="Arial"/>
          <w:b/>
          <w:sz w:val="20"/>
          <w:szCs w:val="20"/>
        </w:rPr>
        <w:t xml:space="preserve">Pytanie 63 dotyczy </w:t>
      </w:r>
      <w:r w:rsidR="00A343A7" w:rsidRPr="00490E69">
        <w:rPr>
          <w:rFonts w:ascii="Arial" w:hAnsi="Arial" w:cs="Arial"/>
          <w:b/>
          <w:sz w:val="20"/>
          <w:szCs w:val="20"/>
        </w:rPr>
        <w:t>Pakiet 11, pozycja 1</w:t>
      </w:r>
      <w:r w:rsidRPr="00490E69">
        <w:rPr>
          <w:rFonts w:ascii="Arial" w:hAnsi="Arial" w:cs="Arial"/>
          <w:b/>
          <w:sz w:val="20"/>
          <w:szCs w:val="20"/>
        </w:rPr>
        <w:t xml:space="preserve"> </w:t>
      </w: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E69">
        <w:rPr>
          <w:rFonts w:ascii="Arial" w:hAnsi="Arial" w:cs="Arial"/>
          <w:color w:val="000000"/>
          <w:sz w:val="20"/>
          <w:szCs w:val="20"/>
        </w:rPr>
        <w:t>Czy Zamawiający dopuści komplet pościeli o składzie: prześcieradło: 150 cm x 210 cm , poszwę na kołdrę 160 cm x 210 cm, poszewkę na poduszkę: 70 cm x 80 cm?</w:t>
      </w:r>
    </w:p>
    <w:p w:rsidR="00CF28D5" w:rsidRPr="00490E69" w:rsidRDefault="00C00EDC" w:rsidP="00490E69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490E69">
        <w:rPr>
          <w:rFonts w:ascii="Arial" w:hAnsi="Arial" w:cs="Arial"/>
          <w:b/>
          <w:sz w:val="20"/>
          <w:szCs w:val="20"/>
        </w:rPr>
        <w:t>Odpowiedź:</w:t>
      </w:r>
      <w:r w:rsidR="00CF28D5" w:rsidRPr="00490E69">
        <w:rPr>
          <w:rFonts w:ascii="Arial" w:hAnsi="Arial" w:cs="Arial"/>
          <w:b/>
          <w:sz w:val="20"/>
          <w:szCs w:val="20"/>
        </w:rPr>
        <w:t xml:space="preserve"> : </w:t>
      </w:r>
      <w:r w:rsidR="00CF28D5" w:rsidRPr="00490E69">
        <w:rPr>
          <w:rFonts w:ascii="Arial" w:hAnsi="Arial" w:cs="Arial"/>
          <w:sz w:val="20"/>
          <w:szCs w:val="20"/>
        </w:rPr>
        <w:t>Tak, dopuszcza obok rozwiązania opisanego w SWZ, jednak wymaga odnotowania tego faktu w postaci * i przypisu.</w:t>
      </w:r>
      <w:r w:rsidR="00CF28D5" w:rsidRPr="00490E69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0EDC" w:rsidRPr="00490E69" w:rsidRDefault="00C00EDC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43A7" w:rsidRPr="00490E69" w:rsidRDefault="00A343A7" w:rsidP="00490E6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43A7" w:rsidRPr="00490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BB" w:rsidRDefault="001F56BB" w:rsidP="007F258A">
      <w:r>
        <w:separator/>
      </w:r>
    </w:p>
  </w:endnote>
  <w:endnote w:type="continuationSeparator" w:id="0">
    <w:p w:rsidR="001F56BB" w:rsidRDefault="001F56BB" w:rsidP="007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BB" w:rsidRDefault="001F56BB" w:rsidP="007F258A">
      <w:r>
        <w:separator/>
      </w:r>
    </w:p>
  </w:footnote>
  <w:footnote w:type="continuationSeparator" w:id="0">
    <w:p w:rsidR="001F56BB" w:rsidRDefault="001F56BB" w:rsidP="007F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1F56BB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8A" w:rsidRDefault="007F2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10926130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C35"/>
    <w:multiLevelType w:val="hybridMultilevel"/>
    <w:tmpl w:val="E7949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731D"/>
    <w:multiLevelType w:val="hybridMultilevel"/>
    <w:tmpl w:val="B974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6D"/>
    <w:rsid w:val="000800B0"/>
    <w:rsid w:val="000E266D"/>
    <w:rsid w:val="001F56BB"/>
    <w:rsid w:val="00245F4C"/>
    <w:rsid w:val="002C2AB4"/>
    <w:rsid w:val="002D5550"/>
    <w:rsid w:val="002D67FD"/>
    <w:rsid w:val="00311549"/>
    <w:rsid w:val="00345C1B"/>
    <w:rsid w:val="003F447F"/>
    <w:rsid w:val="004156AD"/>
    <w:rsid w:val="00467F7E"/>
    <w:rsid w:val="00490E69"/>
    <w:rsid w:val="0049247A"/>
    <w:rsid w:val="005227B4"/>
    <w:rsid w:val="00524B3F"/>
    <w:rsid w:val="00562912"/>
    <w:rsid w:val="005A2D9E"/>
    <w:rsid w:val="00606793"/>
    <w:rsid w:val="006C6BB5"/>
    <w:rsid w:val="00732208"/>
    <w:rsid w:val="007556F1"/>
    <w:rsid w:val="007B43D5"/>
    <w:rsid w:val="007F258A"/>
    <w:rsid w:val="00835DAE"/>
    <w:rsid w:val="008B1E80"/>
    <w:rsid w:val="008C2CA9"/>
    <w:rsid w:val="00901E1E"/>
    <w:rsid w:val="0095501B"/>
    <w:rsid w:val="0097588F"/>
    <w:rsid w:val="0098022F"/>
    <w:rsid w:val="00A108EE"/>
    <w:rsid w:val="00A343A7"/>
    <w:rsid w:val="00A86CE9"/>
    <w:rsid w:val="00AE625D"/>
    <w:rsid w:val="00B452B0"/>
    <w:rsid w:val="00B6534F"/>
    <w:rsid w:val="00C00EDC"/>
    <w:rsid w:val="00CF0D46"/>
    <w:rsid w:val="00CF28D5"/>
    <w:rsid w:val="00D315E2"/>
    <w:rsid w:val="00D32969"/>
    <w:rsid w:val="00D950B3"/>
    <w:rsid w:val="00DB04F2"/>
    <w:rsid w:val="00DB4CCD"/>
    <w:rsid w:val="00DC4D05"/>
    <w:rsid w:val="00E07F93"/>
    <w:rsid w:val="00E87FF0"/>
    <w:rsid w:val="00ED1337"/>
    <w:rsid w:val="00FD44C5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22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2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e">
    <w:name w:val="Domyślne"/>
    <w:rsid w:val="00DB4CC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2021-06-29T11:50:00Z</cp:lastPrinted>
  <dcterms:created xsi:type="dcterms:W3CDTF">2021-06-21T12:15:00Z</dcterms:created>
  <dcterms:modified xsi:type="dcterms:W3CDTF">2021-06-29T11:58:00Z</dcterms:modified>
</cp:coreProperties>
</file>