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5B00E2" w:rsidRDefault="00CD6F4D" w:rsidP="005B00E2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DZP/PN/30</w:t>
      </w:r>
      <w:r w:rsidR="00C8012B">
        <w:rPr>
          <w:rFonts w:ascii="Verdana" w:hAnsi="Verdana"/>
          <w:b/>
          <w:bCs/>
          <w:sz w:val="16"/>
          <w:szCs w:val="16"/>
        </w:rPr>
        <w:t>/2020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Pr="004B7FB0" w:rsidRDefault="005B00E2" w:rsidP="005B00E2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5B00E2" w:rsidRPr="00242B0A" w:rsidRDefault="005B00E2" w:rsidP="005B00E2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5B00E2" w:rsidRPr="009B1A25" w:rsidRDefault="005B00E2" w:rsidP="005B00E2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5B00E2" w:rsidRDefault="005B00E2" w:rsidP="005B00E2">
      <w:pPr>
        <w:widowControl w:val="0"/>
        <w:suppressAutoHyphens/>
        <w:spacing w:after="0"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Pr="00107A4E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 xml:space="preserve">Dostawę </w:t>
      </w:r>
      <w:r w:rsidR="007B5A65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 xml:space="preserve">narzędzi </w:t>
      </w:r>
      <w:r w:rsidR="00CD6F4D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>chirurgicznych</w:t>
      </w: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5B00E2" w:rsidRPr="00107A4E" w:rsidRDefault="005B00E2" w:rsidP="005B00E2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auto"/>
          <w:kern w:val="1"/>
          <w:sz w:val="16"/>
          <w:szCs w:val="16"/>
          <w:lang w:eastAsia="hi-IN" w:bidi="hi-IN"/>
        </w:rPr>
      </w:pP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Oferujemy wykonywanie przedmiotu zamówienia w pełnym rzeczowym zakresie objętym specyfikacją za:</w:t>
      </w:r>
    </w:p>
    <w:p w:rsidR="00956E33" w:rsidRPr="00956E33" w:rsidRDefault="00956E33" w:rsidP="00956E33">
      <w:pPr>
        <w:spacing w:after="0" w:line="360" w:lineRule="auto"/>
        <w:ind w:left="357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956E3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A – CENA </w:t>
      </w:r>
    </w:p>
    <w:p w:rsidR="00956E33" w:rsidRPr="00956E33" w:rsidRDefault="00956E33" w:rsidP="00956E33">
      <w:pPr>
        <w:spacing w:after="0" w:line="360" w:lineRule="auto"/>
        <w:ind w:left="357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956E3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……………………………… zł brutto</w:t>
      </w:r>
    </w:p>
    <w:p w:rsidR="00956E33" w:rsidRPr="00956E33" w:rsidRDefault="00956E33" w:rsidP="00956E33">
      <w:pPr>
        <w:spacing w:after="0" w:line="360" w:lineRule="auto"/>
        <w:ind w:left="357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956E3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956E33" w:rsidRPr="00956E33" w:rsidRDefault="00956E33" w:rsidP="00956E33">
      <w:pPr>
        <w:spacing w:after="0" w:line="360" w:lineRule="auto"/>
        <w:ind w:left="357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956E3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w  tym podatek VAT </w:t>
      </w:r>
    </w:p>
    <w:p w:rsidR="00956E33" w:rsidRPr="00956E33" w:rsidRDefault="00956E33" w:rsidP="00956E33">
      <w:pPr>
        <w:spacing w:after="0" w:line="360" w:lineRule="auto"/>
        <w:ind w:left="357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956E3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</w:p>
    <w:p w:rsidR="00956E33" w:rsidRPr="00956E33" w:rsidRDefault="00956E33" w:rsidP="00956E33">
      <w:pPr>
        <w:spacing w:after="0" w:line="360" w:lineRule="auto"/>
        <w:ind w:left="357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956E3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………………………………… zł netto</w:t>
      </w:r>
    </w:p>
    <w:p w:rsidR="00956E33" w:rsidRPr="00956E33" w:rsidRDefault="00956E33" w:rsidP="00956E33">
      <w:pPr>
        <w:spacing w:after="0" w:line="360" w:lineRule="auto"/>
        <w:ind w:left="357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956E3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7B5A65" w:rsidRDefault="00956E33" w:rsidP="00956E33">
      <w:pPr>
        <w:spacing w:after="0" w:line="360" w:lineRule="auto"/>
        <w:ind w:left="357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956E3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KRYTERIUM B – TERMIN DOSTAWY …………………… DNI</w:t>
      </w:r>
    </w:p>
    <w:p w:rsidR="00016016" w:rsidRDefault="00016016" w:rsidP="00956E33">
      <w:pPr>
        <w:spacing w:after="0" w:line="360" w:lineRule="auto"/>
        <w:ind w:left="357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C – TERMIN WYMANY </w:t>
      </w:r>
      <w:r w:rsidR="00AF1B1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WADLIWYCH NARZĘDZI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…….DNI</w:t>
      </w:r>
    </w:p>
    <w:p w:rsidR="00956E33" w:rsidRPr="00956E33" w:rsidRDefault="00956E33" w:rsidP="00956E33">
      <w:pPr>
        <w:spacing w:after="0" w:line="360" w:lineRule="auto"/>
        <w:ind w:left="357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</w:p>
    <w:p w:rsidR="00D912D4" w:rsidRPr="00D912D4" w:rsidRDefault="00D912D4" w:rsidP="00D912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893369" w:rsidRPr="00D912D4">
        <w:rPr>
          <w:rFonts w:ascii="Verdana" w:hAnsi="Verdana"/>
          <w:sz w:val="16"/>
          <w:szCs w:val="16"/>
        </w:rPr>
        <w:t>Zamówienie z</w:t>
      </w:r>
      <w:r w:rsidR="00016016">
        <w:rPr>
          <w:rFonts w:ascii="Verdana" w:hAnsi="Verdana"/>
          <w:sz w:val="16"/>
          <w:szCs w:val="16"/>
        </w:rPr>
        <w:t xml:space="preserve">ostanie zrealizowane w terminie do max 30 dni </w:t>
      </w:r>
      <w:r w:rsidR="00D57942">
        <w:rPr>
          <w:rFonts w:ascii="Verdana" w:hAnsi="Verdana"/>
          <w:sz w:val="16"/>
          <w:szCs w:val="16"/>
        </w:rPr>
        <w:t xml:space="preserve">kalendarzowych </w:t>
      </w:r>
      <w:r w:rsidR="00016016">
        <w:rPr>
          <w:rFonts w:ascii="Verdana" w:hAnsi="Verdana"/>
          <w:sz w:val="16"/>
          <w:szCs w:val="16"/>
        </w:rPr>
        <w:t>od</w:t>
      </w:r>
      <w:r w:rsidR="00CD6F4D">
        <w:rPr>
          <w:rFonts w:ascii="Verdana" w:hAnsi="Verdana"/>
          <w:sz w:val="16"/>
          <w:szCs w:val="16"/>
        </w:rPr>
        <w:t xml:space="preserve"> </w:t>
      </w:r>
      <w:r w:rsidR="00D57942">
        <w:rPr>
          <w:rFonts w:ascii="Verdana" w:hAnsi="Verdana"/>
          <w:sz w:val="16"/>
          <w:szCs w:val="16"/>
        </w:rPr>
        <w:t xml:space="preserve">daty </w:t>
      </w:r>
      <w:bookmarkStart w:id="0" w:name="_GoBack"/>
      <w:bookmarkEnd w:id="0"/>
      <w:r w:rsidR="00CD6F4D">
        <w:rPr>
          <w:rFonts w:ascii="Verdana" w:hAnsi="Verdana"/>
          <w:sz w:val="16"/>
          <w:szCs w:val="16"/>
        </w:rPr>
        <w:t>podpisania umowy</w:t>
      </w:r>
      <w:r w:rsidR="00893369" w:rsidRPr="00D912D4">
        <w:rPr>
          <w:rFonts w:ascii="Verdana" w:hAnsi="Verdana"/>
          <w:sz w:val="16"/>
          <w:szCs w:val="16"/>
        </w:rPr>
        <w:t>.</w:t>
      </w:r>
    </w:p>
    <w:p w:rsidR="00D912D4" w:rsidRDefault="00D912D4" w:rsidP="00D912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5B00E2" w:rsidRPr="00D912D4">
        <w:rPr>
          <w:rFonts w:ascii="Verdana" w:hAnsi="Verdana"/>
          <w:sz w:val="16"/>
          <w:szCs w:val="16"/>
        </w:rPr>
        <w:t xml:space="preserve">Wykonawca, składając ofertę, informuje zamawiającego, czy wybór oferty będzie prowadzić do powstania </w:t>
      </w:r>
      <w:r w:rsidR="005B00E2" w:rsidRPr="00D912D4">
        <w:rPr>
          <w:rFonts w:ascii="Verdana" w:hAnsi="Verdana"/>
          <w:sz w:val="16"/>
          <w:szCs w:val="16"/>
        </w:rPr>
        <w:br/>
        <w:t xml:space="preserve">u zamawiającego obowiązku podatkowego, wskazując nazwę (rodzaj) towaru lub usługi, których dostawa lub </w:t>
      </w:r>
    </w:p>
    <w:p w:rsidR="005B00E2" w:rsidRPr="00D912D4" w:rsidRDefault="005B00E2" w:rsidP="00D912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912D4">
        <w:rPr>
          <w:rFonts w:ascii="Verdana" w:hAnsi="Verdana"/>
          <w:sz w:val="16"/>
          <w:szCs w:val="16"/>
        </w:rPr>
        <w:t>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5B00E2" w:rsidRPr="00BC3B59" w:rsidRDefault="005B00E2" w:rsidP="005B0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5B00E2" w:rsidRDefault="005B00E2" w:rsidP="005B00E2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2019r. poz. 1843) jeżeli złożono ofertę, której wybór prowadziłby do powstania </w:t>
      </w:r>
      <w:r>
        <w:rPr>
          <w:rFonts w:ascii="Verdana" w:hAnsi="Verdana"/>
          <w:sz w:val="16"/>
          <w:szCs w:val="16"/>
        </w:rPr>
        <w:br/>
        <w:t xml:space="preserve">u zamawiającego obowiązku podatkowego zgodnie z przepisami o podatku od towarów i usług, Zamawiający </w:t>
      </w:r>
      <w:r>
        <w:rPr>
          <w:rFonts w:ascii="Verdana" w:hAnsi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6B3F76" w:rsidRPr="00123272" w:rsidRDefault="00D912D4" w:rsidP="005B00E2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3</w:t>
      </w:r>
      <w:r w:rsidR="005B00E2"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. Oświadczam, że wypełniłem obowiązki informacyjne przewidzi</w:t>
      </w:r>
      <w:r w:rsidR="005B00E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ane w art. 13 lub art. 14 RODO</w:t>
      </w:r>
      <w:r w:rsidR="005B00E2"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B00E2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5B00E2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B00E2" w:rsidRDefault="005B00E2" w:rsidP="005B0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016016" w:rsidRDefault="00016016" w:rsidP="005B0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</w:p>
    <w:p w:rsidR="00016016" w:rsidRPr="007F6A28" w:rsidRDefault="00016016" w:rsidP="005B0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</w:p>
    <w:p w:rsidR="00956E33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5B00E2">
        <w:rPr>
          <w:rFonts w:ascii="Verdana" w:hAnsi="Verdana"/>
          <w:sz w:val="16"/>
          <w:szCs w:val="16"/>
        </w:rPr>
        <w:t>. Oświadczamy, że przedstawione w ofercie dane potwierdzają a</w:t>
      </w:r>
      <w:r w:rsidR="00016016">
        <w:rPr>
          <w:rFonts w:ascii="Verdana" w:hAnsi="Verdana"/>
          <w:sz w:val="16"/>
          <w:szCs w:val="16"/>
        </w:rPr>
        <w:t>ktualny stan prawny i faktyczny</w:t>
      </w:r>
    </w:p>
    <w:p w:rsidR="00CD6F4D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5B00E2">
        <w:rPr>
          <w:rFonts w:ascii="Verdana" w:hAnsi="Verdana"/>
          <w:sz w:val="16"/>
          <w:szCs w:val="16"/>
        </w:rPr>
        <w:t>. Oświadczamy, że Wykonawca jest mikroprzedsiębiorstwem</w:t>
      </w:r>
      <w:r w:rsidR="005B00E2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5B00E2">
        <w:rPr>
          <w:rFonts w:ascii="Verdana" w:hAnsi="Verdana"/>
          <w:sz w:val="16"/>
          <w:szCs w:val="16"/>
        </w:rPr>
        <w:t xml:space="preserve"> / małym</w:t>
      </w:r>
      <w:r w:rsidR="005B00E2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5B00E2">
        <w:rPr>
          <w:rFonts w:ascii="Verdana" w:hAnsi="Verdana"/>
          <w:sz w:val="16"/>
          <w:szCs w:val="16"/>
        </w:rPr>
        <w:t>/ średnim przedsiębiorstwem</w:t>
      </w:r>
      <w:r w:rsidR="005B00E2">
        <w:rPr>
          <w:rStyle w:val="Odwoanieprzypisudolnego"/>
          <w:rFonts w:ascii="Verdana" w:hAnsi="Verdana"/>
          <w:sz w:val="16"/>
          <w:szCs w:val="16"/>
        </w:rPr>
        <w:footnoteReference w:id="4"/>
      </w:r>
      <w:r w:rsidR="00956E33">
        <w:rPr>
          <w:rFonts w:ascii="Verdana" w:hAnsi="Verdana"/>
          <w:sz w:val="16"/>
          <w:szCs w:val="16"/>
        </w:rPr>
        <w:t xml:space="preserve"> </w:t>
      </w:r>
    </w:p>
    <w:p w:rsidR="005B00E2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5B00E2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5B00E2" w:rsidRPr="00D473B7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5B00E2" w:rsidRPr="00D473B7">
        <w:rPr>
          <w:rFonts w:ascii="Verdana" w:hAnsi="Verdana"/>
          <w:sz w:val="16"/>
          <w:szCs w:val="16"/>
        </w:rPr>
        <w:t xml:space="preserve">. Oświadczamy, że istotne warunki zamówienia zapisane w specyfikacji, a w szczególności w istotnych postanowieniach umowy zostały przez nas zaakceptowane. </w:t>
      </w:r>
    </w:p>
    <w:p w:rsidR="005B00E2" w:rsidRPr="00D473B7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5B00E2" w:rsidRPr="00D473B7">
        <w:rPr>
          <w:rFonts w:ascii="Verdana" w:hAnsi="Verdana"/>
          <w:sz w:val="16"/>
          <w:szCs w:val="16"/>
        </w:rPr>
        <w:t>. Oświadczamy, że czujemy się związani niniejszą ofertą przez czas wskazany w specyfikacji.</w:t>
      </w:r>
    </w:p>
    <w:p w:rsidR="005B00E2" w:rsidRDefault="00D912D4" w:rsidP="005B00E2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</w:t>
      </w:r>
      <w:r w:rsidR="005B00E2" w:rsidRPr="00D473B7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5B00E2" w:rsidRPr="00D473B7" w:rsidRDefault="005B00E2" w:rsidP="005B00E2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5B00E2" w:rsidRPr="00D473B7" w:rsidRDefault="005B00E2" w:rsidP="005B00E2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 w:rsidRPr="00D473B7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 w:rsidRPr="00D473B7">
        <w:rPr>
          <w:rFonts w:ascii="Verdana" w:hAnsi="Verdana"/>
          <w:sz w:val="16"/>
          <w:szCs w:val="16"/>
        </w:rPr>
        <w:t>(proszę podać imię i nazw</w:t>
      </w:r>
      <w:r>
        <w:rPr>
          <w:rFonts w:ascii="Verdana" w:hAnsi="Verdana"/>
          <w:sz w:val="16"/>
          <w:szCs w:val="16"/>
        </w:rPr>
        <w:t>isko, tel. kontaktowy</w:t>
      </w:r>
      <w:r w:rsidRPr="00D473B7">
        <w:rPr>
          <w:rFonts w:ascii="Verdana" w:hAnsi="Verdana"/>
          <w:sz w:val="16"/>
          <w:szCs w:val="16"/>
        </w:rPr>
        <w:t>, adres email.</w:t>
      </w:r>
    </w:p>
    <w:p w:rsidR="005B00E2" w:rsidRDefault="005B00E2" w:rsidP="007B5A6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B00E2" w:rsidRPr="00FD3DE1" w:rsidRDefault="005B00E2" w:rsidP="005B00E2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E03170" w:rsidRDefault="005B00E2" w:rsidP="005B00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5B00E2" w:rsidRPr="00FD3DE1" w:rsidRDefault="005B00E2" w:rsidP="005B00E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5B00E2" w:rsidRPr="00FF609D" w:rsidRDefault="005B00E2" w:rsidP="005B00E2">
      <w:pPr>
        <w:suppressAutoHyphens/>
        <w:spacing w:after="0" w:line="240" w:lineRule="auto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5B00E2" w:rsidRPr="00FF609D" w:rsidRDefault="005B00E2" w:rsidP="005B00E2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6B3F76" w:rsidRDefault="006B3F76" w:rsidP="00956E3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5B00E2" w:rsidRDefault="005B00E2" w:rsidP="006B3F7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684C64" w:rsidRPr="00956E33" w:rsidRDefault="005B00E2" w:rsidP="00956E33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sectPr w:rsidR="00684C64" w:rsidRPr="00956E33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0B" w:rsidRDefault="00AE2B0B" w:rsidP="005B00E2">
      <w:pPr>
        <w:spacing w:after="0" w:line="240" w:lineRule="auto"/>
      </w:pPr>
      <w:r>
        <w:separator/>
      </w:r>
    </w:p>
  </w:endnote>
  <w:endnote w:type="continuationSeparator" w:id="0">
    <w:p w:rsidR="00AE2B0B" w:rsidRDefault="00AE2B0B" w:rsidP="005B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AE2B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0D4EEB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9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9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AE2B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0B" w:rsidRDefault="00AE2B0B" w:rsidP="005B00E2">
      <w:pPr>
        <w:spacing w:after="0" w:line="240" w:lineRule="auto"/>
      </w:pPr>
      <w:r>
        <w:separator/>
      </w:r>
    </w:p>
  </w:footnote>
  <w:footnote w:type="continuationSeparator" w:id="0">
    <w:p w:rsidR="00AE2B0B" w:rsidRDefault="00AE2B0B" w:rsidP="005B00E2">
      <w:pPr>
        <w:spacing w:after="0" w:line="240" w:lineRule="auto"/>
      </w:pPr>
      <w:r>
        <w:continuationSeparator/>
      </w:r>
    </w:p>
  </w:footnote>
  <w:footnote w:id="1">
    <w:p w:rsidR="005B00E2" w:rsidRDefault="005B00E2" w:rsidP="005B00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B00E2" w:rsidRPr="007D7910" w:rsidRDefault="005B00E2" w:rsidP="005B00E2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5B00E2" w:rsidRPr="007D7910" w:rsidRDefault="005B00E2" w:rsidP="005B00E2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5B00E2" w:rsidRPr="00CD004C" w:rsidRDefault="005B00E2" w:rsidP="005B00E2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B5A65" w:rsidRDefault="005B00E2" w:rsidP="007B5A65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="006B3F76">
        <w:rPr>
          <w:rFonts w:ascii="Verdana" w:hAnsi="Verdana"/>
          <w:sz w:val="14"/>
          <w:szCs w:val="14"/>
        </w:rPr>
        <w:t>.</w:t>
      </w:r>
    </w:p>
    <w:p w:rsidR="00D912D4" w:rsidRDefault="00D912D4" w:rsidP="007B5A65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</w:p>
    <w:p w:rsidR="00D912D4" w:rsidRPr="006B3F76" w:rsidRDefault="00D912D4" w:rsidP="007B5A65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</w:p>
    <w:p w:rsidR="005B00E2" w:rsidRDefault="005B00E2" w:rsidP="005B00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AE2B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AE2B0B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AE2B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07386"/>
    <w:multiLevelType w:val="hybridMultilevel"/>
    <w:tmpl w:val="F0EE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9A"/>
    <w:rsid w:val="00016016"/>
    <w:rsid w:val="000316FC"/>
    <w:rsid w:val="00075B4A"/>
    <w:rsid w:val="000800B0"/>
    <w:rsid w:val="00095D71"/>
    <w:rsid w:val="000D4EEB"/>
    <w:rsid w:val="001F548D"/>
    <w:rsid w:val="002A04C5"/>
    <w:rsid w:val="002B0063"/>
    <w:rsid w:val="00467F7E"/>
    <w:rsid w:val="00471F9E"/>
    <w:rsid w:val="0048648F"/>
    <w:rsid w:val="0058014A"/>
    <w:rsid w:val="005B00E2"/>
    <w:rsid w:val="005B6685"/>
    <w:rsid w:val="00626DBD"/>
    <w:rsid w:val="006B3F76"/>
    <w:rsid w:val="00766506"/>
    <w:rsid w:val="007807BB"/>
    <w:rsid w:val="007B5A65"/>
    <w:rsid w:val="00842408"/>
    <w:rsid w:val="00893369"/>
    <w:rsid w:val="00893946"/>
    <w:rsid w:val="00956E33"/>
    <w:rsid w:val="009C7689"/>
    <w:rsid w:val="009E44ED"/>
    <w:rsid w:val="00A05188"/>
    <w:rsid w:val="00A6489A"/>
    <w:rsid w:val="00AA26FA"/>
    <w:rsid w:val="00AE2B0B"/>
    <w:rsid w:val="00AF1B12"/>
    <w:rsid w:val="00B37E87"/>
    <w:rsid w:val="00C13E9F"/>
    <w:rsid w:val="00C8012B"/>
    <w:rsid w:val="00CD6F4D"/>
    <w:rsid w:val="00CE69AA"/>
    <w:rsid w:val="00D304B3"/>
    <w:rsid w:val="00D57942"/>
    <w:rsid w:val="00D912D4"/>
    <w:rsid w:val="00DB7AAE"/>
    <w:rsid w:val="00DC58FF"/>
    <w:rsid w:val="00EA3139"/>
    <w:rsid w:val="00F45361"/>
    <w:rsid w:val="00F6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0E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B00E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B00E2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B00E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5B00E2"/>
  </w:style>
  <w:style w:type="paragraph" w:styleId="Stopka">
    <w:name w:val="footer"/>
    <w:basedOn w:val="Normalny"/>
    <w:link w:val="StopkaZnak1"/>
    <w:uiPriority w:val="99"/>
    <w:unhideWhenUsed/>
    <w:rsid w:val="005B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B00E2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B00E2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0E2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00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0E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7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0E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B00E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B00E2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B00E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5B00E2"/>
  </w:style>
  <w:style w:type="paragraph" w:styleId="Stopka">
    <w:name w:val="footer"/>
    <w:basedOn w:val="Normalny"/>
    <w:link w:val="StopkaZnak1"/>
    <w:uiPriority w:val="99"/>
    <w:unhideWhenUsed/>
    <w:rsid w:val="005B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B00E2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B00E2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0E2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00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0E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7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34</cp:revision>
  <cp:lastPrinted>2020-05-06T11:01:00Z</cp:lastPrinted>
  <dcterms:created xsi:type="dcterms:W3CDTF">2020-01-15T07:34:00Z</dcterms:created>
  <dcterms:modified xsi:type="dcterms:W3CDTF">2020-06-04T10:55:00Z</dcterms:modified>
</cp:coreProperties>
</file>