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DD" w:rsidRPr="00AD61DD" w:rsidRDefault="00AD61DD" w:rsidP="00AD61DD">
      <w:pPr>
        <w:widowControl w:val="0"/>
        <w:autoSpaceDN w:val="0"/>
        <w:jc w:val="center"/>
        <w:textAlignment w:val="baseline"/>
        <w:rPr>
          <w:rFonts w:ascii="Times New Roman" w:hAnsi="Times New Roman"/>
          <w:kern w:val="3"/>
        </w:rPr>
      </w:pPr>
      <w:r w:rsidRPr="00AD61DD">
        <w:rPr>
          <w:rFonts w:ascii="Times New Roman" w:hAnsi="Times New Roman"/>
          <w:noProof/>
          <w:kern w:val="3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A289CAC" wp14:editId="730F3AF0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1DD">
        <w:rPr>
          <w:rFonts w:ascii="Times New Roman" w:hAnsi="Times New Roman"/>
          <w:b/>
          <w:bCs/>
          <w:spacing w:val="40"/>
          <w:kern w:val="3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AD61DD" w:rsidRPr="00AD61DD" w:rsidTr="00784860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1DD" w:rsidRPr="00AD61DD" w:rsidRDefault="00AD61DD" w:rsidP="00AD61DD">
            <w:pPr>
              <w:widowControl w:val="0"/>
              <w:autoSpaceDN w:val="0"/>
              <w:spacing w:before="120" w:line="288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AD61DD">
              <w:rPr>
                <w:rFonts w:ascii="Calibri" w:hAnsi="Calibri" w:cs="Calibri"/>
                <w:kern w:val="3"/>
                <w:sz w:val="20"/>
              </w:rPr>
              <w:t>ul. Miodowa 14, 42–400 Zawiercie</w:t>
            </w:r>
            <w:r w:rsidRPr="00AD61DD">
              <w:rPr>
                <w:rFonts w:ascii="Calibri" w:hAnsi="Calibri" w:cs="Calibri"/>
                <w:kern w:val="3"/>
                <w:sz w:val="20"/>
              </w:rPr>
              <w:br/>
              <w:t>REGON: 276271110  |  NIP: 649-19-18-293</w:t>
            </w:r>
            <w:r w:rsidRPr="00AD61DD">
              <w:rPr>
                <w:rFonts w:ascii="Calibri" w:hAnsi="Calibri" w:cs="Calibri"/>
                <w:kern w:val="3"/>
                <w:sz w:val="20"/>
              </w:rPr>
              <w:br/>
            </w:r>
            <w:r w:rsidRPr="00AD61DD">
              <w:rPr>
                <w:rFonts w:ascii="Calibri" w:hAnsi="Calibri" w:cs="Calibri"/>
                <w:b/>
                <w:kern w:val="3"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1DD" w:rsidRPr="00AD61DD" w:rsidRDefault="00AD61DD" w:rsidP="00AD61DD">
            <w:pPr>
              <w:widowControl w:val="0"/>
              <w:autoSpaceDN w:val="0"/>
              <w:spacing w:before="120" w:line="288" w:lineRule="auto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lang w:val="en-US"/>
              </w:rPr>
            </w:pP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t>tel. (0 32) 67-40-200</w:t>
            </w: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br/>
              <w:t>www.szpitalzawiercie.pl</w:t>
            </w: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br/>
            </w:r>
          </w:p>
        </w:tc>
      </w:tr>
    </w:tbl>
    <w:p w:rsidR="00AD61DD" w:rsidRDefault="00AD61DD" w:rsidP="00AD61DD">
      <w:pPr>
        <w:jc w:val="center"/>
        <w:rPr>
          <w:rFonts w:ascii="Verdana" w:hAnsi="Verdana"/>
          <w:b/>
          <w:sz w:val="20"/>
          <w:szCs w:val="20"/>
        </w:rPr>
      </w:pPr>
    </w:p>
    <w:p w:rsidR="00AD61DD" w:rsidRDefault="00AD61DD" w:rsidP="00AD61DD">
      <w:pPr>
        <w:jc w:val="center"/>
        <w:rPr>
          <w:rFonts w:ascii="Verdana" w:hAnsi="Verdana"/>
          <w:b/>
          <w:sz w:val="20"/>
          <w:szCs w:val="20"/>
        </w:rPr>
      </w:pPr>
    </w:p>
    <w:p w:rsidR="00AD61DD" w:rsidRDefault="00AD61DD" w:rsidP="00AD61DD">
      <w:pPr>
        <w:jc w:val="center"/>
        <w:rPr>
          <w:rFonts w:ascii="Verdana" w:hAnsi="Verdana"/>
          <w:b/>
          <w:sz w:val="20"/>
          <w:szCs w:val="20"/>
        </w:rPr>
      </w:pPr>
    </w:p>
    <w:p w:rsidR="00AD61DD" w:rsidRDefault="00AD61DD" w:rsidP="00AD61DD">
      <w:pPr>
        <w:jc w:val="center"/>
        <w:rPr>
          <w:rFonts w:ascii="Verdana" w:hAnsi="Verdana"/>
          <w:b/>
          <w:sz w:val="20"/>
          <w:szCs w:val="20"/>
        </w:rPr>
      </w:pPr>
    </w:p>
    <w:p w:rsidR="00AD61DD" w:rsidRDefault="00AD61DD" w:rsidP="00AD61DD">
      <w:pPr>
        <w:jc w:val="center"/>
        <w:rPr>
          <w:rFonts w:ascii="Verdana" w:hAnsi="Verdana"/>
          <w:b/>
          <w:sz w:val="20"/>
          <w:szCs w:val="20"/>
        </w:rPr>
      </w:pPr>
    </w:p>
    <w:p w:rsidR="00AD61DD" w:rsidRDefault="00AD61DD" w:rsidP="00AD61DD">
      <w:pPr>
        <w:jc w:val="center"/>
        <w:rPr>
          <w:rFonts w:ascii="Verdana" w:hAnsi="Verdana"/>
          <w:b/>
          <w:sz w:val="20"/>
          <w:szCs w:val="20"/>
        </w:rPr>
      </w:pPr>
    </w:p>
    <w:p w:rsidR="00AD61DD" w:rsidRDefault="00AD61DD" w:rsidP="00AD61DD">
      <w:pPr>
        <w:jc w:val="center"/>
        <w:rPr>
          <w:rFonts w:ascii="Verdana" w:hAnsi="Verdana"/>
          <w:b/>
          <w:sz w:val="20"/>
          <w:szCs w:val="20"/>
        </w:rPr>
      </w:pPr>
    </w:p>
    <w:p w:rsidR="00AD61DD" w:rsidRDefault="00AD61DD" w:rsidP="00AD61DD">
      <w:pPr>
        <w:jc w:val="center"/>
        <w:rPr>
          <w:rFonts w:ascii="Verdana" w:hAnsi="Verdana"/>
          <w:b/>
          <w:sz w:val="20"/>
          <w:szCs w:val="20"/>
        </w:rPr>
      </w:pPr>
    </w:p>
    <w:p w:rsidR="00AD61DD" w:rsidRDefault="00AD61DD" w:rsidP="00AD61D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AD61DD" w:rsidRDefault="00AD61DD" w:rsidP="00AD61DD">
      <w:pPr>
        <w:jc w:val="center"/>
        <w:rPr>
          <w:rFonts w:ascii="Verdana" w:hAnsi="Verdana"/>
          <w:sz w:val="16"/>
          <w:szCs w:val="16"/>
        </w:rPr>
      </w:pPr>
    </w:p>
    <w:p w:rsidR="00AD61DD" w:rsidRDefault="00AD61DD" w:rsidP="00AD61DD">
      <w:pPr>
        <w:jc w:val="center"/>
        <w:rPr>
          <w:rFonts w:ascii="Verdana" w:hAnsi="Verdana"/>
          <w:sz w:val="16"/>
          <w:szCs w:val="16"/>
        </w:rPr>
      </w:pPr>
    </w:p>
    <w:p w:rsidR="00AD61DD" w:rsidRDefault="00AD61DD" w:rsidP="00AD61DD">
      <w:pPr>
        <w:jc w:val="center"/>
        <w:rPr>
          <w:rFonts w:ascii="Verdana" w:hAnsi="Verdana"/>
          <w:sz w:val="16"/>
          <w:szCs w:val="16"/>
        </w:rPr>
      </w:pPr>
    </w:p>
    <w:p w:rsidR="00AD61DD" w:rsidRDefault="00AD61DD" w:rsidP="00AD61DD">
      <w:pPr>
        <w:jc w:val="center"/>
        <w:rPr>
          <w:rFonts w:ascii="Verdana" w:hAnsi="Verdana"/>
          <w:sz w:val="16"/>
          <w:szCs w:val="16"/>
        </w:rPr>
      </w:pPr>
    </w:p>
    <w:p w:rsidR="00AD61DD" w:rsidRDefault="00AD61DD" w:rsidP="00AD61DD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AD61DD" w:rsidRPr="00AD61DD" w:rsidTr="00784860">
        <w:tc>
          <w:tcPr>
            <w:tcW w:w="4818" w:type="dxa"/>
          </w:tcPr>
          <w:p w:rsidR="00AD61DD" w:rsidRPr="00AD61DD" w:rsidRDefault="00AD61DD" w:rsidP="00784860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</w:p>
          <w:p w:rsidR="00AD61DD" w:rsidRPr="00AD61DD" w:rsidRDefault="00AD61DD" w:rsidP="00784860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  <w:r w:rsidRPr="00AD61DD">
              <w:rPr>
                <w:rFonts w:ascii="Verdana" w:hAnsi="Verdana" w:cs="Verdana"/>
                <w:sz w:val="20"/>
                <w:szCs w:val="20"/>
              </w:rPr>
              <w:t>Znak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AD61DD">
              <w:rPr>
                <w:rFonts w:ascii="Verdana" w:hAnsi="Verdana" w:cs="Verdana"/>
                <w:sz w:val="20"/>
                <w:szCs w:val="20"/>
              </w:rPr>
              <w:t>sprawy: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DZP/PN/67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>/2018</w:t>
            </w:r>
          </w:p>
        </w:tc>
        <w:tc>
          <w:tcPr>
            <w:tcW w:w="4820" w:type="dxa"/>
          </w:tcPr>
          <w:p w:rsidR="00AD61DD" w:rsidRPr="00AD61DD" w:rsidRDefault="00AD61DD" w:rsidP="00784860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D61DD" w:rsidRPr="00AD61DD" w:rsidRDefault="00AD61DD" w:rsidP="00AD61DD">
      <w:pPr>
        <w:rPr>
          <w:rFonts w:ascii="Verdana" w:hAnsi="Verdana" w:cs="Verdana"/>
          <w:b/>
          <w:sz w:val="20"/>
          <w:szCs w:val="20"/>
        </w:rPr>
      </w:pPr>
      <w:r w:rsidRPr="00AD61DD">
        <w:rPr>
          <w:rFonts w:ascii="Verdana" w:hAnsi="Verdana" w:cs="Verdana"/>
          <w:b/>
          <w:sz w:val="20"/>
          <w:szCs w:val="20"/>
        </w:rPr>
        <w:t xml:space="preserve">Dotyczy: Dostawy </w:t>
      </w:r>
      <w:r w:rsidRPr="00AD61DD">
        <w:rPr>
          <w:rFonts w:ascii="Verdana" w:hAnsi="Verdana" w:cs="Verdana"/>
          <w:b/>
          <w:sz w:val="20"/>
          <w:szCs w:val="20"/>
        </w:rPr>
        <w:t>leków – 43 pakiety.</w:t>
      </w:r>
    </w:p>
    <w:p w:rsidR="00AD61DD" w:rsidRPr="00AD61DD" w:rsidRDefault="00AD61DD" w:rsidP="00AD61DD">
      <w:pPr>
        <w:rPr>
          <w:rFonts w:ascii="Verdana" w:eastAsia="Times New Roman" w:hAnsi="Verdana" w:cs="Helvetica"/>
          <w:color w:val="FFFFFF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>/PN/54/2017 Dostawa i instalacja zasilacza awaryjnego UPS wraz z utylizacją istniejącego oraz dostawa i instalacja bat</w:t>
      </w:r>
    </w:p>
    <w:p w:rsidR="00AD61DD" w:rsidRPr="00AD61DD" w:rsidRDefault="00AD61DD" w:rsidP="00AD61DD">
      <w:pPr>
        <w:rPr>
          <w:rFonts w:ascii="Verdana" w:hAnsi="Verdana" w:cs="Helvetica"/>
          <w:color w:val="FFFFFF"/>
          <w:sz w:val="20"/>
          <w:szCs w:val="20"/>
        </w:rPr>
      </w:pPr>
    </w:p>
    <w:p w:rsidR="00AD61DD" w:rsidRPr="00AD61DD" w:rsidRDefault="00AD61DD" w:rsidP="00AD61DD">
      <w:pPr>
        <w:rPr>
          <w:rFonts w:ascii="Verdana" w:hAnsi="Verdana" w:cs="Times New Roman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 xml:space="preserve">wraz utylizacją istniejącego - 2 </w:t>
      </w:r>
    </w:p>
    <w:p w:rsidR="00AD61DD" w:rsidRPr="00AD61DD" w:rsidRDefault="00AD61DD" w:rsidP="00AD61DD">
      <w:pPr>
        <w:spacing w:line="276" w:lineRule="auto"/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AD61DD" w:rsidRPr="00AD61DD" w:rsidRDefault="00AD61DD" w:rsidP="00AD61DD">
      <w:pPr>
        <w:rPr>
          <w:rFonts w:ascii="Verdana" w:hAnsi="Verdana"/>
          <w:sz w:val="20"/>
          <w:szCs w:val="20"/>
        </w:rPr>
      </w:pPr>
    </w:p>
    <w:p w:rsidR="00AD61DD" w:rsidRPr="00AD61DD" w:rsidRDefault="00AD61DD" w:rsidP="00AD61DD">
      <w:pPr>
        <w:rPr>
          <w:rFonts w:ascii="Verdana" w:hAnsi="Verdana"/>
          <w:sz w:val="20"/>
          <w:szCs w:val="20"/>
        </w:rPr>
      </w:pPr>
    </w:p>
    <w:p w:rsidR="00AD61DD" w:rsidRPr="00AD61DD" w:rsidRDefault="00AD61DD" w:rsidP="00AD61DD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Było: Termin składania i otwarcia ofert – </w:t>
      </w:r>
      <w:r w:rsidRPr="00AD61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30.10.2018 r.  godz. 10:</w:t>
      </w:r>
      <w:r w:rsidRPr="00AD61DD">
        <w:rPr>
          <w:rFonts w:ascii="Verdana" w:hAnsi="Verdana"/>
          <w:sz w:val="20"/>
          <w:szCs w:val="20"/>
        </w:rPr>
        <w:t>00/11</w:t>
      </w:r>
      <w:r>
        <w:rPr>
          <w:rFonts w:ascii="Verdana" w:hAnsi="Verdana"/>
          <w:sz w:val="20"/>
          <w:szCs w:val="20"/>
        </w:rPr>
        <w:t>:</w:t>
      </w:r>
      <w:r w:rsidRPr="00AD61DD">
        <w:rPr>
          <w:rFonts w:ascii="Verdana" w:hAnsi="Verdana"/>
          <w:sz w:val="20"/>
          <w:szCs w:val="20"/>
        </w:rPr>
        <w:t>00</w:t>
      </w:r>
    </w:p>
    <w:p w:rsidR="00AD61DD" w:rsidRPr="00AD61DD" w:rsidRDefault="00AD61DD" w:rsidP="00AD61DD">
      <w:pPr>
        <w:rPr>
          <w:rFonts w:ascii="Verdana" w:hAnsi="Verdana"/>
          <w:sz w:val="20"/>
          <w:szCs w:val="20"/>
        </w:rPr>
      </w:pPr>
    </w:p>
    <w:p w:rsidR="00AD61DD" w:rsidRPr="00AD61DD" w:rsidRDefault="00AD61DD" w:rsidP="00AD61DD">
      <w:pPr>
        <w:rPr>
          <w:rFonts w:ascii="Verdana" w:hAnsi="Verdana"/>
          <w:sz w:val="20"/>
          <w:szCs w:val="20"/>
        </w:rPr>
      </w:pPr>
    </w:p>
    <w:p w:rsidR="00AD61DD" w:rsidRPr="00AD61DD" w:rsidRDefault="00AD61DD" w:rsidP="00AD61DD">
      <w:pPr>
        <w:rPr>
          <w:rFonts w:ascii="Verdana" w:hAnsi="Verdana"/>
          <w:sz w:val="20"/>
          <w:szCs w:val="20"/>
        </w:rPr>
      </w:pPr>
    </w:p>
    <w:p w:rsidR="00AD61DD" w:rsidRPr="00AD61DD" w:rsidRDefault="00AD61DD" w:rsidP="00AD61DD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Jest: Termin składania i otwarcia ofert – </w:t>
      </w:r>
      <w:r w:rsidRPr="00AD61DD">
        <w:rPr>
          <w:rFonts w:ascii="Verdana" w:hAnsi="Verdana"/>
          <w:sz w:val="20"/>
          <w:szCs w:val="20"/>
        </w:rPr>
        <w:t>31.10</w:t>
      </w:r>
      <w:r w:rsidRPr="00AD61DD">
        <w:rPr>
          <w:rFonts w:ascii="Verdana" w:hAnsi="Verdana"/>
          <w:sz w:val="20"/>
          <w:szCs w:val="20"/>
        </w:rPr>
        <w:t>.2018</w:t>
      </w:r>
      <w:r w:rsidRPr="00AD61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r.  godz. 10:00/11:</w:t>
      </w:r>
      <w:bookmarkStart w:id="0" w:name="_GoBack"/>
      <w:bookmarkEnd w:id="0"/>
      <w:r w:rsidRPr="00AD61DD">
        <w:rPr>
          <w:rFonts w:ascii="Verdana" w:hAnsi="Verdana"/>
          <w:sz w:val="20"/>
          <w:szCs w:val="20"/>
        </w:rPr>
        <w:t>00</w:t>
      </w:r>
    </w:p>
    <w:p w:rsidR="00AD61DD" w:rsidRPr="00AD61DD" w:rsidRDefault="00AD61DD" w:rsidP="00AD61DD">
      <w:pPr>
        <w:rPr>
          <w:rFonts w:ascii="Verdana" w:hAnsi="Verdana"/>
          <w:sz w:val="20"/>
          <w:szCs w:val="20"/>
        </w:rPr>
      </w:pPr>
    </w:p>
    <w:p w:rsidR="00AD61DD" w:rsidRPr="00AD61DD" w:rsidRDefault="00AD61DD" w:rsidP="00AD61DD">
      <w:pPr>
        <w:jc w:val="center"/>
        <w:rPr>
          <w:rFonts w:ascii="Verdana" w:hAnsi="Verdana"/>
          <w:sz w:val="20"/>
          <w:szCs w:val="20"/>
        </w:rPr>
      </w:pPr>
    </w:p>
    <w:p w:rsidR="00684C64" w:rsidRDefault="00AD61DD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89"/>
    <w:rsid w:val="000800B0"/>
    <w:rsid w:val="00467F7E"/>
    <w:rsid w:val="00797389"/>
    <w:rsid w:val="00A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1D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1D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2018-09-24T09:56:00Z</dcterms:created>
  <dcterms:modified xsi:type="dcterms:W3CDTF">2018-09-24T10:02:00Z</dcterms:modified>
</cp:coreProperties>
</file>