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02" w:rsidRPr="00382C02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F373FC">
        <w:rPr>
          <w:rFonts w:asciiTheme="majorHAnsi" w:hAnsiTheme="majorHAnsi" w:cstheme="majorHAnsi"/>
          <w:sz w:val="22"/>
          <w:szCs w:val="22"/>
        </w:rPr>
        <w:t>DZP/BZU/</w:t>
      </w:r>
      <w:r w:rsidR="00753228">
        <w:rPr>
          <w:rFonts w:asciiTheme="majorHAnsi" w:hAnsiTheme="majorHAnsi" w:cstheme="majorHAnsi"/>
          <w:sz w:val="22"/>
          <w:szCs w:val="22"/>
        </w:rPr>
        <w:t>524</w:t>
      </w:r>
      <w:r w:rsidRPr="00F373FC">
        <w:rPr>
          <w:rFonts w:asciiTheme="majorHAnsi" w:hAnsiTheme="majorHAnsi" w:cstheme="majorHAnsi"/>
          <w:sz w:val="22"/>
          <w:szCs w:val="22"/>
        </w:rPr>
        <w:t>/2020</w:t>
      </w: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382C02" w:rsidRPr="00F373FC" w:rsidRDefault="00367D9F" w:rsidP="00367D9F">
      <w:pPr>
        <w:pStyle w:val="ogloszenie"/>
        <w:jc w:val="center"/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</w:pPr>
      <w:r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>Ogłoszenie wynik</w:t>
      </w:r>
      <w:r w:rsidR="00194201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>u</w:t>
      </w:r>
      <w:r w:rsidR="00382C02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 xml:space="preserve"> postępowani</w:t>
      </w:r>
      <w:r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>a</w:t>
      </w:r>
      <w:r w:rsidR="00382C02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 xml:space="preserve"> na</w:t>
      </w:r>
    </w:p>
    <w:p w:rsidR="00382C02" w:rsidRPr="00F373FC" w:rsidRDefault="00E202C7" w:rsidP="00CA2D31">
      <w:pPr>
        <w:pStyle w:val="ogloszenie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_DdeLink__4956_1695672152"/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 xml:space="preserve">sukcesywną dostawę </w:t>
      </w:r>
      <w:bookmarkEnd w:id="0"/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preparatów myj</w:t>
      </w:r>
      <w:r w:rsidRPr="00E4388D">
        <w:rPr>
          <w:rFonts w:ascii="Calibri Light" w:hAnsi="Calibri Light" w:cstheme="minorHAnsi" w:hint="cs"/>
          <w:b/>
          <w:color w:val="2D2D2D"/>
          <w:sz w:val="22"/>
          <w:szCs w:val="22"/>
        </w:rPr>
        <w:t>ą</w:t>
      </w:r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co-dezynfekuj</w:t>
      </w:r>
      <w:r w:rsidRPr="00E4388D">
        <w:rPr>
          <w:rFonts w:ascii="Calibri Light" w:hAnsi="Calibri Light" w:cstheme="minorHAnsi" w:hint="cs"/>
          <w:b/>
          <w:color w:val="2D2D2D"/>
          <w:sz w:val="22"/>
          <w:szCs w:val="22"/>
        </w:rPr>
        <w:t>ą</w:t>
      </w:r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ce wraz z najmem system</w:t>
      </w:r>
      <w:r w:rsidRPr="00E4388D">
        <w:rPr>
          <w:rFonts w:ascii="Calibri Light" w:hAnsi="Calibri Light" w:cstheme="minorHAnsi" w:hint="eastAsia"/>
          <w:b/>
          <w:color w:val="2D2D2D"/>
          <w:sz w:val="22"/>
          <w:szCs w:val="22"/>
        </w:rPr>
        <w:t>ó</w:t>
      </w:r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w dozuj</w:t>
      </w:r>
      <w:r w:rsidRPr="00E4388D">
        <w:rPr>
          <w:rFonts w:ascii="Calibri Light" w:hAnsi="Calibri Light" w:cstheme="minorHAnsi" w:hint="cs"/>
          <w:b/>
          <w:color w:val="2D2D2D"/>
          <w:sz w:val="22"/>
          <w:szCs w:val="22"/>
        </w:rPr>
        <w:t>ą</w:t>
      </w:r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cych</w:t>
      </w:r>
      <w:r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 xml:space="preserve"> </w:t>
      </w:r>
      <w:r w:rsidR="00194201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>dla</w:t>
      </w:r>
      <w:r w:rsidR="00382C02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 xml:space="preserve"> Szpitala Powiatowego w Zawierciu</w:t>
      </w: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F373FC">
        <w:rPr>
          <w:rFonts w:asciiTheme="majorHAnsi" w:hAnsiTheme="majorHAnsi" w:cstheme="majorHAnsi"/>
          <w:sz w:val="22"/>
          <w:szCs w:val="22"/>
        </w:rPr>
        <w:t xml:space="preserve">Zamawiający – Szpital Powiatowy w Zawierciu informuje, że do dnia </w:t>
      </w:r>
      <w:r w:rsidR="00CA2D31">
        <w:rPr>
          <w:rFonts w:asciiTheme="majorHAnsi" w:hAnsiTheme="majorHAnsi" w:cstheme="majorHAnsi"/>
          <w:sz w:val="22"/>
          <w:szCs w:val="22"/>
        </w:rPr>
        <w:t>1</w:t>
      </w:r>
      <w:r w:rsidR="00753228">
        <w:rPr>
          <w:rFonts w:asciiTheme="majorHAnsi" w:hAnsiTheme="majorHAnsi" w:cstheme="majorHAnsi"/>
          <w:sz w:val="22"/>
          <w:szCs w:val="22"/>
        </w:rPr>
        <w:t>6</w:t>
      </w:r>
      <w:r w:rsidR="00CA2D31">
        <w:rPr>
          <w:rFonts w:asciiTheme="majorHAnsi" w:hAnsiTheme="majorHAnsi" w:cstheme="majorHAnsi"/>
          <w:sz w:val="22"/>
          <w:szCs w:val="22"/>
        </w:rPr>
        <w:t>.1</w:t>
      </w:r>
      <w:r w:rsidR="00753228">
        <w:rPr>
          <w:rFonts w:asciiTheme="majorHAnsi" w:hAnsiTheme="majorHAnsi" w:cstheme="majorHAnsi"/>
          <w:sz w:val="22"/>
          <w:szCs w:val="22"/>
        </w:rPr>
        <w:t xml:space="preserve">2.2020r godz. 10.00 wpłynęły </w:t>
      </w:r>
      <w:r w:rsidRPr="00F373FC">
        <w:rPr>
          <w:rFonts w:asciiTheme="majorHAnsi" w:hAnsiTheme="majorHAnsi" w:cstheme="majorHAnsi"/>
          <w:sz w:val="22"/>
          <w:szCs w:val="22"/>
        </w:rPr>
        <w:t xml:space="preserve"> </w:t>
      </w:r>
      <w:r w:rsidR="00753228">
        <w:rPr>
          <w:rFonts w:asciiTheme="majorHAnsi" w:hAnsiTheme="majorHAnsi" w:cstheme="majorHAnsi"/>
          <w:sz w:val="22"/>
          <w:szCs w:val="22"/>
        </w:rPr>
        <w:t xml:space="preserve">2 </w:t>
      </w:r>
      <w:r w:rsidRPr="00F373FC">
        <w:rPr>
          <w:rFonts w:asciiTheme="majorHAnsi" w:hAnsiTheme="majorHAnsi" w:cstheme="majorHAnsi"/>
          <w:sz w:val="22"/>
          <w:szCs w:val="22"/>
        </w:rPr>
        <w:t>oferty</w:t>
      </w: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382C02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F373FC">
        <w:rPr>
          <w:rFonts w:asciiTheme="majorHAnsi" w:hAnsiTheme="majorHAnsi" w:cstheme="majorHAnsi"/>
          <w:sz w:val="22"/>
          <w:szCs w:val="22"/>
        </w:rPr>
        <w:t>Wybrana oferta:</w:t>
      </w:r>
    </w:p>
    <w:p w:rsidR="00753228" w:rsidRPr="00753228" w:rsidRDefault="00753228" w:rsidP="00753228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753228">
        <w:rPr>
          <w:rFonts w:asciiTheme="majorHAnsi" w:hAnsiTheme="majorHAnsi" w:cstheme="majorHAnsi"/>
          <w:sz w:val="22"/>
          <w:szCs w:val="22"/>
        </w:rPr>
        <w:t>"CEZAL" S.A. - Wrocław</w:t>
      </w:r>
    </w:p>
    <w:p w:rsidR="00753228" w:rsidRPr="00753228" w:rsidRDefault="00753228" w:rsidP="00753228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753228">
        <w:rPr>
          <w:rFonts w:asciiTheme="majorHAnsi" w:hAnsiTheme="majorHAnsi" w:cstheme="majorHAnsi"/>
          <w:sz w:val="22"/>
          <w:szCs w:val="22"/>
        </w:rPr>
        <w:t>ul. Widna 4</w:t>
      </w:r>
    </w:p>
    <w:p w:rsidR="00753228" w:rsidRDefault="00753228" w:rsidP="00753228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753228">
        <w:rPr>
          <w:rFonts w:asciiTheme="majorHAnsi" w:hAnsiTheme="majorHAnsi" w:cstheme="majorHAnsi"/>
          <w:sz w:val="22"/>
          <w:szCs w:val="22"/>
        </w:rPr>
        <w:t>50-543 Wrocław</w:t>
      </w:r>
    </w:p>
    <w:p w:rsidR="00CA2D31" w:rsidRDefault="00E72499" w:rsidP="00CA2D3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CA2D31" w:rsidRPr="00CA2D31">
        <w:rPr>
          <w:rFonts w:asciiTheme="majorHAnsi" w:hAnsiTheme="majorHAnsi" w:cstheme="majorHAnsi"/>
          <w:sz w:val="22"/>
          <w:szCs w:val="22"/>
        </w:rPr>
        <w:t>ena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A2D31" w:rsidRPr="00CA2D31">
        <w:rPr>
          <w:rFonts w:asciiTheme="majorHAnsi" w:hAnsiTheme="majorHAnsi" w:cstheme="majorHAnsi"/>
          <w:sz w:val="22"/>
          <w:szCs w:val="22"/>
        </w:rPr>
        <w:t xml:space="preserve"> - </w:t>
      </w:r>
      <w:r w:rsidR="00753228">
        <w:rPr>
          <w:rFonts w:asciiTheme="majorHAnsi" w:hAnsiTheme="majorHAnsi" w:cstheme="majorHAnsi"/>
          <w:sz w:val="22"/>
          <w:szCs w:val="22"/>
        </w:rPr>
        <w:t>6 617,40</w:t>
      </w:r>
      <w:r w:rsidR="00CA2D31" w:rsidRPr="00CA2D31">
        <w:rPr>
          <w:rFonts w:asciiTheme="majorHAnsi" w:hAnsiTheme="majorHAnsi" w:cstheme="majorHAnsi"/>
          <w:sz w:val="22"/>
          <w:szCs w:val="22"/>
        </w:rPr>
        <w:t xml:space="preserve"> zł</w:t>
      </w:r>
      <w:r w:rsidR="00753228">
        <w:rPr>
          <w:rFonts w:asciiTheme="majorHAnsi" w:hAnsiTheme="majorHAnsi" w:cstheme="majorHAnsi"/>
          <w:sz w:val="22"/>
          <w:szCs w:val="22"/>
        </w:rPr>
        <w:t xml:space="preserve">  - oferta uzyskała</w:t>
      </w:r>
      <w:r w:rsidR="00753228">
        <w:rPr>
          <w:rFonts w:asciiTheme="majorHAnsi" w:hAnsiTheme="majorHAnsi" w:cstheme="majorHAnsi"/>
          <w:sz w:val="22"/>
          <w:szCs w:val="22"/>
        </w:rPr>
        <w:t xml:space="preserve"> </w:t>
      </w:r>
      <w:r w:rsidR="00753228">
        <w:rPr>
          <w:rFonts w:asciiTheme="majorHAnsi" w:hAnsiTheme="majorHAnsi" w:cstheme="majorHAnsi"/>
          <w:sz w:val="22"/>
          <w:szCs w:val="22"/>
        </w:rPr>
        <w:t>10</w:t>
      </w:r>
      <w:r w:rsidR="006336B9">
        <w:rPr>
          <w:rFonts w:asciiTheme="majorHAnsi" w:hAnsiTheme="majorHAnsi" w:cstheme="majorHAnsi"/>
          <w:sz w:val="22"/>
          <w:szCs w:val="22"/>
        </w:rPr>
        <w:t>0 pkt</w:t>
      </w:r>
    </w:p>
    <w:p w:rsidR="006336B9" w:rsidRPr="00F373FC" w:rsidRDefault="006336B9" w:rsidP="00CA2D3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- 100 pkt</w:t>
      </w:r>
    </w:p>
    <w:p w:rsidR="00FA2FF9" w:rsidRPr="00F373FC" w:rsidRDefault="00FA2FF9" w:rsidP="00FA2FF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FA2FF9" w:rsidRDefault="00E202C7" w:rsidP="00FA2FF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Pozostała oferta</w:t>
      </w:r>
      <w:r w:rsidR="00FA2FF9" w:rsidRPr="00F373FC">
        <w:rPr>
          <w:rFonts w:asciiTheme="majorHAnsi" w:hAnsiTheme="majorHAnsi" w:cstheme="majorHAnsi"/>
          <w:sz w:val="22"/>
          <w:szCs w:val="22"/>
        </w:rPr>
        <w:t>:</w:t>
      </w:r>
    </w:p>
    <w:p w:rsidR="00753228" w:rsidRPr="00753228" w:rsidRDefault="00753228" w:rsidP="00753228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753228">
        <w:rPr>
          <w:rFonts w:asciiTheme="majorHAnsi" w:hAnsiTheme="majorHAnsi" w:cstheme="majorHAnsi"/>
          <w:sz w:val="22"/>
          <w:szCs w:val="22"/>
        </w:rPr>
        <w:t>HENRY KRUSE Sp. z o.o.</w:t>
      </w:r>
    </w:p>
    <w:p w:rsidR="00753228" w:rsidRPr="00753228" w:rsidRDefault="00753228" w:rsidP="00753228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753228">
        <w:rPr>
          <w:rFonts w:asciiTheme="majorHAnsi" w:hAnsiTheme="majorHAnsi" w:cstheme="majorHAnsi"/>
          <w:sz w:val="22"/>
          <w:szCs w:val="22"/>
        </w:rPr>
        <w:t>Bielany Wrocławskie ul. Kolejowa 3</w:t>
      </w:r>
    </w:p>
    <w:p w:rsidR="00E72499" w:rsidRDefault="00753228" w:rsidP="00753228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753228">
        <w:rPr>
          <w:rFonts w:asciiTheme="majorHAnsi" w:hAnsiTheme="majorHAnsi" w:cstheme="majorHAnsi"/>
          <w:sz w:val="22"/>
          <w:szCs w:val="22"/>
        </w:rPr>
        <w:t>55-040 Kobierzyce</w:t>
      </w:r>
    </w:p>
    <w:p w:rsidR="00E72499" w:rsidRPr="00E72499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E72499">
        <w:rPr>
          <w:rFonts w:asciiTheme="majorHAnsi" w:hAnsiTheme="majorHAnsi" w:cstheme="majorHAnsi"/>
          <w:sz w:val="22"/>
          <w:szCs w:val="22"/>
        </w:rPr>
        <w:t>ena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72499">
        <w:rPr>
          <w:rFonts w:asciiTheme="majorHAnsi" w:hAnsiTheme="majorHAnsi" w:cstheme="majorHAnsi"/>
          <w:sz w:val="22"/>
          <w:szCs w:val="22"/>
        </w:rPr>
        <w:t xml:space="preserve"> - </w:t>
      </w:r>
      <w:r w:rsidR="00753228">
        <w:rPr>
          <w:rFonts w:asciiTheme="majorHAnsi" w:hAnsiTheme="majorHAnsi" w:cstheme="majorHAnsi"/>
          <w:sz w:val="22"/>
          <w:szCs w:val="22"/>
        </w:rPr>
        <w:t>6 963,09</w:t>
      </w:r>
      <w:r w:rsidRPr="00E72499">
        <w:rPr>
          <w:rFonts w:asciiTheme="majorHAnsi" w:hAnsiTheme="majorHAnsi" w:cstheme="majorHAnsi"/>
          <w:sz w:val="22"/>
          <w:szCs w:val="22"/>
        </w:rPr>
        <w:t xml:space="preserve"> zł</w:t>
      </w:r>
      <w:r w:rsidR="00E202C7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GoBack"/>
      <w:bookmarkEnd w:id="1"/>
      <w:r w:rsidR="00753228">
        <w:rPr>
          <w:rFonts w:asciiTheme="majorHAnsi" w:hAnsiTheme="majorHAnsi" w:cstheme="majorHAnsi"/>
          <w:sz w:val="22"/>
          <w:szCs w:val="22"/>
        </w:rPr>
        <w:t xml:space="preserve"> - </w:t>
      </w:r>
      <w:r w:rsidR="00753228">
        <w:rPr>
          <w:rFonts w:asciiTheme="majorHAnsi" w:hAnsiTheme="majorHAnsi" w:cstheme="majorHAnsi"/>
          <w:sz w:val="22"/>
          <w:szCs w:val="22"/>
        </w:rPr>
        <w:t>oferta uzyskała</w:t>
      </w:r>
      <w:r w:rsidR="00753228">
        <w:rPr>
          <w:rFonts w:asciiTheme="majorHAnsi" w:hAnsiTheme="majorHAnsi" w:cstheme="majorHAnsi"/>
          <w:sz w:val="22"/>
          <w:szCs w:val="22"/>
        </w:rPr>
        <w:t xml:space="preserve"> 95,04</w:t>
      </w:r>
      <w:r>
        <w:rPr>
          <w:rFonts w:asciiTheme="majorHAnsi" w:hAnsiTheme="majorHAnsi" w:cstheme="majorHAnsi"/>
          <w:sz w:val="22"/>
          <w:szCs w:val="22"/>
        </w:rPr>
        <w:t xml:space="preserve"> pkt</w:t>
      </w:r>
    </w:p>
    <w:p w:rsidR="009471A8" w:rsidRPr="00F373FC" w:rsidRDefault="009471A8" w:rsidP="00FA2FF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CA2D31" w:rsidRPr="00F373FC" w:rsidRDefault="00CA2D31" w:rsidP="00CA2D31">
      <w:pPr>
        <w:spacing w:after="0" w:line="240" w:lineRule="auto"/>
        <w:rPr>
          <w:rFonts w:asciiTheme="majorHAnsi" w:hAnsiTheme="majorHAnsi" w:cstheme="majorHAnsi"/>
        </w:rPr>
      </w:pPr>
    </w:p>
    <w:p w:rsidR="00996A62" w:rsidRPr="00F373FC" w:rsidRDefault="00996A62" w:rsidP="00F373FC">
      <w:pPr>
        <w:spacing w:after="0"/>
        <w:rPr>
          <w:rFonts w:asciiTheme="majorHAnsi" w:hAnsiTheme="majorHAnsi" w:cstheme="majorHAnsi"/>
        </w:rPr>
      </w:pPr>
      <w:r w:rsidRPr="00F373FC">
        <w:rPr>
          <w:rFonts w:asciiTheme="majorHAnsi" w:hAnsiTheme="majorHAnsi" w:cstheme="majorHAnsi"/>
        </w:rPr>
        <w:t>Otrzymują:</w:t>
      </w:r>
    </w:p>
    <w:p w:rsidR="00996A62" w:rsidRPr="00F373FC" w:rsidRDefault="00E72499" w:rsidP="00F373F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egz. 1 – </w:t>
      </w:r>
      <w:r w:rsidR="00753228">
        <w:rPr>
          <w:rFonts w:asciiTheme="majorHAnsi" w:hAnsiTheme="majorHAnsi" w:cstheme="majorHAnsi"/>
        </w:rPr>
        <w:t>2</w:t>
      </w:r>
      <w:r w:rsidR="00996A62" w:rsidRPr="00F373FC">
        <w:rPr>
          <w:rFonts w:asciiTheme="majorHAnsi" w:hAnsiTheme="majorHAnsi" w:cstheme="majorHAnsi"/>
        </w:rPr>
        <w:t xml:space="preserve"> </w:t>
      </w:r>
      <w:r w:rsidR="00F373FC">
        <w:rPr>
          <w:rFonts w:asciiTheme="majorHAnsi" w:hAnsiTheme="majorHAnsi" w:cstheme="majorHAnsi"/>
        </w:rPr>
        <w:t xml:space="preserve"> - oferenci </w:t>
      </w:r>
      <w:r w:rsidR="00996A62" w:rsidRPr="00F373FC">
        <w:rPr>
          <w:rFonts w:asciiTheme="majorHAnsi" w:hAnsiTheme="majorHAnsi" w:cstheme="majorHAnsi"/>
        </w:rPr>
        <w:t>(przesłano mailem)</w:t>
      </w:r>
    </w:p>
    <w:p w:rsidR="00996A62" w:rsidRPr="00F373FC" w:rsidRDefault="00E72499" w:rsidP="00F373F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egz. </w:t>
      </w:r>
      <w:r w:rsidR="00753228">
        <w:rPr>
          <w:rFonts w:asciiTheme="majorHAnsi" w:hAnsiTheme="majorHAnsi" w:cstheme="majorHAnsi"/>
        </w:rPr>
        <w:t>3</w:t>
      </w:r>
      <w:r w:rsidR="00996A62" w:rsidRPr="00F373FC">
        <w:rPr>
          <w:rFonts w:asciiTheme="majorHAnsi" w:hAnsiTheme="majorHAnsi" w:cstheme="majorHAnsi"/>
        </w:rPr>
        <w:t xml:space="preserve"> – aa </w:t>
      </w:r>
    </w:p>
    <w:sectPr w:rsidR="00996A62" w:rsidRPr="00F3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58"/>
    <w:rsid w:val="00047458"/>
    <w:rsid w:val="00194201"/>
    <w:rsid w:val="002C51D6"/>
    <w:rsid w:val="00367D9F"/>
    <w:rsid w:val="00382C02"/>
    <w:rsid w:val="006336B9"/>
    <w:rsid w:val="006C7F52"/>
    <w:rsid w:val="00753228"/>
    <w:rsid w:val="007A77FB"/>
    <w:rsid w:val="009471A8"/>
    <w:rsid w:val="00996A62"/>
    <w:rsid w:val="009B68CB"/>
    <w:rsid w:val="00B33D5A"/>
    <w:rsid w:val="00BF4B17"/>
    <w:rsid w:val="00CA2D31"/>
    <w:rsid w:val="00D629B7"/>
    <w:rsid w:val="00E202C7"/>
    <w:rsid w:val="00E72499"/>
    <w:rsid w:val="00F373FC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B915-692B-4701-B4FA-1EF2D55A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382C0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11</cp:revision>
  <cp:lastPrinted>2020-12-17T09:19:00Z</cp:lastPrinted>
  <dcterms:created xsi:type="dcterms:W3CDTF">2020-09-29T08:11:00Z</dcterms:created>
  <dcterms:modified xsi:type="dcterms:W3CDTF">2020-12-17T09:19:00Z</dcterms:modified>
</cp:coreProperties>
</file>