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92" w:rsidRDefault="00836492" w:rsidP="00836492">
      <w:pPr>
        <w:pStyle w:val="Domynie"/>
        <w:spacing w:line="276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Zawiercie 0</w:t>
      </w:r>
      <w:r w:rsidR="006303FD">
        <w:rPr>
          <w:rFonts w:ascii="Verdana" w:hAnsi="Verdana" w:cs="Verdana"/>
          <w:color w:val="000000"/>
          <w:sz w:val="16"/>
          <w:szCs w:val="16"/>
        </w:rPr>
        <w:t>8</w:t>
      </w:r>
      <w:r>
        <w:rPr>
          <w:rFonts w:ascii="Verdana" w:hAnsi="Verdana" w:cs="Verdana"/>
          <w:color w:val="000000"/>
          <w:sz w:val="16"/>
          <w:szCs w:val="16"/>
        </w:rPr>
        <w:t>.05.2018r</w:t>
      </w: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sz w:val="16"/>
          <w:szCs w:val="16"/>
        </w:rPr>
      </w:pP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836492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color w:val="000000"/>
          <w:sz w:val="16"/>
          <w:szCs w:val="16"/>
        </w:rPr>
        <w:tab/>
      </w:r>
      <w:r>
        <w:rPr>
          <w:rFonts w:ascii="Verdana" w:hAnsi="Verdana" w:cs="Verdana"/>
          <w:b/>
          <w:color w:val="000000"/>
          <w:sz w:val="16"/>
          <w:szCs w:val="16"/>
        </w:rPr>
        <w:tab/>
        <w:t>DO WSZYSTKICH WYKONAWCÓW</w:t>
      </w:r>
    </w:p>
    <w:p w:rsidR="00836492" w:rsidRDefault="00836492" w:rsidP="00836492">
      <w:pPr>
        <w:pStyle w:val="Domynie"/>
        <w:spacing w:line="276" w:lineRule="auto"/>
        <w:jc w:val="center"/>
        <w:rPr>
          <w:rFonts w:ascii="Verdana" w:hAnsi="Verdana" w:cs="Verdana"/>
          <w:sz w:val="16"/>
          <w:szCs w:val="16"/>
        </w:rPr>
      </w:pPr>
    </w:p>
    <w:p w:rsidR="00836492" w:rsidRDefault="00836492" w:rsidP="00836492">
      <w:pPr>
        <w:pStyle w:val="Styl"/>
        <w:shd w:val="clear" w:color="auto" w:fill="FFFFFF"/>
        <w:tabs>
          <w:tab w:val="left" w:pos="9870"/>
        </w:tabs>
        <w:spacing w:line="276" w:lineRule="auto"/>
        <w:rPr>
          <w:rFonts w:ascii="Verdana" w:hAnsi="Verdana"/>
          <w:color w:val="191919"/>
          <w:sz w:val="16"/>
          <w:szCs w:val="16"/>
          <w:shd w:val="clear" w:color="auto" w:fill="FFFFFF"/>
        </w:rPr>
      </w:pPr>
      <w:r>
        <w:rPr>
          <w:rFonts w:ascii="Verdana" w:hAnsi="Verdana" w:cs="Verdana"/>
          <w:color w:val="000000"/>
          <w:sz w:val="16"/>
          <w:szCs w:val="16"/>
        </w:rPr>
        <w:t>W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postęp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owan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iu 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 xml:space="preserve">o 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u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dz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elen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i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e zamówienia pu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bl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icznego o wart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o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ś</w:t>
      </w:r>
      <w:r>
        <w:rPr>
          <w:rFonts w:ascii="Verdana" w:hAnsi="Verdana"/>
          <w:color w:val="585858"/>
          <w:sz w:val="16"/>
          <w:szCs w:val="16"/>
          <w:shd w:val="clear" w:color="auto" w:fill="FFFFFF"/>
        </w:rPr>
        <w:t>c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i szacunkowej poniżej 30</w:t>
      </w:r>
      <w:r>
        <w:rPr>
          <w:rFonts w:ascii="Verdana" w:hAnsi="Verdana"/>
          <w:color w:val="585858"/>
          <w:sz w:val="16"/>
          <w:szCs w:val="16"/>
          <w:shd w:val="clear" w:color="auto" w:fill="FFFFFF"/>
        </w:rPr>
        <w:t>.</w:t>
      </w:r>
      <w:r>
        <w:rPr>
          <w:rFonts w:ascii="Verdana" w:hAnsi="Verdana"/>
          <w:color w:val="2D2D2D"/>
          <w:sz w:val="16"/>
          <w:szCs w:val="16"/>
          <w:shd w:val="clear" w:color="auto" w:fill="FFFFFF"/>
        </w:rPr>
        <w:t>000 euro ne</w:t>
      </w:r>
      <w:r>
        <w:rPr>
          <w:rFonts w:ascii="Verdana" w:hAnsi="Verdana"/>
          <w:color w:val="191919"/>
          <w:sz w:val="16"/>
          <w:szCs w:val="16"/>
          <w:shd w:val="clear" w:color="auto" w:fill="FFFFFF"/>
        </w:rPr>
        <w:t>tto</w:t>
      </w: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/>
          <w:color w:val="191919"/>
          <w:sz w:val="16"/>
          <w:szCs w:val="16"/>
          <w:shd w:val="clear" w:color="auto" w:fill="FFFFFF"/>
        </w:rPr>
        <w:t xml:space="preserve">na wykonanie  </w:t>
      </w:r>
      <w:r>
        <w:rPr>
          <w:rFonts w:ascii="Verdana" w:hAnsi="Verdana"/>
          <w:b/>
          <w:color w:val="191919"/>
          <w:sz w:val="16"/>
          <w:szCs w:val="16"/>
          <w:shd w:val="clear" w:color="auto" w:fill="FFFFFF"/>
        </w:rPr>
        <w:t>Dostawa sprzętu dla operatora maszyn czyszczących – 6 pakietów</w:t>
      </w:r>
      <w:r>
        <w:rPr>
          <w:rFonts w:ascii="Verdana" w:hAnsi="Verdana" w:cs="Verdana"/>
          <w:b/>
          <w:color w:val="000000"/>
          <w:sz w:val="16"/>
          <w:szCs w:val="16"/>
        </w:rPr>
        <w:tab/>
      </w: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Zamawiający, Szpital Powiatowy w Zawierciu odpowiadając na pytania informuje:</w:t>
      </w:r>
    </w:p>
    <w:p w:rsid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836492" w:rsidRP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b/>
          <w:color w:val="000000"/>
          <w:sz w:val="16"/>
          <w:szCs w:val="16"/>
        </w:rPr>
      </w:pPr>
      <w:r w:rsidRPr="00836492">
        <w:rPr>
          <w:rFonts w:ascii="Verdana" w:hAnsi="Verdana" w:cs="Verdana"/>
          <w:b/>
          <w:color w:val="000000"/>
          <w:sz w:val="16"/>
          <w:szCs w:val="16"/>
        </w:rPr>
        <w:t>Pytanie 1</w:t>
      </w:r>
    </w:p>
    <w:p w:rsidR="00836492" w:rsidRPr="00836492" w:rsidRDefault="00836492" w:rsidP="00836492">
      <w:pPr>
        <w:pStyle w:val="Domynie"/>
        <w:spacing w:line="276" w:lineRule="auto"/>
        <w:jc w:val="both"/>
        <w:rPr>
          <w:rFonts w:ascii="Verdana" w:hAnsi="Verdana" w:cs="Verdana"/>
          <w:sz w:val="16"/>
          <w:szCs w:val="16"/>
        </w:rPr>
      </w:pPr>
      <w:r w:rsidRPr="00836492">
        <w:rPr>
          <w:rFonts w:ascii="Verdana" w:hAnsi="Verdana"/>
          <w:sz w:val="16"/>
          <w:szCs w:val="16"/>
        </w:rPr>
        <w:t xml:space="preserve">W danych technicznych podają Państwo bardzo dokładne informacje dotyczące wymiarów maszyny, szerokości szorowania, wielkości zbiorników itd. Czy są to dokładne dane, które musi posiadać maszyna ? Czy jest możliwość zaoferowania i zaprezentowania Państwu maszyny np. z minimalnie większym zbiornikiem, inną szerokością odsysania. Posiadamy maszyny specjalistyczne do branży medycznej oraz maszyny o nowoczesnych rozwiązaniach konstrukcyjnych i niestety nie jesteśmy w stanie idealnie dopasować się z wymogami danych technicznych podanych przez Państwa. Każda </w:t>
      </w:r>
      <w:proofErr w:type="spellStart"/>
      <w:r w:rsidRPr="00836492">
        <w:rPr>
          <w:rFonts w:ascii="Verdana" w:hAnsi="Verdana"/>
          <w:sz w:val="16"/>
          <w:szCs w:val="16"/>
        </w:rPr>
        <w:t>szorowarka</w:t>
      </w:r>
      <w:proofErr w:type="spellEnd"/>
      <w:r w:rsidRPr="00836492">
        <w:rPr>
          <w:rFonts w:ascii="Verdana" w:hAnsi="Verdana"/>
          <w:sz w:val="16"/>
          <w:szCs w:val="16"/>
        </w:rPr>
        <w:t xml:space="preserve"> dostępna na rynku mimo takiej samej wielkości zbiornika różni się minimalnie w wymiarach czy np. szerokości szorowania.</w:t>
      </w:r>
    </w:p>
    <w:p w:rsidR="00836492" w:rsidRPr="00836492" w:rsidRDefault="00836492" w:rsidP="00836492">
      <w:pPr>
        <w:spacing w:after="0" w:line="276" w:lineRule="auto"/>
        <w:rPr>
          <w:rFonts w:ascii="Verdana" w:hAnsi="Verdana"/>
          <w:b/>
          <w:sz w:val="16"/>
          <w:szCs w:val="16"/>
        </w:rPr>
      </w:pPr>
      <w:r w:rsidRPr="00836492">
        <w:rPr>
          <w:rFonts w:ascii="Verdana" w:hAnsi="Verdana"/>
          <w:b/>
          <w:sz w:val="16"/>
          <w:szCs w:val="16"/>
        </w:rPr>
        <w:t>Odpowiedź:</w:t>
      </w:r>
    </w:p>
    <w:p w:rsidR="00836492" w:rsidRPr="00836492" w:rsidRDefault="006303FD" w:rsidP="00836492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nie dopus</w:t>
      </w:r>
      <w:bookmarkStart w:id="0" w:name="_GoBack"/>
      <w:bookmarkEnd w:id="0"/>
      <w:r>
        <w:rPr>
          <w:rFonts w:ascii="Verdana" w:hAnsi="Verdana"/>
          <w:sz w:val="16"/>
          <w:szCs w:val="16"/>
        </w:rPr>
        <w:t>zcza zmian i podtrzymuje zapisy opisu przedmiotu zamówienia.</w:t>
      </w:r>
      <w:r w:rsidR="00836492">
        <w:rPr>
          <w:rFonts w:ascii="Verdana" w:hAnsi="Verdana"/>
          <w:sz w:val="16"/>
          <w:szCs w:val="16"/>
        </w:rPr>
        <w:t>.</w:t>
      </w:r>
    </w:p>
    <w:sectPr w:rsidR="00836492" w:rsidRPr="0083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2"/>
    <w:rsid w:val="0003095C"/>
    <w:rsid w:val="002B2982"/>
    <w:rsid w:val="006303FD"/>
    <w:rsid w:val="00810492"/>
    <w:rsid w:val="00836492"/>
    <w:rsid w:val="009775BF"/>
    <w:rsid w:val="00994B82"/>
    <w:rsid w:val="00D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972C-388F-47DE-9CEA-F79448A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Styl">
    <w:name w:val="Styl"/>
    <w:rsid w:val="008364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4</cp:revision>
  <cp:lastPrinted>2018-05-08T07:28:00Z</cp:lastPrinted>
  <dcterms:created xsi:type="dcterms:W3CDTF">2018-05-07T08:26:00Z</dcterms:created>
  <dcterms:modified xsi:type="dcterms:W3CDTF">2018-05-08T07:47:00Z</dcterms:modified>
</cp:coreProperties>
</file>