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FC" w:rsidRDefault="00D371FC" w:rsidP="00D371FC"/>
    <w:p w:rsidR="00D371FC" w:rsidRDefault="00D371FC" w:rsidP="00D371FC"/>
    <w:p w:rsidR="00D371FC" w:rsidRDefault="00D371FC" w:rsidP="00D371FC"/>
    <w:p w:rsidR="00D371FC" w:rsidRDefault="00D371FC" w:rsidP="00D371FC">
      <w:pPr>
        <w:pStyle w:val="Nagwek3"/>
        <w:tabs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DZP/PN/12/2019</w:t>
      </w:r>
      <w:r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D371FC" w:rsidRDefault="00D371FC" w:rsidP="00D371FC">
      <w:pPr>
        <w:pStyle w:val="Nagwek3"/>
        <w:ind w:left="0"/>
        <w:rPr>
          <w:rFonts w:ascii="Verdana" w:hAnsi="Verdana" w:cs="Verdana"/>
          <w:spacing w:val="20"/>
          <w:sz w:val="16"/>
          <w:szCs w:val="16"/>
        </w:rPr>
      </w:pPr>
    </w:p>
    <w:p w:rsidR="00D371FC" w:rsidRDefault="00D371FC" w:rsidP="00D371FC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D371FC" w:rsidRDefault="00D371FC" w:rsidP="00D371FC">
      <w:pPr>
        <w:rPr>
          <w:rFonts w:ascii="Verdana" w:hAnsi="Verdana" w:cs="Verdana"/>
          <w:b/>
          <w:sz w:val="16"/>
          <w:szCs w:val="16"/>
        </w:rPr>
      </w:pPr>
    </w:p>
    <w:p w:rsidR="00D371FC" w:rsidRDefault="00D371FC" w:rsidP="00D371FC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371FC" w:rsidRDefault="00D371FC" w:rsidP="00D371FC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D371FC" w:rsidRPr="00997414" w:rsidRDefault="00D371FC" w:rsidP="00D371FC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  <w:r w:rsidRPr="00D7437E">
        <w:rPr>
          <w:rFonts w:ascii="Verdana" w:hAnsi="Verdana" w:cs="Verdana"/>
          <w:b/>
          <w:bCs/>
          <w:sz w:val="18"/>
          <w:szCs w:val="18"/>
        </w:rPr>
        <w:t>„</w:t>
      </w:r>
      <w:r w:rsidRPr="00942EDB">
        <w:rPr>
          <w:rFonts w:ascii="Verdana" w:eastAsia="SimSun" w:hAnsi="Verdana" w:cs="Verdana"/>
          <w:b/>
          <w:color w:val="00000A"/>
          <w:kern w:val="2"/>
          <w:sz w:val="16"/>
          <w:szCs w:val="16"/>
          <w:lang w:eastAsia="zh-CN" w:bidi="hi-IN"/>
        </w:rPr>
        <w:t xml:space="preserve">Usługa wykonania przeglądów aparatury medycznej – </w:t>
      </w:r>
      <w:r>
        <w:rPr>
          <w:rFonts w:ascii="Verdana" w:eastAsia="SimSun" w:hAnsi="Verdana" w:cs="Verdana"/>
          <w:b/>
          <w:color w:val="00000A"/>
          <w:kern w:val="2"/>
          <w:sz w:val="16"/>
          <w:szCs w:val="16"/>
          <w:lang w:eastAsia="zh-CN" w:bidi="hi-IN"/>
        </w:rPr>
        <w:t>13</w:t>
      </w:r>
      <w:bookmarkStart w:id="0" w:name="_GoBack"/>
      <w:bookmarkEnd w:id="0"/>
      <w:r w:rsidRPr="00942EDB">
        <w:rPr>
          <w:rFonts w:ascii="Verdana" w:eastAsia="SimSun" w:hAnsi="Verdana" w:cs="Verdana"/>
          <w:b/>
          <w:color w:val="00000A"/>
          <w:kern w:val="2"/>
          <w:sz w:val="16"/>
          <w:szCs w:val="16"/>
          <w:lang w:eastAsia="zh-CN" w:bidi="hi-IN"/>
        </w:rPr>
        <w:t xml:space="preserve"> pakietów</w:t>
      </w:r>
      <w:r w:rsidRPr="00D7437E">
        <w:rPr>
          <w:rFonts w:ascii="Verdana" w:hAnsi="Verdana" w:cs="Verdana"/>
          <w:b/>
          <w:bCs/>
          <w:sz w:val="18"/>
          <w:szCs w:val="18"/>
        </w:rPr>
        <w:t>”.</w:t>
      </w:r>
    </w:p>
    <w:p w:rsidR="00D371FC" w:rsidRDefault="00D371FC" w:rsidP="00D371FC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D371FC" w:rsidRDefault="00D371FC" w:rsidP="00D371FC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D371FC" w:rsidRDefault="00D371FC" w:rsidP="00D371FC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D371FC" w:rsidRDefault="00D371FC" w:rsidP="00D371FC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371FC" w:rsidRDefault="00D371FC" w:rsidP="00D371FC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D371FC" w:rsidRDefault="00D371FC" w:rsidP="00D371FC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D371FC" w:rsidRDefault="00D371FC" w:rsidP="00D371FC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371FC" w:rsidRDefault="00D371FC" w:rsidP="00D371FC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D371FC" w:rsidRDefault="00D371FC" w:rsidP="00D371FC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D371FC" w:rsidRDefault="00D371FC" w:rsidP="00D371FC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D371FC" w:rsidRDefault="00D371FC" w:rsidP="00D371FC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D371FC" w:rsidRDefault="00D371FC" w:rsidP="00D371FC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D371FC" w:rsidRDefault="00D371FC" w:rsidP="00D371FC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D371FC" w:rsidRDefault="00D371FC" w:rsidP="00D371FC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D371FC" w:rsidRDefault="00D371FC" w:rsidP="00D371FC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D371FC" w:rsidRDefault="00D371FC" w:rsidP="00D371FC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D371FC" w:rsidRDefault="00D371FC" w:rsidP="00D371FC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D371FC" w:rsidRDefault="00D371FC" w:rsidP="00D371F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D371FC" w:rsidRPr="006B3EE2" w:rsidRDefault="00D371FC" w:rsidP="00D371F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D371FC" w:rsidRDefault="00D371FC" w:rsidP="00D371F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D371FC" w:rsidRDefault="00D371FC" w:rsidP="00D371FC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D371FC" w:rsidRDefault="00D371FC" w:rsidP="00D371FC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D371FC" w:rsidRDefault="00D371FC" w:rsidP="00D371FC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Default="00D371FC"/>
    <w:sectPr w:rsidR="00684C64" w:rsidSect="007E3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1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1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1F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1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1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1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E9"/>
    <w:rsid w:val="000800B0"/>
    <w:rsid w:val="00467F7E"/>
    <w:rsid w:val="00572BE9"/>
    <w:rsid w:val="00D3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1FC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371FC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371FC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3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1FC"/>
  </w:style>
  <w:style w:type="paragraph" w:styleId="Stopka">
    <w:name w:val="footer"/>
    <w:basedOn w:val="Normalny"/>
    <w:link w:val="StopkaZnak"/>
    <w:uiPriority w:val="99"/>
    <w:unhideWhenUsed/>
    <w:rsid w:val="00D3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1FC"/>
  </w:style>
  <w:style w:type="paragraph" w:customStyle="1" w:styleId="Standard">
    <w:name w:val="Standard"/>
    <w:rsid w:val="00D37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D371FC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D371F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1FC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371FC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371FC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3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1FC"/>
  </w:style>
  <w:style w:type="paragraph" w:styleId="Stopka">
    <w:name w:val="footer"/>
    <w:basedOn w:val="Normalny"/>
    <w:link w:val="StopkaZnak"/>
    <w:uiPriority w:val="99"/>
    <w:unhideWhenUsed/>
    <w:rsid w:val="00D3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1FC"/>
  </w:style>
  <w:style w:type="paragraph" w:customStyle="1" w:styleId="Standard">
    <w:name w:val="Standard"/>
    <w:rsid w:val="00D37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D371FC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D371F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2019-02-20T12:17:00Z</dcterms:created>
  <dcterms:modified xsi:type="dcterms:W3CDTF">2019-02-20T12:17:00Z</dcterms:modified>
</cp:coreProperties>
</file>