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41" w:rsidRPr="00F42E58" w:rsidRDefault="00233A41" w:rsidP="00B9025D">
      <w:pPr>
        <w:pStyle w:val="Standard"/>
        <w:tabs>
          <w:tab w:val="left" w:pos="1185"/>
        </w:tabs>
        <w:rPr>
          <w:rFonts w:ascii="Verdana" w:hAnsi="Verdana"/>
          <w:b/>
          <w:sz w:val="18"/>
          <w:szCs w:val="18"/>
          <w:lang w:val="en-US"/>
        </w:rPr>
      </w:pPr>
      <w:r w:rsidRPr="00F42E58">
        <w:rPr>
          <w:rFonts w:ascii="Verdana" w:hAnsi="Verdana" w:cs="Verdana"/>
          <w:noProof/>
          <w:sz w:val="18"/>
          <w:szCs w:val="18"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01EDB8B3" wp14:editId="17D353A5">
            <wp:simplePos x="0" y="0"/>
            <wp:positionH relativeFrom="column">
              <wp:posOffset>125095</wp:posOffset>
            </wp:positionH>
            <wp:positionV relativeFrom="paragraph">
              <wp:posOffset>125095</wp:posOffset>
            </wp:positionV>
            <wp:extent cx="6120130" cy="61595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055A" w:rsidRPr="006C1FA5" w:rsidRDefault="006C1FA5" w:rsidP="00902924">
      <w:pPr>
        <w:tabs>
          <w:tab w:val="left" w:pos="7137"/>
        </w:tabs>
        <w:spacing w:after="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Zawiercie, </w:t>
      </w:r>
      <w:r w:rsidR="00BF5949">
        <w:rPr>
          <w:rFonts w:ascii="Verdana" w:hAnsi="Verdana"/>
          <w:sz w:val="18"/>
          <w:szCs w:val="18"/>
        </w:rPr>
        <w:t>07</w:t>
      </w:r>
      <w:r>
        <w:rPr>
          <w:rFonts w:ascii="Verdana" w:hAnsi="Verdana"/>
          <w:sz w:val="18"/>
          <w:szCs w:val="18"/>
        </w:rPr>
        <w:t>.10</w:t>
      </w:r>
      <w:r w:rsidR="006E055A" w:rsidRPr="006C1FA5">
        <w:rPr>
          <w:rFonts w:ascii="Verdana" w:hAnsi="Verdana"/>
          <w:sz w:val="18"/>
          <w:szCs w:val="18"/>
        </w:rPr>
        <w:t>.2019r.</w:t>
      </w:r>
    </w:p>
    <w:p w:rsidR="006E055A" w:rsidRPr="00902924" w:rsidRDefault="006C1FA5" w:rsidP="00902924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DZP/PN/57</w:t>
      </w:r>
      <w:r w:rsidR="006E055A" w:rsidRPr="006C1FA5">
        <w:rPr>
          <w:rFonts w:ascii="Verdana" w:hAnsi="Verdana"/>
          <w:b/>
          <w:sz w:val="18"/>
          <w:szCs w:val="18"/>
        </w:rPr>
        <w:t>/2019</w:t>
      </w:r>
    </w:p>
    <w:p w:rsidR="006E055A" w:rsidRDefault="006E055A" w:rsidP="00902924">
      <w:pPr>
        <w:pStyle w:val="ogloszenie"/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OGŁOSZENIE</w:t>
      </w:r>
    </w:p>
    <w:p w:rsidR="006E055A" w:rsidRDefault="006E055A" w:rsidP="00902924">
      <w:pPr>
        <w:pStyle w:val="ogloszenie"/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WYNIKU PRZETARGU NIEOGRANICZONEGO NA </w:t>
      </w:r>
    </w:p>
    <w:p w:rsidR="009F4FA7" w:rsidRDefault="009F4FA7" w:rsidP="00902924">
      <w:pPr>
        <w:pStyle w:val="ogloszenie"/>
        <w:spacing w:line="360" w:lineRule="auto"/>
        <w:rPr>
          <w:rFonts w:ascii="Verdana" w:hAnsi="Verdana"/>
          <w:sz w:val="18"/>
          <w:szCs w:val="18"/>
        </w:rPr>
      </w:pPr>
    </w:p>
    <w:p w:rsidR="006C1FA5" w:rsidRPr="00F35353" w:rsidRDefault="006C1FA5" w:rsidP="00902924">
      <w:pPr>
        <w:spacing w:after="0" w:line="276" w:lineRule="auto"/>
        <w:jc w:val="center"/>
        <w:rPr>
          <w:rFonts w:ascii="Verdana" w:eastAsia="Calibri" w:hAnsi="Verdana"/>
          <w:noProof/>
          <w:sz w:val="18"/>
          <w:szCs w:val="18"/>
          <w:lang w:eastAsia="en-US"/>
        </w:rPr>
      </w:pPr>
      <w:r w:rsidRPr="00F35353">
        <w:rPr>
          <w:rFonts w:ascii="Verdana" w:eastAsia="Times New Roman" w:hAnsi="Verdana"/>
          <w:kern w:val="1"/>
          <w:sz w:val="18"/>
          <w:szCs w:val="18"/>
          <w:lang w:eastAsia="hi-IN" w:bidi="hi-IN"/>
        </w:rPr>
        <w:t>Dostawę sprzętu medycznego</w:t>
      </w:r>
      <w:r w:rsidRPr="00F35353">
        <w:rPr>
          <w:rFonts w:ascii="Verdana" w:eastAsia="Calibri" w:hAnsi="Verdana"/>
          <w:noProof/>
          <w:sz w:val="18"/>
          <w:szCs w:val="18"/>
          <w:lang w:eastAsia="en-US"/>
        </w:rPr>
        <w:t xml:space="preserve"> w ramach projektu: „Poprawa jakości i dostępności do świadczeń zdrowotnych poprzez modernizację i doposażenie Szpitala Powiatowego w Zawierciu” – 13 pakietów</w:t>
      </w:r>
    </w:p>
    <w:p w:rsidR="006E055A" w:rsidRPr="00BF5949" w:rsidRDefault="00BF5949" w:rsidP="00902924">
      <w:pPr>
        <w:pStyle w:val="ogloszenie"/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BF5949">
        <w:rPr>
          <w:rFonts w:ascii="Verdana" w:hAnsi="Verdana"/>
          <w:b/>
          <w:sz w:val="18"/>
          <w:szCs w:val="18"/>
        </w:rPr>
        <w:t>w pakietach 1,2, 10 i 11.</w:t>
      </w:r>
    </w:p>
    <w:p w:rsidR="006E055A" w:rsidRDefault="006E055A" w:rsidP="00902924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– Szpital Powiatowy w Zawierciu informuje, że w przetargu nieograniczonym</w:t>
      </w:r>
    </w:p>
    <w:p w:rsidR="006E055A" w:rsidRDefault="006E055A" w:rsidP="00902924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="006C1FA5">
        <w:rPr>
          <w:rFonts w:ascii="Verdana" w:hAnsi="Verdana"/>
          <w:sz w:val="18"/>
          <w:szCs w:val="18"/>
        </w:rPr>
        <w:t xml:space="preserve"> przedmio</w:t>
      </w:r>
      <w:r w:rsidR="00E650D0">
        <w:rPr>
          <w:rFonts w:ascii="Verdana" w:hAnsi="Verdana"/>
          <w:sz w:val="18"/>
          <w:szCs w:val="18"/>
        </w:rPr>
        <w:t xml:space="preserve">cie zamówienia wpłynęło </w:t>
      </w:r>
      <w:r w:rsidR="00AF350B">
        <w:rPr>
          <w:rFonts w:ascii="Verdana" w:hAnsi="Verdana"/>
          <w:sz w:val="18"/>
          <w:szCs w:val="18"/>
        </w:rPr>
        <w:t>- 8 ofert a</w:t>
      </w:r>
      <w:bookmarkStart w:id="0" w:name="_GoBack"/>
      <w:bookmarkEnd w:id="0"/>
      <w:r w:rsidR="00E650D0">
        <w:rPr>
          <w:rFonts w:ascii="Verdana" w:hAnsi="Verdana"/>
          <w:sz w:val="18"/>
          <w:szCs w:val="18"/>
        </w:rPr>
        <w:t xml:space="preserve"> w ww. pakietach -</w:t>
      </w:r>
      <w:r w:rsidR="006C1FA5">
        <w:rPr>
          <w:rFonts w:ascii="Verdana" w:hAnsi="Verdana"/>
          <w:sz w:val="18"/>
          <w:szCs w:val="18"/>
        </w:rPr>
        <w:t xml:space="preserve"> </w:t>
      </w:r>
      <w:r w:rsidR="00902924">
        <w:rPr>
          <w:rFonts w:ascii="Verdana" w:hAnsi="Verdana"/>
          <w:sz w:val="18"/>
          <w:szCs w:val="18"/>
        </w:rPr>
        <w:t>1</w:t>
      </w:r>
      <w:r w:rsidR="006C1FA5">
        <w:rPr>
          <w:rFonts w:ascii="Verdana" w:hAnsi="Verdana"/>
          <w:sz w:val="18"/>
          <w:szCs w:val="18"/>
        </w:rPr>
        <w:t xml:space="preserve"> ofert</w:t>
      </w:r>
      <w:r w:rsidR="00902924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.</w:t>
      </w:r>
    </w:p>
    <w:p w:rsidR="006E055A" w:rsidRDefault="006E055A" w:rsidP="00902924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C1FA5" w:rsidRDefault="006C1FA5" w:rsidP="00902924">
      <w:pPr>
        <w:pStyle w:val="ogloszeni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6C1FA5">
        <w:rPr>
          <w:rFonts w:ascii="Verdana" w:hAnsi="Verdana"/>
          <w:b/>
          <w:sz w:val="18"/>
          <w:szCs w:val="18"/>
        </w:rPr>
        <w:t>Pakiet 1</w:t>
      </w:r>
    </w:p>
    <w:p w:rsidR="006C1FA5" w:rsidRDefault="006C1FA5" w:rsidP="00902924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 upoważnienia art. 93 ust. 1 pkt 1 Ustawy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>. Zamawiający unieważnia postępowanie o udzielenie zamówienia, z uwagi na fakt, iż nie złożono żadnej oferty niepodlegającej odrzuceniu.</w:t>
      </w:r>
    </w:p>
    <w:p w:rsidR="006C1FA5" w:rsidRDefault="006C1FA5" w:rsidP="00902924">
      <w:pPr>
        <w:pStyle w:val="ogloszenie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6C1FA5" w:rsidRDefault="006C1FA5" w:rsidP="00902924">
      <w:pPr>
        <w:pStyle w:val="ogloszenie"/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2</w:t>
      </w:r>
    </w:p>
    <w:p w:rsidR="006C1FA5" w:rsidRDefault="006C1FA5" w:rsidP="00902924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 upoważnienia art. 93 ust. 1 pkt 1 Ustawy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>. Zamawiający unieważnia postępowanie o udzielenie zamówienia, z uwagi na fakt, iż nie złożono żadnej oferty niepodlegającej odrzuceniu.</w:t>
      </w:r>
    </w:p>
    <w:p w:rsidR="007776A7" w:rsidRDefault="007776A7" w:rsidP="00902924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97474D" w:rsidRDefault="0097474D" w:rsidP="00902924">
      <w:pPr>
        <w:pStyle w:val="ogloszenie"/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10</w:t>
      </w:r>
    </w:p>
    <w:p w:rsidR="0097474D" w:rsidRDefault="0097474D" w:rsidP="00902924">
      <w:pPr>
        <w:pStyle w:val="ogloszenie"/>
        <w:jc w:val="both"/>
        <w:rPr>
          <w:rFonts w:ascii="Verdana" w:hAnsi="Verdana"/>
          <w:sz w:val="18"/>
          <w:szCs w:val="18"/>
        </w:rPr>
      </w:pPr>
      <w:r w:rsidRPr="006C1FA5">
        <w:rPr>
          <w:rFonts w:ascii="Verdana" w:hAnsi="Verdana"/>
          <w:sz w:val="18"/>
          <w:szCs w:val="18"/>
        </w:rPr>
        <w:t>Wpłynęła 1 oferta</w:t>
      </w:r>
    </w:p>
    <w:p w:rsidR="0097474D" w:rsidRDefault="0097474D" w:rsidP="00902924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97474D">
        <w:rPr>
          <w:rFonts w:ascii="Verdana" w:eastAsia="Times New Roman" w:hAnsi="Verdana" w:cs="Arial"/>
          <w:color w:val="000000"/>
          <w:sz w:val="18"/>
          <w:szCs w:val="18"/>
        </w:rPr>
        <w:t>Bowa</w:t>
      </w:r>
      <w:proofErr w:type="spellEnd"/>
      <w:r w:rsidRPr="0097474D">
        <w:rPr>
          <w:rFonts w:ascii="Verdana" w:eastAsia="Times New Roman" w:hAnsi="Verdana" w:cs="Arial"/>
          <w:color w:val="000000"/>
          <w:sz w:val="18"/>
          <w:szCs w:val="18"/>
        </w:rPr>
        <w:t xml:space="preserve"> I</w:t>
      </w:r>
      <w:r>
        <w:rPr>
          <w:rFonts w:ascii="Verdana" w:eastAsia="Times New Roman" w:hAnsi="Verdana" w:cs="Arial"/>
          <w:color w:val="000000"/>
          <w:sz w:val="18"/>
          <w:szCs w:val="18"/>
        </w:rPr>
        <w:t>nternational Sp. z o.o., Sp. k.</w:t>
      </w:r>
    </w:p>
    <w:p w:rsidR="0097474D" w:rsidRDefault="0097474D" w:rsidP="00902924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18"/>
          <w:szCs w:val="18"/>
        </w:rPr>
        <w:t>ul. Obornicka 10</w:t>
      </w:r>
    </w:p>
    <w:p w:rsidR="0097474D" w:rsidRPr="0097474D" w:rsidRDefault="0097474D" w:rsidP="00902924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97474D">
        <w:rPr>
          <w:rFonts w:ascii="Verdana" w:eastAsia="Times New Roman" w:hAnsi="Verdana" w:cs="Arial"/>
          <w:color w:val="000000"/>
          <w:sz w:val="18"/>
          <w:szCs w:val="18"/>
        </w:rPr>
        <w:t>62-002 Złotkowo</w:t>
      </w:r>
    </w:p>
    <w:p w:rsidR="0097474D" w:rsidRDefault="0097474D" w:rsidP="00902924">
      <w:pPr>
        <w:pStyle w:val="ogloszenie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I.Kryterium</w:t>
      </w:r>
      <w:proofErr w:type="spellEnd"/>
      <w:r>
        <w:rPr>
          <w:rFonts w:ascii="Verdana" w:hAnsi="Verdana"/>
          <w:sz w:val="18"/>
          <w:szCs w:val="18"/>
        </w:rPr>
        <w:t xml:space="preserve"> - cena oferty brutto – </w:t>
      </w:r>
      <w:r w:rsidR="00CD7212">
        <w:rPr>
          <w:rFonts w:ascii="Verdana" w:hAnsi="Verdana"/>
          <w:sz w:val="18"/>
          <w:szCs w:val="18"/>
        </w:rPr>
        <w:t>484 579, 26</w:t>
      </w:r>
      <w:r>
        <w:rPr>
          <w:rFonts w:ascii="Verdana" w:hAnsi="Verdana"/>
          <w:sz w:val="18"/>
          <w:szCs w:val="18"/>
        </w:rPr>
        <w:t xml:space="preserve"> zł.</w:t>
      </w:r>
    </w:p>
    <w:p w:rsidR="0097474D" w:rsidRDefault="0097474D" w:rsidP="00902924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II. Kryterium - gwarancja – 24 miesiące </w:t>
      </w:r>
    </w:p>
    <w:p w:rsidR="0097474D" w:rsidRDefault="0097474D" w:rsidP="00902924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III. Kryterium – czas reakcji serwisu do 48 h </w:t>
      </w:r>
    </w:p>
    <w:p w:rsidR="007776A7" w:rsidRDefault="007776A7" w:rsidP="00902924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CD7212" w:rsidRDefault="00CD7212" w:rsidP="00902924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 upoważnienia art. 93 ust. 1 pkt 4 Zamawiający unieważnia postępowanie o udzielenie zamówienia, z uwagi na fakt, iż cena najkorzystniejszej oferty przewyższa kwotę, którą zamawiający zamierza przeznaczyć na sfinansowanie zamówienia, tj. kwotę 246 000, 00 zł.</w:t>
      </w:r>
    </w:p>
    <w:p w:rsidR="007776A7" w:rsidRDefault="007776A7" w:rsidP="00902924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CD7212" w:rsidRDefault="00CD7212" w:rsidP="00902924">
      <w:pPr>
        <w:pStyle w:val="ogloszeni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6C1FA5">
        <w:rPr>
          <w:rFonts w:ascii="Verdana" w:hAnsi="Verdana"/>
          <w:b/>
          <w:sz w:val="18"/>
          <w:szCs w:val="18"/>
        </w:rPr>
        <w:t>Pakiet 1</w:t>
      </w:r>
      <w:r>
        <w:rPr>
          <w:rFonts w:ascii="Verdana" w:hAnsi="Verdana"/>
          <w:b/>
          <w:sz w:val="18"/>
          <w:szCs w:val="18"/>
        </w:rPr>
        <w:t>1</w:t>
      </w:r>
    </w:p>
    <w:p w:rsidR="00CD7212" w:rsidRDefault="00CD7212" w:rsidP="00902924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 upoważnienia art. 93 ust. 1 pkt 1 Ustawy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>. Zamawiający unieważnia postępowanie o udzielenie zamówienia, z uwagi na fakt, iż nie złożono żadnej oferty niepodlegającej odrzuceniu.</w:t>
      </w:r>
    </w:p>
    <w:p w:rsidR="00CD7212" w:rsidRDefault="00CD7212" w:rsidP="00902924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9F4FA7" w:rsidRPr="00902924" w:rsidRDefault="00902924" w:rsidP="00902924">
      <w:pPr>
        <w:pStyle w:val="ogloszenie"/>
        <w:jc w:val="both"/>
        <w:rPr>
          <w:rFonts w:ascii="Verdana" w:hAnsi="Verdana"/>
          <w:sz w:val="18"/>
          <w:szCs w:val="18"/>
        </w:rPr>
      </w:pPr>
      <w:r w:rsidRPr="00902924">
        <w:rPr>
          <w:rFonts w:ascii="Verdana" w:hAnsi="Verdana"/>
          <w:sz w:val="18"/>
          <w:szCs w:val="18"/>
        </w:rPr>
        <w:t>Dziękujemy</w:t>
      </w:r>
      <w:r>
        <w:rPr>
          <w:rFonts w:ascii="Verdana" w:hAnsi="Verdana"/>
          <w:sz w:val="18"/>
          <w:szCs w:val="18"/>
        </w:rPr>
        <w:t xml:space="preserve"> za udział w postę</w:t>
      </w:r>
      <w:r w:rsidRPr="00902924">
        <w:rPr>
          <w:rFonts w:ascii="Verdana" w:hAnsi="Verdana"/>
          <w:sz w:val="18"/>
          <w:szCs w:val="18"/>
        </w:rPr>
        <w:t>powaniu.</w:t>
      </w:r>
    </w:p>
    <w:p w:rsidR="006E055A" w:rsidRDefault="006E055A" w:rsidP="00902924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6E055A" w:rsidRDefault="006E055A" w:rsidP="00902924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6E055A" w:rsidRDefault="009F4FA7" w:rsidP="00902924">
      <w:pPr>
        <w:spacing w:after="0" w:line="240" w:lineRule="auto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Wyk. 2</w:t>
      </w:r>
      <w:r w:rsidR="006E055A">
        <w:rPr>
          <w:rFonts w:ascii="Verdana" w:hAnsi="Verdana"/>
          <w:sz w:val="18"/>
          <w:szCs w:val="18"/>
          <w:u w:val="single"/>
        </w:rPr>
        <w:t xml:space="preserve"> egz.</w:t>
      </w:r>
    </w:p>
    <w:p w:rsidR="006E055A" w:rsidRDefault="009F4FA7" w:rsidP="0090292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Egz. nr 1 – Wykonawcy/</w:t>
      </w:r>
      <w:r w:rsidRPr="009F4FA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materiały postępowania – przesłano emailem</w:t>
      </w:r>
      <w:r w:rsidR="006E055A">
        <w:rPr>
          <w:rFonts w:ascii="Verdana" w:hAnsi="Verdana"/>
          <w:sz w:val="18"/>
          <w:szCs w:val="18"/>
        </w:rPr>
        <w:t xml:space="preserve"> </w:t>
      </w:r>
    </w:p>
    <w:p w:rsidR="006E055A" w:rsidRDefault="006E055A" w:rsidP="0090292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Egz. nr 2 – tablica ogłoszeń</w:t>
      </w:r>
    </w:p>
    <w:p w:rsidR="006E055A" w:rsidRDefault="006E055A" w:rsidP="00902924">
      <w:pPr>
        <w:spacing w:after="0" w:line="240" w:lineRule="auto"/>
        <w:rPr>
          <w:rFonts w:ascii="Verdana" w:hAnsi="Verdana"/>
          <w:sz w:val="18"/>
          <w:szCs w:val="18"/>
        </w:rPr>
      </w:pPr>
    </w:p>
    <w:p w:rsidR="00F35353" w:rsidRPr="00F42E58" w:rsidRDefault="00F35353" w:rsidP="006E055A">
      <w:pPr>
        <w:pStyle w:val="Standard"/>
        <w:tabs>
          <w:tab w:val="left" w:pos="7180"/>
        </w:tabs>
        <w:jc w:val="right"/>
        <w:rPr>
          <w:rFonts w:ascii="Verdana" w:hAnsi="Verdana"/>
          <w:sz w:val="18"/>
          <w:szCs w:val="18"/>
        </w:rPr>
      </w:pPr>
    </w:p>
    <w:sectPr w:rsidR="00F35353" w:rsidRPr="00F42E58" w:rsidSect="000A1724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6DC" w:rsidRDefault="005626DC" w:rsidP="00233A41">
      <w:pPr>
        <w:spacing w:after="0" w:line="240" w:lineRule="auto"/>
      </w:pPr>
      <w:r>
        <w:separator/>
      </w:r>
    </w:p>
  </w:endnote>
  <w:endnote w:type="continuationSeparator" w:id="0">
    <w:p w:rsidR="005626DC" w:rsidRDefault="005626DC" w:rsidP="0023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41" w:rsidRPr="00233A41" w:rsidRDefault="00233A41" w:rsidP="00233A41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Szpital Powiatowy w Zawierciu realizuje projekt dofinansowany z Funduszy Europejskich pn.”Poprawa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233A41" w:rsidRDefault="00233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6DC" w:rsidRDefault="005626DC" w:rsidP="00233A41">
      <w:pPr>
        <w:spacing w:after="0" w:line="240" w:lineRule="auto"/>
      </w:pPr>
      <w:r>
        <w:separator/>
      </w:r>
    </w:p>
  </w:footnote>
  <w:footnote w:type="continuationSeparator" w:id="0">
    <w:p w:rsidR="005626DC" w:rsidRDefault="005626DC" w:rsidP="0023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05622E44"/>
    <w:multiLevelType w:val="multilevel"/>
    <w:tmpl w:val="234EB2E8"/>
    <w:lvl w:ilvl="0">
      <w:start w:val="3"/>
      <w:numFmt w:val="decimalZero"/>
      <w:lvlText w:val="%1"/>
      <w:lvlJc w:val="left"/>
      <w:pPr>
        <w:ind w:left="675" w:hanging="675"/>
      </w:pPr>
      <w:rPr>
        <w:rFonts w:eastAsiaTheme="minorEastAsia" w:cs="Verdana" w:hint="default"/>
      </w:rPr>
    </w:lvl>
    <w:lvl w:ilvl="1">
      <w:start w:val="808"/>
      <w:numFmt w:val="decimal"/>
      <w:lvlText w:val="%1-%2"/>
      <w:lvlJc w:val="left"/>
      <w:pPr>
        <w:ind w:left="720" w:hanging="720"/>
      </w:pPr>
      <w:rPr>
        <w:rFonts w:eastAsiaTheme="minorEastAsia" w:cs="Verdana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Theme="minorEastAsia" w:cs="Verdana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eastAsiaTheme="minorEastAsia" w:cs="Verdana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Theme="minorEastAsia" w:cs="Verdana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Theme="minorEastAsia" w:cs="Verdana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EastAsia" w:cs="Verdana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Theme="minorEastAsia" w:cs="Verdana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Theme="minorEastAsia" w:cs="Verdana" w:hint="default"/>
      </w:rPr>
    </w:lvl>
  </w:abstractNum>
  <w:abstractNum w:abstractNumId="2">
    <w:nsid w:val="5016108C"/>
    <w:multiLevelType w:val="hybridMultilevel"/>
    <w:tmpl w:val="4510C31E"/>
    <w:lvl w:ilvl="0" w:tplc="60B8D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C62D9"/>
    <w:multiLevelType w:val="hybridMultilevel"/>
    <w:tmpl w:val="3D16F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055E3"/>
    <w:multiLevelType w:val="hybridMultilevel"/>
    <w:tmpl w:val="165897EA"/>
    <w:lvl w:ilvl="0" w:tplc="E33C1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3C"/>
    <w:rsid w:val="000800B0"/>
    <w:rsid w:val="000A1724"/>
    <w:rsid w:val="000E736E"/>
    <w:rsid w:val="001B5691"/>
    <w:rsid w:val="00233A41"/>
    <w:rsid w:val="00247882"/>
    <w:rsid w:val="002B553C"/>
    <w:rsid w:val="0033752B"/>
    <w:rsid w:val="003B2679"/>
    <w:rsid w:val="00467F7E"/>
    <w:rsid w:val="00495897"/>
    <w:rsid w:val="004D1430"/>
    <w:rsid w:val="004F3797"/>
    <w:rsid w:val="005626DC"/>
    <w:rsid w:val="00594500"/>
    <w:rsid w:val="006239E3"/>
    <w:rsid w:val="00657D0C"/>
    <w:rsid w:val="006C0C69"/>
    <w:rsid w:val="006C1FA5"/>
    <w:rsid w:val="006E055A"/>
    <w:rsid w:val="00713B54"/>
    <w:rsid w:val="00741C56"/>
    <w:rsid w:val="00757B00"/>
    <w:rsid w:val="007776A7"/>
    <w:rsid w:val="00902924"/>
    <w:rsid w:val="00935802"/>
    <w:rsid w:val="0097474D"/>
    <w:rsid w:val="00982D81"/>
    <w:rsid w:val="009F4FA7"/>
    <w:rsid w:val="00A87610"/>
    <w:rsid w:val="00AF350B"/>
    <w:rsid w:val="00B1657F"/>
    <w:rsid w:val="00B9025D"/>
    <w:rsid w:val="00BE2512"/>
    <w:rsid w:val="00BF5949"/>
    <w:rsid w:val="00C2602A"/>
    <w:rsid w:val="00C30CDA"/>
    <w:rsid w:val="00C43C7B"/>
    <w:rsid w:val="00C6591E"/>
    <w:rsid w:val="00CD7212"/>
    <w:rsid w:val="00CF7839"/>
    <w:rsid w:val="00D515E7"/>
    <w:rsid w:val="00E650D0"/>
    <w:rsid w:val="00F35353"/>
    <w:rsid w:val="00F42E58"/>
    <w:rsid w:val="00FB06CE"/>
    <w:rsid w:val="00FC4267"/>
    <w:rsid w:val="00FD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3A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4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41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3535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6E055A"/>
    <w:pPr>
      <w:suppressAutoHyphens/>
      <w:spacing w:after="140" w:line="288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055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6E055A"/>
    <w:pPr>
      <w:autoSpaceDN w:val="0"/>
      <w:spacing w:after="0" w:line="240" w:lineRule="auto"/>
    </w:pPr>
    <w:rPr>
      <w:rFonts w:ascii="Arial" w:eastAsia="Times New Roman" w:hAnsi="Arial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3A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4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41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3535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6E055A"/>
    <w:pPr>
      <w:suppressAutoHyphens/>
      <w:spacing w:after="140" w:line="288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055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6E055A"/>
    <w:pPr>
      <w:autoSpaceDN w:val="0"/>
      <w:spacing w:after="0" w:line="240" w:lineRule="auto"/>
    </w:pPr>
    <w:rPr>
      <w:rFonts w:ascii="Arial" w:eastAsia="Times New Roman" w:hAnsi="Arial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6</cp:revision>
  <cp:lastPrinted>2019-10-07T09:01:00Z</cp:lastPrinted>
  <dcterms:created xsi:type="dcterms:W3CDTF">2019-10-07T08:42:00Z</dcterms:created>
  <dcterms:modified xsi:type="dcterms:W3CDTF">2019-10-07T09:01:00Z</dcterms:modified>
</cp:coreProperties>
</file>