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D1" w:rsidRDefault="00DD6BD1" w:rsidP="00DD6BD1">
      <w:pPr>
        <w:jc w:val="right"/>
        <w:rPr>
          <w:b/>
        </w:rPr>
      </w:pPr>
      <w:r>
        <w:rPr>
          <w:b/>
        </w:rPr>
        <w:t>Załącznik 1</w:t>
      </w:r>
    </w:p>
    <w:p w:rsidR="00DD6BD1" w:rsidRDefault="00DD6BD1" w:rsidP="004E7E33">
      <w:pPr>
        <w:jc w:val="center"/>
        <w:rPr>
          <w:b/>
        </w:rPr>
      </w:pPr>
    </w:p>
    <w:p w:rsidR="00A538FF" w:rsidRPr="004E7E33" w:rsidRDefault="00E82586" w:rsidP="004E7E33">
      <w:pPr>
        <w:jc w:val="center"/>
        <w:rPr>
          <w:b/>
        </w:rPr>
      </w:pPr>
      <w:r>
        <w:rPr>
          <w:b/>
        </w:rPr>
        <w:t>Pakiet nr 2</w:t>
      </w:r>
      <w:r w:rsidR="006350D9" w:rsidRPr="004E7E33">
        <w:rPr>
          <w:b/>
        </w:rPr>
        <w:t xml:space="preserve"> – </w:t>
      </w:r>
      <w:r>
        <w:rPr>
          <w:b/>
        </w:rPr>
        <w:t>Dostawa instalacji przywoławczej</w:t>
      </w: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456"/>
        <w:gridCol w:w="2791"/>
        <w:gridCol w:w="581"/>
        <w:gridCol w:w="1134"/>
        <w:gridCol w:w="992"/>
        <w:gridCol w:w="851"/>
        <w:gridCol w:w="1134"/>
        <w:gridCol w:w="948"/>
        <w:gridCol w:w="895"/>
        <w:gridCol w:w="1134"/>
      </w:tblGrid>
      <w:tr w:rsidR="006350D9" w:rsidTr="006350D9">
        <w:tc>
          <w:tcPr>
            <w:tcW w:w="45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279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58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94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89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6350D9" w:rsidTr="006350D9">
        <w:tc>
          <w:tcPr>
            <w:tcW w:w="45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279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58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94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89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6350D9" w:rsidTr="006350D9">
        <w:tc>
          <w:tcPr>
            <w:tcW w:w="45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948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89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4E7E33" w:rsidRPr="004E7E33" w:rsidRDefault="006F03AE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GEN-48</w:t>
            </w:r>
          </w:p>
        </w:tc>
        <w:tc>
          <w:tcPr>
            <w:tcW w:w="581" w:type="dxa"/>
          </w:tcPr>
          <w:p w:rsidR="004E7E33" w:rsidRPr="004E7E33" w:rsidRDefault="00E8258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2</w:t>
            </w:r>
          </w:p>
        </w:tc>
        <w:tc>
          <w:tcPr>
            <w:tcW w:w="2791" w:type="dxa"/>
          </w:tcPr>
          <w:p w:rsidR="004E7E33" w:rsidRPr="004E7E33" w:rsidRDefault="006F03AE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82586">
              <w:rPr>
                <w:sz w:val="20"/>
                <w:szCs w:val="20"/>
              </w:rPr>
              <w:t>ygnalizator optyczno-akustyczny</w:t>
            </w:r>
          </w:p>
        </w:tc>
        <w:tc>
          <w:tcPr>
            <w:tcW w:w="581" w:type="dxa"/>
          </w:tcPr>
          <w:p w:rsidR="004E7E33" w:rsidRPr="004E7E33" w:rsidRDefault="00E8258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3</w:t>
            </w:r>
          </w:p>
        </w:tc>
        <w:tc>
          <w:tcPr>
            <w:tcW w:w="2791" w:type="dxa"/>
          </w:tcPr>
          <w:p w:rsidR="004E7E33" w:rsidRPr="004E7E33" w:rsidRDefault="00E8258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Bezprzewodowy przycisk na przewodzie spiralnym GEN-CP</w:t>
            </w:r>
          </w:p>
        </w:tc>
        <w:tc>
          <w:tcPr>
            <w:tcW w:w="581" w:type="dxa"/>
          </w:tcPr>
          <w:p w:rsidR="004E7E33" w:rsidRPr="004E7E33" w:rsidRDefault="00E8258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4E7E33" w:rsidTr="006350D9">
        <w:tc>
          <w:tcPr>
            <w:tcW w:w="45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4</w:t>
            </w:r>
          </w:p>
        </w:tc>
        <w:tc>
          <w:tcPr>
            <w:tcW w:w="2791" w:type="dxa"/>
          </w:tcPr>
          <w:p w:rsidR="004E7E33" w:rsidRPr="004E7E33" w:rsidRDefault="0005534E" w:rsidP="0005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Bezprzewodowy </w:t>
            </w:r>
            <w:r w:rsidR="00E82586">
              <w:rPr>
                <w:sz w:val="20"/>
                <w:szCs w:val="20"/>
              </w:rPr>
              <w:t xml:space="preserve">pociągany </w:t>
            </w:r>
            <w:r>
              <w:rPr>
                <w:sz w:val="20"/>
                <w:szCs w:val="20"/>
              </w:rPr>
              <w:t xml:space="preserve">przycisk przywołania </w:t>
            </w:r>
            <w:r w:rsidR="00E82586">
              <w:rPr>
                <w:sz w:val="20"/>
                <w:szCs w:val="20"/>
              </w:rPr>
              <w:t>GEN-CT</w:t>
            </w:r>
          </w:p>
        </w:tc>
        <w:tc>
          <w:tcPr>
            <w:tcW w:w="58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CB553B">
        <w:tc>
          <w:tcPr>
            <w:tcW w:w="7939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48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635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5534E"/>
    <w:rsid w:val="004E7E33"/>
    <w:rsid w:val="006350D9"/>
    <w:rsid w:val="006F03AE"/>
    <w:rsid w:val="00A538FF"/>
    <w:rsid w:val="00CB553B"/>
    <w:rsid w:val="00DD6BD1"/>
    <w:rsid w:val="00E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2018-04-24T22:28:00Z</dcterms:created>
  <dcterms:modified xsi:type="dcterms:W3CDTF">2018-04-24T23:08:00Z</dcterms:modified>
</cp:coreProperties>
</file>