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228C" w14:textId="77777777" w:rsidR="00C13D7C" w:rsidRDefault="00C13D7C" w:rsidP="00C13D7C"/>
    <w:p w14:paraId="3AF24002" w14:textId="77777777" w:rsidR="00C13D7C" w:rsidRDefault="00C13D7C" w:rsidP="00C13D7C"/>
    <w:p w14:paraId="7A8E5CD2" w14:textId="77777777" w:rsidR="00C13D7C" w:rsidRDefault="00C13D7C" w:rsidP="00C13D7C"/>
    <w:p w14:paraId="2DEFD332" w14:textId="7EB3537E" w:rsidR="00422E98" w:rsidRDefault="00422E98" w:rsidP="00422E98">
      <w:pPr>
        <w:jc w:val="right"/>
        <w:rPr>
          <w:b/>
          <w:sz w:val="28"/>
        </w:rPr>
      </w:pPr>
      <w:r>
        <w:rPr>
          <w:b/>
          <w:sz w:val="28"/>
        </w:rPr>
        <w:t>Załącznik nr</w:t>
      </w:r>
      <w:r w:rsidR="00C879AB">
        <w:rPr>
          <w:b/>
          <w:sz w:val="28"/>
        </w:rPr>
        <w:t xml:space="preserve"> </w:t>
      </w:r>
      <w:r w:rsidR="003E6927">
        <w:rPr>
          <w:b/>
          <w:sz w:val="28"/>
        </w:rPr>
        <w:t>4</w:t>
      </w:r>
      <w:r w:rsidR="00251F4C">
        <w:rPr>
          <w:b/>
          <w:sz w:val="28"/>
        </w:rPr>
        <w:t xml:space="preserve"> </w:t>
      </w:r>
    </w:p>
    <w:p w14:paraId="78EBA350" w14:textId="77777777" w:rsidR="004F6E3D" w:rsidRDefault="004F6E3D" w:rsidP="00422E98">
      <w:pPr>
        <w:jc w:val="right"/>
        <w:rPr>
          <w:b/>
          <w:sz w:val="28"/>
        </w:rPr>
      </w:pPr>
    </w:p>
    <w:p w14:paraId="05116804" w14:textId="3F701235" w:rsidR="00C13D7C" w:rsidRDefault="008077AE" w:rsidP="004F6E3D">
      <w:pPr>
        <w:jc w:val="center"/>
        <w:rPr>
          <w:b/>
          <w:sz w:val="28"/>
        </w:rPr>
      </w:pPr>
      <w:r>
        <w:rPr>
          <w:b/>
          <w:sz w:val="28"/>
        </w:rPr>
        <w:t xml:space="preserve">Opis przedmiotu zamówienia - </w:t>
      </w:r>
      <w:r w:rsidR="00C13D7C" w:rsidRPr="00C13D7C">
        <w:rPr>
          <w:b/>
          <w:sz w:val="28"/>
        </w:rPr>
        <w:t>DANE TECHNICZNE</w:t>
      </w:r>
    </w:p>
    <w:p w14:paraId="42EB4EE3" w14:textId="77777777" w:rsidR="00CA558C" w:rsidRDefault="005266F1" w:rsidP="005266F1">
      <w:pPr>
        <w:pStyle w:val="Akapitzlist"/>
        <w:numPr>
          <w:ilvl w:val="0"/>
          <w:numId w:val="38"/>
        </w:numPr>
        <w:rPr>
          <w:b/>
          <w:sz w:val="28"/>
        </w:rPr>
      </w:pPr>
      <w:r>
        <w:rPr>
          <w:b/>
          <w:sz w:val="28"/>
        </w:rPr>
        <w:t>Duplikator płyt</w:t>
      </w:r>
      <w:r w:rsidR="00AA7713">
        <w:rPr>
          <w:b/>
          <w:sz w:val="28"/>
        </w:rPr>
        <w:t xml:space="preserve"> – 1 sztuka.</w:t>
      </w:r>
      <w:r w:rsidR="00CA558C">
        <w:rPr>
          <w:b/>
          <w:sz w:val="28"/>
        </w:rPr>
        <w:t xml:space="preserve"> </w:t>
      </w:r>
    </w:p>
    <w:p w14:paraId="2081BFC7" w14:textId="0E59350E" w:rsidR="005266F1" w:rsidRDefault="00CA558C" w:rsidP="00CA558C">
      <w:pPr>
        <w:pStyle w:val="Akapitzlist"/>
        <w:ind w:left="1080"/>
        <w:rPr>
          <w:b/>
          <w:sz w:val="28"/>
        </w:rPr>
      </w:pPr>
      <w:r>
        <w:rPr>
          <w:b/>
          <w:sz w:val="28"/>
        </w:rPr>
        <w:t>Typ/Model ……………………………………………………………………………………..………….</w:t>
      </w:r>
    </w:p>
    <w:p w14:paraId="0150D8E5" w14:textId="77777777" w:rsidR="00CA558C" w:rsidRPr="005266F1" w:rsidRDefault="00CA558C" w:rsidP="00CA558C">
      <w:pPr>
        <w:pStyle w:val="Akapitzlist"/>
        <w:ind w:left="1080"/>
        <w:rPr>
          <w:b/>
          <w:sz w:val="28"/>
        </w:rPr>
      </w:pPr>
    </w:p>
    <w:p w14:paraId="07D00CFD" w14:textId="77777777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Szybkość publikowania (nagrywanie i drukowanie)</w:t>
      </w:r>
    </w:p>
    <w:p w14:paraId="18285EC2" w14:textId="14147F87" w:rsidR="00C13D7C" w:rsidRDefault="00C13D7C" w:rsidP="00E4465F">
      <w:pPr>
        <w:pStyle w:val="Akapitzlist"/>
        <w:numPr>
          <w:ilvl w:val="0"/>
          <w:numId w:val="36"/>
        </w:numPr>
      </w:pPr>
      <w:r>
        <w:t>Prędkość nagrywania i zadrukowywania płyt CD</w:t>
      </w:r>
      <w:r w:rsidR="00C27754">
        <w:t xml:space="preserve">        - </w:t>
      </w:r>
      <w:r>
        <w:t>30 nośników wydruku na godzinę (tryb szybki) przy zastosowaniu dysków CD-R</w:t>
      </w:r>
      <w:r w:rsidR="00C27754">
        <w:t>,</w:t>
      </w:r>
    </w:p>
    <w:p w14:paraId="15CA6943" w14:textId="716D0CA5" w:rsidR="00C13D7C" w:rsidRDefault="00C13D7C" w:rsidP="00127132">
      <w:pPr>
        <w:pStyle w:val="Akapitzlist"/>
        <w:numPr>
          <w:ilvl w:val="0"/>
          <w:numId w:val="36"/>
        </w:numPr>
      </w:pPr>
      <w:r>
        <w:t>Prędkość nagrywania i zadrukowywania płyt DVD</w:t>
      </w:r>
      <w:r w:rsidR="00C27754">
        <w:t xml:space="preserve">     - </w:t>
      </w:r>
      <w:r>
        <w:t>15 nośników wydruku na godzinę (tryb szybki</w:t>
      </w:r>
      <w:r w:rsidR="00C27754">
        <w:t>),</w:t>
      </w:r>
    </w:p>
    <w:p w14:paraId="48DD327E" w14:textId="3A51E4D9" w:rsidR="00C13D7C" w:rsidRDefault="00C13D7C" w:rsidP="00A60E13">
      <w:pPr>
        <w:pStyle w:val="Akapitzlist"/>
        <w:numPr>
          <w:ilvl w:val="0"/>
          <w:numId w:val="36"/>
        </w:numPr>
      </w:pPr>
      <w:r>
        <w:t>Szybkość nagrywania i drukowania na płycie Blu-ray</w:t>
      </w:r>
      <w:r w:rsidR="00C27754">
        <w:t xml:space="preserve"> - </w:t>
      </w:r>
      <w:r>
        <w:t>9 nośników wydruku na godzinę</w:t>
      </w:r>
      <w:r>
        <w:br/>
      </w:r>
    </w:p>
    <w:p w14:paraId="4ECD041B" w14:textId="6F9CDB71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Tryby publikowania (liczba kopii)</w:t>
      </w:r>
    </w:p>
    <w:p w14:paraId="2303FB52" w14:textId="5DFEADBF" w:rsidR="00C13D7C" w:rsidRDefault="00C13D7C" w:rsidP="00343D76">
      <w:pPr>
        <w:pStyle w:val="Akapitzlist"/>
        <w:numPr>
          <w:ilvl w:val="0"/>
          <w:numId w:val="36"/>
        </w:numPr>
      </w:pPr>
      <w:r>
        <w:t>Zewnętrzne wyjście</w:t>
      </w:r>
      <w:r w:rsidR="00C27754">
        <w:t xml:space="preserve"> - </w:t>
      </w:r>
      <w:r>
        <w:t>5 Nośniki wydruku</w:t>
      </w:r>
    </w:p>
    <w:p w14:paraId="5E0DC884" w14:textId="0F079626" w:rsidR="00C13D7C" w:rsidRDefault="00C13D7C" w:rsidP="0098340E">
      <w:pPr>
        <w:pStyle w:val="Akapitzlist"/>
        <w:numPr>
          <w:ilvl w:val="0"/>
          <w:numId w:val="36"/>
        </w:numPr>
      </w:pPr>
      <w:r>
        <w:t>Wydajność</w:t>
      </w:r>
      <w:r w:rsidR="00C27754">
        <w:t xml:space="preserve">                 -</w:t>
      </w:r>
      <w:r>
        <w:t>50 Nośniki wydruku</w:t>
      </w:r>
    </w:p>
    <w:p w14:paraId="12D65B5A" w14:textId="53D570C0" w:rsidR="00C13D7C" w:rsidRDefault="00C13D7C" w:rsidP="00130988">
      <w:pPr>
        <w:pStyle w:val="Akapitzlist"/>
        <w:numPr>
          <w:ilvl w:val="0"/>
          <w:numId w:val="36"/>
        </w:numPr>
      </w:pPr>
      <w:r>
        <w:t>Tryb wsadowy</w:t>
      </w:r>
      <w:r w:rsidR="00C27754">
        <w:t xml:space="preserve">           -</w:t>
      </w:r>
      <w:r>
        <w:t>100 Nośniki wydruku</w:t>
      </w:r>
    </w:p>
    <w:p w14:paraId="3AD17ABD" w14:textId="77777777" w:rsidR="00C13D7C" w:rsidRDefault="00C13D7C" w:rsidP="00C13D7C">
      <w:pPr>
        <w:pStyle w:val="Akapitzlist"/>
      </w:pPr>
    </w:p>
    <w:p w14:paraId="492D35E5" w14:textId="2E7B12FF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Dane techniczne drukowania</w:t>
      </w:r>
    </w:p>
    <w:p w14:paraId="5BAAFB25" w14:textId="69ECD56B" w:rsidR="00C13D7C" w:rsidRDefault="00C13D7C" w:rsidP="00EF7C65">
      <w:pPr>
        <w:pStyle w:val="Akapitzlist"/>
        <w:numPr>
          <w:ilvl w:val="0"/>
          <w:numId w:val="36"/>
        </w:numPr>
      </w:pPr>
      <w:r>
        <w:t>Prędkość druku</w:t>
      </w:r>
      <w:r w:rsidR="0052391E">
        <w:t xml:space="preserve"> </w:t>
      </w:r>
      <w:r w:rsidR="00EA649C">
        <w:t xml:space="preserve">                  </w:t>
      </w:r>
      <w:r w:rsidR="0052391E">
        <w:t xml:space="preserve">- </w:t>
      </w:r>
      <w:r>
        <w:t>65 nośników wydruku na godzinę (tryb szybki), 45 nośników wydruku na godzinę (tryb wysokiej jakości)</w:t>
      </w:r>
    </w:p>
    <w:p w14:paraId="280FC046" w14:textId="3DC4576B" w:rsidR="00C13D7C" w:rsidRDefault="00C13D7C" w:rsidP="00377524">
      <w:pPr>
        <w:pStyle w:val="Akapitzlist"/>
        <w:numPr>
          <w:ilvl w:val="0"/>
          <w:numId w:val="36"/>
        </w:numPr>
      </w:pPr>
      <w:r>
        <w:t>Głowica drukująca</w:t>
      </w:r>
      <w:r w:rsidR="00EA649C">
        <w:t xml:space="preserve">             </w:t>
      </w:r>
      <w:r w:rsidR="0052391E">
        <w:t xml:space="preserve"> - </w:t>
      </w:r>
      <w:r>
        <w:t>Micro Piezo</w:t>
      </w:r>
    </w:p>
    <w:p w14:paraId="3D51D27B" w14:textId="4308FF76" w:rsidR="00C13D7C" w:rsidRDefault="00C13D7C" w:rsidP="0013046C">
      <w:pPr>
        <w:pStyle w:val="Akapitzlist"/>
        <w:numPr>
          <w:ilvl w:val="0"/>
          <w:numId w:val="36"/>
        </w:numPr>
      </w:pPr>
      <w:r>
        <w:t>Kierunek drukowania</w:t>
      </w:r>
      <w:r w:rsidR="0052391E">
        <w:t xml:space="preserve"> </w:t>
      </w:r>
      <w:r w:rsidR="00EA649C">
        <w:t xml:space="preserve">        </w:t>
      </w:r>
      <w:r w:rsidR="0052391E">
        <w:t>-</w:t>
      </w:r>
      <w:r>
        <w:t>Dwukierunkowo, Jednokierunkowo</w:t>
      </w:r>
    </w:p>
    <w:p w14:paraId="56CEE0D5" w14:textId="7D270387" w:rsidR="00C13D7C" w:rsidRDefault="00C13D7C" w:rsidP="00A65A29">
      <w:pPr>
        <w:pStyle w:val="Akapitzlist"/>
        <w:numPr>
          <w:ilvl w:val="0"/>
          <w:numId w:val="36"/>
        </w:numPr>
      </w:pPr>
      <w:r>
        <w:t>Rozdzielczość drukowania</w:t>
      </w:r>
      <w:r w:rsidR="0052391E">
        <w:t xml:space="preserve"> -</w:t>
      </w:r>
      <w:r>
        <w:t>1440 dpi x 720 dpi (tryb szybki), 1440 dpi (tryb wysokiej jakości)</w:t>
      </w:r>
    </w:p>
    <w:p w14:paraId="45355FD5" w14:textId="1243C880" w:rsidR="00C13D7C" w:rsidRDefault="00C13D7C" w:rsidP="00BC1AC5">
      <w:pPr>
        <w:pStyle w:val="Akapitzlist"/>
        <w:numPr>
          <w:ilvl w:val="0"/>
          <w:numId w:val="36"/>
        </w:numPr>
      </w:pPr>
      <w:r>
        <w:t>Konfiguracja dysz</w:t>
      </w:r>
      <w:r w:rsidR="0052391E">
        <w:t xml:space="preserve"> </w:t>
      </w:r>
      <w:r w:rsidR="00EA649C">
        <w:t xml:space="preserve">               </w:t>
      </w:r>
      <w:r w:rsidR="0052391E">
        <w:t>-</w:t>
      </w:r>
      <w:r>
        <w:t>180 dysz czarnych, 180 dysz na kolor</w:t>
      </w:r>
    </w:p>
    <w:p w14:paraId="5AC322CF" w14:textId="77777777" w:rsidR="00C13D7C" w:rsidRDefault="00C13D7C" w:rsidP="00C13D7C">
      <w:pPr>
        <w:pStyle w:val="Akapitzlist"/>
      </w:pPr>
    </w:p>
    <w:p w14:paraId="3EE65AEA" w14:textId="442574F4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Wkład atramentowy</w:t>
      </w:r>
    </w:p>
    <w:p w14:paraId="2E3BE990" w14:textId="2C87BD44" w:rsidR="00C13D7C" w:rsidRDefault="00C13D7C" w:rsidP="00A53337">
      <w:pPr>
        <w:pStyle w:val="Akapitzlist"/>
        <w:numPr>
          <w:ilvl w:val="0"/>
          <w:numId w:val="36"/>
        </w:numPr>
      </w:pPr>
      <w:r>
        <w:t>Typ tuszu</w:t>
      </w:r>
      <w:r w:rsidR="009346D5">
        <w:t xml:space="preserve">            -  </w:t>
      </w:r>
      <w:r>
        <w:t>Tusz Dye</w:t>
      </w:r>
    </w:p>
    <w:p w14:paraId="6EB0369A" w14:textId="6E7495A5" w:rsidR="00C13D7C" w:rsidRDefault="009346D5" w:rsidP="00CC0476">
      <w:pPr>
        <w:pStyle w:val="Akapitzlist"/>
        <w:numPr>
          <w:ilvl w:val="0"/>
          <w:numId w:val="36"/>
        </w:numPr>
      </w:pPr>
      <w:r>
        <w:t>K</w:t>
      </w:r>
      <w:r w:rsidR="00C13D7C">
        <w:t>olory</w:t>
      </w:r>
      <w:r>
        <w:t xml:space="preserve">                  - </w:t>
      </w:r>
      <w:r w:rsidR="00C13D7C">
        <w:t>Cyjan, Magenta, Żółty, Jasny cyjan, Jasna magenta, Czarny</w:t>
      </w:r>
    </w:p>
    <w:p w14:paraId="18A9983B" w14:textId="05E33124" w:rsidR="00C13D7C" w:rsidRDefault="00C13D7C" w:rsidP="005C251F">
      <w:pPr>
        <w:pStyle w:val="Akapitzlist"/>
        <w:numPr>
          <w:ilvl w:val="0"/>
          <w:numId w:val="36"/>
        </w:numPr>
      </w:pPr>
      <w:r>
        <w:t>Liczba kolorów</w:t>
      </w:r>
      <w:r w:rsidR="009346D5">
        <w:t xml:space="preserve">   -  </w:t>
      </w:r>
      <w:r>
        <w:t>6</w:t>
      </w:r>
    </w:p>
    <w:p w14:paraId="77E0DDFC" w14:textId="7D86BAC0" w:rsidR="0052391E" w:rsidRDefault="0052391E" w:rsidP="0052391E">
      <w:pPr>
        <w:ind w:left="720"/>
      </w:pPr>
    </w:p>
    <w:p w14:paraId="34B7479E" w14:textId="7A440255" w:rsidR="0052391E" w:rsidRPr="0052391E" w:rsidRDefault="0052391E" w:rsidP="0052391E">
      <w:pPr>
        <w:rPr>
          <w:b/>
          <w:bCs/>
        </w:rPr>
      </w:pPr>
      <w:r w:rsidRPr="0052391E">
        <w:rPr>
          <w:b/>
          <w:bCs/>
        </w:rPr>
        <w:t>Wkład Zapasowy</w:t>
      </w:r>
    </w:p>
    <w:p w14:paraId="1E1A72E3" w14:textId="265743BE" w:rsidR="0052391E" w:rsidRDefault="0052391E" w:rsidP="0052391E">
      <w:pPr>
        <w:pStyle w:val="Akapitzlist"/>
        <w:numPr>
          <w:ilvl w:val="0"/>
          <w:numId w:val="44"/>
        </w:numPr>
      </w:pPr>
      <w:r>
        <w:t>Tusze - dodatkowy komplet</w:t>
      </w:r>
      <w:r w:rsidR="009A5EDE">
        <w:t xml:space="preserve"> oryginalnych</w:t>
      </w:r>
      <w:r>
        <w:t xml:space="preserve"> </w:t>
      </w:r>
      <w:r w:rsidR="000713C1">
        <w:t>t</w:t>
      </w:r>
      <w:r>
        <w:t>uszy (kolor i czarny) do zaoferowanego urządzenia</w:t>
      </w:r>
    </w:p>
    <w:p w14:paraId="3D41DABD" w14:textId="740EA32E" w:rsidR="00C13D7C" w:rsidRDefault="00C13D7C" w:rsidP="00C13D7C">
      <w:pPr>
        <w:ind w:firstLine="45"/>
      </w:pPr>
    </w:p>
    <w:p w14:paraId="22714D31" w14:textId="77777777" w:rsidR="00C13D7C" w:rsidRDefault="00C13D7C" w:rsidP="00C13D7C"/>
    <w:p w14:paraId="6C0496CB" w14:textId="77777777" w:rsidR="00C13D7C" w:rsidRDefault="00C13D7C" w:rsidP="00C13D7C"/>
    <w:p w14:paraId="0719E801" w14:textId="77777777" w:rsidR="00C13D7C" w:rsidRDefault="00C13D7C" w:rsidP="00C13D7C"/>
    <w:p w14:paraId="07E62464" w14:textId="77777777" w:rsidR="00C13D7C" w:rsidRDefault="00C13D7C" w:rsidP="00C13D7C"/>
    <w:p w14:paraId="230EC262" w14:textId="77777777" w:rsidR="00C13D7C" w:rsidRDefault="00C13D7C" w:rsidP="00C13D7C"/>
    <w:p w14:paraId="0391414C" w14:textId="77777777" w:rsidR="0052391E" w:rsidRDefault="0052391E" w:rsidP="00C13D7C">
      <w:pPr>
        <w:rPr>
          <w:b/>
          <w:bCs/>
        </w:rPr>
      </w:pPr>
    </w:p>
    <w:p w14:paraId="1392B2A2" w14:textId="6294DA8D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Powierzchnia obszaru drukowania</w:t>
      </w:r>
    </w:p>
    <w:p w14:paraId="70CB5EB3" w14:textId="70F06C2F" w:rsidR="00C13D7C" w:rsidRDefault="00C13D7C" w:rsidP="00DA761B">
      <w:pPr>
        <w:pStyle w:val="Akapitzlist"/>
        <w:numPr>
          <w:ilvl w:val="0"/>
          <w:numId w:val="36"/>
        </w:numPr>
      </w:pPr>
      <w:r>
        <w:t>Standardowe ustawienie średnicy zewnętrznej</w:t>
      </w:r>
      <w:r w:rsidR="0052391E">
        <w:t xml:space="preserve">          -</w:t>
      </w:r>
      <w:r>
        <w:t>116 mm</w:t>
      </w:r>
    </w:p>
    <w:p w14:paraId="35123F4A" w14:textId="625087D1" w:rsidR="00C13D7C" w:rsidRDefault="00C13D7C" w:rsidP="005B4CD9">
      <w:pPr>
        <w:pStyle w:val="Akapitzlist"/>
        <w:numPr>
          <w:ilvl w:val="0"/>
          <w:numId w:val="36"/>
        </w:numPr>
      </w:pPr>
      <w:r>
        <w:t>Zakres ustawienia średnicy zewnętrznej</w:t>
      </w:r>
      <w:r w:rsidR="0052391E">
        <w:t xml:space="preserve">                     - </w:t>
      </w:r>
      <w:r>
        <w:t>119 mm - 70 mm</w:t>
      </w:r>
    </w:p>
    <w:p w14:paraId="236B67BD" w14:textId="357C3E0F" w:rsidR="00C13D7C" w:rsidRDefault="00C13D7C" w:rsidP="0028507E">
      <w:pPr>
        <w:pStyle w:val="Akapitzlist"/>
        <w:numPr>
          <w:ilvl w:val="0"/>
          <w:numId w:val="36"/>
        </w:numPr>
      </w:pPr>
      <w:r>
        <w:t>Standardowe ustawienie średnicy wewnętrznej</w:t>
      </w:r>
      <w:r w:rsidR="0052391E">
        <w:t xml:space="preserve">        - </w:t>
      </w:r>
      <w:r>
        <w:t>45 mm</w:t>
      </w:r>
    </w:p>
    <w:p w14:paraId="040DF3F3" w14:textId="7A659EB0" w:rsidR="00C13D7C" w:rsidRDefault="00C13D7C" w:rsidP="00606016">
      <w:pPr>
        <w:pStyle w:val="Akapitzlist"/>
        <w:numPr>
          <w:ilvl w:val="0"/>
          <w:numId w:val="36"/>
        </w:numPr>
      </w:pPr>
      <w:r>
        <w:t>Zakres ustawienia średnicy wewnętrznej</w:t>
      </w:r>
      <w:r w:rsidR="0052391E">
        <w:t xml:space="preserve">                   -</w:t>
      </w:r>
      <w:r>
        <w:t>50 mm - 18 mm</w:t>
      </w:r>
    </w:p>
    <w:p w14:paraId="0F81A817" w14:textId="31F5FB50" w:rsidR="00C13D7C" w:rsidRDefault="00C13D7C" w:rsidP="00457FBE">
      <w:pPr>
        <w:pStyle w:val="Akapitzlist"/>
        <w:numPr>
          <w:ilvl w:val="0"/>
          <w:numId w:val="36"/>
        </w:numPr>
      </w:pPr>
      <w:r>
        <w:t>Gwarantowana powierzchnia obszaru drukowania</w:t>
      </w:r>
      <w:r w:rsidR="0052391E">
        <w:t xml:space="preserve"> - </w:t>
      </w:r>
      <w:r>
        <w:t>45 mm - 116 mm</w:t>
      </w:r>
      <w:r>
        <w:br/>
      </w:r>
    </w:p>
    <w:p w14:paraId="05A1718A" w14:textId="4133EC36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Napędy CD</w:t>
      </w:r>
    </w:p>
    <w:p w14:paraId="5457F9AC" w14:textId="6024FA87" w:rsidR="00C13D7C" w:rsidRDefault="00C13D7C" w:rsidP="00B23FCF">
      <w:pPr>
        <w:pStyle w:val="Akapitzlist"/>
        <w:numPr>
          <w:ilvl w:val="0"/>
          <w:numId w:val="36"/>
        </w:numPr>
      </w:pPr>
      <w:r>
        <w:t>Liczba napędów</w:t>
      </w:r>
      <w:r w:rsidR="005C5BD9">
        <w:t xml:space="preserve">                - </w:t>
      </w:r>
      <w:r>
        <w:t>2</w:t>
      </w:r>
    </w:p>
    <w:p w14:paraId="28FC497A" w14:textId="080CFE91" w:rsidR="00C13D7C" w:rsidRDefault="00C13D7C" w:rsidP="00483094">
      <w:pPr>
        <w:pStyle w:val="Akapitzlist"/>
        <w:numPr>
          <w:ilvl w:val="0"/>
          <w:numId w:val="36"/>
        </w:numPr>
      </w:pPr>
      <w:r>
        <w:t>Szybkość zapisywania</w:t>
      </w:r>
      <w:r w:rsidR="005C5BD9">
        <w:t xml:space="preserve">     - </w:t>
      </w:r>
      <w:r>
        <w:t>CD-R 40 x, DVD-R 8 x, BD-R 8 x</w:t>
      </w:r>
    </w:p>
    <w:p w14:paraId="52B100C8" w14:textId="34C354F9" w:rsidR="00C13D7C" w:rsidRDefault="00C13D7C" w:rsidP="00781286">
      <w:pPr>
        <w:pStyle w:val="Akapitzlist"/>
        <w:numPr>
          <w:ilvl w:val="0"/>
          <w:numId w:val="36"/>
        </w:numPr>
      </w:pPr>
      <w:r>
        <w:t>Typy nośników wydruku</w:t>
      </w:r>
      <w:r w:rsidR="005C5BD9">
        <w:t xml:space="preserve"> - </w:t>
      </w:r>
      <w:r>
        <w:t>CD-R, DVD-R, DVD+R, DVD-R DL, DVD+R DL, BD-R, BD-R DL</w:t>
      </w:r>
    </w:p>
    <w:p w14:paraId="6B77E094" w14:textId="77777777" w:rsidR="00C13D7C" w:rsidRDefault="00C13D7C" w:rsidP="00C13D7C"/>
    <w:p w14:paraId="30C7592F" w14:textId="150A26D6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Obsługiwane nośniki</w:t>
      </w:r>
    </w:p>
    <w:p w14:paraId="44E61E68" w14:textId="50CCE4F0" w:rsidR="00C13D7C" w:rsidRDefault="00C13D7C" w:rsidP="00357E37">
      <w:pPr>
        <w:pStyle w:val="Akapitzlist"/>
        <w:numPr>
          <w:ilvl w:val="0"/>
          <w:numId w:val="36"/>
        </w:numPr>
      </w:pPr>
      <w:r>
        <w:t>Wielkość średnicy zewnętrznej</w:t>
      </w:r>
      <w:r w:rsidR="001E1595">
        <w:t xml:space="preserve">   - </w:t>
      </w:r>
      <w:r>
        <w:t>120 mm</w:t>
      </w:r>
    </w:p>
    <w:p w14:paraId="0953E2A1" w14:textId="5C107DCE" w:rsidR="00C13D7C" w:rsidRDefault="00C13D7C" w:rsidP="000C7F42">
      <w:pPr>
        <w:pStyle w:val="Akapitzlist"/>
        <w:numPr>
          <w:ilvl w:val="0"/>
          <w:numId w:val="36"/>
        </w:numPr>
      </w:pPr>
      <w:r>
        <w:t>Wielkość średnicy wewnętrznej</w:t>
      </w:r>
      <w:r w:rsidR="001E1595">
        <w:t xml:space="preserve"> - </w:t>
      </w:r>
      <w:r>
        <w:t>15 mm</w:t>
      </w:r>
    </w:p>
    <w:p w14:paraId="4FF0D380" w14:textId="57D4D2BB" w:rsidR="00C13D7C" w:rsidRDefault="00C13D7C" w:rsidP="00B24D54">
      <w:pPr>
        <w:pStyle w:val="Akapitzlist"/>
        <w:numPr>
          <w:ilvl w:val="0"/>
          <w:numId w:val="36"/>
        </w:numPr>
      </w:pPr>
      <w:r>
        <w:t>Wymiar grubości</w:t>
      </w:r>
      <w:r w:rsidR="001E1595">
        <w:t xml:space="preserve">                        </w:t>
      </w:r>
      <w:r w:rsidR="0085060A">
        <w:t xml:space="preserve">  </w:t>
      </w:r>
      <w:r w:rsidR="001E1595">
        <w:t xml:space="preserve">  -</w:t>
      </w:r>
      <w:r>
        <w:t>1 mm</w:t>
      </w:r>
    </w:p>
    <w:p w14:paraId="64EEC837" w14:textId="563039A9" w:rsidR="00C13D7C" w:rsidRDefault="00C13D7C" w:rsidP="00C13D7C">
      <w:pPr>
        <w:ind w:firstLine="45"/>
      </w:pPr>
    </w:p>
    <w:p w14:paraId="277FA39F" w14:textId="5A4183FC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Informacje ogólne</w:t>
      </w:r>
    </w:p>
    <w:p w14:paraId="3FD8F17C" w14:textId="65E0CFF9" w:rsidR="00C13D7C" w:rsidRDefault="00C13D7C" w:rsidP="00867BB3">
      <w:pPr>
        <w:pStyle w:val="Akapitzlist"/>
        <w:numPr>
          <w:ilvl w:val="0"/>
          <w:numId w:val="36"/>
        </w:numPr>
      </w:pPr>
      <w:r>
        <w:t>Wymiary produktu</w:t>
      </w:r>
      <w:r w:rsidR="0085060A">
        <w:t xml:space="preserve"> - </w:t>
      </w:r>
      <w:r>
        <w:t>377‎ x 493 x 348 mm (Szerokość x Głębokość x Wysokość)</w:t>
      </w:r>
    </w:p>
    <w:p w14:paraId="3C74AB03" w14:textId="3E9DB735" w:rsidR="00C13D7C" w:rsidRDefault="00C13D7C" w:rsidP="00CE7F69">
      <w:pPr>
        <w:pStyle w:val="Akapitzlist"/>
        <w:numPr>
          <w:ilvl w:val="0"/>
          <w:numId w:val="36"/>
        </w:numPr>
      </w:pPr>
      <w:r>
        <w:t>Waga produktu</w:t>
      </w:r>
      <w:r w:rsidR="0085060A">
        <w:t xml:space="preserve">       -  </w:t>
      </w:r>
      <w:r>
        <w:t>24 kg</w:t>
      </w:r>
    </w:p>
    <w:p w14:paraId="62D17705" w14:textId="77777777" w:rsidR="00C13D7C" w:rsidRDefault="00C13D7C" w:rsidP="00C13D7C">
      <w:pPr>
        <w:pStyle w:val="Akapitzlist"/>
        <w:numPr>
          <w:ilvl w:val="0"/>
          <w:numId w:val="36"/>
        </w:numPr>
      </w:pPr>
      <w:r>
        <w:t>Kompatybilne systemy operacyjne</w:t>
      </w:r>
    </w:p>
    <w:p w14:paraId="18CFD376" w14:textId="230DA9ED" w:rsidR="00C13D7C" w:rsidRDefault="00CE4ABB" w:rsidP="00CE4ABB">
      <w:pPr>
        <w:pStyle w:val="Akapitzlist"/>
        <w:ind w:left="1416"/>
      </w:pPr>
      <w:r>
        <w:t>-</w:t>
      </w:r>
      <w:r w:rsidR="00C13D7C">
        <w:t>Mac OS 10.7.x, Mac OS 10.8.x, Windows 7, Windows 8 (32/64 bit), Windows Server 2003 (32/64-bitowy), Windows Server 2008 (32/64-bitowy), Windows Server 2012 (64bit), Windows Vista, Windows XP</w:t>
      </w:r>
    </w:p>
    <w:p w14:paraId="77F004C5" w14:textId="5B0BD1A6" w:rsidR="00C13D7C" w:rsidRDefault="00C13D7C" w:rsidP="00C13D7C">
      <w:pPr>
        <w:pStyle w:val="Akapitzlist"/>
        <w:numPr>
          <w:ilvl w:val="0"/>
          <w:numId w:val="36"/>
        </w:numPr>
      </w:pPr>
      <w:r>
        <w:t>Załączone oprogramowanie</w:t>
      </w:r>
      <w:r w:rsidR="004F6E3D">
        <w:t xml:space="preserve"> producenta do </w:t>
      </w:r>
      <w:r w:rsidR="00690921">
        <w:t>obsługi</w:t>
      </w:r>
      <w:r w:rsidR="004F6E3D">
        <w:t xml:space="preserve"> urządzenia</w:t>
      </w:r>
    </w:p>
    <w:p w14:paraId="3F85EDD2" w14:textId="68C926CC" w:rsidR="00C13D7C" w:rsidRDefault="00C13D7C" w:rsidP="00381A82">
      <w:pPr>
        <w:pStyle w:val="Akapitzlist"/>
        <w:numPr>
          <w:ilvl w:val="0"/>
          <w:numId w:val="36"/>
        </w:numPr>
      </w:pPr>
      <w:r>
        <w:t>Poziom hałasu</w:t>
      </w:r>
      <w:r w:rsidR="0085060A">
        <w:t xml:space="preserve"> - </w:t>
      </w:r>
      <w:r>
        <w:t>Praca: 45 dB (A)</w:t>
      </w:r>
    </w:p>
    <w:p w14:paraId="786CE340" w14:textId="46C4F5C0" w:rsidR="00C13D7C" w:rsidRDefault="00C13D7C" w:rsidP="00C13D7C">
      <w:pPr>
        <w:pStyle w:val="Akapitzlist"/>
        <w:numPr>
          <w:ilvl w:val="0"/>
          <w:numId w:val="36"/>
        </w:numPr>
      </w:pPr>
      <w:r>
        <w:t>Zużycie energii</w:t>
      </w:r>
      <w:r w:rsidR="0085060A">
        <w:t xml:space="preserve"> - </w:t>
      </w:r>
      <w:r>
        <w:t>52W, 27 W (w trybie czuwania)</w:t>
      </w:r>
    </w:p>
    <w:p w14:paraId="25D1AAF4" w14:textId="549FA33D" w:rsidR="00C13D7C" w:rsidRPr="00BD1FD6" w:rsidRDefault="00C13D7C" w:rsidP="00C13D7C">
      <w:pPr>
        <w:rPr>
          <w:b/>
          <w:bCs/>
        </w:rPr>
      </w:pPr>
      <w:r>
        <w:br/>
      </w:r>
      <w:r w:rsidRPr="00BD1FD6">
        <w:rPr>
          <w:b/>
          <w:bCs/>
        </w:rPr>
        <w:t>Środowisko IT</w:t>
      </w:r>
    </w:p>
    <w:p w14:paraId="71C2097C" w14:textId="3DC5F88B" w:rsidR="00C13D7C" w:rsidRDefault="00C13D7C" w:rsidP="001B6F2D">
      <w:pPr>
        <w:pStyle w:val="Akapitzlist"/>
        <w:numPr>
          <w:ilvl w:val="0"/>
          <w:numId w:val="36"/>
        </w:numPr>
      </w:pPr>
      <w:r>
        <w:t>Przyłącza</w:t>
      </w:r>
      <w:r w:rsidR="0085060A">
        <w:t xml:space="preserve"> - </w:t>
      </w:r>
      <w:r>
        <w:t>USB 3.0</w:t>
      </w:r>
    </w:p>
    <w:p w14:paraId="6BBA7CE1" w14:textId="7D24BD29" w:rsidR="00C13D7C" w:rsidRPr="00BD1FD6" w:rsidRDefault="00C13D7C" w:rsidP="00C13D7C">
      <w:pPr>
        <w:rPr>
          <w:b/>
          <w:bCs/>
        </w:rPr>
      </w:pPr>
      <w:r w:rsidRPr="00BD1FD6">
        <w:rPr>
          <w:b/>
          <w:bCs/>
        </w:rPr>
        <w:t>Inne</w:t>
      </w:r>
    </w:p>
    <w:p w14:paraId="1B5BA1BB" w14:textId="1932ACC7" w:rsidR="00C13D7C" w:rsidRDefault="00C13D7C" w:rsidP="00C6593B">
      <w:pPr>
        <w:pStyle w:val="Akapitzlist"/>
        <w:numPr>
          <w:ilvl w:val="0"/>
          <w:numId w:val="36"/>
        </w:numPr>
      </w:pPr>
      <w:r>
        <w:t>Gwarancja</w:t>
      </w:r>
      <w:r w:rsidR="0085060A">
        <w:t xml:space="preserve"> - </w:t>
      </w:r>
      <w:r>
        <w:t>12 miesiące/miesięcy Serwis na miejscu</w:t>
      </w:r>
    </w:p>
    <w:p w14:paraId="368C8164" w14:textId="44F7D71B" w:rsidR="00690921" w:rsidRDefault="00690921" w:rsidP="00690921">
      <w:pPr>
        <w:pStyle w:val="Akapitzlist"/>
        <w:numPr>
          <w:ilvl w:val="0"/>
          <w:numId w:val="36"/>
        </w:numPr>
      </w:pPr>
      <w:r>
        <w:t>Oznaczenie</w:t>
      </w:r>
      <w:r w:rsidR="00D87EF9">
        <w:t xml:space="preserve"> symbolem</w:t>
      </w:r>
      <w:r>
        <w:t xml:space="preserve"> CE</w:t>
      </w:r>
    </w:p>
    <w:p w14:paraId="7303FFBF" w14:textId="1FC47EC0" w:rsidR="00CE006F" w:rsidRDefault="00CE006F" w:rsidP="00690921">
      <w:pPr>
        <w:pStyle w:val="Akapitzlist"/>
        <w:numPr>
          <w:ilvl w:val="0"/>
          <w:numId w:val="36"/>
        </w:numPr>
      </w:pPr>
      <w:r>
        <w:t>Kabel USB 3.0 dedykowany do nagrywarki</w:t>
      </w:r>
    </w:p>
    <w:p w14:paraId="4E8F1FF3" w14:textId="481B0B96" w:rsidR="005266F1" w:rsidRDefault="005266F1" w:rsidP="005266F1"/>
    <w:p w14:paraId="5098434C" w14:textId="7C5A9139" w:rsidR="0085060A" w:rsidRDefault="0085060A" w:rsidP="005266F1"/>
    <w:p w14:paraId="39823703" w14:textId="41C7B207" w:rsidR="0085060A" w:rsidRDefault="0085060A" w:rsidP="005266F1"/>
    <w:p w14:paraId="25059062" w14:textId="6180D146" w:rsidR="00875934" w:rsidRDefault="00875934" w:rsidP="005266F1"/>
    <w:p w14:paraId="25E943D2" w14:textId="00DB9D85" w:rsidR="00875934" w:rsidRDefault="00875934" w:rsidP="005266F1"/>
    <w:p w14:paraId="04369CB6" w14:textId="3E2697BC" w:rsidR="00875934" w:rsidRDefault="00875934" w:rsidP="005266F1"/>
    <w:p w14:paraId="6997CD4F" w14:textId="77777777" w:rsidR="00875934" w:rsidRDefault="00875934" w:rsidP="005266F1"/>
    <w:p w14:paraId="6DDE7421" w14:textId="76FCEDDB" w:rsidR="005266F1" w:rsidRPr="00CA558C" w:rsidRDefault="005266F1" w:rsidP="005266F1">
      <w:pPr>
        <w:pStyle w:val="Akapitzlist"/>
        <w:numPr>
          <w:ilvl w:val="0"/>
          <w:numId w:val="38"/>
        </w:numPr>
        <w:rPr>
          <w:rFonts w:cstheme="minorHAnsi"/>
          <w:b/>
          <w:bCs/>
          <w:sz w:val="28"/>
          <w:szCs w:val="28"/>
        </w:rPr>
      </w:pPr>
      <w:bookmarkStart w:id="0" w:name="_Hlk95733528"/>
      <w:r w:rsidRPr="00CA558C">
        <w:rPr>
          <w:rFonts w:cstheme="minorHAnsi"/>
          <w:b/>
          <w:bCs/>
          <w:sz w:val="28"/>
          <w:szCs w:val="28"/>
        </w:rPr>
        <w:t>Jednostka Centralna</w:t>
      </w:r>
      <w:r w:rsidR="00C3362A">
        <w:rPr>
          <w:rFonts w:cstheme="minorHAnsi"/>
          <w:b/>
          <w:bCs/>
          <w:sz w:val="28"/>
          <w:szCs w:val="28"/>
        </w:rPr>
        <w:t xml:space="preserve"> (komputer)</w:t>
      </w:r>
      <w:r w:rsidR="00AA7713" w:rsidRPr="00CA558C">
        <w:rPr>
          <w:rFonts w:cstheme="minorHAnsi"/>
          <w:b/>
          <w:bCs/>
          <w:sz w:val="28"/>
          <w:szCs w:val="28"/>
        </w:rPr>
        <w:t xml:space="preserve"> </w:t>
      </w:r>
      <w:bookmarkEnd w:id="0"/>
      <w:r w:rsidR="00AA7713" w:rsidRPr="00CA558C">
        <w:rPr>
          <w:rFonts w:cstheme="minorHAnsi"/>
          <w:b/>
          <w:bCs/>
          <w:sz w:val="28"/>
          <w:szCs w:val="28"/>
        </w:rPr>
        <w:t>– 1 sztuka</w:t>
      </w:r>
      <w:r w:rsidR="00CA558C" w:rsidRPr="00CA558C">
        <w:rPr>
          <w:rFonts w:cstheme="minorHAnsi"/>
          <w:b/>
          <w:bCs/>
          <w:sz w:val="28"/>
          <w:szCs w:val="28"/>
        </w:rPr>
        <w:t xml:space="preserve"> Typ/Model………………………………………………………………………</w:t>
      </w:r>
      <w:r w:rsidR="00CA558C">
        <w:rPr>
          <w:rFonts w:cstheme="minorHAnsi"/>
          <w:b/>
          <w:bCs/>
          <w:sz w:val="28"/>
          <w:szCs w:val="28"/>
        </w:rPr>
        <w:t>………………….</w:t>
      </w:r>
      <w:r w:rsidR="00CA558C" w:rsidRPr="00CA558C">
        <w:rPr>
          <w:rFonts w:cstheme="minorHAnsi"/>
          <w:b/>
          <w:bCs/>
          <w:sz w:val="28"/>
          <w:szCs w:val="28"/>
        </w:rPr>
        <w:t>..</w:t>
      </w:r>
    </w:p>
    <w:p w14:paraId="46254F5C" w14:textId="2C91B228" w:rsidR="005266F1" w:rsidRPr="00BD1FD6" w:rsidRDefault="005266F1" w:rsidP="005266F1">
      <w:pPr>
        <w:pStyle w:val="Akapitzlist"/>
        <w:ind w:left="1080"/>
        <w:rPr>
          <w:rFonts w:cstheme="minorHAnsi"/>
        </w:rPr>
      </w:pPr>
    </w:p>
    <w:p w14:paraId="22E24ED7" w14:textId="61DB1AF1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Procesor-</w:t>
      </w:r>
      <w:r w:rsidR="002B7DCC" w:rsidRPr="001C23D0">
        <w:t xml:space="preserve"> Dedykowany do pracy w komputerach stacjonarnych, w architekturze x64, osiągający w teście PassMark CPU Mark lub równoważny wynik nie mniejszy niż 7 951 (stan na 02.2022 roku) punktów według wyników opublikowanych na stronie: http://www.cpubenchmark.net/cpu_list.php</w:t>
      </w:r>
      <w:r w:rsidRPr="001C23D0">
        <w:t xml:space="preserve"> </w:t>
      </w:r>
    </w:p>
    <w:p w14:paraId="5136A4CC" w14:textId="544A9A4D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 xml:space="preserve">Chipset   </w:t>
      </w:r>
      <w:r w:rsidR="00BD1FD6" w:rsidRPr="001C23D0">
        <w:t xml:space="preserve">        </w:t>
      </w:r>
      <w:r w:rsidRPr="001C23D0">
        <w:t>- Intel Q470</w:t>
      </w:r>
    </w:p>
    <w:p w14:paraId="63359A8D" w14:textId="07EAC314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Pamięć RAM</w:t>
      </w:r>
      <w:r w:rsidR="00BD1FD6" w:rsidRPr="001C23D0">
        <w:t xml:space="preserve"> </w:t>
      </w:r>
      <w:r w:rsidRPr="001C23D0">
        <w:t>-</w:t>
      </w:r>
      <w:r w:rsidR="00BD1FD6" w:rsidRPr="001C23D0">
        <w:t xml:space="preserve"> </w:t>
      </w:r>
      <w:r w:rsidRPr="001C23D0">
        <w:t>8 GB (SO-DIMM DDR4, 2666 MHz)</w:t>
      </w:r>
    </w:p>
    <w:p w14:paraId="615FBA3D" w14:textId="5EFF41AB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Maksymalna obsługiwana ilość pamięci RAM-32 GB</w:t>
      </w:r>
    </w:p>
    <w:p w14:paraId="1F2A3FCA" w14:textId="37A5403D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Liczba gniazd pamięci (ogółem / wolne)-2/1</w:t>
      </w:r>
    </w:p>
    <w:p w14:paraId="092220BB" w14:textId="2305EDF2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Napięcie pamięci RAM-1.2 V</w:t>
      </w:r>
    </w:p>
    <w:p w14:paraId="5A4EF742" w14:textId="06150AD8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Karta graficzna- współdzielona</w:t>
      </w:r>
    </w:p>
    <w:p w14:paraId="516FE93C" w14:textId="3C6D4CC8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Dysk SSD PCIe-256 GB</w:t>
      </w:r>
    </w:p>
    <w:p w14:paraId="155A5C7A" w14:textId="2AC9DB31" w:rsidR="00B0676A" w:rsidRPr="001C23D0" w:rsidRDefault="00B0676A" w:rsidP="001C23D0">
      <w:pPr>
        <w:pStyle w:val="Akapitzlist"/>
        <w:numPr>
          <w:ilvl w:val="0"/>
          <w:numId w:val="44"/>
        </w:numPr>
        <w:spacing w:line="360" w:lineRule="auto"/>
        <w:ind w:left="1066" w:hanging="357"/>
      </w:pPr>
      <w:r w:rsidRPr="001C23D0">
        <w:t>Opcje dołożenia dysków-Możliwość montażu dysku SATA (elementy montażowe w zestawie)</w:t>
      </w:r>
    </w:p>
    <w:p w14:paraId="469A7EB9" w14:textId="2A67F4E4" w:rsidR="00B0676A" w:rsidRPr="001C23D0" w:rsidRDefault="00B0676A" w:rsidP="007E4AA8">
      <w:pPr>
        <w:pStyle w:val="Akapitzlist"/>
        <w:numPr>
          <w:ilvl w:val="0"/>
          <w:numId w:val="44"/>
        </w:numPr>
        <w:spacing w:line="360" w:lineRule="auto"/>
      </w:pPr>
      <w:r w:rsidRPr="001C23D0">
        <w:t>Możliwość montażu dysku M.2 PCIe (elementy montażowe w zestawie)</w:t>
      </w:r>
    </w:p>
    <w:p w14:paraId="01103A98" w14:textId="00AEC458" w:rsidR="00B0676A" w:rsidRPr="001C23D0" w:rsidRDefault="00B0676A" w:rsidP="007E4AA8">
      <w:pPr>
        <w:pStyle w:val="Akapitzlist"/>
        <w:numPr>
          <w:ilvl w:val="0"/>
          <w:numId w:val="45"/>
        </w:numPr>
        <w:spacing w:line="360" w:lineRule="auto"/>
      </w:pPr>
      <w:r w:rsidRPr="001C23D0">
        <w:t>Wbudowane napędy optyczne-</w:t>
      </w:r>
      <w:r w:rsidR="001F395C" w:rsidRPr="001C23D0">
        <w:t xml:space="preserve"> </w:t>
      </w:r>
      <w:r w:rsidRPr="001C23D0">
        <w:t>Brak</w:t>
      </w:r>
    </w:p>
    <w:p w14:paraId="4FE78F28" w14:textId="152D84E4" w:rsidR="00B0676A" w:rsidRPr="001C23D0" w:rsidRDefault="00B0676A" w:rsidP="007E4AA8">
      <w:pPr>
        <w:pStyle w:val="Akapitzlist"/>
        <w:numPr>
          <w:ilvl w:val="0"/>
          <w:numId w:val="45"/>
        </w:numPr>
        <w:spacing w:line="360" w:lineRule="auto"/>
      </w:pPr>
      <w:r w:rsidRPr="001C23D0">
        <w:t>Dźwięk-Zintegrowana karta dźwiękowa</w:t>
      </w:r>
    </w:p>
    <w:p w14:paraId="22BE66A6" w14:textId="27A8677C" w:rsidR="00B0676A" w:rsidRPr="001C23D0" w:rsidRDefault="00B0676A" w:rsidP="007E4AA8">
      <w:pPr>
        <w:pStyle w:val="Akapitzlist"/>
        <w:numPr>
          <w:ilvl w:val="0"/>
          <w:numId w:val="45"/>
        </w:numPr>
        <w:spacing w:line="360" w:lineRule="auto"/>
      </w:pPr>
      <w:r w:rsidRPr="001C23D0">
        <w:t>Łączność-Wi-Fi 6 (802.11 a/b/g/n/ac/ax)</w:t>
      </w:r>
    </w:p>
    <w:p w14:paraId="7D74A0E1" w14:textId="2DF12072" w:rsidR="00B0676A" w:rsidRPr="001C23D0" w:rsidRDefault="001C23D0" w:rsidP="007E4AA8">
      <w:pPr>
        <w:spacing w:line="360" w:lineRule="auto"/>
        <w:ind w:left="1416"/>
      </w:pPr>
      <w:r>
        <w:t xml:space="preserve">  </w:t>
      </w:r>
      <w:r w:rsidR="001F395C" w:rsidRPr="001C23D0">
        <w:t>-</w:t>
      </w:r>
      <w:r w:rsidR="00B0676A" w:rsidRPr="001C23D0">
        <w:t>LAN 10/100/1000 Mbps</w:t>
      </w:r>
    </w:p>
    <w:p w14:paraId="7E4CD461" w14:textId="10DF220A" w:rsidR="00B0676A" w:rsidRPr="001C23D0" w:rsidRDefault="00380669" w:rsidP="001C23D0">
      <w:pPr>
        <w:ind w:left="708" w:firstLine="708"/>
      </w:pPr>
      <w:r>
        <w:t xml:space="preserve"> </w:t>
      </w:r>
      <w:r w:rsidR="001F395C" w:rsidRPr="001C23D0">
        <w:t>-</w:t>
      </w:r>
      <w:r w:rsidR="00B0676A" w:rsidRPr="001C23D0">
        <w:t>Bluetooth</w:t>
      </w:r>
    </w:p>
    <w:p w14:paraId="0C0B6848" w14:textId="77777777" w:rsidR="005977E0" w:rsidRDefault="005977E0" w:rsidP="00CC25EC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1A1A1A"/>
          <w:sz w:val="21"/>
          <w:szCs w:val="21"/>
          <w:lang w:eastAsia="pl-PL"/>
        </w:rPr>
      </w:pPr>
    </w:p>
    <w:p w14:paraId="1756D04E" w14:textId="11ABEF63" w:rsidR="00B0676A" w:rsidRPr="005977E0" w:rsidRDefault="00B0676A" w:rsidP="005977E0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rPr>
          <w:rFonts w:eastAsia="Times New Roman" w:cstheme="minorHAnsi"/>
          <w:color w:val="1A1A1A"/>
          <w:sz w:val="21"/>
          <w:szCs w:val="21"/>
          <w:lang w:eastAsia="pl-PL"/>
        </w:rPr>
      </w:pPr>
      <w:r w:rsidRPr="005977E0">
        <w:rPr>
          <w:rFonts w:eastAsia="Times New Roman" w:cstheme="minorHAnsi"/>
          <w:b/>
          <w:bCs/>
          <w:color w:val="1A1A1A"/>
          <w:sz w:val="21"/>
          <w:szCs w:val="21"/>
          <w:lang w:eastAsia="pl-PL"/>
        </w:rPr>
        <w:t>Złącza - panel przedni</w:t>
      </w:r>
      <w:r w:rsidR="001F395C" w:rsidRPr="005977E0">
        <w:rPr>
          <w:rFonts w:eastAsia="Times New Roman" w:cstheme="minorHAnsi"/>
          <w:b/>
          <w:bCs/>
          <w:color w:val="1A1A1A"/>
          <w:sz w:val="21"/>
          <w:szCs w:val="21"/>
          <w:lang w:eastAsia="pl-PL"/>
        </w:rPr>
        <w:tab/>
        <w:t>-</w:t>
      </w:r>
      <w:r w:rsidRPr="005977E0">
        <w:rPr>
          <w:rFonts w:eastAsia="Times New Roman" w:cstheme="minorHAnsi"/>
          <w:color w:val="1A1A1A"/>
          <w:sz w:val="21"/>
          <w:szCs w:val="21"/>
          <w:lang w:eastAsia="pl-PL"/>
        </w:rPr>
        <w:t>USB 3.2 Gen. 1 - 1 szt.</w:t>
      </w:r>
    </w:p>
    <w:p w14:paraId="7881EE7D" w14:textId="23646400" w:rsidR="00B0676A" w:rsidRPr="00BD1FD6" w:rsidRDefault="001F395C" w:rsidP="00CC25EC">
      <w:pPr>
        <w:shd w:val="clear" w:color="auto" w:fill="FFFFFF"/>
        <w:spacing w:after="60" w:line="360" w:lineRule="auto"/>
        <w:ind w:left="1416" w:firstLine="708"/>
        <w:rPr>
          <w:rFonts w:eastAsia="Times New Roman" w:cstheme="minorHAnsi"/>
          <w:color w:val="1A1A1A"/>
          <w:sz w:val="21"/>
          <w:szCs w:val="21"/>
          <w:lang w:eastAsia="pl-PL"/>
        </w:rPr>
      </w:pPr>
      <w:r>
        <w:rPr>
          <w:rFonts w:eastAsia="Times New Roman" w:cstheme="minorHAnsi"/>
          <w:color w:val="1A1A1A"/>
          <w:sz w:val="21"/>
          <w:szCs w:val="21"/>
          <w:lang w:eastAsia="pl-PL"/>
        </w:rPr>
        <w:t>-</w:t>
      </w:r>
      <w:r w:rsidR="00B0676A" w:rsidRPr="00BD1FD6">
        <w:rPr>
          <w:rFonts w:eastAsia="Times New Roman" w:cstheme="minorHAnsi"/>
          <w:color w:val="1A1A1A"/>
          <w:sz w:val="21"/>
          <w:szCs w:val="21"/>
          <w:lang w:eastAsia="pl-PL"/>
        </w:rPr>
        <w:t>Wyjście audio - 1 szt.</w:t>
      </w:r>
    </w:p>
    <w:p w14:paraId="2BA72D6B" w14:textId="5D5D211A" w:rsidR="00B0676A" w:rsidRPr="00BD1FD6" w:rsidRDefault="001F395C" w:rsidP="00CC25EC">
      <w:pPr>
        <w:shd w:val="clear" w:color="auto" w:fill="FFFFFF"/>
        <w:spacing w:after="0" w:line="360" w:lineRule="auto"/>
        <w:ind w:left="1416" w:firstLine="708"/>
        <w:rPr>
          <w:rFonts w:eastAsia="Times New Roman" w:cstheme="minorHAnsi"/>
          <w:color w:val="1A1A1A"/>
          <w:sz w:val="21"/>
          <w:szCs w:val="21"/>
          <w:lang w:eastAsia="pl-PL"/>
        </w:rPr>
      </w:pPr>
      <w:r>
        <w:rPr>
          <w:rFonts w:eastAsia="Times New Roman" w:cstheme="minorHAnsi"/>
          <w:color w:val="1A1A1A"/>
          <w:sz w:val="21"/>
          <w:szCs w:val="21"/>
          <w:lang w:eastAsia="pl-PL"/>
        </w:rPr>
        <w:t>-</w:t>
      </w:r>
      <w:r w:rsidR="00B0676A" w:rsidRPr="00BD1FD6">
        <w:rPr>
          <w:rFonts w:eastAsia="Times New Roman" w:cstheme="minorHAnsi"/>
          <w:color w:val="1A1A1A"/>
          <w:sz w:val="21"/>
          <w:szCs w:val="21"/>
          <w:lang w:eastAsia="pl-PL"/>
        </w:rPr>
        <w:t>Wyjście słuchawkowe/wejście mikrofonowe - 1 szt.</w:t>
      </w:r>
    </w:p>
    <w:p w14:paraId="13DC8A69" w14:textId="2CAC584A" w:rsidR="00333D96" w:rsidRPr="001C23D0" w:rsidRDefault="00333D96" w:rsidP="001C23D0"/>
    <w:p w14:paraId="017A2024" w14:textId="440483F5" w:rsidR="00B0676A" w:rsidRPr="001C23D0" w:rsidRDefault="00B0676A" w:rsidP="001C23D0">
      <w:pPr>
        <w:pStyle w:val="Akapitzlist"/>
        <w:numPr>
          <w:ilvl w:val="0"/>
          <w:numId w:val="42"/>
        </w:numPr>
      </w:pPr>
      <w:r w:rsidRPr="001C23D0">
        <w:rPr>
          <w:b/>
          <w:bCs/>
        </w:rPr>
        <w:t>Złącza - panel tylny</w:t>
      </w:r>
      <w:r w:rsidR="00A17723" w:rsidRPr="001C23D0">
        <w:t xml:space="preserve"> </w:t>
      </w:r>
      <w:r w:rsidR="001F395C" w:rsidRPr="001C23D0">
        <w:t>-</w:t>
      </w:r>
      <w:r w:rsidRPr="001C23D0">
        <w:t>USB 3.2 Gen. 1 - 4 szt.</w:t>
      </w:r>
    </w:p>
    <w:p w14:paraId="452FBA34" w14:textId="6EE40D87" w:rsidR="00B0676A" w:rsidRPr="001C23D0" w:rsidRDefault="00A17723" w:rsidP="001C23D0">
      <w:r w:rsidRPr="001C23D0">
        <w:t xml:space="preserve"> </w:t>
      </w:r>
      <w:r w:rsidR="001C23D0">
        <w:tab/>
      </w:r>
      <w:r w:rsidR="001C23D0">
        <w:tab/>
      </w:r>
      <w:r w:rsidR="001C23D0">
        <w:tab/>
        <w:t xml:space="preserve">     </w:t>
      </w:r>
      <w:r w:rsidRPr="001C23D0">
        <w:t>-</w:t>
      </w:r>
      <w:r w:rsidR="001C23D0">
        <w:t xml:space="preserve"> </w:t>
      </w:r>
      <w:r w:rsidR="00B0676A" w:rsidRPr="001C23D0">
        <w:t>RJ-45 (LAN) - 1 szt.</w:t>
      </w:r>
    </w:p>
    <w:p w14:paraId="53072E6A" w14:textId="663AA5B6" w:rsidR="00B0676A" w:rsidRPr="001C23D0" w:rsidRDefault="001C23D0" w:rsidP="001C23D0">
      <w:pPr>
        <w:ind w:left="2124"/>
      </w:pPr>
      <w:r>
        <w:t xml:space="preserve">    </w:t>
      </w:r>
      <w:r w:rsidR="00A17723" w:rsidRPr="001C23D0">
        <w:t>-</w:t>
      </w:r>
      <w:r>
        <w:t xml:space="preserve"> </w:t>
      </w:r>
      <w:r w:rsidR="00B0676A" w:rsidRPr="001C23D0">
        <w:t>Display Port - 2 szt.</w:t>
      </w:r>
    </w:p>
    <w:p w14:paraId="558C6F6C" w14:textId="119221F0" w:rsidR="00B0676A" w:rsidRDefault="001C23D0" w:rsidP="001C23D0">
      <w:pPr>
        <w:ind w:left="2124"/>
      </w:pPr>
      <w:r>
        <w:t xml:space="preserve">    </w:t>
      </w:r>
      <w:r w:rsidR="00A17723" w:rsidRPr="001C23D0">
        <w:t>-</w:t>
      </w:r>
      <w:r>
        <w:t xml:space="preserve"> </w:t>
      </w:r>
      <w:r w:rsidR="00B0676A" w:rsidRPr="001C23D0">
        <w:t>DC-in (wejście zasilania) - 1 szt.</w:t>
      </w:r>
    </w:p>
    <w:p w14:paraId="2E2CA950" w14:textId="02683397" w:rsidR="000D7A95" w:rsidRDefault="000D7A95" w:rsidP="001C23D0">
      <w:pPr>
        <w:ind w:left="2124"/>
      </w:pPr>
    </w:p>
    <w:p w14:paraId="728FCCF1" w14:textId="11B63663" w:rsidR="000D7A95" w:rsidRDefault="000D7A95" w:rsidP="001C23D0">
      <w:pPr>
        <w:ind w:left="2124"/>
      </w:pPr>
    </w:p>
    <w:p w14:paraId="16512FB0" w14:textId="439F1D7F" w:rsidR="000D7A95" w:rsidRDefault="000D7A95" w:rsidP="001C23D0">
      <w:pPr>
        <w:ind w:left="2124"/>
      </w:pPr>
    </w:p>
    <w:p w14:paraId="4A3B7192" w14:textId="6580BF1C" w:rsidR="000D7A95" w:rsidRDefault="000D7A95" w:rsidP="001C23D0">
      <w:pPr>
        <w:ind w:left="2124"/>
      </w:pPr>
    </w:p>
    <w:p w14:paraId="1730838B" w14:textId="77777777" w:rsidR="000D7A95" w:rsidRDefault="000D7A95" w:rsidP="001C23D0">
      <w:pPr>
        <w:ind w:left="2124"/>
      </w:pPr>
    </w:p>
    <w:p w14:paraId="5EE97AE9" w14:textId="77777777" w:rsidR="001C23D0" w:rsidRPr="001C23D0" w:rsidRDefault="001C23D0" w:rsidP="001C23D0">
      <w:pPr>
        <w:ind w:left="2124"/>
      </w:pPr>
    </w:p>
    <w:p w14:paraId="7232E804" w14:textId="288219C3" w:rsidR="00B0676A" w:rsidRPr="00A17723" w:rsidRDefault="00B0676A" w:rsidP="00CC25EC">
      <w:pPr>
        <w:pStyle w:val="Akapitzlist"/>
        <w:numPr>
          <w:ilvl w:val="0"/>
          <w:numId w:val="40"/>
        </w:numPr>
        <w:shd w:val="clear" w:color="auto" w:fill="FFFFFF"/>
        <w:spacing w:after="60" w:line="360" w:lineRule="auto"/>
        <w:rPr>
          <w:rFonts w:eastAsia="Times New Roman" w:cstheme="minorHAnsi"/>
          <w:color w:val="1A1A1A"/>
          <w:sz w:val="21"/>
          <w:szCs w:val="21"/>
          <w:lang w:eastAsia="pl-PL"/>
        </w:rPr>
      </w:pPr>
      <w:r w:rsidRPr="00A17723">
        <w:rPr>
          <w:rFonts w:eastAsia="Times New Roman" w:cstheme="minorHAnsi"/>
          <w:b/>
          <w:bCs/>
          <w:color w:val="1A1A1A"/>
          <w:sz w:val="21"/>
          <w:szCs w:val="21"/>
          <w:lang w:eastAsia="pl-PL"/>
        </w:rPr>
        <w:t>Porty wewnętrzne (wolne)</w:t>
      </w:r>
      <w:r w:rsidR="00A17723" w:rsidRPr="00A17723">
        <w:rPr>
          <w:rFonts w:eastAsia="Times New Roman" w:cstheme="minorHAnsi"/>
          <w:b/>
          <w:bCs/>
          <w:color w:val="1A1A1A"/>
          <w:sz w:val="21"/>
          <w:szCs w:val="21"/>
          <w:lang w:eastAsia="pl-PL"/>
        </w:rPr>
        <w:t xml:space="preserve">- </w:t>
      </w:r>
      <w:r w:rsidRPr="00A17723">
        <w:rPr>
          <w:rFonts w:eastAsia="Times New Roman" w:cstheme="minorHAnsi"/>
          <w:color w:val="1A1A1A"/>
          <w:sz w:val="21"/>
          <w:szCs w:val="21"/>
          <w:lang w:eastAsia="pl-PL"/>
        </w:rPr>
        <w:t>SATA III - 1 szt.</w:t>
      </w:r>
    </w:p>
    <w:p w14:paraId="25FBC76F" w14:textId="585EF8B8" w:rsidR="00B0676A" w:rsidRPr="00BD1FD6" w:rsidRDefault="00A17723" w:rsidP="00CC25EC">
      <w:pPr>
        <w:shd w:val="clear" w:color="auto" w:fill="FFFFFF"/>
        <w:spacing w:after="60" w:line="360" w:lineRule="auto"/>
        <w:ind w:left="2832" w:firstLine="708"/>
        <w:rPr>
          <w:rFonts w:eastAsia="Times New Roman" w:cstheme="minorHAnsi"/>
          <w:color w:val="1A1A1A"/>
          <w:sz w:val="21"/>
          <w:szCs w:val="21"/>
          <w:lang w:eastAsia="pl-PL"/>
        </w:rPr>
      </w:pPr>
      <w:r>
        <w:rPr>
          <w:rFonts w:eastAsia="Times New Roman" w:cstheme="minorHAnsi"/>
          <w:color w:val="1A1A1A"/>
          <w:sz w:val="21"/>
          <w:szCs w:val="21"/>
          <w:lang w:eastAsia="pl-PL"/>
        </w:rPr>
        <w:t>-</w:t>
      </w:r>
      <w:r w:rsidR="00B0676A" w:rsidRPr="00BD1FD6">
        <w:rPr>
          <w:rFonts w:eastAsia="Times New Roman" w:cstheme="minorHAnsi"/>
          <w:color w:val="1A1A1A"/>
          <w:sz w:val="21"/>
          <w:szCs w:val="21"/>
          <w:lang w:eastAsia="pl-PL"/>
        </w:rPr>
        <w:t>M.2 - 1 szt.</w:t>
      </w:r>
    </w:p>
    <w:p w14:paraId="471EA90B" w14:textId="450DF36A" w:rsidR="00B0676A" w:rsidRDefault="00A17723" w:rsidP="00CC25EC">
      <w:pPr>
        <w:shd w:val="clear" w:color="auto" w:fill="FFFFFF"/>
        <w:spacing w:after="0" w:line="360" w:lineRule="auto"/>
        <w:ind w:left="2832" w:firstLine="708"/>
        <w:rPr>
          <w:rFonts w:eastAsia="Times New Roman" w:cstheme="minorHAnsi"/>
          <w:color w:val="1A1A1A"/>
          <w:sz w:val="21"/>
          <w:szCs w:val="21"/>
          <w:lang w:eastAsia="pl-PL"/>
        </w:rPr>
      </w:pPr>
      <w:r>
        <w:rPr>
          <w:rFonts w:eastAsia="Times New Roman" w:cstheme="minorHAnsi"/>
          <w:color w:val="1A1A1A"/>
          <w:sz w:val="21"/>
          <w:szCs w:val="21"/>
          <w:lang w:eastAsia="pl-PL"/>
        </w:rPr>
        <w:t>-</w:t>
      </w:r>
      <w:r w:rsidR="00B0676A" w:rsidRPr="00BD1FD6">
        <w:rPr>
          <w:rFonts w:eastAsia="Times New Roman" w:cstheme="minorHAnsi"/>
          <w:color w:val="1A1A1A"/>
          <w:sz w:val="21"/>
          <w:szCs w:val="21"/>
          <w:lang w:eastAsia="pl-PL"/>
        </w:rPr>
        <w:t>Kieszeń wewnętrzna 2,5" - 1 szt.</w:t>
      </w:r>
    </w:p>
    <w:p w14:paraId="43400020" w14:textId="0951A492" w:rsidR="00875934" w:rsidRDefault="00875934" w:rsidP="00CC25EC">
      <w:pPr>
        <w:shd w:val="clear" w:color="auto" w:fill="FFFFFF"/>
        <w:spacing w:after="0" w:line="360" w:lineRule="auto"/>
        <w:ind w:left="2832" w:firstLine="708"/>
        <w:rPr>
          <w:rFonts w:eastAsia="Times New Roman" w:cstheme="minorHAnsi"/>
          <w:color w:val="1A1A1A"/>
          <w:sz w:val="21"/>
          <w:szCs w:val="21"/>
          <w:lang w:eastAsia="pl-PL"/>
        </w:rPr>
      </w:pPr>
    </w:p>
    <w:p w14:paraId="25CCA6CE" w14:textId="7FAC519F" w:rsidR="00B0676A" w:rsidRPr="001C23D0" w:rsidRDefault="00B0676A" w:rsidP="006C7DBB">
      <w:pPr>
        <w:pStyle w:val="Akapitzlist"/>
        <w:numPr>
          <w:ilvl w:val="0"/>
          <w:numId w:val="40"/>
        </w:numPr>
        <w:spacing w:line="360" w:lineRule="auto"/>
      </w:pPr>
      <w:r w:rsidRPr="001C23D0">
        <w:t>Zasilacz</w:t>
      </w:r>
      <w:r w:rsidR="003E5655" w:rsidRPr="001C23D0">
        <w:t>-</w:t>
      </w:r>
      <w:r w:rsidRPr="001C23D0">
        <w:t>65 W</w:t>
      </w:r>
    </w:p>
    <w:p w14:paraId="4D2F2D75" w14:textId="3F4D3645" w:rsidR="00B0676A" w:rsidRPr="001C23D0" w:rsidRDefault="00B0676A" w:rsidP="006C7DBB">
      <w:pPr>
        <w:pStyle w:val="Akapitzlist"/>
        <w:numPr>
          <w:ilvl w:val="0"/>
          <w:numId w:val="40"/>
        </w:numPr>
        <w:spacing w:line="360" w:lineRule="auto"/>
      </w:pPr>
      <w:r w:rsidRPr="001C23D0">
        <w:t>Dodatkowe informacje</w:t>
      </w:r>
      <w:r w:rsidR="003E5655" w:rsidRPr="001C23D0">
        <w:t xml:space="preserve"> </w:t>
      </w:r>
      <w:r w:rsidR="006C7DBB">
        <w:t xml:space="preserve"> </w:t>
      </w:r>
      <w:r w:rsidR="003E5655" w:rsidRPr="001C23D0">
        <w:t>-</w:t>
      </w:r>
      <w:r w:rsidRPr="001C23D0">
        <w:t>Możliwość zabezpieczenia linką (port Kensington Lock)</w:t>
      </w:r>
    </w:p>
    <w:p w14:paraId="25EFC622" w14:textId="31BD1EA4" w:rsidR="00B0676A" w:rsidRPr="001C23D0" w:rsidRDefault="006C7DBB" w:rsidP="006C7DBB">
      <w:pPr>
        <w:spacing w:line="360" w:lineRule="auto"/>
        <w:ind w:left="2124"/>
      </w:pPr>
      <w:r>
        <w:t xml:space="preserve">              </w:t>
      </w:r>
      <w:r w:rsidR="00A17723" w:rsidRPr="001C23D0">
        <w:t>-</w:t>
      </w:r>
      <w:r w:rsidR="00B0676A" w:rsidRPr="001C23D0">
        <w:t>Wbudowany moduł TPM</w:t>
      </w:r>
    </w:p>
    <w:p w14:paraId="664350DB" w14:textId="77777777" w:rsidR="00182286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Mysz i klawiatura w zestawie</w:t>
      </w:r>
      <w:r w:rsidR="003E5655" w:rsidRPr="001C23D0">
        <w:t xml:space="preserve"> - </w:t>
      </w:r>
      <w:r w:rsidRPr="001C23D0">
        <w:t>Klawiatura przewodowa</w:t>
      </w:r>
    </w:p>
    <w:p w14:paraId="42ADC198" w14:textId="5CF4F561" w:rsidR="00B0676A" w:rsidRPr="001C23D0" w:rsidRDefault="00182286" w:rsidP="006C7DBB">
      <w:pPr>
        <w:spacing w:line="360" w:lineRule="auto"/>
      </w:pPr>
      <w:r w:rsidRPr="001C23D0">
        <w:t xml:space="preserve">        </w:t>
      </w:r>
      <w:r w:rsidR="006C7DBB">
        <w:tab/>
      </w:r>
      <w:r w:rsidR="006C7DBB">
        <w:tab/>
      </w:r>
      <w:r w:rsidR="006C7DBB">
        <w:tab/>
      </w:r>
      <w:r w:rsidR="006C7DBB">
        <w:tab/>
        <w:t xml:space="preserve">        </w:t>
      </w:r>
      <w:r w:rsidRPr="001C23D0">
        <w:t xml:space="preserve">   -</w:t>
      </w:r>
      <w:r w:rsidR="00B0676A" w:rsidRPr="001C23D0">
        <w:t>Mysz przewodow</w:t>
      </w:r>
      <w:r w:rsidRPr="001C23D0">
        <w:t>a</w:t>
      </w:r>
    </w:p>
    <w:p w14:paraId="74DCCFEB" w14:textId="73272D64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System operacyjny</w:t>
      </w:r>
      <w:r w:rsidR="003E5655" w:rsidRPr="001C23D0">
        <w:t>-</w:t>
      </w:r>
      <w:r w:rsidRPr="001C23D0">
        <w:t>Microsoft Windows 11 Pro</w:t>
      </w:r>
    </w:p>
    <w:p w14:paraId="58E8D342" w14:textId="22394503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Dołączone oprogramowanie</w:t>
      </w:r>
      <w:r w:rsidR="007C6537" w:rsidRPr="001C23D0">
        <w:t xml:space="preserve">- </w:t>
      </w:r>
      <w:r w:rsidRPr="001C23D0">
        <w:t>Partycja recovery (opcja przywrócenia systemu z dysku)</w:t>
      </w:r>
    </w:p>
    <w:p w14:paraId="7281928D" w14:textId="05784B1B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Wysokość</w:t>
      </w:r>
      <w:r w:rsidR="003E5655" w:rsidRPr="001C23D0">
        <w:t>-</w:t>
      </w:r>
      <w:r w:rsidRPr="001C23D0">
        <w:t>182 mm</w:t>
      </w:r>
    </w:p>
    <w:p w14:paraId="04C9938A" w14:textId="7A567F56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Szerokość</w:t>
      </w:r>
      <w:r w:rsidR="003E5655" w:rsidRPr="001C23D0">
        <w:t>-</w:t>
      </w:r>
      <w:r w:rsidRPr="001C23D0">
        <w:t>36 mm</w:t>
      </w:r>
    </w:p>
    <w:p w14:paraId="2C3391CF" w14:textId="772606AC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Głębokość</w:t>
      </w:r>
      <w:r w:rsidR="003E5655" w:rsidRPr="001C23D0">
        <w:t>-</w:t>
      </w:r>
      <w:r w:rsidRPr="001C23D0">
        <w:t>190 mm</w:t>
      </w:r>
    </w:p>
    <w:p w14:paraId="720CB407" w14:textId="53B5EC94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Waga</w:t>
      </w:r>
      <w:r w:rsidR="003E5655" w:rsidRPr="001C23D0">
        <w:t>-</w:t>
      </w:r>
      <w:r w:rsidRPr="001C23D0">
        <w:t>1,28 kg</w:t>
      </w:r>
    </w:p>
    <w:p w14:paraId="3B767D54" w14:textId="45649537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Gwarancja</w:t>
      </w:r>
      <w:r w:rsidR="003E5655" w:rsidRPr="001C23D0">
        <w:t>-</w:t>
      </w:r>
      <w:r w:rsidRPr="001C23D0">
        <w:t>36 miesięcy (gwarancja producenta)</w:t>
      </w:r>
    </w:p>
    <w:p w14:paraId="24EDA4E4" w14:textId="1E37F810" w:rsidR="00B0676A" w:rsidRPr="001C23D0" w:rsidRDefault="00B0676A" w:rsidP="006C7DBB">
      <w:pPr>
        <w:pStyle w:val="Akapitzlist"/>
        <w:numPr>
          <w:ilvl w:val="0"/>
          <w:numId w:val="46"/>
        </w:numPr>
        <w:spacing w:line="360" w:lineRule="auto"/>
      </w:pPr>
      <w:r w:rsidRPr="001C23D0">
        <w:t>Rodzaj gwarancji</w:t>
      </w:r>
      <w:r w:rsidR="003E5655" w:rsidRPr="001C23D0">
        <w:t>-</w:t>
      </w:r>
      <w:r w:rsidRPr="001C23D0">
        <w:t>Next Business Day 36 miesięcy</w:t>
      </w:r>
    </w:p>
    <w:p w14:paraId="6C6C7555" w14:textId="77777777" w:rsidR="00B0676A" w:rsidRPr="00BD1FD6" w:rsidRDefault="00B0676A" w:rsidP="006C7DBB">
      <w:pPr>
        <w:pStyle w:val="Akapitzlist"/>
        <w:spacing w:line="360" w:lineRule="auto"/>
        <w:ind w:left="1080"/>
        <w:rPr>
          <w:rFonts w:cstheme="minorHAnsi"/>
        </w:rPr>
      </w:pPr>
    </w:p>
    <w:sectPr w:rsidR="00B0676A" w:rsidRPr="00BD1FD6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3D0E" w14:textId="77777777" w:rsidR="00CA44C0" w:rsidRDefault="00CA44C0">
      <w:pPr>
        <w:spacing w:after="0" w:line="240" w:lineRule="auto"/>
      </w:pPr>
      <w:r>
        <w:separator/>
      </w:r>
    </w:p>
  </w:endnote>
  <w:endnote w:type="continuationSeparator" w:id="0">
    <w:p w14:paraId="738C7059" w14:textId="77777777" w:rsidR="00CA44C0" w:rsidRDefault="00C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153F" w14:textId="77777777" w:rsidR="001A7F4A" w:rsidRDefault="001A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F122" w14:textId="77777777" w:rsidR="00CA44C0" w:rsidRDefault="00CA44C0">
      <w:pPr>
        <w:spacing w:after="0" w:line="240" w:lineRule="auto"/>
      </w:pPr>
      <w:r>
        <w:separator/>
      </w:r>
    </w:p>
  </w:footnote>
  <w:footnote w:type="continuationSeparator" w:id="0">
    <w:p w14:paraId="028576E5" w14:textId="77777777" w:rsidR="00CA44C0" w:rsidRDefault="00C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67CF" w14:textId="77777777" w:rsidR="001A7F4A" w:rsidRDefault="008D6825">
    <w:pPr>
      <w:pStyle w:val="Nagwek"/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 wp14:anchorId="2F659238" wp14:editId="66A73CDE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785100" cy="10912475"/>
          <wp:effectExtent l="0" t="0" r="0" b="0"/>
          <wp:wrapNone/>
          <wp:docPr id="1" name="WordPictureWatermark10266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26673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7784640" cy="1091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4BA"/>
    <w:multiLevelType w:val="multilevel"/>
    <w:tmpl w:val="CA9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23E0"/>
    <w:multiLevelType w:val="multilevel"/>
    <w:tmpl w:val="2258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64B71"/>
    <w:multiLevelType w:val="hybridMultilevel"/>
    <w:tmpl w:val="064600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514B62"/>
    <w:multiLevelType w:val="multilevel"/>
    <w:tmpl w:val="6A22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04ECE"/>
    <w:multiLevelType w:val="multilevel"/>
    <w:tmpl w:val="E21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762F6"/>
    <w:multiLevelType w:val="hybridMultilevel"/>
    <w:tmpl w:val="A08A5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315"/>
    <w:multiLevelType w:val="multilevel"/>
    <w:tmpl w:val="5E8A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693E5B"/>
    <w:multiLevelType w:val="multilevel"/>
    <w:tmpl w:val="CE66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C0320"/>
    <w:multiLevelType w:val="multilevel"/>
    <w:tmpl w:val="09F4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76C05"/>
    <w:multiLevelType w:val="hybridMultilevel"/>
    <w:tmpl w:val="AABEA866"/>
    <w:lvl w:ilvl="0" w:tplc="B9D0FF0A">
      <w:start w:val="5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B4FCA"/>
    <w:multiLevelType w:val="multilevel"/>
    <w:tmpl w:val="734A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C719C"/>
    <w:multiLevelType w:val="hybridMultilevel"/>
    <w:tmpl w:val="9E36FAC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5C82351"/>
    <w:multiLevelType w:val="multilevel"/>
    <w:tmpl w:val="412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2793F"/>
    <w:multiLevelType w:val="multilevel"/>
    <w:tmpl w:val="775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579D3"/>
    <w:multiLevelType w:val="hybridMultilevel"/>
    <w:tmpl w:val="896C6EAE"/>
    <w:lvl w:ilvl="0" w:tplc="7E28561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A4851"/>
    <w:multiLevelType w:val="multilevel"/>
    <w:tmpl w:val="23E2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941C4"/>
    <w:multiLevelType w:val="hybridMultilevel"/>
    <w:tmpl w:val="1E24B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81651"/>
    <w:multiLevelType w:val="multilevel"/>
    <w:tmpl w:val="8B6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847A20"/>
    <w:multiLevelType w:val="multilevel"/>
    <w:tmpl w:val="DCE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EB6BF4"/>
    <w:multiLevelType w:val="hybridMultilevel"/>
    <w:tmpl w:val="429E1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2059"/>
    <w:multiLevelType w:val="multilevel"/>
    <w:tmpl w:val="7966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BF7919"/>
    <w:multiLevelType w:val="hybridMultilevel"/>
    <w:tmpl w:val="07D268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DD25FE5"/>
    <w:multiLevelType w:val="multilevel"/>
    <w:tmpl w:val="3D8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E7439"/>
    <w:multiLevelType w:val="multilevel"/>
    <w:tmpl w:val="FD7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1C0EE9"/>
    <w:multiLevelType w:val="multilevel"/>
    <w:tmpl w:val="775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E23C64"/>
    <w:multiLevelType w:val="multilevel"/>
    <w:tmpl w:val="FBB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4452DE"/>
    <w:multiLevelType w:val="multilevel"/>
    <w:tmpl w:val="B1E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745A76"/>
    <w:multiLevelType w:val="hybridMultilevel"/>
    <w:tmpl w:val="6AB62470"/>
    <w:lvl w:ilvl="0" w:tplc="24B48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30A"/>
    <w:multiLevelType w:val="multilevel"/>
    <w:tmpl w:val="66E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B3519A"/>
    <w:multiLevelType w:val="multilevel"/>
    <w:tmpl w:val="B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0822CE"/>
    <w:multiLevelType w:val="multilevel"/>
    <w:tmpl w:val="FB8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A64B7D"/>
    <w:multiLevelType w:val="multilevel"/>
    <w:tmpl w:val="961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DD79D2"/>
    <w:multiLevelType w:val="multilevel"/>
    <w:tmpl w:val="72B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C64CC3"/>
    <w:multiLevelType w:val="multilevel"/>
    <w:tmpl w:val="3D00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C328E"/>
    <w:multiLevelType w:val="multilevel"/>
    <w:tmpl w:val="5458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E62A77"/>
    <w:multiLevelType w:val="multilevel"/>
    <w:tmpl w:val="BF1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8A421F"/>
    <w:multiLevelType w:val="multilevel"/>
    <w:tmpl w:val="9EC0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F0210B"/>
    <w:multiLevelType w:val="multilevel"/>
    <w:tmpl w:val="C5AA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592B8D"/>
    <w:multiLevelType w:val="multilevel"/>
    <w:tmpl w:val="DAB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852E23"/>
    <w:multiLevelType w:val="multilevel"/>
    <w:tmpl w:val="7198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7F0FC7"/>
    <w:multiLevelType w:val="multilevel"/>
    <w:tmpl w:val="E3F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D97DB0"/>
    <w:multiLevelType w:val="hybridMultilevel"/>
    <w:tmpl w:val="A4164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B32D1"/>
    <w:multiLevelType w:val="multilevel"/>
    <w:tmpl w:val="6A7C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AB7021"/>
    <w:multiLevelType w:val="multilevel"/>
    <w:tmpl w:val="F55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61D01"/>
    <w:multiLevelType w:val="hybridMultilevel"/>
    <w:tmpl w:val="96E4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03339"/>
    <w:multiLevelType w:val="multilevel"/>
    <w:tmpl w:val="A7B6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2"/>
  </w:num>
  <w:num w:numId="3">
    <w:abstractNumId w:val="6"/>
  </w:num>
  <w:num w:numId="4">
    <w:abstractNumId w:val="10"/>
  </w:num>
  <w:num w:numId="5">
    <w:abstractNumId w:val="8"/>
  </w:num>
  <w:num w:numId="6">
    <w:abstractNumId w:val="23"/>
  </w:num>
  <w:num w:numId="7">
    <w:abstractNumId w:val="15"/>
  </w:num>
  <w:num w:numId="8">
    <w:abstractNumId w:val="12"/>
  </w:num>
  <w:num w:numId="9">
    <w:abstractNumId w:val="3"/>
  </w:num>
  <w:num w:numId="10">
    <w:abstractNumId w:val="39"/>
  </w:num>
  <w:num w:numId="11">
    <w:abstractNumId w:val="40"/>
  </w:num>
  <w:num w:numId="12">
    <w:abstractNumId w:val="45"/>
  </w:num>
  <w:num w:numId="13">
    <w:abstractNumId w:val="17"/>
  </w:num>
  <w:num w:numId="14">
    <w:abstractNumId w:val="38"/>
  </w:num>
  <w:num w:numId="15">
    <w:abstractNumId w:val="18"/>
  </w:num>
  <w:num w:numId="16">
    <w:abstractNumId w:val="13"/>
  </w:num>
  <w:num w:numId="17">
    <w:abstractNumId w:val="20"/>
  </w:num>
  <w:num w:numId="18">
    <w:abstractNumId w:val="33"/>
  </w:num>
  <w:num w:numId="19">
    <w:abstractNumId w:val="25"/>
  </w:num>
  <w:num w:numId="20">
    <w:abstractNumId w:val="24"/>
  </w:num>
  <w:num w:numId="21">
    <w:abstractNumId w:val="7"/>
  </w:num>
  <w:num w:numId="22">
    <w:abstractNumId w:val="1"/>
  </w:num>
  <w:num w:numId="23">
    <w:abstractNumId w:val="26"/>
  </w:num>
  <w:num w:numId="24">
    <w:abstractNumId w:val="36"/>
  </w:num>
  <w:num w:numId="25">
    <w:abstractNumId w:val="32"/>
  </w:num>
  <w:num w:numId="26">
    <w:abstractNumId w:val="28"/>
  </w:num>
  <w:num w:numId="27">
    <w:abstractNumId w:val="43"/>
  </w:num>
  <w:num w:numId="28">
    <w:abstractNumId w:val="34"/>
  </w:num>
  <w:num w:numId="29">
    <w:abstractNumId w:val="30"/>
  </w:num>
  <w:num w:numId="30">
    <w:abstractNumId w:val="29"/>
  </w:num>
  <w:num w:numId="31">
    <w:abstractNumId w:val="35"/>
  </w:num>
  <w:num w:numId="32">
    <w:abstractNumId w:val="22"/>
  </w:num>
  <w:num w:numId="33">
    <w:abstractNumId w:val="37"/>
  </w:num>
  <w:num w:numId="34">
    <w:abstractNumId w:val="4"/>
  </w:num>
  <w:num w:numId="35">
    <w:abstractNumId w:val="0"/>
  </w:num>
  <w:num w:numId="36">
    <w:abstractNumId w:val="14"/>
  </w:num>
  <w:num w:numId="37">
    <w:abstractNumId w:val="9"/>
  </w:num>
  <w:num w:numId="38">
    <w:abstractNumId w:val="27"/>
  </w:num>
  <w:num w:numId="39">
    <w:abstractNumId w:val="16"/>
  </w:num>
  <w:num w:numId="40">
    <w:abstractNumId w:val="44"/>
  </w:num>
  <w:num w:numId="41">
    <w:abstractNumId w:val="19"/>
  </w:num>
  <w:num w:numId="42">
    <w:abstractNumId w:val="41"/>
  </w:num>
  <w:num w:numId="43">
    <w:abstractNumId w:val="11"/>
  </w:num>
  <w:num w:numId="44">
    <w:abstractNumId w:val="21"/>
  </w:num>
  <w:num w:numId="45">
    <w:abstractNumId w:val="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4A"/>
    <w:rsid w:val="000713C1"/>
    <w:rsid w:val="000D7A95"/>
    <w:rsid w:val="000E1066"/>
    <w:rsid w:val="00136F53"/>
    <w:rsid w:val="00182286"/>
    <w:rsid w:val="001A7F4A"/>
    <w:rsid w:val="001C23D0"/>
    <w:rsid w:val="001D43FA"/>
    <w:rsid w:val="001E1595"/>
    <w:rsid w:val="001F395C"/>
    <w:rsid w:val="00251F4C"/>
    <w:rsid w:val="002B7DCC"/>
    <w:rsid w:val="002D1D49"/>
    <w:rsid w:val="00333D96"/>
    <w:rsid w:val="00380669"/>
    <w:rsid w:val="003B1F68"/>
    <w:rsid w:val="003C24EE"/>
    <w:rsid w:val="003E5655"/>
    <w:rsid w:val="003E6927"/>
    <w:rsid w:val="00422E98"/>
    <w:rsid w:val="004257E6"/>
    <w:rsid w:val="0043409C"/>
    <w:rsid w:val="00440A2C"/>
    <w:rsid w:val="004B063E"/>
    <w:rsid w:val="004F6E3D"/>
    <w:rsid w:val="00516DB3"/>
    <w:rsid w:val="0052391E"/>
    <w:rsid w:val="005266F1"/>
    <w:rsid w:val="005803B9"/>
    <w:rsid w:val="005977E0"/>
    <w:rsid w:val="005C1C05"/>
    <w:rsid w:val="005C5BD9"/>
    <w:rsid w:val="0062457C"/>
    <w:rsid w:val="00690921"/>
    <w:rsid w:val="006C7DBB"/>
    <w:rsid w:val="007C6537"/>
    <w:rsid w:val="007E411E"/>
    <w:rsid w:val="007E4AA8"/>
    <w:rsid w:val="007F432E"/>
    <w:rsid w:val="008077AE"/>
    <w:rsid w:val="0085060A"/>
    <w:rsid w:val="00875934"/>
    <w:rsid w:val="00896410"/>
    <w:rsid w:val="008D6825"/>
    <w:rsid w:val="009346D5"/>
    <w:rsid w:val="009A5EDE"/>
    <w:rsid w:val="00A17723"/>
    <w:rsid w:val="00AA7713"/>
    <w:rsid w:val="00AB5407"/>
    <w:rsid w:val="00B0676A"/>
    <w:rsid w:val="00B266BE"/>
    <w:rsid w:val="00B63B1C"/>
    <w:rsid w:val="00BD1FD6"/>
    <w:rsid w:val="00C13D7C"/>
    <w:rsid w:val="00C27754"/>
    <w:rsid w:val="00C3362A"/>
    <w:rsid w:val="00C879AB"/>
    <w:rsid w:val="00CA27AE"/>
    <w:rsid w:val="00CA44C0"/>
    <w:rsid w:val="00CA558C"/>
    <w:rsid w:val="00CC25EC"/>
    <w:rsid w:val="00CE006F"/>
    <w:rsid w:val="00CE4ABB"/>
    <w:rsid w:val="00D50BA9"/>
    <w:rsid w:val="00D54062"/>
    <w:rsid w:val="00D87EF9"/>
    <w:rsid w:val="00DB2E22"/>
    <w:rsid w:val="00E42807"/>
    <w:rsid w:val="00EA649C"/>
    <w:rsid w:val="00F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774A"/>
  <w15:docId w15:val="{DB7E92C8-B607-4AA2-8E62-BD2EFA1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77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3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34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D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3D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E3857"/>
  </w:style>
  <w:style w:type="character" w:customStyle="1" w:styleId="StopkaZnak">
    <w:name w:val="Stopka Znak"/>
    <w:basedOn w:val="Domylnaczcionkaakapitu"/>
    <w:link w:val="Stopka"/>
    <w:uiPriority w:val="99"/>
    <w:qFormat/>
    <w:rsid w:val="007E3857"/>
  </w:style>
  <w:style w:type="paragraph" w:styleId="Nagwek">
    <w:name w:val="header"/>
    <w:basedOn w:val="Normalny"/>
    <w:next w:val="Tekstpodstawow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340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13D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3D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13D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C1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3D7C"/>
    <w:rPr>
      <w:b/>
      <w:bCs/>
    </w:rPr>
  </w:style>
  <w:style w:type="paragraph" w:styleId="Akapitzlist">
    <w:name w:val="List Paragraph"/>
    <w:basedOn w:val="Normalny"/>
    <w:uiPriority w:val="34"/>
    <w:qFormat/>
    <w:rsid w:val="00C1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86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64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50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0243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145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4880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3845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34153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75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64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385296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0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40860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22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964397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78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7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35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0856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700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565634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17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08202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877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11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647409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92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351638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71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91852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654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193501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98048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532573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586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4657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2112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84270">
              <w:marLeft w:val="0"/>
              <w:marRight w:val="0"/>
              <w:marTop w:val="0"/>
              <w:marBottom w:val="0"/>
              <w:divBdr>
                <w:top w:val="single" w:sz="6" w:space="6" w:color="EBEBEB"/>
                <w:left w:val="none" w:sz="0" w:space="0" w:color="auto"/>
                <w:bottom w:val="single" w:sz="6" w:space="6" w:color="EBEBEB"/>
                <w:right w:val="none" w:sz="0" w:space="0" w:color="auto"/>
              </w:divBdr>
              <w:divsChild>
                <w:div w:id="127473793">
                  <w:marLeft w:val="28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1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26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78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260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7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798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8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06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46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8506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7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685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00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48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002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83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382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93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55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01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08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72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86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84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41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92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882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single" w:sz="6" w:space="6" w:color="EBEBEB"/>
            <w:right w:val="none" w:sz="0" w:space="0" w:color="auto"/>
          </w:divBdr>
          <w:divsChild>
            <w:div w:id="207450081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3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96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676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792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1218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6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0558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661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552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66381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31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779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64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1013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612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612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35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784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97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9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73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720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6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496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34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5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0684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89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1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527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5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73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783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82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33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862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237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3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659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5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439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371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6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36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33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988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07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175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50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153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1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253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0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1447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0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48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99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97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45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801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2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42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225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14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single" w:sz="6" w:space="6" w:color="EBEBEB"/>
            <w:right w:val="none" w:sz="0" w:space="0" w:color="auto"/>
          </w:divBdr>
          <w:divsChild>
            <w:div w:id="163598572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8812</TotalTime>
  <Pages>4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dc:description/>
  <cp:lastModifiedBy>Rafał Bąba</cp:lastModifiedBy>
  <cp:revision>43</cp:revision>
  <cp:lastPrinted>2018-12-10T13:59:00Z</cp:lastPrinted>
  <dcterms:created xsi:type="dcterms:W3CDTF">2021-05-06T08:08:00Z</dcterms:created>
  <dcterms:modified xsi:type="dcterms:W3CDTF">2022-03-07T11:07:00Z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