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05" w:rsidRPr="003B0935" w:rsidRDefault="00C10D05" w:rsidP="00BB14F0">
      <w:pPr>
        <w:suppressAutoHyphens/>
        <w:spacing w:after="0" w:line="276" w:lineRule="auto"/>
        <w:rPr>
          <w:rFonts w:ascii="Verdana" w:hAnsi="Verdana"/>
          <w:vanish/>
          <w:sz w:val="18"/>
          <w:szCs w:val="18"/>
        </w:rPr>
      </w:pPr>
    </w:p>
    <w:p w:rsidR="00C10D05" w:rsidRPr="003B0935" w:rsidRDefault="00C10D05" w:rsidP="00BB14F0">
      <w:pPr>
        <w:suppressAutoHyphens/>
        <w:spacing w:after="0" w:line="276" w:lineRule="auto"/>
        <w:rPr>
          <w:rFonts w:ascii="Verdana" w:hAnsi="Verdana"/>
          <w:sz w:val="18"/>
          <w:szCs w:val="18"/>
        </w:rPr>
      </w:pPr>
    </w:p>
    <w:p w:rsidR="00C10D05" w:rsidRPr="003B0935" w:rsidRDefault="00C10D05" w:rsidP="00BB14F0">
      <w:pPr>
        <w:suppressAutoHyphens/>
        <w:spacing w:after="0" w:line="276" w:lineRule="auto"/>
        <w:rPr>
          <w:rFonts w:ascii="Verdana" w:hAnsi="Verdana"/>
          <w:sz w:val="18"/>
          <w:szCs w:val="18"/>
        </w:rPr>
      </w:pPr>
    </w:p>
    <w:p w:rsidR="00C10D05" w:rsidRPr="003B0935" w:rsidRDefault="00CD5E27" w:rsidP="00BB14F0">
      <w:pPr>
        <w:spacing w:after="0" w:line="276" w:lineRule="auto"/>
        <w:rPr>
          <w:rFonts w:ascii="Verdana" w:hAnsi="Verdana"/>
          <w:sz w:val="18"/>
          <w:szCs w:val="18"/>
        </w:rPr>
      </w:pPr>
      <w:r w:rsidRPr="003B0935">
        <w:rPr>
          <w:rFonts w:ascii="Verdana" w:hAnsi="Verdana"/>
          <w:sz w:val="18"/>
          <w:szCs w:val="18"/>
        </w:rPr>
        <w:t>DZP/PN/</w:t>
      </w:r>
      <w:r w:rsidR="00816513" w:rsidRPr="003B0935">
        <w:rPr>
          <w:rFonts w:ascii="Verdana" w:hAnsi="Verdana"/>
          <w:sz w:val="18"/>
          <w:szCs w:val="18"/>
        </w:rPr>
        <w:t>6/2019</w:t>
      </w:r>
      <w:r w:rsidR="00D77115">
        <w:rPr>
          <w:rFonts w:ascii="Verdana" w:hAnsi="Verdana"/>
          <w:sz w:val="18"/>
          <w:szCs w:val="18"/>
        </w:rPr>
        <w:tab/>
      </w:r>
      <w:r w:rsidR="00D77115">
        <w:rPr>
          <w:rFonts w:ascii="Verdana" w:hAnsi="Verdana"/>
          <w:sz w:val="18"/>
          <w:szCs w:val="18"/>
        </w:rPr>
        <w:tab/>
      </w:r>
      <w:r w:rsidR="00D77115">
        <w:rPr>
          <w:rFonts w:ascii="Verdana" w:hAnsi="Verdana"/>
          <w:sz w:val="18"/>
          <w:szCs w:val="18"/>
        </w:rPr>
        <w:tab/>
      </w:r>
      <w:r w:rsidR="00D77115">
        <w:rPr>
          <w:rFonts w:ascii="Verdana" w:hAnsi="Verdana"/>
          <w:sz w:val="18"/>
          <w:szCs w:val="18"/>
        </w:rPr>
        <w:tab/>
      </w:r>
      <w:r w:rsidR="00D77115">
        <w:rPr>
          <w:rFonts w:ascii="Verdana" w:hAnsi="Verdana"/>
          <w:sz w:val="18"/>
          <w:szCs w:val="18"/>
        </w:rPr>
        <w:tab/>
      </w:r>
      <w:r w:rsidR="00D77115">
        <w:rPr>
          <w:rFonts w:ascii="Verdana" w:hAnsi="Verdana"/>
          <w:sz w:val="18"/>
          <w:szCs w:val="18"/>
        </w:rPr>
        <w:tab/>
      </w:r>
      <w:r w:rsidR="00D77115">
        <w:rPr>
          <w:rFonts w:ascii="Verdana" w:hAnsi="Verdana"/>
          <w:sz w:val="18"/>
          <w:szCs w:val="18"/>
        </w:rPr>
        <w:tab/>
      </w:r>
      <w:r w:rsidR="00D77115">
        <w:rPr>
          <w:rFonts w:ascii="Verdana" w:hAnsi="Verdana"/>
          <w:sz w:val="18"/>
          <w:szCs w:val="18"/>
        </w:rPr>
        <w:tab/>
      </w:r>
      <w:r w:rsidR="00D1229B" w:rsidRPr="003B0935">
        <w:rPr>
          <w:rFonts w:ascii="Verdana" w:hAnsi="Verdana"/>
          <w:sz w:val="18"/>
          <w:szCs w:val="18"/>
        </w:rPr>
        <w:t>Zawiercie</w:t>
      </w:r>
      <w:r w:rsidR="00D77115">
        <w:rPr>
          <w:rFonts w:ascii="Verdana" w:hAnsi="Verdana"/>
          <w:sz w:val="18"/>
          <w:szCs w:val="18"/>
        </w:rPr>
        <w:t>,</w:t>
      </w:r>
      <w:r w:rsidR="00D1229B" w:rsidRPr="003B0935">
        <w:rPr>
          <w:rFonts w:ascii="Verdana" w:hAnsi="Verdana"/>
          <w:sz w:val="18"/>
          <w:szCs w:val="18"/>
        </w:rPr>
        <w:t xml:space="preserve"> </w:t>
      </w:r>
      <w:r w:rsidR="000C621B">
        <w:rPr>
          <w:rFonts w:ascii="Verdana" w:hAnsi="Verdana"/>
          <w:sz w:val="18"/>
          <w:szCs w:val="18"/>
        </w:rPr>
        <w:t>12.</w:t>
      </w:r>
      <w:r w:rsidR="0041635C" w:rsidRPr="003B0935">
        <w:rPr>
          <w:rFonts w:ascii="Verdana" w:hAnsi="Verdana"/>
          <w:sz w:val="18"/>
          <w:szCs w:val="18"/>
        </w:rPr>
        <w:t>02</w:t>
      </w:r>
      <w:r w:rsidR="00816513" w:rsidRPr="003B0935">
        <w:rPr>
          <w:rFonts w:ascii="Verdana" w:hAnsi="Verdana"/>
          <w:sz w:val="18"/>
          <w:szCs w:val="18"/>
        </w:rPr>
        <w:t>.2019</w:t>
      </w:r>
      <w:r w:rsidRPr="003B0935">
        <w:rPr>
          <w:rFonts w:ascii="Verdana" w:hAnsi="Verdana"/>
          <w:sz w:val="18"/>
          <w:szCs w:val="18"/>
        </w:rPr>
        <w:t>r.</w:t>
      </w:r>
    </w:p>
    <w:p w:rsidR="00CD5E27" w:rsidRPr="003B0935" w:rsidRDefault="00CD5E27" w:rsidP="00BB14F0">
      <w:pPr>
        <w:spacing w:after="0" w:line="276" w:lineRule="auto"/>
        <w:rPr>
          <w:rFonts w:ascii="Verdana" w:hAnsi="Verdana"/>
          <w:sz w:val="18"/>
          <w:szCs w:val="18"/>
        </w:rPr>
      </w:pPr>
    </w:p>
    <w:p w:rsidR="00CD5E27" w:rsidRPr="003B0935" w:rsidRDefault="00CD5E27" w:rsidP="00BB14F0">
      <w:pPr>
        <w:spacing w:after="0" w:line="276" w:lineRule="auto"/>
        <w:rPr>
          <w:rFonts w:ascii="Verdana" w:hAnsi="Verdana"/>
          <w:sz w:val="18"/>
          <w:szCs w:val="18"/>
        </w:rPr>
      </w:pPr>
    </w:p>
    <w:p w:rsidR="00CD5E27" w:rsidRDefault="00CD5E27" w:rsidP="00BB14F0">
      <w:pPr>
        <w:spacing w:after="0" w:line="276" w:lineRule="auto"/>
        <w:rPr>
          <w:rFonts w:ascii="Verdana" w:hAnsi="Verdana"/>
          <w:sz w:val="18"/>
          <w:szCs w:val="18"/>
        </w:rPr>
      </w:pPr>
    </w:p>
    <w:p w:rsidR="000C621B" w:rsidRPr="00BB14F0" w:rsidRDefault="000C621B" w:rsidP="00BB14F0">
      <w:pPr>
        <w:widowControl w:val="0"/>
        <w:suppressAutoHyphens/>
        <w:spacing w:after="0" w:line="276" w:lineRule="auto"/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</w:pPr>
      <w:r>
        <w:rPr>
          <w:rFonts w:ascii="Verdana" w:hAnsi="Verdana"/>
          <w:sz w:val="18"/>
          <w:szCs w:val="18"/>
        </w:rPr>
        <w:t xml:space="preserve">Dotyczy: </w:t>
      </w:r>
      <w:r w:rsidRPr="00BB14F0">
        <w:rPr>
          <w:rFonts w:ascii="Verdana" w:eastAsia="Times New Roman" w:hAnsi="Verdana" w:cs="Verdana"/>
          <w:kern w:val="1"/>
          <w:sz w:val="18"/>
          <w:szCs w:val="18"/>
          <w:lang w:eastAsia="hi-IN" w:bidi="hi-IN"/>
        </w:rPr>
        <w:t>Dostawa sprzętu biurowego, medycznego oraz odzieży medycznej w ramach projektu „Poprawa bezpieczeństwa i warunków pracy personelu w Szpitalu Powiatowym w Zawierciu” – 12 pakietów</w:t>
      </w:r>
      <w:r w:rsidRPr="00BB14F0">
        <w:rPr>
          <w:rFonts w:ascii="Verdana" w:eastAsia="Times New Roman" w:hAnsi="Verdana" w:cs="Verdana"/>
          <w:sz w:val="18"/>
          <w:szCs w:val="18"/>
          <w:lang w:eastAsia="hi-IN"/>
        </w:rPr>
        <w:t>.</w:t>
      </w:r>
    </w:p>
    <w:p w:rsidR="000C621B" w:rsidRPr="00816513" w:rsidRDefault="000C621B" w:rsidP="00BB14F0">
      <w:pPr>
        <w:widowControl w:val="0"/>
        <w:suppressAutoHyphens/>
        <w:spacing w:after="0" w:line="276" w:lineRule="auto"/>
        <w:jc w:val="center"/>
        <w:rPr>
          <w:rFonts w:ascii="Verdana" w:eastAsia="Times New Roman" w:hAnsi="Verdana" w:cs="Verdana"/>
          <w:b/>
          <w:kern w:val="1"/>
          <w:sz w:val="16"/>
          <w:szCs w:val="16"/>
          <w:lang w:eastAsia="hi-IN" w:bidi="hi-IN"/>
        </w:rPr>
      </w:pPr>
    </w:p>
    <w:p w:rsidR="000C621B" w:rsidRPr="003B0935" w:rsidRDefault="000C621B" w:rsidP="00BB14F0">
      <w:pPr>
        <w:spacing w:after="0" w:line="276" w:lineRule="auto"/>
        <w:rPr>
          <w:rFonts w:ascii="Verdana" w:hAnsi="Verdana"/>
          <w:sz w:val="18"/>
          <w:szCs w:val="18"/>
        </w:rPr>
      </w:pPr>
    </w:p>
    <w:p w:rsidR="00CD5E27" w:rsidRPr="003B0935" w:rsidRDefault="00CD5E27" w:rsidP="00BB14F0">
      <w:pPr>
        <w:spacing w:after="0"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B7897" w:rsidRPr="003B0935" w:rsidRDefault="00792E41" w:rsidP="00BB14F0">
      <w:pPr>
        <w:spacing w:after="0" w:line="276" w:lineRule="auto"/>
        <w:jc w:val="center"/>
        <w:rPr>
          <w:rFonts w:ascii="Verdana" w:hAnsi="Verdana"/>
          <w:b/>
          <w:sz w:val="18"/>
          <w:szCs w:val="18"/>
        </w:rPr>
      </w:pPr>
      <w:r w:rsidRPr="003B0935">
        <w:rPr>
          <w:rFonts w:ascii="Verdana" w:hAnsi="Verdana"/>
          <w:b/>
          <w:sz w:val="18"/>
          <w:szCs w:val="18"/>
        </w:rPr>
        <w:t>DO WSZYSTKICH WYKONAWCÓW</w:t>
      </w:r>
    </w:p>
    <w:p w:rsidR="00792E41" w:rsidRPr="003B0935" w:rsidRDefault="00792E41" w:rsidP="00BB14F0">
      <w:pPr>
        <w:spacing w:after="0"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92E41" w:rsidRPr="003B0935" w:rsidRDefault="00792E41" w:rsidP="00BB14F0">
      <w:pPr>
        <w:spacing w:after="0"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92E41" w:rsidRPr="003B0935" w:rsidRDefault="00792E41" w:rsidP="00BB14F0">
      <w:pPr>
        <w:spacing w:after="0"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92E41" w:rsidRPr="00A031ED" w:rsidRDefault="00792E41" w:rsidP="00BB14F0">
      <w:pPr>
        <w:spacing w:after="0" w:line="276" w:lineRule="auto"/>
        <w:rPr>
          <w:rFonts w:ascii="Verdana" w:hAnsi="Verdana"/>
          <w:sz w:val="18"/>
          <w:szCs w:val="18"/>
        </w:rPr>
      </w:pPr>
      <w:r w:rsidRPr="00A031ED">
        <w:rPr>
          <w:rFonts w:ascii="Verdana" w:hAnsi="Verdana"/>
          <w:sz w:val="18"/>
          <w:szCs w:val="18"/>
        </w:rPr>
        <w:t>Zamawiający – Szpital Powiatowy w Zawierciu</w:t>
      </w:r>
      <w:r w:rsidR="000C621B" w:rsidRPr="00A031ED">
        <w:rPr>
          <w:rFonts w:ascii="Verdana" w:hAnsi="Verdana"/>
          <w:sz w:val="18"/>
          <w:szCs w:val="18"/>
        </w:rPr>
        <w:t xml:space="preserve"> na podstawie art. 185 ust</w:t>
      </w:r>
      <w:r w:rsidR="00BB14F0">
        <w:rPr>
          <w:rFonts w:ascii="Verdana" w:hAnsi="Verdana"/>
          <w:sz w:val="18"/>
          <w:szCs w:val="18"/>
        </w:rPr>
        <w:t>.</w:t>
      </w:r>
      <w:r w:rsidR="000C621B" w:rsidRPr="00A031ED">
        <w:rPr>
          <w:rFonts w:ascii="Verdana" w:hAnsi="Verdana"/>
          <w:sz w:val="18"/>
          <w:szCs w:val="18"/>
        </w:rPr>
        <w:t xml:space="preserve"> 1 Ustawy Prawo zamówień publicznych (</w:t>
      </w:r>
      <w:proofErr w:type="spellStart"/>
      <w:r w:rsidR="00A031ED" w:rsidRPr="00A031ED">
        <w:rPr>
          <w:rFonts w:ascii="Verdana" w:hAnsi="Verdana" w:cs="Tahoma"/>
          <w:color w:val="000000"/>
          <w:sz w:val="18"/>
          <w:szCs w:val="18"/>
        </w:rPr>
        <w:t>t.j</w:t>
      </w:r>
      <w:proofErr w:type="spellEnd"/>
      <w:r w:rsidR="00A031ED" w:rsidRPr="00A031ED">
        <w:rPr>
          <w:rFonts w:ascii="Verdana" w:hAnsi="Verdana" w:cs="Tahoma"/>
          <w:color w:val="000000"/>
          <w:sz w:val="18"/>
          <w:szCs w:val="18"/>
        </w:rPr>
        <w:t xml:space="preserve">. Dz. U. 2018 r., poz. 1986 ze zm.) </w:t>
      </w:r>
      <w:r w:rsidR="000C621B" w:rsidRPr="00A031ED">
        <w:rPr>
          <w:rFonts w:ascii="Verdana" w:hAnsi="Verdana"/>
          <w:sz w:val="18"/>
          <w:szCs w:val="18"/>
        </w:rPr>
        <w:t>w załączeniu przesyła odwołanie Wykonawcy:</w:t>
      </w:r>
    </w:p>
    <w:p w:rsidR="000C621B" w:rsidRPr="00A031ED" w:rsidRDefault="000C621B" w:rsidP="00BB14F0">
      <w:pPr>
        <w:spacing w:after="0" w:line="276" w:lineRule="auto"/>
        <w:rPr>
          <w:rFonts w:ascii="Verdana" w:hAnsi="Verdana"/>
          <w:sz w:val="18"/>
          <w:szCs w:val="18"/>
        </w:rPr>
      </w:pPr>
    </w:p>
    <w:p w:rsidR="000C621B" w:rsidRPr="00BB14F0" w:rsidRDefault="000C621B" w:rsidP="00BB14F0">
      <w:pPr>
        <w:spacing w:after="0" w:line="276" w:lineRule="auto"/>
        <w:rPr>
          <w:rFonts w:ascii="Verdana" w:hAnsi="Verdana"/>
          <w:b/>
          <w:sz w:val="18"/>
          <w:szCs w:val="18"/>
        </w:rPr>
      </w:pPr>
      <w:r w:rsidRPr="00BB14F0">
        <w:rPr>
          <w:rFonts w:ascii="Verdana" w:hAnsi="Verdana"/>
          <w:b/>
          <w:sz w:val="18"/>
          <w:szCs w:val="18"/>
        </w:rPr>
        <w:t>Tronus Polska Sp. z o.o.</w:t>
      </w:r>
    </w:p>
    <w:p w:rsidR="000C621B" w:rsidRPr="00BB14F0" w:rsidRDefault="00BB14F0" w:rsidP="00BB14F0">
      <w:pPr>
        <w:spacing w:after="0" w:line="276" w:lineRule="auto"/>
        <w:rPr>
          <w:rFonts w:ascii="Verdana" w:hAnsi="Verdana"/>
          <w:b/>
          <w:sz w:val="18"/>
          <w:szCs w:val="18"/>
        </w:rPr>
      </w:pPr>
      <w:r w:rsidRPr="00BB14F0">
        <w:rPr>
          <w:rFonts w:ascii="Verdana" w:hAnsi="Verdana"/>
          <w:b/>
          <w:sz w:val="18"/>
          <w:szCs w:val="18"/>
        </w:rPr>
        <w:t>u</w:t>
      </w:r>
      <w:r w:rsidR="000C621B" w:rsidRPr="00BB14F0">
        <w:rPr>
          <w:rFonts w:ascii="Verdana" w:hAnsi="Verdana"/>
          <w:b/>
          <w:sz w:val="18"/>
          <w:szCs w:val="18"/>
        </w:rPr>
        <w:t>l. Ordona 2a</w:t>
      </w:r>
    </w:p>
    <w:p w:rsidR="000C621B" w:rsidRPr="00BB14F0" w:rsidRDefault="000C621B" w:rsidP="00BB14F0">
      <w:pPr>
        <w:spacing w:after="0" w:line="276" w:lineRule="auto"/>
        <w:rPr>
          <w:rFonts w:ascii="Verdana" w:hAnsi="Verdana"/>
          <w:b/>
          <w:sz w:val="18"/>
          <w:szCs w:val="18"/>
        </w:rPr>
      </w:pPr>
      <w:r w:rsidRPr="00BB14F0">
        <w:rPr>
          <w:rFonts w:ascii="Verdana" w:hAnsi="Verdana"/>
          <w:b/>
          <w:sz w:val="18"/>
          <w:szCs w:val="18"/>
        </w:rPr>
        <w:t>01-237 Warszawa</w:t>
      </w:r>
    </w:p>
    <w:p w:rsidR="000C621B" w:rsidRPr="00A031ED" w:rsidRDefault="000C621B" w:rsidP="00BB14F0">
      <w:pPr>
        <w:spacing w:after="0" w:line="276" w:lineRule="auto"/>
        <w:rPr>
          <w:rFonts w:ascii="Verdana" w:hAnsi="Verdana"/>
          <w:sz w:val="18"/>
          <w:szCs w:val="18"/>
        </w:rPr>
      </w:pPr>
    </w:p>
    <w:p w:rsidR="000C621B" w:rsidRPr="00A031ED" w:rsidRDefault="000C621B" w:rsidP="00BB14F0">
      <w:pPr>
        <w:spacing w:after="0" w:line="276" w:lineRule="auto"/>
        <w:rPr>
          <w:rFonts w:ascii="Verdana" w:hAnsi="Verdana"/>
          <w:sz w:val="18"/>
          <w:szCs w:val="18"/>
        </w:rPr>
      </w:pPr>
      <w:r w:rsidRPr="00A031ED">
        <w:rPr>
          <w:rFonts w:ascii="Verdana" w:hAnsi="Verdana"/>
          <w:sz w:val="18"/>
          <w:szCs w:val="18"/>
        </w:rPr>
        <w:t>z dnia 11.02.2019r. (data wpływu do Zamawiającego 11.02.2019r.)</w:t>
      </w:r>
    </w:p>
    <w:p w:rsidR="000C621B" w:rsidRPr="00A031ED" w:rsidRDefault="000C621B" w:rsidP="00BB14F0">
      <w:pPr>
        <w:spacing w:after="0" w:line="276" w:lineRule="auto"/>
        <w:rPr>
          <w:rFonts w:ascii="Verdana" w:hAnsi="Verdana"/>
          <w:sz w:val="18"/>
          <w:szCs w:val="18"/>
        </w:rPr>
      </w:pPr>
    </w:p>
    <w:p w:rsidR="003B0935" w:rsidRPr="003B0935" w:rsidRDefault="003B0935" w:rsidP="00BB14F0">
      <w:pPr>
        <w:spacing w:after="0" w:line="276" w:lineRule="auto"/>
        <w:rPr>
          <w:rFonts w:ascii="Verdana" w:hAnsi="Verdana"/>
          <w:sz w:val="18"/>
          <w:szCs w:val="18"/>
        </w:rPr>
      </w:pPr>
    </w:p>
    <w:p w:rsidR="00BB14F0" w:rsidRDefault="00BB14F0" w:rsidP="00BB14F0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Jednocześnie Z</w:t>
      </w:r>
      <w:r w:rsidR="00A031ED">
        <w:rPr>
          <w:rFonts w:ascii="Verdana" w:hAnsi="Verdana"/>
          <w:sz w:val="18"/>
          <w:szCs w:val="18"/>
        </w:rPr>
        <w:t>amawiający informuje, że</w:t>
      </w:r>
      <w:r>
        <w:rPr>
          <w:rFonts w:ascii="Verdana" w:hAnsi="Verdana"/>
          <w:sz w:val="18"/>
          <w:szCs w:val="18"/>
        </w:rPr>
        <w:t>:</w:t>
      </w:r>
    </w:p>
    <w:p w:rsidR="00BB14F0" w:rsidRDefault="00BB14F0" w:rsidP="00BB14F0">
      <w:pPr>
        <w:spacing w:after="0" w:line="276" w:lineRule="auto"/>
        <w:rPr>
          <w:rFonts w:ascii="Verdana" w:hAnsi="Verdana"/>
          <w:sz w:val="18"/>
          <w:szCs w:val="18"/>
        </w:rPr>
      </w:pPr>
    </w:p>
    <w:p w:rsidR="003B0935" w:rsidRDefault="00BB14F0" w:rsidP="00BB14F0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A031E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zgodnie ust. 2 art. 185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BB14F0">
        <w:rPr>
          <w:rFonts w:ascii="Verdana" w:hAnsi="Verdana"/>
          <w:sz w:val="18"/>
          <w:szCs w:val="18"/>
        </w:rPr>
        <w:t>Wykonawca może zgłosić przystąpienie do postępowania odwoławczego w terminie 3 dni od dnia otrzymania kopii odwołania, wskazując stronę, do której przystępuje, i interes w uzyskaniu rozstrzygnięcia na korzyść strony, do której przystępuje. Zgłoszenie przystąpienia doręcza się Prezesowi Izby w postaci papierowej albo elektronicznej opatrzone kwalifikowanym podpisem elektronicznym, a jego kopię przesyła się zamawiającemu oraz wykonawcy wnoszącemu odwołanie.</w:t>
      </w:r>
    </w:p>
    <w:p w:rsidR="00BB14F0" w:rsidRDefault="00BB14F0" w:rsidP="00BB14F0">
      <w:pPr>
        <w:spacing w:after="0" w:line="276" w:lineRule="auto"/>
        <w:rPr>
          <w:rFonts w:ascii="Verdana" w:hAnsi="Verdana"/>
          <w:sz w:val="18"/>
          <w:szCs w:val="18"/>
        </w:rPr>
      </w:pPr>
    </w:p>
    <w:p w:rsidR="00BB14F0" w:rsidRDefault="00BB14F0" w:rsidP="00BB14F0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853C09">
        <w:rPr>
          <w:rFonts w:ascii="Verdana" w:hAnsi="Verdana"/>
          <w:sz w:val="18"/>
          <w:szCs w:val="18"/>
        </w:rPr>
        <w:t xml:space="preserve">zgodnie z ust. 5 art. 182 ustawy </w:t>
      </w:r>
      <w:proofErr w:type="spellStart"/>
      <w:r w:rsidR="00853C09">
        <w:rPr>
          <w:rFonts w:ascii="Verdana" w:hAnsi="Verdana"/>
          <w:sz w:val="18"/>
          <w:szCs w:val="18"/>
        </w:rPr>
        <w:t>Pzp</w:t>
      </w:r>
      <w:proofErr w:type="spellEnd"/>
      <w:r w:rsidR="00853C09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przesuwa termin składania i otwarcia ofert</w:t>
      </w:r>
      <w:r w:rsidR="00A32CDA">
        <w:rPr>
          <w:rFonts w:ascii="Verdana" w:hAnsi="Verdana"/>
          <w:sz w:val="18"/>
          <w:szCs w:val="18"/>
        </w:rPr>
        <w:t xml:space="preserve"> o </w:t>
      </w:r>
      <w:r w:rsidR="00A32CDA" w:rsidRPr="007920C3">
        <w:rPr>
          <w:rFonts w:ascii="Verdana" w:hAnsi="Verdana"/>
          <w:sz w:val="18"/>
          <w:szCs w:val="18"/>
          <w:u w:val="single"/>
        </w:rPr>
        <w:t>20 dni</w:t>
      </w:r>
      <w:r>
        <w:rPr>
          <w:rFonts w:ascii="Verdana" w:hAnsi="Verdana"/>
          <w:sz w:val="18"/>
          <w:szCs w:val="18"/>
        </w:rPr>
        <w:t>:</w:t>
      </w:r>
    </w:p>
    <w:p w:rsidR="00BB14F0" w:rsidRDefault="00BB14F0" w:rsidP="00BB14F0">
      <w:pPr>
        <w:spacing w:after="0" w:line="276" w:lineRule="auto"/>
        <w:rPr>
          <w:rFonts w:ascii="Verdana" w:hAnsi="Verdana"/>
          <w:sz w:val="18"/>
          <w:szCs w:val="18"/>
        </w:rPr>
      </w:pPr>
    </w:p>
    <w:p w:rsidR="00BB14F0" w:rsidRDefault="00BB14F0" w:rsidP="00BB14F0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Było: 15.02.2019r. godzina 10</w:t>
      </w:r>
      <w:r w:rsidR="00853C09">
        <w:rPr>
          <w:rFonts w:ascii="Verdana" w:hAnsi="Verdana"/>
          <w:sz w:val="18"/>
          <w:szCs w:val="18"/>
        </w:rPr>
        <w:t>.00</w:t>
      </w:r>
      <w:r>
        <w:rPr>
          <w:rFonts w:ascii="Verdana" w:hAnsi="Verdana"/>
          <w:sz w:val="18"/>
          <w:szCs w:val="18"/>
        </w:rPr>
        <w:t>/11</w:t>
      </w:r>
      <w:r w:rsidR="00853C09">
        <w:rPr>
          <w:rFonts w:ascii="Verdana" w:hAnsi="Verdana"/>
          <w:sz w:val="18"/>
          <w:szCs w:val="18"/>
        </w:rPr>
        <w:t>.00</w:t>
      </w:r>
    </w:p>
    <w:p w:rsidR="00BB14F0" w:rsidRDefault="00853C09" w:rsidP="00BB14F0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Jest</w:t>
      </w:r>
      <w:r w:rsidR="00BB14F0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0</w:t>
      </w:r>
      <w:r w:rsidR="007920C3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>.03.2019r. godzina 10.00/11.00</w:t>
      </w:r>
      <w:r w:rsidR="00BB14F0">
        <w:rPr>
          <w:rFonts w:ascii="Verdana" w:hAnsi="Verdana"/>
          <w:sz w:val="18"/>
          <w:szCs w:val="18"/>
        </w:rPr>
        <w:t xml:space="preserve"> </w:t>
      </w:r>
    </w:p>
    <w:p w:rsidR="00853C09" w:rsidRDefault="00853C09" w:rsidP="00BB14F0">
      <w:pPr>
        <w:spacing w:after="0" w:line="276" w:lineRule="auto"/>
        <w:rPr>
          <w:rFonts w:ascii="Verdana" w:hAnsi="Verdana"/>
          <w:sz w:val="18"/>
          <w:szCs w:val="18"/>
        </w:rPr>
      </w:pPr>
    </w:p>
    <w:p w:rsidR="00853C09" w:rsidRPr="003B0935" w:rsidRDefault="00853C09" w:rsidP="00BB14F0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uwagi na za zapis art. 189 ust. 1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 xml:space="preserve">, który stanowi, że Izba rozpoznaje odwołanie w terminie </w:t>
      </w:r>
      <w:r w:rsidRPr="00853C09">
        <w:rPr>
          <w:rFonts w:ascii="Verdana" w:hAnsi="Verdana"/>
          <w:sz w:val="18"/>
          <w:szCs w:val="18"/>
          <w:u w:val="single"/>
        </w:rPr>
        <w:t>15 dni</w:t>
      </w:r>
      <w:r>
        <w:rPr>
          <w:rFonts w:ascii="Verdana" w:hAnsi="Verdana"/>
          <w:sz w:val="18"/>
          <w:szCs w:val="18"/>
        </w:rPr>
        <w:t xml:space="preserve"> od dnia jego doręczenia Pr</w:t>
      </w:r>
      <w:bookmarkStart w:id="0" w:name="_GoBack"/>
      <w:bookmarkEnd w:id="0"/>
      <w:r>
        <w:rPr>
          <w:rFonts w:ascii="Verdana" w:hAnsi="Verdana"/>
          <w:sz w:val="18"/>
          <w:szCs w:val="18"/>
        </w:rPr>
        <w:t>ezesowi Izby.</w:t>
      </w:r>
    </w:p>
    <w:sectPr w:rsidR="00853C09" w:rsidRPr="003B0935" w:rsidSect="00EC61D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1C" w:rsidRDefault="009E0D1C" w:rsidP="00CD5E27">
      <w:pPr>
        <w:spacing w:after="0" w:line="240" w:lineRule="auto"/>
      </w:pPr>
      <w:r>
        <w:separator/>
      </w:r>
    </w:p>
  </w:endnote>
  <w:endnote w:type="continuationSeparator" w:id="0">
    <w:p w:rsidR="009E0D1C" w:rsidRDefault="009E0D1C" w:rsidP="00CD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35" w:rsidRDefault="003B0935" w:rsidP="003B0935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Projekt „Poprawa bezpieczeństwa i warunków pracy personelu Szpitala Powiatowego w Zawierciu” w ramach Regionalnego Programu Operacyjnego Województwa Śląskiego na lata 2014-2020 (Europejski Fundusz Społeczny) dla osi priorytetowej: VIII.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zdrowotnej. </w:t>
    </w:r>
  </w:p>
  <w:p w:rsidR="003B0935" w:rsidRDefault="003B0935" w:rsidP="003B0935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Nr umowy: UDA-RPSL.08.03.02-24-0870/17-00.</w:t>
    </w:r>
  </w:p>
  <w:p w:rsidR="003B0935" w:rsidRDefault="003B0935">
    <w:pPr>
      <w:pStyle w:val="Stopka"/>
    </w:pPr>
  </w:p>
  <w:p w:rsidR="0044539F" w:rsidRDefault="004453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1C" w:rsidRDefault="009E0D1C" w:rsidP="00CD5E27">
      <w:pPr>
        <w:spacing w:after="0" w:line="240" w:lineRule="auto"/>
      </w:pPr>
      <w:r>
        <w:separator/>
      </w:r>
    </w:p>
  </w:footnote>
  <w:footnote w:type="continuationSeparator" w:id="0">
    <w:p w:rsidR="009E0D1C" w:rsidRDefault="009E0D1C" w:rsidP="00CD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88" w:rsidRDefault="0044539F">
    <w:pPr>
      <w:pStyle w:val="Nagwek"/>
    </w:pPr>
    <w:r>
      <w:rPr>
        <w:noProof/>
      </w:rPr>
      <w:drawing>
        <wp:inline distT="0" distB="0" distL="0" distR="0">
          <wp:extent cx="5759450" cy="655320"/>
          <wp:effectExtent l="19050" t="0" r="0" b="0"/>
          <wp:docPr id="3" name="Obraz 1" descr="C:\Users\MARCIN~1\AppData\Local\Temp\Rar$DIa6284.1724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CIN~1\AppData\Local\Temp\Rar$DIa6284.1724\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2">
    <w:nsid w:val="723C332D"/>
    <w:multiLevelType w:val="hybridMultilevel"/>
    <w:tmpl w:val="57CC91EE"/>
    <w:lvl w:ilvl="0" w:tplc="D8A242A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B2C"/>
    <w:rsid w:val="000800B0"/>
    <w:rsid w:val="000A1419"/>
    <w:rsid w:val="000C5102"/>
    <w:rsid w:val="000C621B"/>
    <w:rsid w:val="000D52ED"/>
    <w:rsid w:val="000E1937"/>
    <w:rsid w:val="00105B62"/>
    <w:rsid w:val="00140083"/>
    <w:rsid w:val="0014260E"/>
    <w:rsid w:val="00144B2C"/>
    <w:rsid w:val="00147EB8"/>
    <w:rsid w:val="00152BE8"/>
    <w:rsid w:val="0015481D"/>
    <w:rsid w:val="001A2855"/>
    <w:rsid w:val="001C7247"/>
    <w:rsid w:val="00227BAA"/>
    <w:rsid w:val="002436C6"/>
    <w:rsid w:val="0026776A"/>
    <w:rsid w:val="002B0C7E"/>
    <w:rsid w:val="002C404B"/>
    <w:rsid w:val="002D73C0"/>
    <w:rsid w:val="002F0A79"/>
    <w:rsid w:val="00333E83"/>
    <w:rsid w:val="0039270C"/>
    <w:rsid w:val="003B0935"/>
    <w:rsid w:val="003C2EFC"/>
    <w:rsid w:val="0041635C"/>
    <w:rsid w:val="0044539F"/>
    <w:rsid w:val="00467F7E"/>
    <w:rsid w:val="004B7897"/>
    <w:rsid w:val="004E527F"/>
    <w:rsid w:val="004E70F5"/>
    <w:rsid w:val="0051652C"/>
    <w:rsid w:val="00563424"/>
    <w:rsid w:val="0057037F"/>
    <w:rsid w:val="00573BA7"/>
    <w:rsid w:val="00586575"/>
    <w:rsid w:val="005A3088"/>
    <w:rsid w:val="005F28FE"/>
    <w:rsid w:val="005F510F"/>
    <w:rsid w:val="005F573A"/>
    <w:rsid w:val="006121C7"/>
    <w:rsid w:val="0064081D"/>
    <w:rsid w:val="00660FA0"/>
    <w:rsid w:val="00681097"/>
    <w:rsid w:val="006B5ED0"/>
    <w:rsid w:val="006F39B0"/>
    <w:rsid w:val="007016D3"/>
    <w:rsid w:val="007920C3"/>
    <w:rsid w:val="00792996"/>
    <w:rsid w:val="00792E41"/>
    <w:rsid w:val="007A56F5"/>
    <w:rsid w:val="007E7095"/>
    <w:rsid w:val="007F23D5"/>
    <w:rsid w:val="007F5260"/>
    <w:rsid w:val="00816513"/>
    <w:rsid w:val="00824D9C"/>
    <w:rsid w:val="00832C66"/>
    <w:rsid w:val="00853C09"/>
    <w:rsid w:val="0085506E"/>
    <w:rsid w:val="008D277D"/>
    <w:rsid w:val="008E4F78"/>
    <w:rsid w:val="00996818"/>
    <w:rsid w:val="009B51C9"/>
    <w:rsid w:val="009D40D5"/>
    <w:rsid w:val="009E0D1C"/>
    <w:rsid w:val="009F2787"/>
    <w:rsid w:val="00A031ED"/>
    <w:rsid w:val="00A314C0"/>
    <w:rsid w:val="00A32CDA"/>
    <w:rsid w:val="00AA6A0B"/>
    <w:rsid w:val="00B27EC7"/>
    <w:rsid w:val="00B44C02"/>
    <w:rsid w:val="00B51B31"/>
    <w:rsid w:val="00B66A2E"/>
    <w:rsid w:val="00BA3350"/>
    <w:rsid w:val="00BB14F0"/>
    <w:rsid w:val="00BE5A84"/>
    <w:rsid w:val="00C02DF9"/>
    <w:rsid w:val="00C10D05"/>
    <w:rsid w:val="00C21752"/>
    <w:rsid w:val="00C247AC"/>
    <w:rsid w:val="00C3549A"/>
    <w:rsid w:val="00C57021"/>
    <w:rsid w:val="00C96B02"/>
    <w:rsid w:val="00CD1AE9"/>
    <w:rsid w:val="00CD5E27"/>
    <w:rsid w:val="00CE1AB9"/>
    <w:rsid w:val="00D078B6"/>
    <w:rsid w:val="00D1229B"/>
    <w:rsid w:val="00D6333F"/>
    <w:rsid w:val="00D73C78"/>
    <w:rsid w:val="00D76B56"/>
    <w:rsid w:val="00D77115"/>
    <w:rsid w:val="00D80D08"/>
    <w:rsid w:val="00E04D96"/>
    <w:rsid w:val="00E06640"/>
    <w:rsid w:val="00E07B3B"/>
    <w:rsid w:val="00E5473E"/>
    <w:rsid w:val="00E82921"/>
    <w:rsid w:val="00E91365"/>
    <w:rsid w:val="00EB23F9"/>
    <w:rsid w:val="00EC61D1"/>
    <w:rsid w:val="00EE6213"/>
    <w:rsid w:val="00F34B6E"/>
    <w:rsid w:val="00F53674"/>
    <w:rsid w:val="00F76095"/>
    <w:rsid w:val="00F950F6"/>
    <w:rsid w:val="00FF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05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0D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D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E27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E27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E27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0935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05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0D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D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E27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E27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E2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68</cp:revision>
  <cp:lastPrinted>2019-02-12T10:31:00Z</cp:lastPrinted>
  <dcterms:created xsi:type="dcterms:W3CDTF">2018-03-22T13:40:00Z</dcterms:created>
  <dcterms:modified xsi:type="dcterms:W3CDTF">2019-02-12T11:03:00Z</dcterms:modified>
</cp:coreProperties>
</file>