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965A72" w:rsidRDefault="00964962" w:rsidP="00E66CD1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DZP/PN/59</w:t>
      </w:r>
      <w:r w:rsidR="00E66CD1">
        <w:rPr>
          <w:rFonts w:ascii="Verdana" w:hAnsi="Verdana"/>
          <w:sz w:val="18"/>
        </w:rPr>
        <w:t>/2019</w:t>
      </w:r>
    </w:p>
    <w:p w:rsidR="00E66CD1" w:rsidRDefault="00E66CD1" w:rsidP="00E66CD1">
      <w:pPr>
        <w:spacing w:after="0" w:line="360" w:lineRule="auto"/>
      </w:pPr>
    </w:p>
    <w:p w:rsidR="00E66CD1" w:rsidRDefault="00964962" w:rsidP="00E66CD1">
      <w:pPr>
        <w:tabs>
          <w:tab w:val="left" w:pos="667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Załącznik nr 8</w:t>
      </w:r>
      <w:r w:rsidR="00E66CD1">
        <w:rPr>
          <w:rFonts w:ascii="Verdana" w:hAnsi="Verdana"/>
          <w:sz w:val="18"/>
          <w:szCs w:val="18"/>
        </w:rPr>
        <w:t xml:space="preserve"> do SIWZ</w:t>
      </w:r>
    </w:p>
    <w:p w:rsidR="00E66CD1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 xml:space="preserve">Wykaz </w:t>
      </w:r>
      <w:r w:rsidR="00144457">
        <w:rPr>
          <w:rFonts w:ascii="Verdana" w:hAnsi="Verdana"/>
          <w:b/>
          <w:sz w:val="20"/>
          <w:szCs w:val="18"/>
        </w:rPr>
        <w:t>urządzeń technicznych (pojazdów)</w:t>
      </w: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rPr>
          <w:rFonts w:ascii="Verdana" w:hAnsi="Verdana"/>
          <w:b/>
          <w:sz w:val="20"/>
          <w:szCs w:val="20"/>
        </w:rPr>
      </w:pPr>
    </w:p>
    <w:p w:rsidR="00E66CD1" w:rsidRPr="00023150" w:rsidRDefault="00E66CD1" w:rsidP="00E66CD1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66CD1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66CD1" w:rsidRPr="00023150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E66CD1" w:rsidRPr="00144457" w:rsidRDefault="00144457" w:rsidP="00144457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20"/>
          <w:szCs w:val="18"/>
        </w:rPr>
      </w:pPr>
      <w:r w:rsidRPr="00144457">
        <w:rPr>
          <w:rFonts w:ascii="Verdana" w:hAnsi="Verdana"/>
          <w:sz w:val="18"/>
          <w:szCs w:val="16"/>
        </w:rPr>
        <w:t>Wykaz przedstawiający, że W</w:t>
      </w:r>
      <w:r w:rsidR="00964962">
        <w:rPr>
          <w:rFonts w:ascii="Verdana" w:hAnsi="Verdana"/>
          <w:sz w:val="18"/>
          <w:szCs w:val="16"/>
        </w:rPr>
        <w:t>ykonawca dysponuje minimum jednym urządzeniem technicznym (samochodem) przystosowanym</w:t>
      </w:r>
      <w:r w:rsidRPr="00144457">
        <w:rPr>
          <w:rFonts w:ascii="Verdana" w:hAnsi="Verdana"/>
          <w:sz w:val="18"/>
          <w:szCs w:val="16"/>
        </w:rPr>
        <w:t xml:space="preserve"> do </w:t>
      </w:r>
      <w:r w:rsidR="00964962">
        <w:rPr>
          <w:rFonts w:ascii="Verdana" w:hAnsi="Verdana"/>
          <w:sz w:val="18"/>
          <w:szCs w:val="16"/>
        </w:rPr>
        <w:t>transportu sanitarnego</w:t>
      </w:r>
      <w:r w:rsidRPr="00144457">
        <w:rPr>
          <w:rFonts w:ascii="Verdana" w:hAnsi="Verdana"/>
          <w:sz w:val="18"/>
          <w:szCs w:val="16"/>
        </w:rPr>
        <w:t xml:space="preserve"> w celu wykonania zamówienia publicznego</w:t>
      </w:r>
      <w:r w:rsidR="00964962">
        <w:rPr>
          <w:rFonts w:ascii="Verdana" w:hAnsi="Verdana"/>
          <w:sz w:val="18"/>
          <w:szCs w:val="16"/>
        </w:rPr>
        <w:t>,</w:t>
      </w:r>
      <w:r w:rsidRPr="00144457">
        <w:rPr>
          <w:rFonts w:ascii="Verdana" w:hAnsi="Verdana"/>
          <w:sz w:val="18"/>
          <w:szCs w:val="16"/>
        </w:rPr>
        <w:t xml:space="preserve"> na potwierdzenie czego dołączy kserokopie dokumentów z informacją o podstawie do dysponowania tymi zasobami</w:t>
      </w:r>
      <w:r>
        <w:rPr>
          <w:rFonts w:ascii="Verdana" w:hAnsi="Verdana"/>
          <w:sz w:val="18"/>
          <w:szCs w:val="16"/>
        </w:rPr>
        <w:t>.</w:t>
      </w:r>
      <w:r w:rsidR="00E66CD1" w:rsidRPr="00144457">
        <w:rPr>
          <w:rFonts w:ascii="Verdana" w:hAnsi="Verdana"/>
          <w:b/>
          <w:i/>
          <w:spacing w:val="2"/>
          <w:sz w:val="20"/>
          <w:szCs w:val="18"/>
        </w:rPr>
        <w:cr/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511"/>
        <w:gridCol w:w="2511"/>
        <w:gridCol w:w="2429"/>
        <w:gridCol w:w="2322"/>
      </w:tblGrid>
      <w:tr w:rsidR="001C7B62" w:rsidRPr="00023150" w:rsidTr="001C7B62">
        <w:trPr>
          <w:trHeight w:val="21"/>
          <w:jc w:val="center"/>
        </w:trPr>
        <w:tc>
          <w:tcPr>
            <w:tcW w:w="683" w:type="dxa"/>
            <w:shd w:val="clear" w:color="auto" w:fill="E0E0E0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</w:t>
            </w:r>
            <w:proofErr w:type="spellEnd"/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*</w:t>
            </w:r>
          </w:p>
        </w:tc>
        <w:tc>
          <w:tcPr>
            <w:tcW w:w="2511" w:type="dxa"/>
            <w:shd w:val="clear" w:color="auto" w:fill="E0E0E0"/>
          </w:tcPr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Marka</w:t>
            </w:r>
          </w:p>
        </w:tc>
        <w:tc>
          <w:tcPr>
            <w:tcW w:w="2511" w:type="dxa"/>
            <w:shd w:val="clear" w:color="auto" w:fill="E0E0E0"/>
          </w:tcPr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Model </w:t>
            </w:r>
          </w:p>
        </w:tc>
        <w:tc>
          <w:tcPr>
            <w:tcW w:w="2429" w:type="dxa"/>
            <w:shd w:val="clear" w:color="auto" w:fill="E0E0E0"/>
          </w:tcPr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rejestracyjny</w:t>
            </w:r>
          </w:p>
        </w:tc>
        <w:tc>
          <w:tcPr>
            <w:tcW w:w="2322" w:type="dxa"/>
            <w:shd w:val="clear" w:color="auto" w:fill="E0E0E0"/>
          </w:tcPr>
          <w:p w:rsidR="001C7B62" w:rsidRDefault="001C7B62" w:rsidP="00C556D6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Podstawa dysponowania pojazdem (rodzaj umowy np. umowa dzierżawy, leasingu, własność Wykonawcy)</w:t>
            </w:r>
          </w:p>
        </w:tc>
      </w:tr>
      <w:tr w:rsidR="001C7B62" w:rsidRPr="00023150" w:rsidTr="001C7B62">
        <w:trPr>
          <w:trHeight w:val="21"/>
          <w:jc w:val="center"/>
        </w:trPr>
        <w:tc>
          <w:tcPr>
            <w:tcW w:w="683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1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11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1C7B62" w:rsidRPr="00023150" w:rsidRDefault="001C7B62" w:rsidP="00C556D6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C7B62" w:rsidRDefault="001C7B62" w:rsidP="00E66CD1">
      <w:pPr>
        <w:pStyle w:val="Domy"/>
        <w:rPr>
          <w:rFonts w:ascii="Verdana" w:hAnsi="Verdana"/>
          <w:b/>
          <w:sz w:val="16"/>
          <w:szCs w:val="14"/>
        </w:rPr>
      </w:pPr>
    </w:p>
    <w:p w:rsidR="00E66CD1" w:rsidRPr="00E826CC" w:rsidRDefault="00E66CD1" w:rsidP="00E66CD1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E66CD1" w:rsidRPr="00023150" w:rsidRDefault="00E66CD1" w:rsidP="00E66CD1">
      <w:pPr>
        <w:rPr>
          <w:rFonts w:ascii="Verdana" w:hAnsi="Verdana"/>
          <w:sz w:val="20"/>
          <w:szCs w:val="20"/>
        </w:rPr>
      </w:pPr>
    </w:p>
    <w:p w:rsidR="00E66CD1" w:rsidRDefault="00E66CD1" w:rsidP="00144457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144457">
        <w:rPr>
          <w:rFonts w:ascii="Verdana" w:hAnsi="Verdana"/>
          <w:sz w:val="18"/>
          <w:szCs w:val="20"/>
        </w:rPr>
        <w:t>Do wykazu należy załączyć kserokopie aktu</w:t>
      </w:r>
      <w:r w:rsidR="00700292">
        <w:rPr>
          <w:rFonts w:ascii="Verdana" w:hAnsi="Verdana"/>
          <w:sz w:val="18"/>
          <w:szCs w:val="20"/>
        </w:rPr>
        <w:t>alnego dowodu rejestracyjnego</w:t>
      </w:r>
      <w:r w:rsidR="00144457">
        <w:rPr>
          <w:rFonts w:ascii="Verdana" w:hAnsi="Verdana"/>
          <w:sz w:val="18"/>
          <w:szCs w:val="20"/>
        </w:rPr>
        <w:t>,</w:t>
      </w:r>
      <w:r w:rsidR="00700292">
        <w:rPr>
          <w:rFonts w:ascii="Verdana" w:hAnsi="Verdana"/>
          <w:sz w:val="18"/>
          <w:szCs w:val="20"/>
        </w:rPr>
        <w:t xml:space="preserve"> ubezpieczenie pojazdu</w:t>
      </w:r>
      <w:r w:rsidRPr="00144457">
        <w:rPr>
          <w:rFonts w:ascii="Verdana" w:hAnsi="Verdana"/>
          <w:sz w:val="18"/>
          <w:szCs w:val="20"/>
        </w:rPr>
        <w:t xml:space="preserve"> wraz z ważnymi przeglądami technicznymi.</w:t>
      </w:r>
    </w:p>
    <w:p w:rsidR="00411C66" w:rsidRDefault="00411C66" w:rsidP="00411C66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Wykonawca oświadcza, że:</w:t>
      </w:r>
    </w:p>
    <w:p w:rsidR="00411C66" w:rsidRPr="009B4DD2" w:rsidRDefault="00411C66" w:rsidP="009B4D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B4DD2">
        <w:rPr>
          <w:rFonts w:ascii="Verdana" w:hAnsi="Verdana"/>
          <w:sz w:val="18"/>
          <w:szCs w:val="18"/>
        </w:rPr>
        <w:t xml:space="preserve">pojazdy odpowiadają </w:t>
      </w:r>
      <w:r w:rsidRPr="009B4DD2">
        <w:rPr>
          <w:rFonts w:ascii="Verdana" w:hAnsi="Verdana" w:cs="Times New Roman"/>
          <w:sz w:val="18"/>
          <w:szCs w:val="18"/>
        </w:rPr>
        <w:t>warunkom technicznym określonym w rozporządzeniu Ministra Infrastruktury w sprawie warunków technicznych pojazdów oraz zakresu ich niezbędnego wyposażenia,</w:t>
      </w:r>
    </w:p>
    <w:p w:rsidR="00411C66" w:rsidRPr="009B4DD2" w:rsidRDefault="00411C66" w:rsidP="009B4D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B4DD2">
        <w:rPr>
          <w:rFonts w:ascii="Verdana" w:hAnsi="Verdana" w:cs="Times New Roman"/>
          <w:sz w:val="18"/>
          <w:szCs w:val="18"/>
        </w:rPr>
        <w:t>pojazdy są samochodami uprzywilejowanymi, zgodnie z ustawą Prawo o ruchu drogowym,</w:t>
      </w:r>
    </w:p>
    <w:p w:rsidR="00E66CD1" w:rsidRDefault="00411C66" w:rsidP="009B4D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B4DD2">
        <w:rPr>
          <w:rFonts w:ascii="Verdana" w:hAnsi="Verdana" w:cs="Times New Roman"/>
          <w:sz w:val="18"/>
          <w:szCs w:val="18"/>
        </w:rPr>
        <w:t>pojazdy spełniają wymagania określone w us</w:t>
      </w:r>
      <w:r w:rsidR="009B4DD2" w:rsidRPr="009B4DD2">
        <w:rPr>
          <w:rFonts w:ascii="Verdana" w:hAnsi="Verdana" w:cs="Times New Roman"/>
          <w:sz w:val="18"/>
          <w:szCs w:val="18"/>
        </w:rPr>
        <w:t>tawie o Działalności leczniczej;</w:t>
      </w:r>
    </w:p>
    <w:p w:rsidR="009B4DD2" w:rsidRDefault="009B4DD2" w:rsidP="009B4D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B4DD2">
        <w:rPr>
          <w:rFonts w:ascii="Verdana" w:hAnsi="Verdana" w:cs="Times New Roman"/>
          <w:sz w:val="18"/>
          <w:szCs w:val="18"/>
        </w:rPr>
        <w:t>pojazdy spełniają wymagania określone w</w:t>
      </w:r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Polskiej Normie PN-EN 1789</w:t>
      </w:r>
      <w:r>
        <w:rPr>
          <w:rFonts w:ascii="Verdana" w:hAnsi="Verdana" w:cs="Times New Roman"/>
          <w:sz w:val="18"/>
          <w:szCs w:val="18"/>
        </w:rPr>
        <w:t>;</w:t>
      </w:r>
    </w:p>
    <w:p w:rsidR="009B4DD2" w:rsidRPr="009B4DD2" w:rsidRDefault="009B4DD2" w:rsidP="009B4D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9B4DD2">
        <w:rPr>
          <w:rFonts w:ascii="Verdana" w:hAnsi="Verdana" w:cs="Times New Roman"/>
          <w:sz w:val="18"/>
          <w:szCs w:val="18"/>
        </w:rPr>
        <w:t>pojazdy spełniają wymagania określone w</w:t>
      </w:r>
      <w:r>
        <w:rPr>
          <w:rFonts w:ascii="Verdana" w:hAnsi="Verdana" w:cs="Times New Roman"/>
          <w:sz w:val="18"/>
          <w:szCs w:val="18"/>
        </w:rPr>
        <w:t xml:space="preserve"> u</w:t>
      </w:r>
      <w:r>
        <w:rPr>
          <w:rFonts w:ascii="Verdana" w:hAnsi="Verdana" w:cs="Times New Roman"/>
          <w:sz w:val="18"/>
          <w:szCs w:val="18"/>
        </w:rPr>
        <w:t>stawie o Państwowym Ratownictwie Medycznym</w:t>
      </w:r>
    </w:p>
    <w:p w:rsidR="009B4DD2" w:rsidRDefault="009B4DD2" w:rsidP="00411C6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E66CD1" w:rsidRDefault="00E66CD1" w:rsidP="00E66CD1">
      <w:pPr>
        <w:rPr>
          <w:rFonts w:ascii="Verdana" w:hAnsi="Verdana"/>
          <w:sz w:val="18"/>
          <w:szCs w:val="18"/>
        </w:rPr>
      </w:pPr>
    </w:p>
    <w:p w:rsidR="009B4DD2" w:rsidRPr="00023150" w:rsidRDefault="009B4DD2" w:rsidP="00E66CD1">
      <w:pPr>
        <w:rPr>
          <w:rFonts w:ascii="Verdana" w:hAnsi="Verdana"/>
        </w:rPr>
      </w:pPr>
    </w:p>
    <w:p w:rsidR="00E66CD1" w:rsidRPr="00023150" w:rsidRDefault="00E66CD1" w:rsidP="00E66CD1">
      <w:pPr>
        <w:spacing w:after="0"/>
        <w:rPr>
          <w:rFonts w:ascii="Verdana" w:hAnsi="Verdana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</w:t>
      </w:r>
      <w:r w:rsidR="00964962">
        <w:rPr>
          <w:rFonts w:ascii="Verdana" w:hAnsi="Verdana"/>
        </w:rPr>
        <w:tab/>
      </w:r>
      <w:r w:rsidR="00964962">
        <w:rPr>
          <w:rFonts w:ascii="Verdana" w:hAnsi="Verdana"/>
        </w:rPr>
        <w:tab/>
        <w:t xml:space="preserve">    </w:t>
      </w:r>
      <w:r w:rsidRPr="00023150">
        <w:rPr>
          <w:rFonts w:ascii="Verdana" w:hAnsi="Verdana"/>
        </w:rPr>
        <w:t>………………………………………….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 </w:t>
      </w:r>
      <w:r w:rsidR="00964962">
        <w:rPr>
          <w:rFonts w:ascii="Verdana" w:hAnsi="Verdana"/>
        </w:rPr>
        <w:tab/>
      </w:r>
      <w:r w:rsidR="00964962">
        <w:rPr>
          <w:rFonts w:ascii="Verdana" w:hAnsi="Verdana"/>
        </w:rPr>
        <w:tab/>
      </w:r>
      <w:r w:rsidR="00964962">
        <w:rPr>
          <w:rFonts w:ascii="Verdana" w:hAnsi="Verdana"/>
        </w:rPr>
        <w:tab/>
      </w:r>
      <w:r w:rsidRPr="00023150">
        <w:rPr>
          <w:rFonts w:ascii="Verdana" w:hAnsi="Verdana"/>
          <w:sz w:val="18"/>
          <w:szCs w:val="18"/>
        </w:rPr>
        <w:t>podpis osoby uprawnionej</w:t>
      </w:r>
    </w:p>
    <w:p w:rsidR="00506A65" w:rsidRPr="00E66CD1" w:rsidRDefault="00506A65" w:rsidP="00E66CD1">
      <w:bookmarkStart w:id="0" w:name="_GoBack"/>
      <w:bookmarkEnd w:id="0"/>
    </w:p>
    <w:sectPr w:rsidR="00506A65" w:rsidRPr="00E66CD1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1F" w:rsidRDefault="0086411F" w:rsidP="007E3857">
      <w:pPr>
        <w:spacing w:after="0" w:line="240" w:lineRule="auto"/>
      </w:pPr>
      <w:r>
        <w:separator/>
      </w:r>
    </w:p>
  </w:endnote>
  <w:endnote w:type="continuationSeparator" w:id="0">
    <w:p w:rsidR="0086411F" w:rsidRDefault="0086411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1F" w:rsidRDefault="0086411F" w:rsidP="007E3857">
      <w:pPr>
        <w:spacing w:after="0" w:line="240" w:lineRule="auto"/>
      </w:pPr>
      <w:r>
        <w:separator/>
      </w:r>
    </w:p>
  </w:footnote>
  <w:footnote w:type="continuationSeparator" w:id="0">
    <w:p w:rsidR="0086411F" w:rsidRDefault="0086411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641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641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641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85D14"/>
    <w:multiLevelType w:val="hybridMultilevel"/>
    <w:tmpl w:val="2508F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95447"/>
    <w:rsid w:val="000F0DF6"/>
    <w:rsid w:val="00144457"/>
    <w:rsid w:val="00170880"/>
    <w:rsid w:val="001B3D41"/>
    <w:rsid w:val="001C7B62"/>
    <w:rsid w:val="00361403"/>
    <w:rsid w:val="00411C66"/>
    <w:rsid w:val="004631BF"/>
    <w:rsid w:val="004E30BB"/>
    <w:rsid w:val="00506A65"/>
    <w:rsid w:val="00525376"/>
    <w:rsid w:val="005C5A19"/>
    <w:rsid w:val="005D5764"/>
    <w:rsid w:val="00695C02"/>
    <w:rsid w:val="00700292"/>
    <w:rsid w:val="00791626"/>
    <w:rsid w:val="007D71D1"/>
    <w:rsid w:val="007E173E"/>
    <w:rsid w:val="007E3857"/>
    <w:rsid w:val="0086411F"/>
    <w:rsid w:val="00872F14"/>
    <w:rsid w:val="00880096"/>
    <w:rsid w:val="00964962"/>
    <w:rsid w:val="009B4DD2"/>
    <w:rsid w:val="00A27910"/>
    <w:rsid w:val="00AB2754"/>
    <w:rsid w:val="00AE1887"/>
    <w:rsid w:val="00B46178"/>
    <w:rsid w:val="00B9396A"/>
    <w:rsid w:val="00C44C73"/>
    <w:rsid w:val="00C509B2"/>
    <w:rsid w:val="00CF002B"/>
    <w:rsid w:val="00D53E50"/>
    <w:rsid w:val="00E21598"/>
    <w:rsid w:val="00E21B91"/>
    <w:rsid w:val="00E66CD1"/>
    <w:rsid w:val="00E75B78"/>
    <w:rsid w:val="00F21C1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8</cp:revision>
  <cp:lastPrinted>2019-03-27T08:29:00Z</cp:lastPrinted>
  <dcterms:created xsi:type="dcterms:W3CDTF">2019-04-24T10:05:00Z</dcterms:created>
  <dcterms:modified xsi:type="dcterms:W3CDTF">2019-09-06T07:36:00Z</dcterms:modified>
</cp:coreProperties>
</file>