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9A" w:rsidRPr="00347D82" w:rsidRDefault="00B4499A" w:rsidP="00B4499A">
      <w:pPr>
        <w:pStyle w:val="Styl"/>
        <w:shd w:val="clear" w:color="auto" w:fill="FFFFFF"/>
        <w:spacing w:line="360" w:lineRule="auto"/>
        <w:ind w:right="230"/>
        <w:jc w:val="right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347D82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Zawiercie 10.05.2018r</w:t>
      </w:r>
    </w:p>
    <w:p w:rsidR="00B4499A" w:rsidRDefault="00B4499A" w:rsidP="00B4499A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4499A" w:rsidRDefault="00B4499A" w:rsidP="00B4499A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4499A" w:rsidRDefault="00B4499A" w:rsidP="00B4499A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B4499A" w:rsidRDefault="00B4499A" w:rsidP="00B4499A">
      <w:pPr>
        <w:pStyle w:val="Styl"/>
        <w:shd w:val="clear" w:color="auto" w:fill="FFFFFF"/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242170" w:rsidRPr="00242170" w:rsidRDefault="00242170" w:rsidP="00DA5395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Zmiana treści</w:t>
      </w:r>
    </w:p>
    <w:p w:rsidR="00242170" w:rsidRPr="00242170" w:rsidRDefault="00242170" w:rsidP="00DA5395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</w:p>
    <w:p w:rsidR="00242170" w:rsidRPr="00242170" w:rsidRDefault="00DA5395" w:rsidP="00DA5395">
      <w:pPr>
        <w:jc w:val="center"/>
        <w:rPr>
          <w:rFonts w:ascii="Verdana" w:hAnsi="Verdana"/>
          <w:sz w:val="16"/>
          <w:szCs w:val="16"/>
        </w:rPr>
      </w:pPr>
      <w:r w:rsidRPr="00DA5395">
        <w:rPr>
          <w:rFonts w:ascii="Verdana" w:eastAsia="Times New Roman" w:hAnsi="Verdana" w:cs="Times New Roman"/>
          <w:b/>
          <w:bCs/>
          <w:color w:val="2D2D2D"/>
          <w:kern w:val="2"/>
          <w:sz w:val="16"/>
          <w:szCs w:val="16"/>
          <w:shd w:val="clear" w:color="auto" w:fill="FFFFFF"/>
          <w:lang w:eastAsia="zh-CN"/>
        </w:rPr>
        <w:t>DTZ/73/BZU/2018 Dostawa sprzętu dla operatora maszyn czyszczących – 6 pakietów</w:t>
      </w:r>
    </w:p>
    <w:p w:rsidR="00242170" w:rsidRPr="00242170" w:rsidRDefault="00242170">
      <w:pPr>
        <w:rPr>
          <w:rFonts w:ascii="Verdana" w:hAnsi="Verdana"/>
          <w:sz w:val="16"/>
          <w:szCs w:val="16"/>
        </w:rPr>
      </w:pPr>
    </w:p>
    <w:p w:rsidR="00242170" w:rsidRPr="00242170" w:rsidRDefault="00242170">
      <w:pPr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sz w:val="16"/>
          <w:szCs w:val="16"/>
        </w:rPr>
        <w:t>Zamawiają</w:t>
      </w:r>
      <w:r w:rsidR="00570C0D" w:rsidRPr="00242170">
        <w:rPr>
          <w:rFonts w:ascii="Verdana" w:hAnsi="Verdana"/>
          <w:sz w:val="16"/>
          <w:szCs w:val="16"/>
        </w:rPr>
        <w:t xml:space="preserve">cy </w:t>
      </w:r>
      <w:r w:rsidRPr="00242170">
        <w:rPr>
          <w:rFonts w:ascii="Verdana" w:hAnsi="Verdana"/>
          <w:sz w:val="16"/>
          <w:szCs w:val="16"/>
        </w:rPr>
        <w:t>zmienia zapisy Zaproszenia do składania ofert w pkt. 6 – Kryteria wyboru ofert</w:t>
      </w:r>
    </w:p>
    <w:p w:rsidR="00242170" w:rsidRPr="00242170" w:rsidRDefault="00242170">
      <w:pPr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sz w:val="16"/>
          <w:szCs w:val="16"/>
        </w:rPr>
        <w:t>Było</w:t>
      </w:r>
    </w:p>
    <w:p w:rsidR="00DA5395" w:rsidRDefault="00DA5395" w:rsidP="00DA5395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80% cena.</w:t>
      </w:r>
    </w:p>
    <w:p w:rsidR="00DA5395" w:rsidRPr="00DA5395" w:rsidRDefault="00DA5395" w:rsidP="00DA5395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20 % okres gwarancji, przy czym 24 miesiące – 0ptk, 36miesięcy 10ptk, 48 miesięcy 20ptk. Zamawiający nie dopuszcza wartości pośrednich w ilości miesięcy udzielonej gwarancji.</w:t>
      </w:r>
    </w:p>
    <w:p w:rsidR="00DA5395" w:rsidRDefault="00DA5395">
      <w:pPr>
        <w:rPr>
          <w:rFonts w:ascii="Verdana" w:hAnsi="Verdana"/>
          <w:sz w:val="16"/>
          <w:szCs w:val="16"/>
        </w:rPr>
      </w:pPr>
    </w:p>
    <w:p w:rsidR="00242170" w:rsidRDefault="00242170">
      <w:pPr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sz w:val="16"/>
          <w:szCs w:val="16"/>
        </w:rPr>
        <w:t>Jest</w:t>
      </w:r>
    </w:p>
    <w:p w:rsidR="00B92E10" w:rsidRPr="0047463E" w:rsidRDefault="0047463E" w:rsidP="00B92E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20 % okres gwarancji, przy czym </w:t>
      </w: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12 - </w:t>
      </w:r>
      <w:bookmarkStart w:id="0" w:name="_GoBack"/>
      <w:bookmarkEnd w:id="0"/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24 miesiące – 0ptk, 36miesięcy 10ptk, 48 miesięcy 20ptk. Zamawiający nie dopuszcza wartości pośrednich w ilości miesięcy udzielonej gwarancji.</w:t>
      </w:r>
    </w:p>
    <w:p w:rsidR="00B92E10" w:rsidRPr="00242170" w:rsidRDefault="00B92E10">
      <w:pPr>
        <w:rPr>
          <w:rFonts w:ascii="Verdana" w:hAnsi="Verdana"/>
          <w:sz w:val="16"/>
          <w:szCs w:val="16"/>
        </w:rPr>
      </w:pPr>
    </w:p>
    <w:p w:rsidR="00242170" w:rsidRPr="00242170" w:rsidRDefault="00242170">
      <w:pPr>
        <w:rPr>
          <w:rFonts w:ascii="Verdana" w:hAnsi="Verdana"/>
          <w:sz w:val="16"/>
          <w:szCs w:val="16"/>
        </w:rPr>
      </w:pPr>
    </w:p>
    <w:p w:rsidR="00242170" w:rsidRPr="00242170" w:rsidRDefault="00242170">
      <w:pPr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sz w:val="16"/>
          <w:szCs w:val="16"/>
        </w:rPr>
        <w:t>Pozostałe zapisy pozostają bez zmian</w:t>
      </w:r>
    </w:p>
    <w:p w:rsidR="00242170" w:rsidRDefault="00242170"/>
    <w:sectPr w:rsidR="0024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EC"/>
    <w:rsid w:val="00242170"/>
    <w:rsid w:val="0047463E"/>
    <w:rsid w:val="00570C0D"/>
    <w:rsid w:val="008616EC"/>
    <w:rsid w:val="00994B82"/>
    <w:rsid w:val="00B4499A"/>
    <w:rsid w:val="00B92E10"/>
    <w:rsid w:val="00DA5395"/>
    <w:rsid w:val="00D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5CFC-1DE5-4F40-B9B6-19763EB9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421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cp:lastPrinted>2018-05-10T07:58:00Z</cp:lastPrinted>
  <dcterms:created xsi:type="dcterms:W3CDTF">2018-05-10T07:13:00Z</dcterms:created>
  <dcterms:modified xsi:type="dcterms:W3CDTF">2018-05-10T07:58:00Z</dcterms:modified>
</cp:coreProperties>
</file>