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9C" w:rsidRPr="00EF049C" w:rsidRDefault="00EF049C" w:rsidP="00EF049C">
      <w:pPr>
        <w:pBdr>
          <w:bottom w:val="single" w:sz="6" w:space="1" w:color="auto"/>
        </w:pBdr>
        <w:spacing w:after="0" w:line="240" w:lineRule="auto"/>
        <w:jc w:val="center"/>
        <w:rPr>
          <w:rFonts w:ascii="Verdana" w:eastAsia="Times New Roman" w:hAnsi="Verdana" w:cs="Arial"/>
          <w:vanish/>
          <w:sz w:val="16"/>
          <w:szCs w:val="16"/>
          <w:lang w:eastAsia="pl-PL"/>
        </w:rPr>
      </w:pPr>
      <w:r w:rsidRPr="00EF049C">
        <w:rPr>
          <w:rFonts w:ascii="Verdana" w:eastAsia="Times New Roman" w:hAnsi="Verdana" w:cs="Arial"/>
          <w:vanish/>
          <w:sz w:val="16"/>
          <w:szCs w:val="16"/>
          <w:lang w:eastAsia="pl-PL"/>
        </w:rPr>
        <w:t>Początek formularza</w:t>
      </w:r>
    </w:p>
    <w:p w:rsidR="00EF049C" w:rsidRPr="00EF049C" w:rsidRDefault="00EF049C" w:rsidP="00EF049C">
      <w:pPr>
        <w:spacing w:after="240" w:line="240" w:lineRule="auto"/>
        <w:rPr>
          <w:rFonts w:ascii="Verdana" w:eastAsia="Times New Roman" w:hAnsi="Verdana" w:cs="Times New Roman"/>
          <w:sz w:val="16"/>
          <w:szCs w:val="16"/>
          <w:lang w:eastAsia="pl-PL"/>
        </w:rPr>
      </w:pPr>
      <w:bookmarkStart w:id="0" w:name="_GoBack"/>
      <w:bookmarkEnd w:id="0"/>
      <w:r w:rsidRPr="00EF049C">
        <w:rPr>
          <w:rFonts w:ascii="Verdana" w:eastAsia="Times New Roman" w:hAnsi="Verdana" w:cs="Times New Roman"/>
          <w:sz w:val="16"/>
          <w:szCs w:val="16"/>
          <w:lang w:eastAsia="pl-PL"/>
        </w:rPr>
        <w:br/>
        <w:t xml:space="preserve">Ogłoszenie nr 616177-N-2017 z dnia 2017-11-16 r. </w:t>
      </w:r>
    </w:p>
    <w:p w:rsidR="00EF049C" w:rsidRPr="00EF049C" w:rsidRDefault="00EF049C" w:rsidP="00EF049C">
      <w:pPr>
        <w:spacing w:after="0" w:line="450" w:lineRule="atLeast"/>
        <w:jc w:val="center"/>
        <w:rPr>
          <w:rFonts w:ascii="Verdana" w:eastAsia="Times New Roman" w:hAnsi="Verdana" w:cs="Times New Roman"/>
          <w:b/>
          <w:bCs/>
          <w:sz w:val="16"/>
          <w:szCs w:val="16"/>
          <w:lang w:eastAsia="pl-PL"/>
        </w:rPr>
      </w:pPr>
      <w:r w:rsidRPr="00EF049C">
        <w:rPr>
          <w:rFonts w:ascii="Verdana" w:eastAsia="Times New Roman" w:hAnsi="Verdana" w:cs="Times New Roman"/>
          <w:b/>
          <w:bCs/>
          <w:sz w:val="16"/>
          <w:szCs w:val="16"/>
          <w:lang w:eastAsia="pl-PL"/>
        </w:rPr>
        <w:t>Szpital Powiatowy w Zawierciu: Kompleksowe świadczenie usług pralniczych</w:t>
      </w:r>
      <w:r w:rsidRPr="00EF049C">
        <w:rPr>
          <w:rFonts w:ascii="Verdana" w:eastAsia="Times New Roman" w:hAnsi="Verdana" w:cs="Times New Roman"/>
          <w:b/>
          <w:bCs/>
          <w:sz w:val="16"/>
          <w:szCs w:val="16"/>
          <w:lang w:eastAsia="pl-PL"/>
        </w:rPr>
        <w:br/>
        <w:t xml:space="preserve">OGŁOSZENIE O ZAMÓWIENIU - Usługi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Zamieszczanie ogłoszenia:</w:t>
      </w:r>
      <w:r w:rsidRPr="00EF049C">
        <w:rPr>
          <w:rFonts w:ascii="Verdana" w:eastAsia="Times New Roman" w:hAnsi="Verdana" w:cs="Times New Roman"/>
          <w:sz w:val="16"/>
          <w:szCs w:val="16"/>
          <w:lang w:eastAsia="pl-PL"/>
        </w:rPr>
        <w:t xml:space="preserve"> Zamieszczanie obowiązkowe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Ogłoszenie dotyczy:</w:t>
      </w:r>
      <w:r w:rsidRPr="00EF049C">
        <w:rPr>
          <w:rFonts w:ascii="Verdana" w:eastAsia="Times New Roman" w:hAnsi="Verdana" w:cs="Times New Roman"/>
          <w:sz w:val="16"/>
          <w:szCs w:val="16"/>
          <w:lang w:eastAsia="pl-PL"/>
        </w:rPr>
        <w:t xml:space="preserve"> Zamówienia publicznego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 xml:space="preserve">Zamówienie dotyczy projektu lub programu współfinansowanego ze środków Unii Europejskiej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Nie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Nazwa projektu lub programu</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Nie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EF049C">
        <w:rPr>
          <w:rFonts w:ascii="Verdana" w:eastAsia="Times New Roman" w:hAnsi="Verdana" w:cs="Times New Roman"/>
          <w:sz w:val="16"/>
          <w:szCs w:val="16"/>
          <w:lang w:eastAsia="pl-PL"/>
        </w:rPr>
        <w:t>Pzp</w:t>
      </w:r>
      <w:proofErr w:type="spellEnd"/>
      <w:r w:rsidRPr="00EF049C">
        <w:rPr>
          <w:rFonts w:ascii="Verdana" w:eastAsia="Times New Roman" w:hAnsi="Verdana" w:cs="Times New Roman"/>
          <w:sz w:val="16"/>
          <w:szCs w:val="16"/>
          <w:lang w:eastAsia="pl-PL"/>
        </w:rPr>
        <w:t xml:space="preserve">, nie mniejszy niż 30%, osób zatrudnionych przez zakłady pracy chronionej lub wykonawców albo ich jednostki (w %) </w:t>
      </w:r>
      <w:r w:rsidRPr="00EF049C">
        <w:rPr>
          <w:rFonts w:ascii="Verdana" w:eastAsia="Times New Roman" w:hAnsi="Verdana" w:cs="Times New Roman"/>
          <w:sz w:val="16"/>
          <w:szCs w:val="16"/>
          <w:lang w:eastAsia="pl-PL"/>
        </w:rPr>
        <w:br/>
      </w:r>
    </w:p>
    <w:p w:rsidR="00EF049C" w:rsidRPr="00EF049C" w:rsidRDefault="00EF049C" w:rsidP="00EF049C">
      <w:pPr>
        <w:spacing w:after="0" w:line="450" w:lineRule="atLeast"/>
        <w:rPr>
          <w:rFonts w:ascii="Verdana" w:eastAsia="Times New Roman" w:hAnsi="Verdana" w:cs="Times New Roman"/>
          <w:b/>
          <w:bCs/>
          <w:sz w:val="16"/>
          <w:szCs w:val="16"/>
          <w:lang w:eastAsia="pl-PL"/>
        </w:rPr>
      </w:pPr>
      <w:r w:rsidRPr="00EF049C">
        <w:rPr>
          <w:rFonts w:ascii="Verdana" w:eastAsia="Times New Roman" w:hAnsi="Verdana" w:cs="Times New Roman"/>
          <w:b/>
          <w:bCs/>
          <w:sz w:val="16"/>
          <w:szCs w:val="16"/>
          <w:u w:val="single"/>
          <w:lang w:eastAsia="pl-PL"/>
        </w:rPr>
        <w:t>SEKCJA I: ZAMAWIAJĄCY</w:t>
      </w:r>
      <w:r w:rsidRPr="00EF049C">
        <w:rPr>
          <w:rFonts w:ascii="Verdana" w:eastAsia="Times New Roman" w:hAnsi="Verdana" w:cs="Times New Roman"/>
          <w:b/>
          <w:bCs/>
          <w:sz w:val="16"/>
          <w:szCs w:val="16"/>
          <w:lang w:eastAsia="pl-PL"/>
        </w:rPr>
        <w:t xml:space="preserv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 xml:space="preserve">Postępowanie przeprowadza centralny zamawiający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Nie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 xml:space="preserve">Postępowanie przeprowadza podmiot, któremu zamawiający powierzył/powierzyli przeprowadzenie postępowania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Nie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Informacje na temat podmiotu któremu zamawiający powierzył/powierzyli prowadzenie postępowania:</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Postępowanie jest przeprowadzane wspólnie przez zamawiających</w:t>
      </w:r>
      <w:r w:rsidRPr="00EF049C">
        <w:rPr>
          <w:rFonts w:ascii="Verdana" w:eastAsia="Times New Roman" w:hAnsi="Verdana" w:cs="Times New Roman"/>
          <w:sz w:val="16"/>
          <w:szCs w:val="16"/>
          <w:lang w:eastAsia="pl-PL"/>
        </w:rPr>
        <w:t xml:space="preserv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Nie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lastRenderedPageBreak/>
        <w:br/>
        <w:t xml:space="preserve">Jeżeli tak, należy wymienić zamawiających, którzy wspólnie przeprowadzają postępowanie oraz podać adresy ich siedzib, krajowe numery identyfikacyjne oraz osoby do kontaktów wraz z danymi do kontaktów: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Postępowanie jest przeprowadzane wspólnie z zamawiającymi z innych państw członkowskich Unii Europejskiej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Nie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W przypadku przeprowadzania postępowania wspólnie z zamawiającymi z innych państw członkowskich Unii Europejskiej – mające zastosowanie krajowe prawo zamówień publicznych:</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Informacje dodatkowe:</w:t>
      </w:r>
      <w:r w:rsidRPr="00EF049C">
        <w:rPr>
          <w:rFonts w:ascii="Verdana" w:eastAsia="Times New Roman" w:hAnsi="Verdana" w:cs="Times New Roman"/>
          <w:sz w:val="16"/>
          <w:szCs w:val="16"/>
          <w:lang w:eastAsia="pl-PL"/>
        </w:rPr>
        <w:t xml:space="preserv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 xml:space="preserve">I. 1) NAZWA I ADRES: </w:t>
      </w:r>
      <w:r w:rsidRPr="00EF049C">
        <w:rPr>
          <w:rFonts w:ascii="Verdana" w:eastAsia="Times New Roman" w:hAnsi="Verdana" w:cs="Times New Roman"/>
          <w:sz w:val="16"/>
          <w:szCs w:val="16"/>
          <w:lang w:eastAsia="pl-PL"/>
        </w:rPr>
        <w:t xml:space="preserve">Szpital Powiatowy w Zawierciu, krajowy numer identyfikacyjny 27627111000000, ul. Miodowa  14 , 42-400   Zawiercie, woj. śląskie, państwo Polska, tel. 326 740 361, , e-mail zampub@szpitalzawiercie.pl, , faks 326 721 532. </w:t>
      </w:r>
      <w:r w:rsidRPr="00EF049C">
        <w:rPr>
          <w:rFonts w:ascii="Verdana" w:eastAsia="Times New Roman" w:hAnsi="Verdana" w:cs="Times New Roman"/>
          <w:sz w:val="16"/>
          <w:szCs w:val="16"/>
          <w:lang w:eastAsia="pl-PL"/>
        </w:rPr>
        <w:br/>
        <w:t xml:space="preserve">Adres strony internetowej (URL): www.szpitalzawiercie.pl </w:t>
      </w:r>
      <w:r w:rsidRPr="00EF049C">
        <w:rPr>
          <w:rFonts w:ascii="Verdana" w:eastAsia="Times New Roman" w:hAnsi="Verdana" w:cs="Times New Roman"/>
          <w:sz w:val="16"/>
          <w:szCs w:val="16"/>
          <w:lang w:eastAsia="pl-PL"/>
        </w:rPr>
        <w:br/>
        <w:t xml:space="preserve">Adres profilu nabywcy: www.szpitalzawiercie.pl </w:t>
      </w:r>
      <w:r w:rsidRPr="00EF049C">
        <w:rPr>
          <w:rFonts w:ascii="Verdana" w:eastAsia="Times New Roman" w:hAnsi="Verdana" w:cs="Times New Roman"/>
          <w:sz w:val="16"/>
          <w:szCs w:val="16"/>
          <w:lang w:eastAsia="pl-PL"/>
        </w:rPr>
        <w:br/>
        <w:t xml:space="preserve">Adres strony internetowej pod którym można uzyskać dostęp do narzędzi i urządzeń lub formatów plików, które nie są ogólnie dostępne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 xml:space="preserve">I. 2) RODZAJ ZAMAWIAJĄCEGO: </w:t>
      </w:r>
      <w:r w:rsidRPr="00EF049C">
        <w:rPr>
          <w:rFonts w:ascii="Verdana" w:eastAsia="Times New Roman" w:hAnsi="Verdana" w:cs="Times New Roman"/>
          <w:sz w:val="16"/>
          <w:szCs w:val="16"/>
          <w:lang w:eastAsia="pl-PL"/>
        </w:rPr>
        <w:t xml:space="preserve">Podmiot prawa publicznego </w:t>
      </w:r>
      <w:r w:rsidRPr="00EF049C">
        <w:rPr>
          <w:rFonts w:ascii="Verdana" w:eastAsia="Times New Roman" w:hAnsi="Verdana" w:cs="Times New Roman"/>
          <w:sz w:val="16"/>
          <w:szCs w:val="16"/>
          <w:lang w:eastAsia="pl-PL"/>
        </w:rPr>
        <w:br/>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 xml:space="preserve">I.3) WSPÓLNE UDZIELANIE ZAMÓWIENIA </w:t>
      </w:r>
      <w:r w:rsidRPr="00EF049C">
        <w:rPr>
          <w:rFonts w:ascii="Verdana" w:eastAsia="Times New Roman" w:hAnsi="Verdana" w:cs="Times New Roman"/>
          <w:b/>
          <w:bCs/>
          <w:i/>
          <w:iCs/>
          <w:sz w:val="16"/>
          <w:szCs w:val="16"/>
          <w:lang w:eastAsia="pl-PL"/>
        </w:rPr>
        <w:t>(jeżeli dotyczy)</w:t>
      </w:r>
      <w:r w:rsidRPr="00EF049C">
        <w:rPr>
          <w:rFonts w:ascii="Verdana" w:eastAsia="Times New Roman" w:hAnsi="Verdana" w:cs="Times New Roman"/>
          <w:b/>
          <w:bCs/>
          <w:sz w:val="16"/>
          <w:szCs w:val="16"/>
          <w:lang w:eastAsia="pl-PL"/>
        </w:rPr>
        <w:t xml:space="preserv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F049C">
        <w:rPr>
          <w:rFonts w:ascii="Verdana" w:eastAsia="Times New Roman" w:hAnsi="Verdana" w:cs="Times New Roman"/>
          <w:sz w:val="16"/>
          <w:szCs w:val="16"/>
          <w:lang w:eastAsia="pl-PL"/>
        </w:rPr>
        <w:br/>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 xml:space="preserve">I.4) KOMUNIKACJA: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Nieograniczony, pełny i bezpośredni dostęp do dokumentów z postępowania można uzyskać pod adresem (URL)</w:t>
      </w:r>
      <w:r w:rsidRPr="00EF049C">
        <w:rPr>
          <w:rFonts w:ascii="Verdana" w:eastAsia="Times New Roman" w:hAnsi="Verdana" w:cs="Times New Roman"/>
          <w:sz w:val="16"/>
          <w:szCs w:val="16"/>
          <w:lang w:eastAsia="pl-PL"/>
        </w:rPr>
        <w:t xml:space="preserv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lastRenderedPageBreak/>
        <w:t xml:space="preserve">Tak </w:t>
      </w:r>
      <w:r w:rsidRPr="00EF049C">
        <w:rPr>
          <w:rFonts w:ascii="Verdana" w:eastAsia="Times New Roman" w:hAnsi="Verdana" w:cs="Times New Roman"/>
          <w:sz w:val="16"/>
          <w:szCs w:val="16"/>
          <w:lang w:eastAsia="pl-PL"/>
        </w:rPr>
        <w:br/>
        <w:t xml:space="preserve">www.szpitalzawiercie.pl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Adres strony internetowej, na której zamieszczona będzie specyfikacja istotnych warunków zamówienia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Tak </w:t>
      </w:r>
      <w:r w:rsidRPr="00EF049C">
        <w:rPr>
          <w:rFonts w:ascii="Verdana" w:eastAsia="Times New Roman" w:hAnsi="Verdana" w:cs="Times New Roman"/>
          <w:sz w:val="16"/>
          <w:szCs w:val="16"/>
          <w:lang w:eastAsia="pl-PL"/>
        </w:rPr>
        <w:br/>
        <w:t xml:space="preserve">www.szpitalzawiercie.pl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Dostęp do dokumentów z postępowania jest ograniczony - więcej informacji można uzyskać pod adresem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Nie </w:t>
      </w:r>
      <w:r w:rsidRPr="00EF049C">
        <w:rPr>
          <w:rFonts w:ascii="Verdana" w:eastAsia="Times New Roman" w:hAnsi="Verdana" w:cs="Times New Roman"/>
          <w:sz w:val="16"/>
          <w:szCs w:val="16"/>
          <w:lang w:eastAsia="pl-PL"/>
        </w:rPr>
        <w:br/>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Oferty lub wnioski o dopuszczenie do udziału w postępowaniu należy przesyłać:</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Elektronicznie</w:t>
      </w:r>
      <w:r w:rsidRPr="00EF049C">
        <w:rPr>
          <w:rFonts w:ascii="Verdana" w:eastAsia="Times New Roman" w:hAnsi="Verdana" w:cs="Times New Roman"/>
          <w:sz w:val="16"/>
          <w:szCs w:val="16"/>
          <w:lang w:eastAsia="pl-PL"/>
        </w:rPr>
        <w:t xml:space="preserv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Nie </w:t>
      </w:r>
      <w:r w:rsidRPr="00EF049C">
        <w:rPr>
          <w:rFonts w:ascii="Verdana" w:eastAsia="Times New Roman" w:hAnsi="Verdana" w:cs="Times New Roman"/>
          <w:sz w:val="16"/>
          <w:szCs w:val="16"/>
          <w:lang w:eastAsia="pl-PL"/>
        </w:rPr>
        <w:br/>
        <w:t xml:space="preserve">adres </w:t>
      </w:r>
      <w:r w:rsidRPr="00EF049C">
        <w:rPr>
          <w:rFonts w:ascii="Verdana" w:eastAsia="Times New Roman" w:hAnsi="Verdana" w:cs="Times New Roman"/>
          <w:sz w:val="16"/>
          <w:szCs w:val="16"/>
          <w:lang w:eastAsia="pl-PL"/>
        </w:rPr>
        <w:br/>
      </w:r>
    </w:p>
    <w:p w:rsidR="00EF049C" w:rsidRPr="00EF049C" w:rsidRDefault="00EF049C" w:rsidP="00EF049C">
      <w:pPr>
        <w:spacing w:after="0" w:line="450" w:lineRule="atLeast"/>
        <w:rPr>
          <w:rFonts w:ascii="Verdana" w:eastAsia="Times New Roman" w:hAnsi="Verdana" w:cs="Times New Roman"/>
          <w:sz w:val="16"/>
          <w:szCs w:val="16"/>
          <w:lang w:eastAsia="pl-PL"/>
        </w:rPr>
      </w:pP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Dopuszczone jest przesłanie ofert lub wniosków o dopuszczenie do udziału w postępowaniu w inny sposób:</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t xml:space="preserve">Nie </w:t>
      </w:r>
      <w:r w:rsidRPr="00EF049C">
        <w:rPr>
          <w:rFonts w:ascii="Verdana" w:eastAsia="Times New Roman" w:hAnsi="Verdana" w:cs="Times New Roman"/>
          <w:sz w:val="16"/>
          <w:szCs w:val="16"/>
          <w:lang w:eastAsia="pl-PL"/>
        </w:rPr>
        <w:br/>
        <w:t xml:space="preserve">Inny sposób: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Wymagane jest przesłanie ofert lub wniosków o dopuszczenie do udziału w postępowaniu w inny sposób:</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t xml:space="preserve">Tak </w:t>
      </w:r>
      <w:r w:rsidRPr="00EF049C">
        <w:rPr>
          <w:rFonts w:ascii="Verdana" w:eastAsia="Times New Roman" w:hAnsi="Verdana" w:cs="Times New Roman"/>
          <w:sz w:val="16"/>
          <w:szCs w:val="16"/>
          <w:lang w:eastAsia="pl-PL"/>
        </w:rPr>
        <w:br/>
        <w:t xml:space="preserve">Inny sposób: </w:t>
      </w:r>
      <w:r w:rsidRPr="00EF049C">
        <w:rPr>
          <w:rFonts w:ascii="Verdana" w:eastAsia="Times New Roman" w:hAnsi="Verdana" w:cs="Times New Roman"/>
          <w:sz w:val="16"/>
          <w:szCs w:val="16"/>
          <w:lang w:eastAsia="pl-PL"/>
        </w:rPr>
        <w:br/>
        <w:t xml:space="preserve">Pisemnie </w:t>
      </w:r>
      <w:r w:rsidRPr="00EF049C">
        <w:rPr>
          <w:rFonts w:ascii="Verdana" w:eastAsia="Times New Roman" w:hAnsi="Verdana" w:cs="Times New Roman"/>
          <w:sz w:val="16"/>
          <w:szCs w:val="16"/>
          <w:lang w:eastAsia="pl-PL"/>
        </w:rPr>
        <w:br/>
        <w:t xml:space="preserve">Adres: </w:t>
      </w:r>
      <w:r w:rsidRPr="00EF049C">
        <w:rPr>
          <w:rFonts w:ascii="Verdana" w:eastAsia="Times New Roman" w:hAnsi="Verdana" w:cs="Times New Roman"/>
          <w:sz w:val="16"/>
          <w:szCs w:val="16"/>
          <w:lang w:eastAsia="pl-PL"/>
        </w:rPr>
        <w:br/>
        <w:t xml:space="preserve">Szpital Powiatowy w Zawierciu, ul. Miodowa 14, 42-400 Zawiercie Budynek A 1 p. </w:t>
      </w:r>
      <w:proofErr w:type="spellStart"/>
      <w:r w:rsidRPr="00EF049C">
        <w:rPr>
          <w:rFonts w:ascii="Verdana" w:eastAsia="Times New Roman" w:hAnsi="Verdana" w:cs="Times New Roman"/>
          <w:sz w:val="16"/>
          <w:szCs w:val="16"/>
          <w:lang w:eastAsia="pl-PL"/>
        </w:rPr>
        <w:t>pok</w:t>
      </w:r>
      <w:proofErr w:type="spellEnd"/>
      <w:r w:rsidRPr="00EF049C">
        <w:rPr>
          <w:rFonts w:ascii="Verdana" w:eastAsia="Times New Roman" w:hAnsi="Verdana" w:cs="Times New Roman"/>
          <w:sz w:val="16"/>
          <w:szCs w:val="16"/>
          <w:lang w:eastAsia="pl-PL"/>
        </w:rPr>
        <w:t xml:space="preserve"> 109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lastRenderedPageBreak/>
        <w:br/>
      </w:r>
      <w:r w:rsidRPr="00EF049C">
        <w:rPr>
          <w:rFonts w:ascii="Verdana" w:eastAsia="Times New Roman" w:hAnsi="Verdana" w:cs="Times New Roman"/>
          <w:b/>
          <w:bCs/>
          <w:sz w:val="16"/>
          <w:szCs w:val="16"/>
          <w:lang w:eastAsia="pl-PL"/>
        </w:rPr>
        <w:t>Komunikacja elektroniczna wymaga korzystania z narzędzi i urządzeń lub formatów plików, które nie są ogólnie dostępne</w:t>
      </w:r>
      <w:r w:rsidRPr="00EF049C">
        <w:rPr>
          <w:rFonts w:ascii="Verdana" w:eastAsia="Times New Roman" w:hAnsi="Verdana" w:cs="Times New Roman"/>
          <w:sz w:val="16"/>
          <w:szCs w:val="16"/>
          <w:lang w:eastAsia="pl-PL"/>
        </w:rPr>
        <w:t xml:space="preserv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Nie </w:t>
      </w:r>
      <w:r w:rsidRPr="00EF049C">
        <w:rPr>
          <w:rFonts w:ascii="Verdana" w:eastAsia="Times New Roman" w:hAnsi="Verdana" w:cs="Times New Roman"/>
          <w:sz w:val="16"/>
          <w:szCs w:val="16"/>
          <w:lang w:eastAsia="pl-PL"/>
        </w:rPr>
        <w:br/>
        <w:t xml:space="preserve">Nieograniczony, pełny, bezpośredni i bezpłatny dostęp do tych narzędzi można uzyskać pod adresem: (URL) </w:t>
      </w:r>
      <w:r w:rsidRPr="00EF049C">
        <w:rPr>
          <w:rFonts w:ascii="Verdana" w:eastAsia="Times New Roman" w:hAnsi="Verdana" w:cs="Times New Roman"/>
          <w:sz w:val="16"/>
          <w:szCs w:val="16"/>
          <w:lang w:eastAsia="pl-PL"/>
        </w:rPr>
        <w:br/>
      </w:r>
    </w:p>
    <w:p w:rsidR="00EF049C" w:rsidRPr="00EF049C" w:rsidRDefault="00EF049C" w:rsidP="00EF049C">
      <w:pPr>
        <w:spacing w:after="0" w:line="450" w:lineRule="atLeast"/>
        <w:rPr>
          <w:rFonts w:ascii="Verdana" w:eastAsia="Times New Roman" w:hAnsi="Verdana" w:cs="Times New Roman"/>
          <w:b/>
          <w:bCs/>
          <w:sz w:val="16"/>
          <w:szCs w:val="16"/>
          <w:lang w:eastAsia="pl-PL"/>
        </w:rPr>
      </w:pPr>
      <w:r w:rsidRPr="00EF049C">
        <w:rPr>
          <w:rFonts w:ascii="Verdana" w:eastAsia="Times New Roman" w:hAnsi="Verdana" w:cs="Times New Roman"/>
          <w:b/>
          <w:bCs/>
          <w:sz w:val="16"/>
          <w:szCs w:val="16"/>
          <w:u w:val="single"/>
          <w:lang w:eastAsia="pl-PL"/>
        </w:rPr>
        <w:t xml:space="preserve">SEKCJA II: PRZEDMIOT ZAMÓWIENIA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II.1) Nazwa nadana zamówieniu przez zamawiającego: </w:t>
      </w:r>
      <w:r w:rsidRPr="00EF049C">
        <w:rPr>
          <w:rFonts w:ascii="Verdana" w:eastAsia="Times New Roman" w:hAnsi="Verdana" w:cs="Times New Roman"/>
          <w:sz w:val="16"/>
          <w:szCs w:val="16"/>
          <w:lang w:eastAsia="pl-PL"/>
        </w:rPr>
        <w:t xml:space="preserve">Kompleksowe świadczenie usług pralniczych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Numer referencyjny: </w:t>
      </w:r>
      <w:r w:rsidRPr="00EF049C">
        <w:rPr>
          <w:rFonts w:ascii="Verdana" w:eastAsia="Times New Roman" w:hAnsi="Verdana" w:cs="Times New Roman"/>
          <w:sz w:val="16"/>
          <w:szCs w:val="16"/>
          <w:lang w:eastAsia="pl-PL"/>
        </w:rPr>
        <w:t xml:space="preserve">DZP/PN/56/2017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Przed wszczęciem postępowania o udzielenie zamówienia przeprowadzono dialog techniczny </w:t>
      </w:r>
    </w:p>
    <w:p w:rsidR="00EF049C" w:rsidRPr="00EF049C" w:rsidRDefault="00EF049C" w:rsidP="00EF049C">
      <w:pPr>
        <w:spacing w:after="0" w:line="450" w:lineRule="atLeast"/>
        <w:jc w:val="both"/>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Nie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II.2) Rodzaj zamówienia: </w:t>
      </w:r>
      <w:r w:rsidRPr="00EF049C">
        <w:rPr>
          <w:rFonts w:ascii="Verdana" w:eastAsia="Times New Roman" w:hAnsi="Verdana" w:cs="Times New Roman"/>
          <w:sz w:val="16"/>
          <w:szCs w:val="16"/>
          <w:lang w:eastAsia="pl-PL"/>
        </w:rPr>
        <w:t xml:space="preserve">Usługi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II.3) Informacja o możliwości składania ofert częściowych</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t xml:space="preserve">Zamówienie podzielone jest na części: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Nie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Oferty lub wnioski o dopuszczenie do udziału w postępowaniu można składać w odniesieniu do:</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Zamawiający zastrzega sobie prawo do udzielenia łącznie następujących części lub grup części:</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Maksymalna liczba części zamówienia, na które może zostać udzielone zamówienie jednemu wykonawcy:</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II.4) Krótki opis przedmiotu zamówienia </w:t>
      </w:r>
      <w:r w:rsidRPr="00EF049C">
        <w:rPr>
          <w:rFonts w:ascii="Verdana" w:eastAsia="Times New Roman" w:hAnsi="Verdana" w:cs="Times New Roman"/>
          <w:i/>
          <w:iCs/>
          <w:sz w:val="16"/>
          <w:szCs w:val="16"/>
          <w:lang w:eastAsia="pl-PL"/>
        </w:rPr>
        <w:t>(wielkość, zakres, rodzaj i ilość dostaw, usług lub robót budowlanych lub określenie zapotrzebowania i wymagań )</w:t>
      </w:r>
      <w:r w:rsidRPr="00EF049C">
        <w:rPr>
          <w:rFonts w:ascii="Verdana" w:eastAsia="Times New Roman" w:hAnsi="Verdana" w:cs="Times New Roman"/>
          <w:b/>
          <w:bCs/>
          <w:sz w:val="16"/>
          <w:szCs w:val="16"/>
          <w:lang w:eastAsia="pl-PL"/>
        </w:rPr>
        <w:t xml:space="preserve"> a w przypadku partnerstwa innowacyjnego - określenie zapotrzebowania na innowacyjny produkt, usługę lub roboty budowlane: </w:t>
      </w:r>
      <w:r w:rsidRPr="00EF049C">
        <w:rPr>
          <w:rFonts w:ascii="Verdana" w:eastAsia="Times New Roman" w:hAnsi="Verdana" w:cs="Times New Roman"/>
          <w:sz w:val="16"/>
          <w:szCs w:val="16"/>
          <w:lang w:eastAsia="pl-PL"/>
        </w:rPr>
        <w:t xml:space="preserve">1. Przedmiotem zamówienia jest kompleksowe świadczenie usług pralniczych 1.1. Cena jednostkowa usługi obejmuje wszystkie koszty związane ze świadczeniem usługi 1.2. Przewidywana ilość prania miesięcznie 9 500 kg, ogółem 12 </w:t>
      </w:r>
      <w:r w:rsidRPr="00EF049C">
        <w:rPr>
          <w:rFonts w:ascii="Verdana" w:eastAsia="Times New Roman" w:hAnsi="Verdana" w:cs="Times New Roman"/>
          <w:sz w:val="16"/>
          <w:szCs w:val="16"/>
          <w:lang w:eastAsia="pl-PL"/>
        </w:rPr>
        <w:lastRenderedPageBreak/>
        <w:t xml:space="preserve">miesięcy – 114 000kg 1.3. Przedmiot kompleksowe świadczenie usług pralniczych: A. Asortyment przeznaczony do prania to w szczególności: bielizna pościelowa tj. poszwy, poszewki, prześcieradła, podkłady oraz inny asortyment tj. koce, kołdry, ręczniki, poduszki, podkłady bawełniane i membranowe, odzież fasonowa, fartuchy, żakiety, bluzy, spodnie, spódnice, pieluchy, serwety, </w:t>
      </w:r>
      <w:proofErr w:type="spellStart"/>
      <w:r w:rsidRPr="00EF049C">
        <w:rPr>
          <w:rFonts w:ascii="Verdana" w:eastAsia="Times New Roman" w:hAnsi="Verdana" w:cs="Times New Roman"/>
          <w:sz w:val="16"/>
          <w:szCs w:val="16"/>
          <w:lang w:eastAsia="pl-PL"/>
        </w:rPr>
        <w:t>mopy</w:t>
      </w:r>
      <w:proofErr w:type="spellEnd"/>
      <w:r w:rsidRPr="00EF049C">
        <w:rPr>
          <w:rFonts w:ascii="Verdana" w:eastAsia="Times New Roman" w:hAnsi="Verdana" w:cs="Times New Roman"/>
          <w:sz w:val="16"/>
          <w:szCs w:val="16"/>
          <w:lang w:eastAsia="pl-PL"/>
        </w:rPr>
        <w:t xml:space="preserve">, materace, szlafroki, koszulki i śpiochy niemowlęce, piżamy, worki na bieliznę, parawany, odzież blokowa, czapka operacyjna itp. B. Usługi objęte niniejszą umową Wykonawca będzie wykonywał na podstawie dokumentacji zdawczo-odbiorczej tj. : 1. każdorazowego pisemnego potwierdzenia odbioru brudnej bielizny szpitalnej (ilość oznaczona w kilogramach i oznaczonej asortymentowo), 2. każdorazowego pisemnego potwierdzenia przekazania czystej bielizny szpitalnej (ilość oznaczona w kilogramach i oznaczonej asortymentowo). C. Kompleksowa usługa pralnicza bielizny szpitalnej Zamawiającego obejmuje w szczególności: 1. odbiór bielizny brudnej i dostawa tej samej bielizny ale czystej do Zamawiającego – 5 lokalizacji wymienionych poniżej w punkcie D. 2. (zgodnie z wymogami sanitarno-higienicznymi) zabezpieczonej w stosownych workach lub foli, z uwzględnieniem podziału asortymentu na odpowiednie komórki organizacyjne Szpitala, 2. segregowanie bielizny czystej w pralni Wykonawcy z zachowaniem podziału na asortyment i komórkę przeznaczenia (oddział, pracownie itp.) zgodnie z oznaczeniem bielizny, 3. dezynfekcję, pranie, płukanie przy użyciu płynu antystatycznego w zależności od potrzeb, suszenie, maglowanie, prasowanie, bieżąca reperacja (serwis bieliźniarski), segregację i pakowanie bielizny (powinno zapewnić utrzymanie czystości i świeżości bielizny zwracanej), 4. odzież fasonowa czysta winna być transportowana na wieszakach. 5. znakowanie bielizny szpitalnej i fasonowej Zamawiającego, pozwalające uwzględnić podział na oddziały i pracownie. Zamawiający wymaga by osoba odpowiedzialna za realizację umowy była zatrudnionym na podstawie umowy o pracę przez wykonawcę lub podwykonawcę Wykonawca wraz z fakturą będzie zobligowany do dostarczenia kopii imiennego raportu miesięcznego ZUS RCA o należnych składkach i wypłaconych świadczeniach. Do prania i dezynfekcji bielizny operacyjnej pralnia jest zobowiązana stosować preparaty dezynfekcyjne przeznaczone specjalnie do dezynfekcji bielizny operacyjnej; Wykonawca zapewni skuteczną technologie prania i dezynfekcji wobec spor bakterii </w:t>
      </w:r>
      <w:proofErr w:type="spellStart"/>
      <w:r w:rsidRPr="00EF049C">
        <w:rPr>
          <w:rFonts w:ascii="Verdana" w:eastAsia="Times New Roman" w:hAnsi="Verdana" w:cs="Times New Roman"/>
          <w:sz w:val="16"/>
          <w:szCs w:val="16"/>
          <w:lang w:eastAsia="pl-PL"/>
        </w:rPr>
        <w:t>Closridium</w:t>
      </w:r>
      <w:proofErr w:type="spellEnd"/>
      <w:r w:rsidRPr="00EF049C">
        <w:rPr>
          <w:rFonts w:ascii="Verdana" w:eastAsia="Times New Roman" w:hAnsi="Verdana" w:cs="Times New Roman"/>
          <w:sz w:val="16"/>
          <w:szCs w:val="16"/>
          <w:lang w:eastAsia="pl-PL"/>
        </w:rPr>
        <w:t xml:space="preserve"> </w:t>
      </w:r>
      <w:proofErr w:type="spellStart"/>
      <w:r w:rsidRPr="00EF049C">
        <w:rPr>
          <w:rFonts w:ascii="Verdana" w:eastAsia="Times New Roman" w:hAnsi="Verdana" w:cs="Times New Roman"/>
          <w:sz w:val="16"/>
          <w:szCs w:val="16"/>
          <w:lang w:eastAsia="pl-PL"/>
        </w:rPr>
        <w:t>difficile</w:t>
      </w:r>
      <w:proofErr w:type="spellEnd"/>
      <w:r w:rsidRPr="00EF049C">
        <w:rPr>
          <w:rFonts w:ascii="Verdana" w:eastAsia="Times New Roman" w:hAnsi="Verdana" w:cs="Times New Roman"/>
          <w:sz w:val="16"/>
          <w:szCs w:val="16"/>
          <w:lang w:eastAsia="pl-PL"/>
        </w:rPr>
        <w:t xml:space="preserve"> potwierdzoną badaniami wg. Europejskiej normy EN13704; Wykonawca zapewni odrębny tryb postępowania z bielizną potencjalnie skażoną, zakaźną przy użyciu skutecznej technologii termiczno- chemicznej. </w:t>
      </w:r>
      <w:proofErr w:type="spellStart"/>
      <w:r w:rsidRPr="00EF049C">
        <w:rPr>
          <w:rFonts w:ascii="Verdana" w:eastAsia="Times New Roman" w:hAnsi="Verdana" w:cs="Times New Roman"/>
          <w:sz w:val="16"/>
          <w:szCs w:val="16"/>
          <w:lang w:eastAsia="pl-PL"/>
        </w:rPr>
        <w:t>Zamawiajacy</w:t>
      </w:r>
      <w:proofErr w:type="spellEnd"/>
      <w:r w:rsidRPr="00EF049C">
        <w:rPr>
          <w:rFonts w:ascii="Verdana" w:eastAsia="Times New Roman" w:hAnsi="Verdana" w:cs="Times New Roman"/>
          <w:sz w:val="16"/>
          <w:szCs w:val="16"/>
          <w:lang w:eastAsia="pl-PL"/>
        </w:rPr>
        <w:t xml:space="preserve"> zapewni odpowiednie oznakowanie bielizny skażonej, zakaźnej poprzez zapakowanie w dwa czerwone worki szczelnie </w:t>
      </w:r>
      <w:proofErr w:type="spellStart"/>
      <w:r w:rsidRPr="00EF049C">
        <w:rPr>
          <w:rFonts w:ascii="Verdana" w:eastAsia="Times New Roman" w:hAnsi="Verdana" w:cs="Times New Roman"/>
          <w:sz w:val="16"/>
          <w:szCs w:val="16"/>
          <w:lang w:eastAsia="pl-PL"/>
        </w:rPr>
        <w:t>zamkniete</w:t>
      </w:r>
      <w:proofErr w:type="spellEnd"/>
      <w:r w:rsidRPr="00EF049C">
        <w:rPr>
          <w:rFonts w:ascii="Verdana" w:eastAsia="Times New Roman" w:hAnsi="Verdana" w:cs="Times New Roman"/>
          <w:sz w:val="16"/>
          <w:szCs w:val="16"/>
          <w:lang w:eastAsia="pl-PL"/>
        </w:rPr>
        <w:t xml:space="preserve"> i opisane. D. Wykonawca zobowiązuje się do: 1. odbioru bielizny brudnej z siedziby Zamawiającego i dostarczenia tej samej bielizny ale czystej codziennie z wyjątkiem dni ustawowo wolnych od pracy oraz sobót. W razie konieczności (np. w przypadku zwiększonej ilości w dni wolnych od pracy) Wykonawca zabezpieczy odbiór bielizny również w dni wolne od pracy. 2. odbioru i dostawy bielizny Zamawiającego a. codziennie w </w:t>
      </w:r>
      <w:r w:rsidRPr="00EF049C">
        <w:rPr>
          <w:rFonts w:ascii="Verdana" w:eastAsia="Times New Roman" w:hAnsi="Verdana" w:cs="Times New Roman"/>
          <w:sz w:val="16"/>
          <w:szCs w:val="16"/>
          <w:lang w:eastAsia="pl-PL"/>
        </w:rPr>
        <w:lastRenderedPageBreak/>
        <w:t xml:space="preserve">godzinach od 9.00-10.30 w terminie od 07.12.2018r do 06.12.2018r – lokalizacja nr 1 - Szpital Powiatowy w Zawierciu, ul. Miodowa 14 – magazyn bielizny brudnej b. codziennie w godzinach od 10.30 do 11.30 w terminie od 01.01.2018r do 06.12.2018r - lokalizacja nr 2 - Poradnia „Centrum”, ul. Powstańców Śl. 8 - portiernia - lokalizacja nr 3 - Poradnia Ginekologiczno- Położnicza, Dziecięca, ul. Niedziałkowskiego 15 – składzik porządkowy Poradni Dziecięcej - lokalizacja nr 4 - Poradnia POZ, ul. Gałczyńskiego 1 – składzik porządkowy - lokalizacja nr 5 - Poradnia Specjalistyczna, ul Piłsudskiego 80 - portiernia 3. dostarczanie bielizny czystej w ciągu 24 godzin licząc od chwili odebrania bielizny brudnej z siedziby Zamawiającego, 4. użyczenia Zamawiającemu 10 sprawnych i bezpiecznych wózków z półkami do transportu czystej i brudnej bielizny, spełniających wymagania obowiązujących aktów prawnych a koszt użyczenia będzie wliczona w cenę prania, 5. użyczenia Zamawiającemu worków płóciennych o wymiarach 130 cm długości i 120 cm szerokości w ilości 30 sztuk na wyposażenie będących własnością Zamawiającego kontenerów 240 litrowych, w których będzie się odbywał transport brudnej bielizny z poszczególnych komórek Szpitala do sortowni brudnej bielizny, a koszt użyczenia będzie wliczona w cenę prania 6. zapewnienia transportu do odbioru i przekazania bielizny Zamawiającego, 7. wykonywania drobnych napraw bielizny (cerowanie, przyszywanie guzików itp.), wymagane bieżące naprawy krawieckie bielizny szpitalnej odbywać się będą w terminie do 72 godzin od stwierdzenia ich przez pracownika Wykonawcy lub zgłoszenia ich przez uprawnionego pracownika </w:t>
      </w:r>
      <w:proofErr w:type="spellStart"/>
      <w:r w:rsidRPr="00EF049C">
        <w:rPr>
          <w:rFonts w:ascii="Verdana" w:eastAsia="Times New Roman" w:hAnsi="Verdana" w:cs="Times New Roman"/>
          <w:sz w:val="16"/>
          <w:szCs w:val="16"/>
          <w:lang w:eastAsia="pl-PL"/>
        </w:rPr>
        <w:t>Zamwiającego</w:t>
      </w:r>
      <w:proofErr w:type="spellEnd"/>
      <w:r w:rsidRPr="00EF049C">
        <w:rPr>
          <w:rFonts w:ascii="Verdana" w:eastAsia="Times New Roman" w:hAnsi="Verdana" w:cs="Times New Roman"/>
          <w:sz w:val="16"/>
          <w:szCs w:val="16"/>
          <w:lang w:eastAsia="pl-PL"/>
        </w:rPr>
        <w:t xml:space="preserve">, 8. znakowanie bielizny szpitalnej Zamawiającego, pozwalającego uwzględnić podział na komórki organizacyjne Szpitala, 9. pakowania asortymentu z foliowaniem, 10. dostarczania do siedziby Zamawiającego, na ręce specjalisty ds. epidemiologii aktualnych wyników kontroli mikrobiologicznej bielizny czystej Zamawiającego, co najmniej raz na 3 miesiące kalendarzowe, w trakcie trwania umowy. E. Zamawiający zobowiązuje się do: 1. wydania Wykonawcy bielizny szpitalnej brudnej, 2. odbioru od Wykonawcy posegregowanej bielizny szpitalnej czystej, na podstawie każdorazowych protokołów </w:t>
      </w:r>
      <w:proofErr w:type="spellStart"/>
      <w:r w:rsidRPr="00EF049C">
        <w:rPr>
          <w:rFonts w:ascii="Verdana" w:eastAsia="Times New Roman" w:hAnsi="Verdana" w:cs="Times New Roman"/>
          <w:sz w:val="16"/>
          <w:szCs w:val="16"/>
          <w:lang w:eastAsia="pl-PL"/>
        </w:rPr>
        <w:t>zadawczo</w:t>
      </w:r>
      <w:proofErr w:type="spellEnd"/>
      <w:r w:rsidRPr="00EF049C">
        <w:rPr>
          <w:rFonts w:ascii="Verdana" w:eastAsia="Times New Roman" w:hAnsi="Verdana" w:cs="Times New Roman"/>
          <w:sz w:val="16"/>
          <w:szCs w:val="16"/>
          <w:lang w:eastAsia="pl-PL"/>
        </w:rPr>
        <w:t xml:space="preserve">-odbiorczych, o których mowa w punkcie 2 przedmiotu zamówienia. F. Zamawiającemu przysługuje prawo do złożenia reklamacji wciągu dwóch dni roboczych od otrzymania asortymentu po wykonaniu usługi, w </w:t>
      </w:r>
      <w:proofErr w:type="spellStart"/>
      <w:r w:rsidRPr="00EF049C">
        <w:rPr>
          <w:rFonts w:ascii="Verdana" w:eastAsia="Times New Roman" w:hAnsi="Verdana" w:cs="Times New Roman"/>
          <w:sz w:val="16"/>
          <w:szCs w:val="16"/>
          <w:lang w:eastAsia="pl-PL"/>
        </w:rPr>
        <w:t>przpadku</w:t>
      </w:r>
      <w:proofErr w:type="spellEnd"/>
      <w:r w:rsidRPr="00EF049C">
        <w:rPr>
          <w:rFonts w:ascii="Verdana" w:eastAsia="Times New Roman" w:hAnsi="Verdana" w:cs="Times New Roman"/>
          <w:sz w:val="16"/>
          <w:szCs w:val="16"/>
          <w:lang w:eastAsia="pl-PL"/>
        </w:rPr>
        <w:t xml:space="preserve"> nie wykonania, niewłaściwego wykonania usługi lub braków w przekazanym do prania asortymencie do złożenia których uprawniony jest </w:t>
      </w:r>
      <w:proofErr w:type="spellStart"/>
      <w:r w:rsidRPr="00EF049C">
        <w:rPr>
          <w:rFonts w:ascii="Verdana" w:eastAsia="Times New Roman" w:hAnsi="Verdana" w:cs="Times New Roman"/>
          <w:sz w:val="16"/>
          <w:szCs w:val="16"/>
          <w:lang w:eastAsia="pl-PL"/>
        </w:rPr>
        <w:t>pracowwnik</w:t>
      </w:r>
      <w:proofErr w:type="spellEnd"/>
      <w:r w:rsidRPr="00EF049C">
        <w:rPr>
          <w:rFonts w:ascii="Verdana" w:eastAsia="Times New Roman" w:hAnsi="Verdana" w:cs="Times New Roman"/>
          <w:sz w:val="16"/>
          <w:szCs w:val="16"/>
          <w:lang w:eastAsia="pl-PL"/>
        </w:rPr>
        <w:t xml:space="preserve"> wskazany przez Zamawiającego. W takim przypadku Wykonawca jest zobowiązany do ponownego bezpłatnego wykonania zakwestionowanej usługi wciągu 24 godzin (w godzinach pracy Zamawiającego). G. Wykonawca oświadcza, że posiada niezbędny sprzęt, maszyny oraz niezbędne środki pralnicze potrzebne do wykonania usługi objęte niniejszą umową lub przedstawi pisemne zobowiązanie innych podmiotów do udostępnienia potencjału technicznego i osób zdolnych do wykonania niniejszej umowy. H. Wykonawca oświadcza, że usługi objęte niniejszą umową wykonywane będą zgodnie z obowiązującymi wymogami sanitarnymi i epidemiologicznymi. I. </w:t>
      </w:r>
      <w:r w:rsidRPr="00EF049C">
        <w:rPr>
          <w:rFonts w:ascii="Verdana" w:eastAsia="Times New Roman" w:hAnsi="Verdana" w:cs="Times New Roman"/>
          <w:sz w:val="16"/>
          <w:szCs w:val="16"/>
          <w:lang w:eastAsia="pl-PL"/>
        </w:rPr>
        <w:lastRenderedPageBreak/>
        <w:t xml:space="preserve">W </w:t>
      </w:r>
      <w:proofErr w:type="spellStart"/>
      <w:r w:rsidRPr="00EF049C">
        <w:rPr>
          <w:rFonts w:ascii="Verdana" w:eastAsia="Times New Roman" w:hAnsi="Verdana" w:cs="Times New Roman"/>
          <w:sz w:val="16"/>
          <w:szCs w:val="16"/>
          <w:lang w:eastAsia="pl-PL"/>
        </w:rPr>
        <w:t>przpadkach</w:t>
      </w:r>
      <w:proofErr w:type="spellEnd"/>
      <w:r w:rsidRPr="00EF049C">
        <w:rPr>
          <w:rFonts w:ascii="Verdana" w:eastAsia="Times New Roman" w:hAnsi="Verdana" w:cs="Times New Roman"/>
          <w:sz w:val="16"/>
          <w:szCs w:val="16"/>
          <w:lang w:eastAsia="pl-PL"/>
        </w:rPr>
        <w:t xml:space="preserve"> nadzwyczajnych, </w:t>
      </w:r>
      <w:proofErr w:type="spellStart"/>
      <w:r w:rsidRPr="00EF049C">
        <w:rPr>
          <w:rFonts w:ascii="Verdana" w:eastAsia="Times New Roman" w:hAnsi="Verdana" w:cs="Times New Roman"/>
          <w:sz w:val="16"/>
          <w:szCs w:val="16"/>
          <w:lang w:eastAsia="pl-PL"/>
        </w:rPr>
        <w:t>uniemożliwjających</w:t>
      </w:r>
      <w:proofErr w:type="spellEnd"/>
      <w:r w:rsidRPr="00EF049C">
        <w:rPr>
          <w:rFonts w:ascii="Verdana" w:eastAsia="Times New Roman" w:hAnsi="Verdana" w:cs="Times New Roman"/>
          <w:sz w:val="16"/>
          <w:szCs w:val="16"/>
          <w:lang w:eastAsia="pl-PL"/>
        </w:rPr>
        <w:t xml:space="preserve"> realizację usług objętych niniejszą umową w siedzibie Wykonawcy, Wykonawca zapewni wykonanie tych usług w innym miejscu z zachowaniem postanowień niniejszej umowy. J. W </w:t>
      </w:r>
      <w:proofErr w:type="spellStart"/>
      <w:r w:rsidRPr="00EF049C">
        <w:rPr>
          <w:rFonts w:ascii="Verdana" w:eastAsia="Times New Roman" w:hAnsi="Verdana" w:cs="Times New Roman"/>
          <w:sz w:val="16"/>
          <w:szCs w:val="16"/>
          <w:lang w:eastAsia="pl-PL"/>
        </w:rPr>
        <w:t>przpadku</w:t>
      </w:r>
      <w:proofErr w:type="spellEnd"/>
      <w:r w:rsidRPr="00EF049C">
        <w:rPr>
          <w:rFonts w:ascii="Verdana" w:eastAsia="Times New Roman" w:hAnsi="Verdana" w:cs="Times New Roman"/>
          <w:sz w:val="16"/>
          <w:szCs w:val="16"/>
          <w:lang w:eastAsia="pl-PL"/>
        </w:rPr>
        <w:t xml:space="preserve"> braku możliwości realizacji przedmiotu umowy z przyczyn </w:t>
      </w:r>
      <w:proofErr w:type="spellStart"/>
      <w:r w:rsidRPr="00EF049C">
        <w:rPr>
          <w:rFonts w:ascii="Verdana" w:eastAsia="Times New Roman" w:hAnsi="Verdana" w:cs="Times New Roman"/>
          <w:sz w:val="16"/>
          <w:szCs w:val="16"/>
          <w:lang w:eastAsia="pl-PL"/>
        </w:rPr>
        <w:t>leżacych</w:t>
      </w:r>
      <w:proofErr w:type="spellEnd"/>
      <w:r w:rsidRPr="00EF049C">
        <w:rPr>
          <w:rFonts w:ascii="Verdana" w:eastAsia="Times New Roman" w:hAnsi="Verdana" w:cs="Times New Roman"/>
          <w:sz w:val="16"/>
          <w:szCs w:val="16"/>
          <w:lang w:eastAsia="pl-PL"/>
        </w:rPr>
        <w:t xml:space="preserve"> po stronie Wykonawcy, zapewni on pokrycie wszelkich kosztów związanych z wykonaniem usług pralniczych u innego usługodawcy. K. Jakość wykonywanych w ramach niniejszej umowy usług nadzorować będzie przedstawiciel Zamawiającego. Przedstawiciel Zamawiającego będzie sporządzał protokoły kontroli jakości, które będzie przekazywał Wykonawcy. L. W razie stwierdzenia przez przedstawiciela Zamawiającego niewłaściwego wykonania usług objętych niniejszą umową lub jakichkolwiek zaniedbań po stronie Wykonawcy, Wykonawca zostanie wezwany do usunięcia stwierdzonych nieprawidłowości. M. W przypadku, gdy w wyniku kontroli przeprowadzonej przez uprawnione do tego instytucje/ organy (np. SANEPID) ujawnione zostaną nieprawidłowości w zakresie świadczonej przez Wykonawcę w ramach przedmiotowej umowy usługi, która skutkować będzie nałożeniem kar/mandatów na Zamawiającego, Wykonawca zostanie obciążony przez Zamawiającego kosztami stanowiącymi równowartość zapłaconych kar/mandatów. N. Wykonawca odpowiada za powierzoną mu bieliznę od chwili jej pobrania i w razie jej zaginięcia, zniszczenia, uszkodzenia (np. w trakcie maglowania) zobowiązany jest do zwrotu jej wartości lub odkupienia nowej o porównywalnych parametrach w terminie 14 dni od chwili zgłoszenia reklamacji.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II.5) Główny kod CPV: </w:t>
      </w:r>
      <w:r w:rsidRPr="00EF049C">
        <w:rPr>
          <w:rFonts w:ascii="Verdana" w:eastAsia="Times New Roman" w:hAnsi="Verdana" w:cs="Times New Roman"/>
          <w:sz w:val="16"/>
          <w:szCs w:val="16"/>
          <w:lang w:eastAsia="pl-PL"/>
        </w:rPr>
        <w:t xml:space="preserve">98310000-9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Dodatkowe kody CPV:</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II.6) Całkowita wartość zamówienia </w:t>
      </w:r>
      <w:r w:rsidRPr="00EF049C">
        <w:rPr>
          <w:rFonts w:ascii="Verdana" w:eastAsia="Times New Roman" w:hAnsi="Verdana" w:cs="Times New Roman"/>
          <w:i/>
          <w:iCs/>
          <w:sz w:val="16"/>
          <w:szCs w:val="16"/>
          <w:lang w:eastAsia="pl-PL"/>
        </w:rPr>
        <w:t>(jeżeli zamawiający podaje informacje o wartości zamówienia)</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t xml:space="preserve">Wartość bez VAT: </w:t>
      </w:r>
      <w:r w:rsidRPr="00EF049C">
        <w:rPr>
          <w:rFonts w:ascii="Verdana" w:eastAsia="Times New Roman" w:hAnsi="Verdana" w:cs="Times New Roman"/>
          <w:sz w:val="16"/>
          <w:szCs w:val="16"/>
          <w:lang w:eastAsia="pl-PL"/>
        </w:rPr>
        <w:br/>
        <w:t xml:space="preserve">Waluta: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PLN </w:t>
      </w:r>
      <w:r w:rsidRPr="00EF049C">
        <w:rPr>
          <w:rFonts w:ascii="Verdana" w:eastAsia="Times New Roman" w:hAnsi="Verdana" w:cs="Times New Roman"/>
          <w:sz w:val="16"/>
          <w:szCs w:val="16"/>
          <w:lang w:eastAsia="pl-PL"/>
        </w:rPr>
        <w:br/>
      </w:r>
      <w:r w:rsidRPr="00EF049C">
        <w:rPr>
          <w:rFonts w:ascii="Verdana" w:eastAsia="Times New Roman" w:hAnsi="Verdana"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EF049C">
        <w:rPr>
          <w:rFonts w:ascii="Verdana" w:eastAsia="Times New Roman" w:hAnsi="Verdana" w:cs="Times New Roman"/>
          <w:sz w:val="16"/>
          <w:szCs w:val="16"/>
          <w:lang w:eastAsia="pl-PL"/>
        </w:rPr>
        <w:t xml:space="preserv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II.7) Czy przewiduje się udzielenie zamówień, o których mowa w art. 67 ust. 1 pkt 6 i 7 lub w art. 134 ust. 6 pkt 3 ustawy </w:t>
      </w:r>
      <w:proofErr w:type="spellStart"/>
      <w:r w:rsidRPr="00EF049C">
        <w:rPr>
          <w:rFonts w:ascii="Verdana" w:eastAsia="Times New Roman" w:hAnsi="Verdana" w:cs="Times New Roman"/>
          <w:b/>
          <w:bCs/>
          <w:sz w:val="16"/>
          <w:szCs w:val="16"/>
          <w:lang w:eastAsia="pl-PL"/>
        </w:rPr>
        <w:t>Pzp</w:t>
      </w:r>
      <w:proofErr w:type="spellEnd"/>
      <w:r w:rsidRPr="00EF049C">
        <w:rPr>
          <w:rFonts w:ascii="Verdana" w:eastAsia="Times New Roman" w:hAnsi="Verdana" w:cs="Times New Roman"/>
          <w:b/>
          <w:bCs/>
          <w:sz w:val="16"/>
          <w:szCs w:val="16"/>
          <w:lang w:eastAsia="pl-PL"/>
        </w:rPr>
        <w:t xml:space="preserve">: </w:t>
      </w:r>
      <w:r w:rsidRPr="00EF049C">
        <w:rPr>
          <w:rFonts w:ascii="Verdana" w:eastAsia="Times New Roman" w:hAnsi="Verdana" w:cs="Times New Roman"/>
          <w:sz w:val="16"/>
          <w:szCs w:val="16"/>
          <w:lang w:eastAsia="pl-PL"/>
        </w:rPr>
        <w:t xml:space="preserve">Tak </w:t>
      </w:r>
      <w:r w:rsidRPr="00EF049C">
        <w:rPr>
          <w:rFonts w:ascii="Verdana" w:eastAsia="Times New Roman" w:hAnsi="Verdana" w:cs="Times New Roman"/>
          <w:sz w:val="16"/>
          <w:szCs w:val="16"/>
          <w:lang w:eastAsia="pl-PL"/>
        </w:rPr>
        <w:br/>
        <w:t xml:space="preserve">Określenie przedmiotu, wielkości lub zakresu oraz warunków na jakich zostaną udzielone zamówienia, o których </w:t>
      </w:r>
      <w:r w:rsidRPr="00EF049C">
        <w:rPr>
          <w:rFonts w:ascii="Verdana" w:eastAsia="Times New Roman" w:hAnsi="Verdana" w:cs="Times New Roman"/>
          <w:sz w:val="16"/>
          <w:szCs w:val="16"/>
          <w:lang w:eastAsia="pl-PL"/>
        </w:rPr>
        <w:lastRenderedPageBreak/>
        <w:t xml:space="preserve">mowa w art. 67 ust. 1 pkt 6 lub w art. 134 ust. 6 pkt 3 ustawy </w:t>
      </w:r>
      <w:proofErr w:type="spellStart"/>
      <w:r w:rsidRPr="00EF049C">
        <w:rPr>
          <w:rFonts w:ascii="Verdana" w:eastAsia="Times New Roman" w:hAnsi="Verdana" w:cs="Times New Roman"/>
          <w:sz w:val="16"/>
          <w:szCs w:val="16"/>
          <w:lang w:eastAsia="pl-PL"/>
        </w:rPr>
        <w:t>Pzp</w:t>
      </w:r>
      <w:proofErr w:type="spellEnd"/>
      <w:r w:rsidRPr="00EF049C">
        <w:rPr>
          <w:rFonts w:ascii="Verdana" w:eastAsia="Times New Roman" w:hAnsi="Verdana" w:cs="Times New Roman"/>
          <w:sz w:val="16"/>
          <w:szCs w:val="16"/>
          <w:lang w:eastAsia="pl-PL"/>
        </w:rPr>
        <w:t xml:space="preserve">: Zamawiający przewiduje udzielenie zamówienia, o którym mowa w art. 67 ust. 1 pkt 6 ustawy </w:t>
      </w:r>
      <w:proofErr w:type="spellStart"/>
      <w:r w:rsidRPr="00EF049C">
        <w:rPr>
          <w:rFonts w:ascii="Verdana" w:eastAsia="Times New Roman" w:hAnsi="Verdana" w:cs="Times New Roman"/>
          <w:sz w:val="16"/>
          <w:szCs w:val="16"/>
          <w:lang w:eastAsia="pl-PL"/>
        </w:rPr>
        <w:t>Pzp</w:t>
      </w:r>
      <w:proofErr w:type="spellEnd"/>
      <w:r w:rsidRPr="00EF049C">
        <w:rPr>
          <w:rFonts w:ascii="Verdana" w:eastAsia="Times New Roman" w:hAnsi="Verdana" w:cs="Times New Roman"/>
          <w:sz w:val="16"/>
          <w:szCs w:val="16"/>
          <w:lang w:eastAsia="pl-PL"/>
        </w:rPr>
        <w:t xml:space="preserve"> tj. udzielenie w okresie 3 lat od dnia udzielenia zamówienia podstawowego, dotychczasowemu Wykonawcy usługi, zamówienia polegającego na świadczeniu kompleksowej usługi prania do wysokości 30 %.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II.8) Okres, w którym realizowane będzie zamówienie lub okres, na który została zawarta umowa ramowa lub okres, na który został ustanowiony dynamiczny system zakupów:</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t>miesiącach:  12  </w:t>
      </w:r>
      <w:r w:rsidRPr="00EF049C">
        <w:rPr>
          <w:rFonts w:ascii="Verdana" w:eastAsia="Times New Roman" w:hAnsi="Verdana" w:cs="Times New Roman"/>
          <w:i/>
          <w:iCs/>
          <w:sz w:val="16"/>
          <w:szCs w:val="16"/>
          <w:lang w:eastAsia="pl-PL"/>
        </w:rPr>
        <w:t xml:space="preserve"> lub </w:t>
      </w:r>
      <w:r w:rsidRPr="00EF049C">
        <w:rPr>
          <w:rFonts w:ascii="Verdana" w:eastAsia="Times New Roman" w:hAnsi="Verdana" w:cs="Times New Roman"/>
          <w:b/>
          <w:bCs/>
          <w:sz w:val="16"/>
          <w:szCs w:val="16"/>
          <w:lang w:eastAsia="pl-PL"/>
        </w:rPr>
        <w:t>dniach:</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r>
      <w:r w:rsidRPr="00EF049C">
        <w:rPr>
          <w:rFonts w:ascii="Verdana" w:eastAsia="Times New Roman" w:hAnsi="Verdana" w:cs="Times New Roman"/>
          <w:i/>
          <w:iCs/>
          <w:sz w:val="16"/>
          <w:szCs w:val="16"/>
          <w:lang w:eastAsia="pl-PL"/>
        </w:rPr>
        <w:t>lub</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data rozpoczęcia: </w:t>
      </w:r>
      <w:r w:rsidRPr="00EF049C">
        <w:rPr>
          <w:rFonts w:ascii="Verdana" w:eastAsia="Times New Roman" w:hAnsi="Verdana" w:cs="Times New Roman"/>
          <w:sz w:val="16"/>
          <w:szCs w:val="16"/>
          <w:lang w:eastAsia="pl-PL"/>
        </w:rPr>
        <w:t>2017-12-07  </w:t>
      </w:r>
      <w:r w:rsidRPr="00EF049C">
        <w:rPr>
          <w:rFonts w:ascii="Verdana" w:eastAsia="Times New Roman" w:hAnsi="Verdana" w:cs="Times New Roman"/>
          <w:i/>
          <w:iCs/>
          <w:sz w:val="16"/>
          <w:szCs w:val="16"/>
          <w:lang w:eastAsia="pl-PL"/>
        </w:rPr>
        <w:t xml:space="preserve"> lub </w:t>
      </w:r>
      <w:r w:rsidRPr="00EF049C">
        <w:rPr>
          <w:rFonts w:ascii="Verdana" w:eastAsia="Times New Roman" w:hAnsi="Verdana" w:cs="Times New Roman"/>
          <w:b/>
          <w:bCs/>
          <w:sz w:val="16"/>
          <w:szCs w:val="16"/>
          <w:lang w:eastAsia="pl-PL"/>
        </w:rPr>
        <w:t xml:space="preserve">zakończenia: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II.9) Informacje dodatkowe: </w:t>
      </w:r>
      <w:r w:rsidRPr="00EF049C">
        <w:rPr>
          <w:rFonts w:ascii="Verdana" w:eastAsia="Times New Roman" w:hAnsi="Verdana" w:cs="Times New Roman"/>
          <w:sz w:val="16"/>
          <w:szCs w:val="16"/>
          <w:lang w:eastAsia="pl-PL"/>
        </w:rPr>
        <w:t xml:space="preserve">W celu spełnienia wymagań dotyczących przedmiotu zamówienia Zamawiający wymaga: 6.1. wykaz środków dezynfekcyjnych, piorących i wybielających przewidywanych do wykorzystania przy świadczeniu usługi podając nazwę środka, producenta, spektrum działania na bakterie i wirusy. 6.2. dokumenty potwierdzające aktualny wpis do rejestru produktów leczniczych, wyrobów medycznych, produktów biobójczych, środków, które będą używane w procesie wykonywania usługi i które podlegają takiemu wpisowi- zakres </w:t>
      </w:r>
      <w:proofErr w:type="spellStart"/>
      <w:r w:rsidRPr="00EF049C">
        <w:rPr>
          <w:rFonts w:ascii="Verdana" w:eastAsia="Times New Roman" w:hAnsi="Verdana" w:cs="Times New Roman"/>
          <w:sz w:val="16"/>
          <w:szCs w:val="16"/>
          <w:lang w:eastAsia="pl-PL"/>
        </w:rPr>
        <w:t>daiałania</w:t>
      </w:r>
      <w:proofErr w:type="spellEnd"/>
      <w:r w:rsidRPr="00EF049C">
        <w:rPr>
          <w:rFonts w:ascii="Verdana" w:eastAsia="Times New Roman" w:hAnsi="Verdana" w:cs="Times New Roman"/>
          <w:sz w:val="16"/>
          <w:szCs w:val="16"/>
          <w:lang w:eastAsia="pl-PL"/>
        </w:rPr>
        <w:t xml:space="preserve"> dezynfekcyjnego (B,TBC, V, F) musi być potwierdzony pozytywną opinią zakładu, którego metodyka badań na skuteczność produktów biobójczych i substancji czynnych jest </w:t>
      </w:r>
      <w:proofErr w:type="spellStart"/>
      <w:r w:rsidRPr="00EF049C">
        <w:rPr>
          <w:rFonts w:ascii="Verdana" w:eastAsia="Times New Roman" w:hAnsi="Verdana" w:cs="Times New Roman"/>
          <w:sz w:val="16"/>
          <w:szCs w:val="16"/>
          <w:lang w:eastAsia="pl-PL"/>
        </w:rPr>
        <w:t>zakaceptowana</w:t>
      </w:r>
      <w:proofErr w:type="spellEnd"/>
      <w:r w:rsidRPr="00EF049C">
        <w:rPr>
          <w:rFonts w:ascii="Verdana" w:eastAsia="Times New Roman" w:hAnsi="Verdana" w:cs="Times New Roman"/>
          <w:sz w:val="16"/>
          <w:szCs w:val="16"/>
          <w:lang w:eastAsia="pl-PL"/>
        </w:rPr>
        <w:t xml:space="preserve"> przez Prezesa Urzędu Rejestracji Produktów Leczniczych, Wyrobów Medycznych i Produktów Biobójczych. 6.3. atest folii stosowanej do pakowania bielizny. 6.4. dokument z badania czystości mikrobiologicznej bielizny z ostatnich 3 miesięcy z akredytowanego laboratorium 6.5. karty charakterystyk oraz deklaracje CE środków dezynfekcyjnych, piorących i wybielających, które będą używane w procesie wykonywania usługi. 6.6. aktualne pozwolenie/</w:t>
      </w:r>
      <w:proofErr w:type="spellStart"/>
      <w:r w:rsidRPr="00EF049C">
        <w:rPr>
          <w:rFonts w:ascii="Verdana" w:eastAsia="Times New Roman" w:hAnsi="Verdana" w:cs="Times New Roman"/>
          <w:sz w:val="16"/>
          <w:szCs w:val="16"/>
          <w:lang w:eastAsia="pl-PL"/>
        </w:rPr>
        <w:t>opininę</w:t>
      </w:r>
      <w:proofErr w:type="spellEnd"/>
      <w:r w:rsidRPr="00EF049C">
        <w:rPr>
          <w:rFonts w:ascii="Verdana" w:eastAsia="Times New Roman" w:hAnsi="Verdana" w:cs="Times New Roman"/>
          <w:sz w:val="16"/>
          <w:szCs w:val="16"/>
          <w:lang w:eastAsia="pl-PL"/>
        </w:rPr>
        <w:t xml:space="preserve"> Powiatowego Inspektora Sanitarnego dopuszczające pralnię do funkcjonowania wystawione nie wcześniej niż 12 miesięcy przed terminem składania ofert oraz bieżące protokoły z kontroli wraz z załącznikami z których wynika iż jednostka </w:t>
      </w:r>
      <w:proofErr w:type="spellStart"/>
      <w:r w:rsidRPr="00EF049C">
        <w:rPr>
          <w:rFonts w:ascii="Verdana" w:eastAsia="Times New Roman" w:hAnsi="Verdana" w:cs="Times New Roman"/>
          <w:sz w:val="16"/>
          <w:szCs w:val="16"/>
          <w:lang w:eastAsia="pl-PL"/>
        </w:rPr>
        <w:t>spełenia</w:t>
      </w:r>
      <w:proofErr w:type="spellEnd"/>
      <w:r w:rsidRPr="00EF049C">
        <w:rPr>
          <w:rFonts w:ascii="Verdana" w:eastAsia="Times New Roman" w:hAnsi="Verdana" w:cs="Times New Roman"/>
          <w:sz w:val="16"/>
          <w:szCs w:val="16"/>
          <w:lang w:eastAsia="pl-PL"/>
        </w:rPr>
        <w:t xml:space="preserve"> wymagania dotyczące prania dla oddziałów szpitalnych, 6.7. aktualną decyzję/opinię Powiatowego Inspektora Sanitarnego dopuszczającą pojazd do transportu pościeli, bielizny i odzieży szpitalnej wystawioną nie wcześniej niż 12 miesięcy przed terminem składania ofert oraz bieżące protokoły z kontroli wraz z załącznikami, 6.8. procedurę procesu od przyjęcia brudnego prania do wydania czystego prania Zamawiającemu, 6.9. zaświadczenie PPSE wraz z protokołem ostatniej kontroli nie starsze niż z roku 2017 potwierdzające, że pralnia Wykonawcy jest pod kontrolą Sanepidu, 6.10. wyniki badań mikrobiologicznych/wymazy z pościeli, bielizny niemowlęcej, bielizny operacyjnej minimum po 6 z ostatnich 6 miesięcy oraz z maszyn piorących, wózków transportowych, samochodu, komory dezynfekcyjnej minimum po 1 </w:t>
      </w:r>
      <w:r w:rsidRPr="00EF049C">
        <w:rPr>
          <w:rFonts w:ascii="Verdana" w:eastAsia="Times New Roman" w:hAnsi="Verdana" w:cs="Times New Roman"/>
          <w:sz w:val="16"/>
          <w:szCs w:val="16"/>
          <w:lang w:eastAsia="pl-PL"/>
        </w:rPr>
        <w:lastRenderedPageBreak/>
        <w:t xml:space="preserve">z ostatnich dwóch kwartałów- wykonane przez laboratorium wpisane do rejestru Polskiego Centrum Akredytacyjnego. 6.11. wykaz maszyn i urządzeń służących do realizacji zamówienia (nazwa, model, producent) oraz wykaz samochodów przystosowanych do transportu prania na wózkach kontenerowych (wyposażone w podest załadowczy) i spełniających warunki emisji spalin określone dla normy. 6.12. umowę z innym podmiotem świadczącym usługi pralnicze na wykonywanie usług pralniczych w przypadku awarii u wykonawcy uniemożliwiającej świadczenia usług na rzecz Zamawiającego. </w:t>
      </w:r>
    </w:p>
    <w:p w:rsidR="00EF049C" w:rsidRPr="00EF049C" w:rsidRDefault="00EF049C" w:rsidP="00EF049C">
      <w:pPr>
        <w:spacing w:after="0" w:line="450" w:lineRule="atLeast"/>
        <w:rPr>
          <w:rFonts w:ascii="Verdana" w:eastAsia="Times New Roman" w:hAnsi="Verdana" w:cs="Times New Roman"/>
          <w:b/>
          <w:bCs/>
          <w:sz w:val="16"/>
          <w:szCs w:val="16"/>
          <w:lang w:eastAsia="pl-PL"/>
        </w:rPr>
      </w:pPr>
      <w:r w:rsidRPr="00EF049C">
        <w:rPr>
          <w:rFonts w:ascii="Verdana" w:eastAsia="Times New Roman" w:hAnsi="Verdana" w:cs="Times New Roman"/>
          <w:b/>
          <w:bCs/>
          <w:sz w:val="16"/>
          <w:szCs w:val="16"/>
          <w:u w:val="single"/>
          <w:lang w:eastAsia="pl-PL"/>
        </w:rPr>
        <w:t xml:space="preserve">SEKCJA III: INFORMACJE O CHARAKTERZE PRAWNYM, EKONOMICZNYM, FINANSOWYM I TECHNICZNYM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 xml:space="preserve">III.1) WARUNKI UDZIAŁU W POSTĘPOWANIU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III.1.1) Kompetencje lub uprawnienia do prowadzenia określonej działalności zawodowej, o ile wynika to z odrębnych przepisów</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t xml:space="preserve">Określenie warunków: kompetencji lub uprawnień do prowadzenia określonej działalności zawodowej, o ile wynika to z odrębnych przepisów. Ocena spełnienia warunku udziału w postępowaniu będzie dokonana na zasadzie spełnia/nie spełnia w oparciu o oświadczenie – załącznik nr 3 do SIWZ </w:t>
      </w:r>
      <w:r w:rsidRPr="00EF049C">
        <w:rPr>
          <w:rFonts w:ascii="Verdana" w:eastAsia="Times New Roman" w:hAnsi="Verdana" w:cs="Times New Roman"/>
          <w:sz w:val="16"/>
          <w:szCs w:val="16"/>
          <w:lang w:eastAsia="pl-PL"/>
        </w:rPr>
        <w:br/>
        <w:t xml:space="preserve">Informacje dodatkowe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III.1.2) Sytuacja finansowa lub ekonomiczna </w:t>
      </w:r>
      <w:r w:rsidRPr="00EF049C">
        <w:rPr>
          <w:rFonts w:ascii="Verdana" w:eastAsia="Times New Roman" w:hAnsi="Verdana" w:cs="Times New Roman"/>
          <w:sz w:val="16"/>
          <w:szCs w:val="16"/>
          <w:lang w:eastAsia="pl-PL"/>
        </w:rPr>
        <w:br/>
        <w:t xml:space="preserve">Określenie warunków: sytuacji ekonomicznej lub finansowej. Ocena spełnienia warunku udziału w postępowaniu będzie dokonana na zasadzie spełnia/nie spełnia w oparciu o a. oświadczenie – załącznik nr 3 do SIWZ. b. oświadczenie Wykonawcy, że posiada opłaconą polisę lub inny dokument potwierdzający ubezpieczenie od odpowiedzialności cywilnej w zakresie prowadzonej działalności gospodarczej związanej z przedmiotem zamówienia o wysokości sumy gwarancyjnej nie mniejszej niż 100 000,00 zł wraz z zobowiązaniem wybranego Wykonawcy do dostarczenia takiego dokumentu do dnia podpisania umowy- zał. nr 3 do SIWZ. </w:t>
      </w:r>
      <w:r w:rsidRPr="00EF049C">
        <w:rPr>
          <w:rFonts w:ascii="Verdana" w:eastAsia="Times New Roman" w:hAnsi="Verdana" w:cs="Times New Roman"/>
          <w:sz w:val="16"/>
          <w:szCs w:val="16"/>
          <w:lang w:eastAsia="pl-PL"/>
        </w:rPr>
        <w:br/>
        <w:t xml:space="preserve">Informacje dodatkowe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III.1.3) Zdolność techniczna lub zawodowa </w:t>
      </w:r>
      <w:r w:rsidRPr="00EF049C">
        <w:rPr>
          <w:rFonts w:ascii="Verdana" w:eastAsia="Times New Roman" w:hAnsi="Verdana" w:cs="Times New Roman"/>
          <w:sz w:val="16"/>
          <w:szCs w:val="16"/>
          <w:lang w:eastAsia="pl-PL"/>
        </w:rPr>
        <w:br/>
        <w:t xml:space="preserve">Określenie warunków: Ocena spełnienia warunku udziału w postępowaniu będzie dokonana na zasadzie spełnia/nie spełnia w oparciu o a. oświadczenie – załącznik nr 3 do SIWZ. b. oświadczenie Wykonawcy, że dysponuje aktualnym pozwoleniem/ opinią sanitarną wydaną przez Państwowego Inspektora Sanitarnego, że pralnia w której będą świadczone usługi posiada barierę higieniczną i </w:t>
      </w:r>
      <w:proofErr w:type="spellStart"/>
      <w:r w:rsidRPr="00EF049C">
        <w:rPr>
          <w:rFonts w:ascii="Verdana" w:eastAsia="Times New Roman" w:hAnsi="Verdana" w:cs="Times New Roman"/>
          <w:sz w:val="16"/>
          <w:szCs w:val="16"/>
          <w:lang w:eastAsia="pl-PL"/>
        </w:rPr>
        <w:t>spelnia</w:t>
      </w:r>
      <w:proofErr w:type="spellEnd"/>
      <w:r w:rsidRPr="00EF049C">
        <w:rPr>
          <w:rFonts w:ascii="Verdana" w:eastAsia="Times New Roman" w:hAnsi="Verdana" w:cs="Times New Roman"/>
          <w:sz w:val="16"/>
          <w:szCs w:val="16"/>
          <w:lang w:eastAsia="pl-PL"/>
        </w:rPr>
        <w:t xml:space="preserve"> wymagania w zakresie prania bielizny dla jednostek służby zdrowia, wraz z minimum jednym protokołem (+ załączniki) kontroli Inspektora Sanitarnego z okresu ostatnich 12 miesięcy nie stwierdzającym nieprawidłowości odnośnie w/w wymagań, c. oświadczenie Wykonawcy, że dysponuje co najmniej dwoma pojazdami przystosowanymi do transportu prania </w:t>
      </w:r>
      <w:r w:rsidRPr="00EF049C">
        <w:rPr>
          <w:rFonts w:ascii="Verdana" w:eastAsia="Times New Roman" w:hAnsi="Verdana" w:cs="Times New Roman"/>
          <w:sz w:val="16"/>
          <w:szCs w:val="16"/>
          <w:lang w:eastAsia="pl-PL"/>
        </w:rPr>
        <w:lastRenderedPageBreak/>
        <w:t xml:space="preserve">na wózkach kontenerowych/ wyposażonych w podest załadowczy/ i spełniających warunki emisji spalin określone dla normy wraz z </w:t>
      </w:r>
      <w:proofErr w:type="spellStart"/>
      <w:r w:rsidRPr="00EF049C">
        <w:rPr>
          <w:rFonts w:ascii="Verdana" w:eastAsia="Times New Roman" w:hAnsi="Verdana" w:cs="Times New Roman"/>
          <w:sz w:val="16"/>
          <w:szCs w:val="16"/>
          <w:lang w:eastAsia="pl-PL"/>
        </w:rPr>
        <w:t>aktulną</w:t>
      </w:r>
      <w:proofErr w:type="spellEnd"/>
      <w:r w:rsidRPr="00EF049C">
        <w:rPr>
          <w:rFonts w:ascii="Verdana" w:eastAsia="Times New Roman" w:hAnsi="Verdana" w:cs="Times New Roman"/>
          <w:sz w:val="16"/>
          <w:szCs w:val="16"/>
          <w:lang w:eastAsia="pl-PL"/>
        </w:rPr>
        <w:t xml:space="preserve"> decyzją/opinią Powiatowego Inspektora Sanitarnego dopuszczającą pojazd do transportu pościeli, bielizny i odzieży szpitalnej wystawioną nie wcześniej niż 12 miesięcy przed terminem składania ofert oraz bieżącymi protokołami z kontroli wraz z załącznikami, d. oświadczenie Wykonawcy, że dysponuje automatycznym systemem dozowania środków piorąco – dezynfekcyjnych, e. oświadczenie Wykonawcy, że dysponuje pralnią certyfikowaną na zgodność z normą PN – EN 14065 wyposażoną w barierę higieniczną, przystosowaną do prania bielizny szpitalnej, f. oświadczenie Wykonawcy, że dysponuje komorą dezynfekcyjną, g. oświadczenie Wykonawcy, że dysponuje automatyczną myjnią dla mycia i dezynfekcji wózków do transportu pościeli z automatycznym rejestratorem ilości myć i dezynfekcji wózków transportowych wraz z możliwością dokonywania wydruku raportów z tego procesu. h. wykaz 3 usług wykonanych a w przypadku świadczeń okresowych lub ciągłych również wykonanych usług w okresie ostatnich 3 lat przed upływem terminu składania ofert, a jeżeli okres prowadzenia działalności jest krótszy - w tym okresie, wraz z podaniem ich wartości, przedmiotu, dat wykonania i podmiotów, na rzecz których usługi zostały wykonane lub są wykonywane należycie oraz z załączeniem dowodów, czy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EF049C">
        <w:rPr>
          <w:rFonts w:ascii="Verdana" w:eastAsia="Times New Roman" w:hAnsi="Verdana"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F049C">
        <w:rPr>
          <w:rFonts w:ascii="Verdana" w:eastAsia="Times New Roman" w:hAnsi="Verdana" w:cs="Times New Roman"/>
          <w:sz w:val="16"/>
          <w:szCs w:val="16"/>
          <w:lang w:eastAsia="pl-PL"/>
        </w:rPr>
        <w:br/>
        <w:t xml:space="preserve">Informacje dodatkowe: 1. W sytuacji, gdy Wykonawca polega na wiedzy i doświadczeniu, potencjale technicznym, osobach zdolnych do wykonania zamówienia lub zasobach ekonomicznych i zdolnościach finansowych innych podmiotów , na zasadach określonych w art. 25a ust. 3 ustawy </w:t>
      </w:r>
      <w:proofErr w:type="spellStart"/>
      <w:r w:rsidRPr="00EF049C">
        <w:rPr>
          <w:rFonts w:ascii="Verdana" w:eastAsia="Times New Roman" w:hAnsi="Verdana" w:cs="Times New Roman"/>
          <w:sz w:val="16"/>
          <w:szCs w:val="16"/>
          <w:lang w:eastAsia="pl-PL"/>
        </w:rPr>
        <w:t>pzp</w:t>
      </w:r>
      <w:proofErr w:type="spellEnd"/>
      <w:r w:rsidRPr="00EF049C">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ekonomiczne i finansowe powołuje się. 2. W celu oceny, czy Wykonawca będzie dysponował </w:t>
      </w:r>
      <w:r w:rsidRPr="00EF049C">
        <w:rPr>
          <w:rFonts w:ascii="Verdana" w:eastAsia="Times New Roman" w:hAnsi="Verdana" w:cs="Times New Roman"/>
          <w:sz w:val="16"/>
          <w:szCs w:val="16"/>
          <w:lang w:eastAsia="pl-PL"/>
        </w:rPr>
        <w:lastRenderedPageBreak/>
        <w:t xml:space="preserve">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 xml:space="preserve">III.2) PODSTAWY WYKLUCZENIA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 xml:space="preserve">III.2.1) Podstawy wykluczenia określone w art. 24 ust. 1 ustawy </w:t>
      </w:r>
      <w:proofErr w:type="spellStart"/>
      <w:r w:rsidRPr="00EF049C">
        <w:rPr>
          <w:rFonts w:ascii="Verdana" w:eastAsia="Times New Roman" w:hAnsi="Verdana" w:cs="Times New Roman"/>
          <w:b/>
          <w:bCs/>
          <w:sz w:val="16"/>
          <w:szCs w:val="16"/>
          <w:lang w:eastAsia="pl-PL"/>
        </w:rPr>
        <w:t>Pzp</w:t>
      </w:r>
      <w:proofErr w:type="spellEnd"/>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III.2.2) Zamawiający przewiduje wykluczenie wykonawcy na podstawie art. 24 ust. 5 ustawy </w:t>
      </w:r>
      <w:proofErr w:type="spellStart"/>
      <w:r w:rsidRPr="00EF049C">
        <w:rPr>
          <w:rFonts w:ascii="Verdana" w:eastAsia="Times New Roman" w:hAnsi="Verdana" w:cs="Times New Roman"/>
          <w:b/>
          <w:bCs/>
          <w:sz w:val="16"/>
          <w:szCs w:val="16"/>
          <w:lang w:eastAsia="pl-PL"/>
        </w:rPr>
        <w:t>Pzp</w:t>
      </w:r>
      <w:proofErr w:type="spellEnd"/>
      <w:r w:rsidRPr="00EF049C">
        <w:rPr>
          <w:rFonts w:ascii="Verdana" w:eastAsia="Times New Roman" w:hAnsi="Verdana" w:cs="Times New Roman"/>
          <w:sz w:val="16"/>
          <w:szCs w:val="16"/>
          <w:lang w:eastAsia="pl-PL"/>
        </w:rPr>
        <w:t xml:space="preserve"> Tak Zamawiający przewiduje następujące fakultatywne podstawy wykluczenia: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t xml:space="preserve">Tak (podstawa wykluczenia określona w art. 24 ust. 5 pkt 8 ustawy </w:t>
      </w:r>
      <w:proofErr w:type="spellStart"/>
      <w:r w:rsidRPr="00EF049C">
        <w:rPr>
          <w:rFonts w:ascii="Verdana" w:eastAsia="Times New Roman" w:hAnsi="Verdana" w:cs="Times New Roman"/>
          <w:sz w:val="16"/>
          <w:szCs w:val="16"/>
          <w:lang w:eastAsia="pl-PL"/>
        </w:rPr>
        <w:t>Pzp</w:t>
      </w:r>
      <w:proofErr w:type="spellEnd"/>
      <w:r w:rsidRPr="00EF049C">
        <w:rPr>
          <w:rFonts w:ascii="Verdana" w:eastAsia="Times New Roman" w:hAnsi="Verdana" w:cs="Times New Roman"/>
          <w:sz w:val="16"/>
          <w:szCs w:val="16"/>
          <w:lang w:eastAsia="pl-PL"/>
        </w:rPr>
        <w:t xml:space="preserv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 xml:space="preserve">Oświadczenie o niepodleganiu wykluczeniu oraz spełnianiu warunków udziału w postępowaniu </w:t>
      </w:r>
      <w:r w:rsidRPr="00EF049C">
        <w:rPr>
          <w:rFonts w:ascii="Verdana" w:eastAsia="Times New Roman" w:hAnsi="Verdana" w:cs="Times New Roman"/>
          <w:sz w:val="16"/>
          <w:szCs w:val="16"/>
          <w:lang w:eastAsia="pl-PL"/>
        </w:rPr>
        <w:br/>
        <w:t xml:space="preserve">Tak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Oświadczenie o spełnianiu kryteriów selekcji </w:t>
      </w:r>
      <w:r w:rsidRPr="00EF049C">
        <w:rPr>
          <w:rFonts w:ascii="Verdana" w:eastAsia="Times New Roman" w:hAnsi="Verdana" w:cs="Times New Roman"/>
          <w:sz w:val="16"/>
          <w:szCs w:val="16"/>
          <w:lang w:eastAsia="pl-PL"/>
        </w:rPr>
        <w:br/>
        <w:t xml:space="preserve">Nie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lastRenderedPageBreak/>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wstrzymane w całości wykonanie decyzji właściwego organu – wystawione nie wcześniej niż 3 miesiące przed upływem terminu składania wniosków o dopuszczenie do udziału w postępowaniu o udzielenie zamówienia albo składania ofert; 2)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wstrzymane w całości wykonania decyzji właściwego organu-wystawione nie wcześniej niż 3 miesiące przed upływem terminu składania wniosków o dopuszczenie do udziału w postępowaniu o udzielenie zamówienia albo składania ofert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III.5.1) W ZAKRESIE SPEŁNIANIA WARUNKÓW UDZIAŁU W POSTĘPOWANIU:</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t xml:space="preserve">Ocena spełnienia warunku udziału w postępowaniu będzie dokonana na zasadzie spełnia/nie spełnia w oparciu o a. oświadczenie – załącznik nr 3 do SIWZ. b. oświadczenie Wykonawcy, że dysponuje aktualnym pozwoleniem/ opinią sanitarną wydaną przez Państwowego Inspektora Sanitarnego, że pralnia w której będą świadczone usługi posiada barierę higieniczną i </w:t>
      </w:r>
      <w:proofErr w:type="spellStart"/>
      <w:r w:rsidRPr="00EF049C">
        <w:rPr>
          <w:rFonts w:ascii="Verdana" w:eastAsia="Times New Roman" w:hAnsi="Verdana" w:cs="Times New Roman"/>
          <w:sz w:val="16"/>
          <w:szCs w:val="16"/>
          <w:lang w:eastAsia="pl-PL"/>
        </w:rPr>
        <w:t>spelnia</w:t>
      </w:r>
      <w:proofErr w:type="spellEnd"/>
      <w:r w:rsidRPr="00EF049C">
        <w:rPr>
          <w:rFonts w:ascii="Verdana" w:eastAsia="Times New Roman" w:hAnsi="Verdana" w:cs="Times New Roman"/>
          <w:sz w:val="16"/>
          <w:szCs w:val="16"/>
          <w:lang w:eastAsia="pl-PL"/>
        </w:rPr>
        <w:t xml:space="preserve"> wymagania w zakresie prania bielizny dla jednostek służby zdrowia, wraz z minimum jednym protokołem (+ załączniki) kontroli Inspektora Sanitarnego z okresu ostatnich 12 miesięcy nie stwierdzającym nieprawidłowości odnośnie w/w wymagań, c. oświadczenie Wykonawcy, że dysponuje co najmniej dwoma pojazdami przystosowanymi do transportu prania na wózkach kontenerowych/ wyposażonych w podest załadowczy/ i spełniających warunki emisji spalin określone dla normy wraz z </w:t>
      </w:r>
      <w:proofErr w:type="spellStart"/>
      <w:r w:rsidRPr="00EF049C">
        <w:rPr>
          <w:rFonts w:ascii="Verdana" w:eastAsia="Times New Roman" w:hAnsi="Verdana" w:cs="Times New Roman"/>
          <w:sz w:val="16"/>
          <w:szCs w:val="16"/>
          <w:lang w:eastAsia="pl-PL"/>
        </w:rPr>
        <w:t>aktulną</w:t>
      </w:r>
      <w:proofErr w:type="spellEnd"/>
      <w:r w:rsidRPr="00EF049C">
        <w:rPr>
          <w:rFonts w:ascii="Verdana" w:eastAsia="Times New Roman" w:hAnsi="Verdana" w:cs="Times New Roman"/>
          <w:sz w:val="16"/>
          <w:szCs w:val="16"/>
          <w:lang w:eastAsia="pl-PL"/>
        </w:rPr>
        <w:t xml:space="preserve"> decyzją/opinią Powiatowego Inspektora Sanitarnego dopuszczającą pojazd do transportu pościeli, bielizny i odzieży szpitalnej wystawioną nie wcześniej niż 12 miesięcy przed terminem składania ofert oraz bieżącymi protokołami z kontroli wraz z załącznikami, d. oświadczenie Wykonawcy, że dysponuje automatycznym systemem dozowania środków piorąco – dezynfekcyjnych, e. oświadczenie Wykonawcy, że dysponuje pralnią certyfikowaną na zgodność z normą PN – EN 14065 wyposażoną w barierę higieniczną, przystosowaną do prania bielizny szpitalnej, f. oświadczenie Wykonawcy, że dysponuje komorą dezynfekcyjną, g. oświadczenie Wykonawcy, że dysponuje automatyczną myjnią dla mycia i dezynfekcji wózków do transportu pościeli z automatycznym rejestratorem ilości myć i dezynfekcji wózków transportowych wraz z możliwością dokonywania </w:t>
      </w:r>
      <w:r w:rsidRPr="00EF049C">
        <w:rPr>
          <w:rFonts w:ascii="Verdana" w:eastAsia="Times New Roman" w:hAnsi="Verdana" w:cs="Times New Roman"/>
          <w:sz w:val="16"/>
          <w:szCs w:val="16"/>
          <w:lang w:eastAsia="pl-PL"/>
        </w:rPr>
        <w:lastRenderedPageBreak/>
        <w:t xml:space="preserve">wydruku raportów z tego procesu. h. wykaz 3 usług wykonanych a w przypadku świadczeń okresowych lub ciągłych również wykonanych usług w okresie ostatnich 3 lat przed upływem terminu składania ofert, a jeżeli okres prowadzenia działalności jest krótszy - w tym okresie, wraz z podaniem ich wartości, przedmiotu, dat wykonania i podmiotów, na rzecz których usługi zostały wykonane lub są wykonywane należycie oraz z załączeniem dowodów, czy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III.5.2) W ZAKRESIE KRYTERIÓW SELEKCJI:</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W celu spełnienia wymagań dotyczących przedmiotu zamówienia Zamawiający wymaga: 6.1. wykaz środków dezynfekcyjnych, piorących i wybielających przewidywanych do wykorzystania przy świadczeniu usługi podając nazwę środka, producenta, spektrum działania na bakterie i wirusy. 6.2. dokumenty potwierdzające aktualny wpis do rejestru produktów leczniczych, wyrobów medycznych, produktów biobójczych, środków, które będą używane w procesie wykonywania usługi i które podlegają takiemu wpisowi- zakres </w:t>
      </w:r>
      <w:proofErr w:type="spellStart"/>
      <w:r w:rsidRPr="00EF049C">
        <w:rPr>
          <w:rFonts w:ascii="Verdana" w:eastAsia="Times New Roman" w:hAnsi="Verdana" w:cs="Times New Roman"/>
          <w:sz w:val="16"/>
          <w:szCs w:val="16"/>
          <w:lang w:eastAsia="pl-PL"/>
        </w:rPr>
        <w:t>daiałania</w:t>
      </w:r>
      <w:proofErr w:type="spellEnd"/>
      <w:r w:rsidRPr="00EF049C">
        <w:rPr>
          <w:rFonts w:ascii="Verdana" w:eastAsia="Times New Roman" w:hAnsi="Verdana" w:cs="Times New Roman"/>
          <w:sz w:val="16"/>
          <w:szCs w:val="16"/>
          <w:lang w:eastAsia="pl-PL"/>
        </w:rPr>
        <w:t xml:space="preserve"> dezynfekcyjnego (B,TBC, V, F) musi być potwierdzony pozytywną opinią zakładu, którego metodyka badań na skuteczność produktów biobójczych i substancji czynnych jest </w:t>
      </w:r>
      <w:proofErr w:type="spellStart"/>
      <w:r w:rsidRPr="00EF049C">
        <w:rPr>
          <w:rFonts w:ascii="Verdana" w:eastAsia="Times New Roman" w:hAnsi="Verdana" w:cs="Times New Roman"/>
          <w:sz w:val="16"/>
          <w:szCs w:val="16"/>
          <w:lang w:eastAsia="pl-PL"/>
        </w:rPr>
        <w:t>zakaceptowana</w:t>
      </w:r>
      <w:proofErr w:type="spellEnd"/>
      <w:r w:rsidRPr="00EF049C">
        <w:rPr>
          <w:rFonts w:ascii="Verdana" w:eastAsia="Times New Roman" w:hAnsi="Verdana" w:cs="Times New Roman"/>
          <w:sz w:val="16"/>
          <w:szCs w:val="16"/>
          <w:lang w:eastAsia="pl-PL"/>
        </w:rPr>
        <w:t xml:space="preserve"> przez Prezesa Urzędu Rejestracji Produktów Leczniczych, Wyrobów Medycznych i Produktów Biobójczych. 6.3. atest folii stosowanej do pakowania bielizny. 6.4. dokument z badania czystości mikrobiologicznej bielizny z ostatnich 3 miesięcy z akredytowanego laboratorium 6.5. karty charakterystyk oraz deklaracje CE środków dezynfekcyjnych, piorących i wybielających, które będą używane w procesie wykonywania usługi. 6.6. aktualne pozwolenie/</w:t>
      </w:r>
      <w:proofErr w:type="spellStart"/>
      <w:r w:rsidRPr="00EF049C">
        <w:rPr>
          <w:rFonts w:ascii="Verdana" w:eastAsia="Times New Roman" w:hAnsi="Verdana" w:cs="Times New Roman"/>
          <w:sz w:val="16"/>
          <w:szCs w:val="16"/>
          <w:lang w:eastAsia="pl-PL"/>
        </w:rPr>
        <w:t>opininę</w:t>
      </w:r>
      <w:proofErr w:type="spellEnd"/>
      <w:r w:rsidRPr="00EF049C">
        <w:rPr>
          <w:rFonts w:ascii="Verdana" w:eastAsia="Times New Roman" w:hAnsi="Verdana" w:cs="Times New Roman"/>
          <w:sz w:val="16"/>
          <w:szCs w:val="16"/>
          <w:lang w:eastAsia="pl-PL"/>
        </w:rPr>
        <w:t xml:space="preserve"> Powiatowego Inspektora Sanitarnego dopuszczające pralnię do funkcjonowania wystawione nie wcześniej niż 12 miesięcy przed terminem składania ofert oraz bieżące protokoły z kontroli wraz z załącznikami z których wynika iż jednostka </w:t>
      </w:r>
      <w:proofErr w:type="spellStart"/>
      <w:r w:rsidRPr="00EF049C">
        <w:rPr>
          <w:rFonts w:ascii="Verdana" w:eastAsia="Times New Roman" w:hAnsi="Verdana" w:cs="Times New Roman"/>
          <w:sz w:val="16"/>
          <w:szCs w:val="16"/>
          <w:lang w:eastAsia="pl-PL"/>
        </w:rPr>
        <w:t>spełenia</w:t>
      </w:r>
      <w:proofErr w:type="spellEnd"/>
      <w:r w:rsidRPr="00EF049C">
        <w:rPr>
          <w:rFonts w:ascii="Verdana" w:eastAsia="Times New Roman" w:hAnsi="Verdana" w:cs="Times New Roman"/>
          <w:sz w:val="16"/>
          <w:szCs w:val="16"/>
          <w:lang w:eastAsia="pl-PL"/>
        </w:rPr>
        <w:t xml:space="preserve"> wymagania dotyczące prania dla oddziałów szpitalnych, 6.7. aktualną decyzję/opinię Powiatowego Inspektora Sanitarnego dopuszczającą pojazd do transportu pościeli, bielizny i odzieży szpitalnej wystawioną </w:t>
      </w:r>
      <w:r w:rsidRPr="00EF049C">
        <w:rPr>
          <w:rFonts w:ascii="Verdana" w:eastAsia="Times New Roman" w:hAnsi="Verdana" w:cs="Times New Roman"/>
          <w:sz w:val="16"/>
          <w:szCs w:val="16"/>
          <w:lang w:eastAsia="pl-PL"/>
        </w:rPr>
        <w:lastRenderedPageBreak/>
        <w:t xml:space="preserve">nie wcześniej niż 12 miesięcy przed terminem składania ofert oraz bieżące protokoły z kontroli wraz z załącznikami, 6.8. procedurę procesu od przyjęcia brudnego prania do wydania czystego prania Zamawiającemu, 6.9. zaświadczenie PPSE wraz z protokołem </w:t>
      </w:r>
      <w:proofErr w:type="spellStart"/>
      <w:r w:rsidRPr="00EF049C">
        <w:rPr>
          <w:rFonts w:ascii="Verdana" w:eastAsia="Times New Roman" w:hAnsi="Verdana" w:cs="Times New Roman"/>
          <w:sz w:val="16"/>
          <w:szCs w:val="16"/>
          <w:lang w:eastAsia="pl-PL"/>
        </w:rPr>
        <w:t>ostaniej</w:t>
      </w:r>
      <w:proofErr w:type="spellEnd"/>
      <w:r w:rsidRPr="00EF049C">
        <w:rPr>
          <w:rFonts w:ascii="Verdana" w:eastAsia="Times New Roman" w:hAnsi="Verdana" w:cs="Times New Roman"/>
          <w:sz w:val="16"/>
          <w:szCs w:val="16"/>
          <w:lang w:eastAsia="pl-PL"/>
        </w:rPr>
        <w:t xml:space="preserve"> kontroli nie starsze niż z roku 2017 potwierdzające, że pralnia Wykonawcy jest pod kontrolą Sanepidu, 6.10. wyniki badań mikrobiologicznych/wymazy z pościeli, bielizny niemowlęcej, bielizny operacyjnej minimum po 6 z </w:t>
      </w:r>
      <w:proofErr w:type="spellStart"/>
      <w:r w:rsidRPr="00EF049C">
        <w:rPr>
          <w:rFonts w:ascii="Verdana" w:eastAsia="Times New Roman" w:hAnsi="Verdana" w:cs="Times New Roman"/>
          <w:sz w:val="16"/>
          <w:szCs w:val="16"/>
          <w:lang w:eastAsia="pl-PL"/>
        </w:rPr>
        <w:t>ostanich</w:t>
      </w:r>
      <w:proofErr w:type="spellEnd"/>
      <w:r w:rsidRPr="00EF049C">
        <w:rPr>
          <w:rFonts w:ascii="Verdana" w:eastAsia="Times New Roman" w:hAnsi="Verdana" w:cs="Times New Roman"/>
          <w:sz w:val="16"/>
          <w:szCs w:val="16"/>
          <w:lang w:eastAsia="pl-PL"/>
        </w:rPr>
        <w:t xml:space="preserve"> 6 miesięcy oraz z maszyn piorących, wózków transportowych, samochodu, komory dezynfekcyjnej minimum po 1 z ostatnich dwóch kwartałów- wykonane przez laboratorium wpisane do rejestru Polskiego Centrum Akredytacyjnego. 6.11. wykaz maszyn i urządzeń służących do realizacji zamówienia (nazwa, model, producent) oraz wykaz samochodów przystosowanych do transportu prania na wózkach kontenerowych (wyposażone w podest załadowczy) i spełniających warunki emisji spalin określone dla normy. 6.12. umowę z innym podmiotem świadczącym usługi pralnicze na wykonywanie usług pralniczych w przypadku awarii u wykonawcy uniemożliwiającej świadczenia usług na rzecz Zamawiającego.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 xml:space="preserve">III.7) INNE DOKUMENTY NIE WYMIENIONE W pkt III.3) - III.6)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Oferta powinna zawierać: a. podpisany przez Wykonawcę Formularz ofertowy według załącznika nr 1 do SIWZ b. podpisany przez Wykonawcę Formularz cenowy według załącznika nr 2 do SIWZ c. podpisane przez Wykonawcę oświadczenie stanowiące załącznik nr 3 do SIWZ. Jeżeli Wykonawca ma siedzibę lub miejsce zamieszkania poza terytorium Rzeczypospolitej Polskiej; a) zamiast dokumentów, o których mowa w pkt. 5. pkt.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a-c powinny być wystawione nie wcześniej niż 3 miesiące przed upływem terminu składania ofert.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EF049C">
        <w:rPr>
          <w:rFonts w:ascii="Verdana" w:eastAsia="Times New Roman" w:hAnsi="Verdana" w:cs="Times New Roman"/>
          <w:sz w:val="16"/>
          <w:szCs w:val="16"/>
          <w:lang w:eastAsia="pl-PL"/>
        </w:rPr>
        <w:t>Pzp</w:t>
      </w:r>
      <w:proofErr w:type="spellEnd"/>
      <w:r w:rsidRPr="00EF049C">
        <w:rPr>
          <w:rFonts w:ascii="Verdana" w:eastAsia="Times New Roman" w:hAnsi="Verdana" w:cs="Times New Roman"/>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w:t>
      </w:r>
      <w:r w:rsidRPr="00EF049C">
        <w:rPr>
          <w:rFonts w:ascii="Verdana" w:eastAsia="Times New Roman" w:hAnsi="Verdana" w:cs="Times New Roman"/>
          <w:sz w:val="16"/>
          <w:szCs w:val="16"/>
          <w:lang w:eastAsia="pl-PL"/>
        </w:rPr>
        <w:lastRenderedPageBreak/>
        <w:t xml:space="preserve">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EF049C" w:rsidRPr="00EF049C" w:rsidRDefault="00EF049C" w:rsidP="00EF049C">
      <w:pPr>
        <w:spacing w:after="0" w:line="450" w:lineRule="atLeast"/>
        <w:rPr>
          <w:rFonts w:ascii="Verdana" w:eastAsia="Times New Roman" w:hAnsi="Verdana" w:cs="Times New Roman"/>
          <w:b/>
          <w:bCs/>
          <w:sz w:val="16"/>
          <w:szCs w:val="16"/>
          <w:lang w:eastAsia="pl-PL"/>
        </w:rPr>
      </w:pPr>
      <w:r w:rsidRPr="00EF049C">
        <w:rPr>
          <w:rFonts w:ascii="Verdana" w:eastAsia="Times New Roman" w:hAnsi="Verdana" w:cs="Times New Roman"/>
          <w:b/>
          <w:bCs/>
          <w:sz w:val="16"/>
          <w:szCs w:val="16"/>
          <w:u w:val="single"/>
          <w:lang w:eastAsia="pl-PL"/>
        </w:rPr>
        <w:t xml:space="preserve">SEKCJA IV: PROCEDURA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 xml:space="preserve">IV.1) OPIS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IV.1.1) Tryb udzielenia zamówienia: </w:t>
      </w:r>
      <w:r w:rsidRPr="00EF049C">
        <w:rPr>
          <w:rFonts w:ascii="Verdana" w:eastAsia="Times New Roman" w:hAnsi="Verdana" w:cs="Times New Roman"/>
          <w:sz w:val="16"/>
          <w:szCs w:val="16"/>
          <w:lang w:eastAsia="pl-PL"/>
        </w:rPr>
        <w:t xml:space="preserve">Przetarg nieograniczony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IV.1.2) Zamawiający żąda wniesienia wadium:</w:t>
      </w:r>
      <w:r w:rsidRPr="00EF049C">
        <w:rPr>
          <w:rFonts w:ascii="Verdana" w:eastAsia="Times New Roman" w:hAnsi="Verdana" w:cs="Times New Roman"/>
          <w:sz w:val="16"/>
          <w:szCs w:val="16"/>
          <w:lang w:eastAsia="pl-PL"/>
        </w:rPr>
        <w:t xml:space="preserv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Nie </w:t>
      </w:r>
      <w:r w:rsidRPr="00EF049C">
        <w:rPr>
          <w:rFonts w:ascii="Verdana" w:eastAsia="Times New Roman" w:hAnsi="Verdana" w:cs="Times New Roman"/>
          <w:sz w:val="16"/>
          <w:szCs w:val="16"/>
          <w:lang w:eastAsia="pl-PL"/>
        </w:rPr>
        <w:br/>
        <w:t xml:space="preserve">Informacja na temat wadium </w:t>
      </w:r>
      <w:r w:rsidRPr="00EF049C">
        <w:rPr>
          <w:rFonts w:ascii="Verdana" w:eastAsia="Times New Roman" w:hAnsi="Verdana" w:cs="Times New Roman"/>
          <w:sz w:val="16"/>
          <w:szCs w:val="16"/>
          <w:lang w:eastAsia="pl-PL"/>
        </w:rPr>
        <w:br/>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IV.1.3) Przewiduje się udzielenie zaliczek na poczet wykonania zamówienia:</w:t>
      </w:r>
      <w:r w:rsidRPr="00EF049C">
        <w:rPr>
          <w:rFonts w:ascii="Verdana" w:eastAsia="Times New Roman" w:hAnsi="Verdana" w:cs="Times New Roman"/>
          <w:sz w:val="16"/>
          <w:szCs w:val="16"/>
          <w:lang w:eastAsia="pl-PL"/>
        </w:rPr>
        <w:t xml:space="preserv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Nie </w:t>
      </w:r>
      <w:r w:rsidRPr="00EF049C">
        <w:rPr>
          <w:rFonts w:ascii="Verdana" w:eastAsia="Times New Roman" w:hAnsi="Verdana" w:cs="Times New Roman"/>
          <w:sz w:val="16"/>
          <w:szCs w:val="16"/>
          <w:lang w:eastAsia="pl-PL"/>
        </w:rPr>
        <w:br/>
        <w:t xml:space="preserve">Należy podać informacje na temat udzielania zaliczek: </w:t>
      </w:r>
      <w:r w:rsidRPr="00EF049C">
        <w:rPr>
          <w:rFonts w:ascii="Verdana" w:eastAsia="Times New Roman" w:hAnsi="Verdana" w:cs="Times New Roman"/>
          <w:sz w:val="16"/>
          <w:szCs w:val="16"/>
          <w:lang w:eastAsia="pl-PL"/>
        </w:rPr>
        <w:br/>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IV.1.4) Wymaga się złożenia ofert w postaci katalogów elektronicznych lub dołączenia do ofert katalogów elektronicznych: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Nie </w:t>
      </w:r>
      <w:r w:rsidRPr="00EF049C">
        <w:rPr>
          <w:rFonts w:ascii="Verdana" w:eastAsia="Times New Roman" w:hAnsi="Verdana" w:cs="Times New Roman"/>
          <w:sz w:val="16"/>
          <w:szCs w:val="16"/>
          <w:lang w:eastAsia="pl-PL"/>
        </w:rPr>
        <w:br/>
        <w:t xml:space="preserve">Dopuszcza się złożenie ofert w postaci katalogów elektronicznych lub dołączenia do ofert katalogów elektronicznych: </w:t>
      </w:r>
      <w:r w:rsidRPr="00EF049C">
        <w:rPr>
          <w:rFonts w:ascii="Verdana" w:eastAsia="Times New Roman" w:hAnsi="Verdana" w:cs="Times New Roman"/>
          <w:sz w:val="16"/>
          <w:szCs w:val="16"/>
          <w:lang w:eastAsia="pl-PL"/>
        </w:rPr>
        <w:br/>
        <w:t xml:space="preserve">Nie </w:t>
      </w:r>
      <w:r w:rsidRPr="00EF049C">
        <w:rPr>
          <w:rFonts w:ascii="Verdana" w:eastAsia="Times New Roman" w:hAnsi="Verdana" w:cs="Times New Roman"/>
          <w:sz w:val="16"/>
          <w:szCs w:val="16"/>
          <w:lang w:eastAsia="pl-PL"/>
        </w:rPr>
        <w:br/>
        <w:t xml:space="preserve">Informacje dodatkowe: </w:t>
      </w:r>
      <w:r w:rsidRPr="00EF049C">
        <w:rPr>
          <w:rFonts w:ascii="Verdana" w:eastAsia="Times New Roman" w:hAnsi="Verdana" w:cs="Times New Roman"/>
          <w:sz w:val="16"/>
          <w:szCs w:val="16"/>
          <w:lang w:eastAsia="pl-PL"/>
        </w:rPr>
        <w:br/>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lastRenderedPageBreak/>
        <w:br/>
      </w:r>
      <w:r w:rsidRPr="00EF049C">
        <w:rPr>
          <w:rFonts w:ascii="Verdana" w:eastAsia="Times New Roman" w:hAnsi="Verdana" w:cs="Times New Roman"/>
          <w:b/>
          <w:bCs/>
          <w:sz w:val="16"/>
          <w:szCs w:val="16"/>
          <w:lang w:eastAsia="pl-PL"/>
        </w:rPr>
        <w:t xml:space="preserve">IV.1.5.) Wymaga się złożenia oferty wariantowej: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Nie </w:t>
      </w:r>
      <w:r w:rsidRPr="00EF049C">
        <w:rPr>
          <w:rFonts w:ascii="Verdana" w:eastAsia="Times New Roman" w:hAnsi="Verdana" w:cs="Times New Roman"/>
          <w:sz w:val="16"/>
          <w:szCs w:val="16"/>
          <w:lang w:eastAsia="pl-PL"/>
        </w:rPr>
        <w:br/>
        <w:t xml:space="preserve">Dopuszcza się złożenie oferty wariantowej </w:t>
      </w:r>
      <w:r w:rsidRPr="00EF049C">
        <w:rPr>
          <w:rFonts w:ascii="Verdana" w:eastAsia="Times New Roman" w:hAnsi="Verdana" w:cs="Times New Roman"/>
          <w:sz w:val="16"/>
          <w:szCs w:val="16"/>
          <w:lang w:eastAsia="pl-PL"/>
        </w:rPr>
        <w:br/>
        <w:t xml:space="preserve">Nie </w:t>
      </w:r>
      <w:r w:rsidRPr="00EF049C">
        <w:rPr>
          <w:rFonts w:ascii="Verdana" w:eastAsia="Times New Roman" w:hAnsi="Verdana" w:cs="Times New Roman"/>
          <w:sz w:val="16"/>
          <w:szCs w:val="16"/>
          <w:lang w:eastAsia="pl-PL"/>
        </w:rPr>
        <w:br/>
        <w:t xml:space="preserve">Złożenie oferty wariantowej dopuszcza się tylko z jednoczesnym złożeniem oferty zasadniczej: </w:t>
      </w:r>
      <w:r w:rsidRPr="00EF049C">
        <w:rPr>
          <w:rFonts w:ascii="Verdana" w:eastAsia="Times New Roman" w:hAnsi="Verdana" w:cs="Times New Roman"/>
          <w:sz w:val="16"/>
          <w:szCs w:val="16"/>
          <w:lang w:eastAsia="pl-PL"/>
        </w:rPr>
        <w:br/>
        <w:t xml:space="preserve">Nie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IV.1.6) Przewidywana liczba wykonawców, którzy zostaną zaproszeni do udziału w postępowaniu </w:t>
      </w:r>
      <w:r w:rsidRPr="00EF049C">
        <w:rPr>
          <w:rFonts w:ascii="Verdana" w:eastAsia="Times New Roman" w:hAnsi="Verdana" w:cs="Times New Roman"/>
          <w:sz w:val="16"/>
          <w:szCs w:val="16"/>
          <w:lang w:eastAsia="pl-PL"/>
        </w:rPr>
        <w:br/>
      </w:r>
      <w:r w:rsidRPr="00EF049C">
        <w:rPr>
          <w:rFonts w:ascii="Verdana" w:eastAsia="Times New Roman" w:hAnsi="Verdana" w:cs="Times New Roman"/>
          <w:i/>
          <w:iCs/>
          <w:sz w:val="16"/>
          <w:szCs w:val="16"/>
          <w:lang w:eastAsia="pl-PL"/>
        </w:rPr>
        <w:t xml:space="preserve">(przetarg ograniczony, negocjacje z ogłoszeniem, dialog konkurencyjny, partnerstwo innowacyjne)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Liczba wykonawców   </w:t>
      </w:r>
      <w:r w:rsidRPr="00EF049C">
        <w:rPr>
          <w:rFonts w:ascii="Verdana" w:eastAsia="Times New Roman" w:hAnsi="Verdana" w:cs="Times New Roman"/>
          <w:sz w:val="16"/>
          <w:szCs w:val="16"/>
          <w:lang w:eastAsia="pl-PL"/>
        </w:rPr>
        <w:br/>
        <w:t xml:space="preserve">Przewidywana minimalna liczba wykonawców </w:t>
      </w:r>
      <w:r w:rsidRPr="00EF049C">
        <w:rPr>
          <w:rFonts w:ascii="Verdana" w:eastAsia="Times New Roman" w:hAnsi="Verdana" w:cs="Times New Roman"/>
          <w:sz w:val="16"/>
          <w:szCs w:val="16"/>
          <w:lang w:eastAsia="pl-PL"/>
        </w:rPr>
        <w:br/>
        <w:t xml:space="preserve">Maksymalna liczba wykonawców   </w:t>
      </w:r>
      <w:r w:rsidRPr="00EF049C">
        <w:rPr>
          <w:rFonts w:ascii="Verdana" w:eastAsia="Times New Roman" w:hAnsi="Verdana" w:cs="Times New Roman"/>
          <w:sz w:val="16"/>
          <w:szCs w:val="16"/>
          <w:lang w:eastAsia="pl-PL"/>
        </w:rPr>
        <w:br/>
        <w:t xml:space="preserve">Kryteria selekcji wykonawców: </w:t>
      </w:r>
      <w:r w:rsidRPr="00EF049C">
        <w:rPr>
          <w:rFonts w:ascii="Verdana" w:eastAsia="Times New Roman" w:hAnsi="Verdana" w:cs="Times New Roman"/>
          <w:sz w:val="16"/>
          <w:szCs w:val="16"/>
          <w:lang w:eastAsia="pl-PL"/>
        </w:rPr>
        <w:br/>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IV.1.7) Informacje na temat umowy ramowej lub dynamicznego systemu zakupów: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Umowa ramowa będzie zawarta: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t xml:space="preserve">Czy przewiduje się ograniczenie liczby uczestników umowy ramowej: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t xml:space="preserve">Przewidziana maksymalna liczba uczestników umowy ramowej: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t xml:space="preserve">Informacje dodatkowe: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t xml:space="preserve">Zamówienie obejmuje ustanowienie dynamicznego systemu zakupów: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t xml:space="preserve">Adres strony internetowej, na której będą zamieszczone dodatkowe informacje dotyczące dynamicznego systemu zakupów: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t xml:space="preserve">Informacje dodatkowe: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lastRenderedPageBreak/>
        <w:br/>
        <w:t xml:space="preserve">W ramach umowy ramowej/dynamicznego systemu zakupów dopuszcza się złożenie ofert w formie katalogów elektronicznych: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t xml:space="preserve">Przewiduje się pobranie ze złożonych katalogów elektronicznych informacji potrzebnych do sporządzenia ofert w ramach umowy ramowej/dynamicznego systemu zakupów: </w:t>
      </w:r>
      <w:r w:rsidRPr="00EF049C">
        <w:rPr>
          <w:rFonts w:ascii="Verdana" w:eastAsia="Times New Roman" w:hAnsi="Verdana" w:cs="Times New Roman"/>
          <w:sz w:val="16"/>
          <w:szCs w:val="16"/>
          <w:lang w:eastAsia="pl-PL"/>
        </w:rPr>
        <w:br/>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IV.1.8) Aukcja elektroniczna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Przewidziane jest przeprowadzenie aukcji elektronicznej </w:t>
      </w:r>
      <w:r w:rsidRPr="00EF049C">
        <w:rPr>
          <w:rFonts w:ascii="Verdana" w:eastAsia="Times New Roman" w:hAnsi="Verdana" w:cs="Times New Roman"/>
          <w:i/>
          <w:iCs/>
          <w:sz w:val="16"/>
          <w:szCs w:val="16"/>
          <w:lang w:eastAsia="pl-PL"/>
        </w:rPr>
        <w:t xml:space="preserve">(przetarg nieograniczony, przetarg ograniczony, negocjacje z ogłoszeniem) </w:t>
      </w:r>
      <w:r w:rsidRPr="00EF049C">
        <w:rPr>
          <w:rFonts w:ascii="Verdana" w:eastAsia="Times New Roman" w:hAnsi="Verdana" w:cs="Times New Roman"/>
          <w:sz w:val="16"/>
          <w:szCs w:val="16"/>
          <w:lang w:eastAsia="pl-PL"/>
        </w:rPr>
        <w:t xml:space="preserve">Nie </w:t>
      </w:r>
      <w:r w:rsidRPr="00EF049C">
        <w:rPr>
          <w:rFonts w:ascii="Verdana" w:eastAsia="Times New Roman" w:hAnsi="Verdana" w:cs="Times New Roman"/>
          <w:sz w:val="16"/>
          <w:szCs w:val="16"/>
          <w:lang w:eastAsia="pl-PL"/>
        </w:rPr>
        <w:br/>
        <w:t xml:space="preserve">Należy podać adres strony internetowej, na której aukcja będzie prowadzona: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Należy wskazać elementy, których wartości będą przedmiotem aukcji elektronicznej: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Przewiduje się ograniczenia co do przedstawionych wartości, wynikające z opisu przedmiotu zamówienia:</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t xml:space="preserve">Należy podać, które informacje zostaną udostępnione wykonawcom w trakcie aukcji elektronicznej oraz jaki będzie termin ich udostępnienia: </w:t>
      </w:r>
      <w:r w:rsidRPr="00EF049C">
        <w:rPr>
          <w:rFonts w:ascii="Verdana" w:eastAsia="Times New Roman" w:hAnsi="Verdana" w:cs="Times New Roman"/>
          <w:sz w:val="16"/>
          <w:szCs w:val="16"/>
          <w:lang w:eastAsia="pl-PL"/>
        </w:rPr>
        <w:br/>
        <w:t xml:space="preserve">Informacje dotyczące przebiegu aukcji elektronicznej: </w:t>
      </w:r>
      <w:r w:rsidRPr="00EF049C">
        <w:rPr>
          <w:rFonts w:ascii="Verdana" w:eastAsia="Times New Roman" w:hAnsi="Verdana"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EF049C">
        <w:rPr>
          <w:rFonts w:ascii="Verdana" w:eastAsia="Times New Roman" w:hAnsi="Verdana" w:cs="Times New Roman"/>
          <w:sz w:val="16"/>
          <w:szCs w:val="16"/>
          <w:lang w:eastAsia="pl-PL"/>
        </w:rPr>
        <w:br/>
        <w:t xml:space="preserve">Informacje dotyczące wykorzystywanego sprzętu elektronicznego, rozwiązań i specyfikacji technicznych w zakresie połączeń: </w:t>
      </w:r>
      <w:r w:rsidRPr="00EF049C">
        <w:rPr>
          <w:rFonts w:ascii="Verdana" w:eastAsia="Times New Roman" w:hAnsi="Verdana" w:cs="Times New Roman"/>
          <w:sz w:val="16"/>
          <w:szCs w:val="16"/>
          <w:lang w:eastAsia="pl-PL"/>
        </w:rPr>
        <w:br/>
        <w:t xml:space="preserve">Wymagania dotyczące rejestracji i identyfikacji wykonawców w aukcji elektronicznej: </w:t>
      </w:r>
      <w:r w:rsidRPr="00EF049C">
        <w:rPr>
          <w:rFonts w:ascii="Verdana" w:eastAsia="Times New Roman" w:hAnsi="Verdana" w:cs="Times New Roman"/>
          <w:sz w:val="16"/>
          <w:szCs w:val="16"/>
          <w:lang w:eastAsia="pl-PL"/>
        </w:rPr>
        <w:br/>
        <w:t xml:space="preserve">Informacje o liczbie etapów aukcji elektronicznej i czasie ich trwania: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br/>
        <w:t xml:space="preserve">Czas trwania: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t xml:space="preserve">Czy wykonawcy, którzy nie złożyli nowych postąpień, zostaną zakwalifikowani do następnego etapu: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lastRenderedPageBreak/>
        <w:t xml:space="preserve">Warunki zamknięcia aukcji elektronicznej: </w:t>
      </w:r>
      <w:r w:rsidRPr="00EF049C">
        <w:rPr>
          <w:rFonts w:ascii="Verdana" w:eastAsia="Times New Roman" w:hAnsi="Verdana" w:cs="Times New Roman"/>
          <w:sz w:val="16"/>
          <w:szCs w:val="16"/>
          <w:lang w:eastAsia="pl-PL"/>
        </w:rPr>
        <w:br/>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IV.2) KRYTERIA OCENY OFERT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IV.2.1) Kryteria oceny ofert: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IV.2.2) Kryteria</w:t>
      </w:r>
      <w:r w:rsidRPr="00EF049C">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EF049C" w:rsidRPr="00EF049C" w:rsidTr="00EF049C">
        <w:tc>
          <w:tcPr>
            <w:tcW w:w="0" w:type="auto"/>
            <w:tcBorders>
              <w:top w:val="single" w:sz="6" w:space="0" w:color="000000"/>
              <w:left w:val="single" w:sz="6" w:space="0" w:color="000000"/>
              <w:bottom w:val="single" w:sz="6" w:space="0" w:color="000000"/>
              <w:right w:val="single" w:sz="6" w:space="0" w:color="000000"/>
            </w:tcBorders>
            <w:vAlign w:val="center"/>
            <w:hideMark/>
          </w:tcPr>
          <w:p w:rsidR="00EF049C" w:rsidRPr="00EF049C" w:rsidRDefault="00EF049C" w:rsidP="00EF049C">
            <w:pPr>
              <w:spacing w:after="0" w:line="240" w:lineRule="auto"/>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49C" w:rsidRPr="00EF049C" w:rsidRDefault="00EF049C" w:rsidP="00EF049C">
            <w:pPr>
              <w:spacing w:after="0" w:line="240" w:lineRule="auto"/>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Znaczenie</w:t>
            </w:r>
          </w:p>
        </w:tc>
      </w:tr>
      <w:tr w:rsidR="00EF049C" w:rsidRPr="00EF049C" w:rsidTr="00EF049C">
        <w:tc>
          <w:tcPr>
            <w:tcW w:w="0" w:type="auto"/>
            <w:tcBorders>
              <w:top w:val="single" w:sz="6" w:space="0" w:color="000000"/>
              <w:left w:val="single" w:sz="6" w:space="0" w:color="000000"/>
              <w:bottom w:val="single" w:sz="6" w:space="0" w:color="000000"/>
              <w:right w:val="single" w:sz="6" w:space="0" w:color="000000"/>
            </w:tcBorders>
            <w:vAlign w:val="center"/>
            <w:hideMark/>
          </w:tcPr>
          <w:p w:rsidR="00EF049C" w:rsidRPr="00EF049C" w:rsidRDefault="00EF049C" w:rsidP="00EF049C">
            <w:pPr>
              <w:spacing w:after="0" w:line="240" w:lineRule="auto"/>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49C" w:rsidRPr="00EF049C" w:rsidRDefault="00EF049C" w:rsidP="00EF049C">
            <w:pPr>
              <w:spacing w:after="0" w:line="240" w:lineRule="auto"/>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60,00</w:t>
            </w:r>
          </w:p>
        </w:tc>
      </w:tr>
      <w:tr w:rsidR="00EF049C" w:rsidRPr="00EF049C" w:rsidTr="00EF049C">
        <w:tc>
          <w:tcPr>
            <w:tcW w:w="0" w:type="auto"/>
            <w:tcBorders>
              <w:top w:val="single" w:sz="6" w:space="0" w:color="000000"/>
              <w:left w:val="single" w:sz="6" w:space="0" w:color="000000"/>
              <w:bottom w:val="single" w:sz="6" w:space="0" w:color="000000"/>
              <w:right w:val="single" w:sz="6" w:space="0" w:color="000000"/>
            </w:tcBorders>
            <w:vAlign w:val="center"/>
            <w:hideMark/>
          </w:tcPr>
          <w:p w:rsidR="00EF049C" w:rsidRPr="00EF049C" w:rsidRDefault="00EF049C" w:rsidP="00EF049C">
            <w:pPr>
              <w:spacing w:after="0" w:line="240" w:lineRule="auto"/>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49C" w:rsidRPr="00EF049C" w:rsidRDefault="00EF049C" w:rsidP="00EF049C">
            <w:pPr>
              <w:spacing w:after="0" w:line="240" w:lineRule="auto"/>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40,00</w:t>
            </w:r>
          </w:p>
        </w:tc>
      </w:tr>
    </w:tbl>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IV.2.3) Zastosowanie procedury, o której mowa w art. 24aa ust. 1 ustawy </w:t>
      </w:r>
      <w:proofErr w:type="spellStart"/>
      <w:r w:rsidRPr="00EF049C">
        <w:rPr>
          <w:rFonts w:ascii="Verdana" w:eastAsia="Times New Roman" w:hAnsi="Verdana" w:cs="Times New Roman"/>
          <w:b/>
          <w:bCs/>
          <w:sz w:val="16"/>
          <w:szCs w:val="16"/>
          <w:lang w:eastAsia="pl-PL"/>
        </w:rPr>
        <w:t>Pzp</w:t>
      </w:r>
      <w:proofErr w:type="spellEnd"/>
      <w:r w:rsidRPr="00EF049C">
        <w:rPr>
          <w:rFonts w:ascii="Verdana" w:eastAsia="Times New Roman" w:hAnsi="Verdana" w:cs="Times New Roman"/>
          <w:b/>
          <w:bCs/>
          <w:sz w:val="16"/>
          <w:szCs w:val="16"/>
          <w:lang w:eastAsia="pl-PL"/>
        </w:rPr>
        <w:t xml:space="preserve"> </w:t>
      </w:r>
      <w:r w:rsidRPr="00EF049C">
        <w:rPr>
          <w:rFonts w:ascii="Verdana" w:eastAsia="Times New Roman" w:hAnsi="Verdana" w:cs="Times New Roman"/>
          <w:sz w:val="16"/>
          <w:szCs w:val="16"/>
          <w:lang w:eastAsia="pl-PL"/>
        </w:rPr>
        <w:t xml:space="preserve">(przetarg nieograniczony) </w:t>
      </w:r>
      <w:r w:rsidRPr="00EF049C">
        <w:rPr>
          <w:rFonts w:ascii="Verdana" w:eastAsia="Times New Roman" w:hAnsi="Verdana" w:cs="Times New Roman"/>
          <w:sz w:val="16"/>
          <w:szCs w:val="16"/>
          <w:lang w:eastAsia="pl-PL"/>
        </w:rPr>
        <w:br/>
        <w:t xml:space="preserve">Nie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IV.3) Negocjacje z ogłoszeniem, dialog konkurencyjny, partnerstwo innowacyjne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IV.3.1) Informacje na temat negocjacji z ogłoszeniem</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t xml:space="preserve">Minimalne wymagania, które muszą spełniać wszystkie oferty: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t xml:space="preserve">Przewidziane jest zastrzeżenie prawa do udzielenia zamówienia na podstawie ofert wstępnych bez przeprowadzenia negocjacji </w:t>
      </w:r>
      <w:r w:rsidRPr="00EF049C">
        <w:rPr>
          <w:rFonts w:ascii="Verdana" w:eastAsia="Times New Roman" w:hAnsi="Verdana" w:cs="Times New Roman"/>
          <w:sz w:val="16"/>
          <w:szCs w:val="16"/>
          <w:lang w:eastAsia="pl-PL"/>
        </w:rPr>
        <w:br/>
        <w:t xml:space="preserve">Przewidziany jest podział negocjacji na etapy w celu ograniczenia liczby ofert: </w:t>
      </w:r>
      <w:r w:rsidRPr="00EF049C">
        <w:rPr>
          <w:rFonts w:ascii="Verdana" w:eastAsia="Times New Roman" w:hAnsi="Verdana" w:cs="Times New Roman"/>
          <w:sz w:val="16"/>
          <w:szCs w:val="16"/>
          <w:lang w:eastAsia="pl-PL"/>
        </w:rPr>
        <w:br/>
        <w:t xml:space="preserve">Należy podać informacje na temat etapów negocjacji (w tym liczbę etapów):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t xml:space="preserve">Informacje dodatkowe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IV.3.2) Informacje na temat dialogu konkurencyjnego</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t xml:space="preserve">Opis potrzeb i wymagań zamawiającego lub informacja o sposobie uzyskania tego opisu: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t xml:space="preserve">Wstępny harmonogram postępowania: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lastRenderedPageBreak/>
        <w:br/>
        <w:t xml:space="preserve">Podział dialogu na etapy w celu ograniczenia liczby rozwiązań: </w:t>
      </w:r>
      <w:r w:rsidRPr="00EF049C">
        <w:rPr>
          <w:rFonts w:ascii="Verdana" w:eastAsia="Times New Roman" w:hAnsi="Verdana" w:cs="Times New Roman"/>
          <w:sz w:val="16"/>
          <w:szCs w:val="16"/>
          <w:lang w:eastAsia="pl-PL"/>
        </w:rPr>
        <w:br/>
        <w:t xml:space="preserve">Należy podać informacje na temat etapów dialogu: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t xml:space="preserve">Informacje dodatkowe: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IV.3.3) Informacje na temat partnerstwa innowacyjnego</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t xml:space="preserve">Elementy opisu przedmiotu zamówienia definiujące minimalne wymagania, którym muszą odpowiadać wszystkie oferty: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t xml:space="preserve">Informacje dodatkowe: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IV.4) Licytacja elektroniczna </w:t>
      </w:r>
      <w:r w:rsidRPr="00EF049C">
        <w:rPr>
          <w:rFonts w:ascii="Verdana" w:eastAsia="Times New Roman" w:hAnsi="Verdana" w:cs="Times New Roman"/>
          <w:sz w:val="16"/>
          <w:szCs w:val="16"/>
          <w:lang w:eastAsia="pl-PL"/>
        </w:rPr>
        <w:br/>
        <w:t xml:space="preserve">Adres strony internetowej, na której będzie prowadzona licytacja elektroniczna: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Adres strony internetowej, na której jest dostępny opis przedmiotu zamówienia w licytacji elektronicznej: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Wymagania dotyczące rejestracji i identyfikacji wykonawców w licytacji elektronicznej, w tym wymagania techniczne urządzeń informatycznych: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Sposób postępowania w toku licytacji elektronicznej, w tym określenie minimalnych wysokości postąpień: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Informacje o liczbie etapów licytacji elektronicznej i czasie ich trwania: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Czas trwania: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t xml:space="preserve">Wykonawcy, którzy nie złożyli nowych postąpień, zostaną zakwalifikowani do następnego etapu: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Termin składania wniosków o dopuszczenie do udziału w licytacji elektronicznej: </w:t>
      </w:r>
      <w:r w:rsidRPr="00EF049C">
        <w:rPr>
          <w:rFonts w:ascii="Verdana" w:eastAsia="Times New Roman" w:hAnsi="Verdana" w:cs="Times New Roman"/>
          <w:sz w:val="16"/>
          <w:szCs w:val="16"/>
          <w:lang w:eastAsia="pl-PL"/>
        </w:rPr>
        <w:br/>
        <w:t xml:space="preserve">Data: godzina: </w:t>
      </w:r>
      <w:r w:rsidRPr="00EF049C">
        <w:rPr>
          <w:rFonts w:ascii="Verdana" w:eastAsia="Times New Roman" w:hAnsi="Verdana" w:cs="Times New Roman"/>
          <w:sz w:val="16"/>
          <w:szCs w:val="16"/>
          <w:lang w:eastAsia="pl-PL"/>
        </w:rPr>
        <w:br/>
        <w:t xml:space="preserve">Termin otwarcia licytacji elektronicznej: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t xml:space="preserve">Termin i warunki zamknięcia licytacji elektronicznej: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lastRenderedPageBreak/>
        <w:br/>
        <w:t xml:space="preserve">Istotne dla stron postanowienia, które zostaną wprowadzone do treści zawieranej umowy w sprawie zamówienia publicznego, albo ogólne warunki umowy, albo wzór umowy: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br/>
        <w:t xml:space="preserve">Wymagania dotyczące zabezpieczenia należytego wykonania umowy: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sz w:val="16"/>
          <w:szCs w:val="16"/>
          <w:lang w:eastAsia="pl-PL"/>
        </w:rPr>
        <w:br/>
        <w:t xml:space="preserve">Informacje dodatkowe: </w:t>
      </w:r>
    </w:p>
    <w:p w:rsidR="00EF049C" w:rsidRPr="00EF049C" w:rsidRDefault="00EF049C" w:rsidP="00EF049C">
      <w:pPr>
        <w:spacing w:after="0" w:line="450" w:lineRule="atLeast"/>
        <w:rPr>
          <w:rFonts w:ascii="Verdana" w:eastAsia="Times New Roman" w:hAnsi="Verdana" w:cs="Times New Roman"/>
          <w:sz w:val="16"/>
          <w:szCs w:val="16"/>
          <w:lang w:eastAsia="pl-PL"/>
        </w:rPr>
      </w:pPr>
      <w:r w:rsidRPr="00EF049C">
        <w:rPr>
          <w:rFonts w:ascii="Verdana" w:eastAsia="Times New Roman" w:hAnsi="Verdana" w:cs="Times New Roman"/>
          <w:b/>
          <w:bCs/>
          <w:sz w:val="16"/>
          <w:szCs w:val="16"/>
          <w:lang w:eastAsia="pl-PL"/>
        </w:rPr>
        <w:t>IV.5) ZMIANA UMOWY</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Przewiduje się istotne zmiany postanowień zawartej umowy w stosunku do treści oferty, na podstawie której dokonano wyboru wykonawcy:</w:t>
      </w:r>
      <w:r w:rsidRPr="00EF049C">
        <w:rPr>
          <w:rFonts w:ascii="Verdana" w:eastAsia="Times New Roman" w:hAnsi="Verdana" w:cs="Times New Roman"/>
          <w:sz w:val="16"/>
          <w:szCs w:val="16"/>
          <w:lang w:eastAsia="pl-PL"/>
        </w:rPr>
        <w:t xml:space="preserve"> Tak </w:t>
      </w:r>
      <w:r w:rsidRPr="00EF049C">
        <w:rPr>
          <w:rFonts w:ascii="Verdana" w:eastAsia="Times New Roman" w:hAnsi="Verdana" w:cs="Times New Roman"/>
          <w:sz w:val="16"/>
          <w:szCs w:val="16"/>
          <w:lang w:eastAsia="pl-PL"/>
        </w:rPr>
        <w:br/>
        <w:t xml:space="preserve">Należy wskazać zakres, charakter zmian oraz warunki wprowadzenia zmian: </w:t>
      </w:r>
      <w:r w:rsidRPr="00EF049C">
        <w:rPr>
          <w:rFonts w:ascii="Verdana" w:eastAsia="Times New Roman" w:hAnsi="Verdana" w:cs="Times New Roman"/>
          <w:sz w:val="16"/>
          <w:szCs w:val="16"/>
          <w:lang w:eastAsia="pl-PL"/>
        </w:rPr>
        <w:b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2. Dopuszczalna jest zmiana niniejszej umowy w przypadku nie wyczerpania wartości umowy w terminie, o którym mowa w § 3. Na wniosek Zamawiającego może być zawarty aneks o przedłużeniu trwania umowy na warunkach z niej wynikających do czasu wyczerpania wartości umowy. 3. Zamawiający zastrzega sobie prawo do zmniejszenia wartości usługi do 80 % w zależności od jego potrzeb. Wykonawcy nie przysługuje roszczenie z tytułu niezrealizowania pełnego zakresu przedmiotu umowy. 4. Zmiana postanowień niniejszej umowy może być dokonana przez strony zgodnie z zapisami art. 144 ust. pkt 2-6 ustawy Prawo zamówień publicznych (</w:t>
      </w:r>
      <w:proofErr w:type="spellStart"/>
      <w:r w:rsidRPr="00EF049C">
        <w:rPr>
          <w:rFonts w:ascii="Verdana" w:eastAsia="Times New Roman" w:hAnsi="Verdana" w:cs="Times New Roman"/>
          <w:sz w:val="16"/>
          <w:szCs w:val="16"/>
          <w:lang w:eastAsia="pl-PL"/>
        </w:rPr>
        <w:t>t.j</w:t>
      </w:r>
      <w:proofErr w:type="spellEnd"/>
      <w:r w:rsidRPr="00EF049C">
        <w:rPr>
          <w:rFonts w:ascii="Verdana" w:eastAsia="Times New Roman" w:hAnsi="Verdana" w:cs="Times New Roman"/>
          <w:sz w:val="16"/>
          <w:szCs w:val="16"/>
          <w:lang w:eastAsia="pl-PL"/>
        </w:rPr>
        <w:t xml:space="preserve">. Dz. U. z 2017r., poz. 1579 ze zm.) 5. Zmiana postanowień niniejszej umowy może być dokonana przez strony w formie pisemnej w drodze aneksu do niniejszej umowy, pod rygorem nieważności.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IV.6) INFORMACJE ADMINISTRACYJNE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IV.6.1) Sposób udostępniania informacji o charakterze poufnym </w:t>
      </w:r>
      <w:r w:rsidRPr="00EF049C">
        <w:rPr>
          <w:rFonts w:ascii="Verdana" w:eastAsia="Times New Roman" w:hAnsi="Verdana" w:cs="Times New Roman"/>
          <w:i/>
          <w:iCs/>
          <w:sz w:val="16"/>
          <w:szCs w:val="16"/>
          <w:lang w:eastAsia="pl-PL"/>
        </w:rPr>
        <w:t xml:space="preserve">(jeżeli dotyczy):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Środki służące ochronie informacji o charakterze poufnym</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IV.6.2) Termin składania ofert lub wniosków o dopuszczenie do udziału w postępowaniu: </w:t>
      </w:r>
      <w:r w:rsidRPr="00EF049C">
        <w:rPr>
          <w:rFonts w:ascii="Verdana" w:eastAsia="Times New Roman" w:hAnsi="Verdana" w:cs="Times New Roman"/>
          <w:sz w:val="16"/>
          <w:szCs w:val="16"/>
          <w:lang w:eastAsia="pl-PL"/>
        </w:rPr>
        <w:br/>
        <w:t xml:space="preserve">Data: 2017-11-24, godzina: 10:00, </w:t>
      </w:r>
      <w:r w:rsidRPr="00EF049C">
        <w:rPr>
          <w:rFonts w:ascii="Verdana" w:eastAsia="Times New Roman" w:hAnsi="Verdana" w:cs="Times New Roman"/>
          <w:sz w:val="16"/>
          <w:szCs w:val="16"/>
          <w:lang w:eastAsia="pl-PL"/>
        </w:rPr>
        <w:br/>
        <w:t xml:space="preserve">Skrócenie terminu składania wniosków, ze względu na pilną potrzebę udzielenia zamówienia (przetarg </w:t>
      </w:r>
      <w:r w:rsidRPr="00EF049C">
        <w:rPr>
          <w:rFonts w:ascii="Verdana" w:eastAsia="Times New Roman" w:hAnsi="Verdana" w:cs="Times New Roman"/>
          <w:sz w:val="16"/>
          <w:szCs w:val="16"/>
          <w:lang w:eastAsia="pl-PL"/>
        </w:rPr>
        <w:lastRenderedPageBreak/>
        <w:t xml:space="preserve">nieograniczony, przetarg ograniczony, negocjacje z ogłoszeniem): </w:t>
      </w:r>
      <w:r w:rsidRPr="00EF049C">
        <w:rPr>
          <w:rFonts w:ascii="Verdana" w:eastAsia="Times New Roman" w:hAnsi="Verdana" w:cs="Times New Roman"/>
          <w:sz w:val="16"/>
          <w:szCs w:val="16"/>
          <w:lang w:eastAsia="pl-PL"/>
        </w:rPr>
        <w:br/>
        <w:t xml:space="preserve">Nie </w:t>
      </w:r>
      <w:r w:rsidRPr="00EF049C">
        <w:rPr>
          <w:rFonts w:ascii="Verdana" w:eastAsia="Times New Roman" w:hAnsi="Verdana" w:cs="Times New Roman"/>
          <w:sz w:val="16"/>
          <w:szCs w:val="16"/>
          <w:lang w:eastAsia="pl-PL"/>
        </w:rPr>
        <w:br/>
        <w:t xml:space="preserve">Wskazać powody: </w:t>
      </w:r>
      <w:r w:rsidRPr="00EF049C">
        <w:rPr>
          <w:rFonts w:ascii="Verdana" w:eastAsia="Times New Roman" w:hAnsi="Verdana" w:cs="Times New Roman"/>
          <w:sz w:val="16"/>
          <w:szCs w:val="16"/>
          <w:lang w:eastAsia="pl-PL"/>
        </w:rPr>
        <w:br/>
      </w:r>
      <w:r w:rsidRPr="00EF049C">
        <w:rPr>
          <w:rFonts w:ascii="Verdana" w:eastAsia="Times New Roman" w:hAnsi="Verdana" w:cs="Times New Roman"/>
          <w:sz w:val="16"/>
          <w:szCs w:val="16"/>
          <w:lang w:eastAsia="pl-PL"/>
        </w:rPr>
        <w:br/>
        <w:t xml:space="preserve">Język lub języki, w jakich mogą być sporządzane oferty lub wnioski o dopuszczenie do udziału w postępowaniu </w:t>
      </w:r>
      <w:r w:rsidRPr="00EF049C">
        <w:rPr>
          <w:rFonts w:ascii="Verdana" w:eastAsia="Times New Roman" w:hAnsi="Verdana" w:cs="Times New Roman"/>
          <w:sz w:val="16"/>
          <w:szCs w:val="16"/>
          <w:lang w:eastAsia="pl-PL"/>
        </w:rPr>
        <w:br/>
        <w:t xml:space="preserve">&gt; Polski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 xml:space="preserve">IV.6.3) Termin związania ofertą: </w:t>
      </w:r>
      <w:r w:rsidRPr="00EF049C">
        <w:rPr>
          <w:rFonts w:ascii="Verdana" w:eastAsia="Times New Roman" w:hAnsi="Verdana" w:cs="Times New Roman"/>
          <w:sz w:val="16"/>
          <w:szCs w:val="16"/>
          <w:lang w:eastAsia="pl-PL"/>
        </w:rPr>
        <w:t xml:space="preserve">do: okres w dniach: 30 (od ostatecznego terminu składania ofert)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F049C">
        <w:rPr>
          <w:rFonts w:ascii="Verdana" w:eastAsia="Times New Roman" w:hAnsi="Verdana" w:cs="Times New Roman"/>
          <w:sz w:val="16"/>
          <w:szCs w:val="16"/>
          <w:lang w:eastAsia="pl-PL"/>
        </w:rPr>
        <w:t xml:space="preserve"> Nie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F049C">
        <w:rPr>
          <w:rFonts w:ascii="Verdana" w:eastAsia="Times New Roman" w:hAnsi="Verdana" w:cs="Times New Roman"/>
          <w:sz w:val="16"/>
          <w:szCs w:val="16"/>
          <w:lang w:eastAsia="pl-PL"/>
        </w:rPr>
        <w:t xml:space="preserve"> Nie </w:t>
      </w:r>
      <w:r w:rsidRPr="00EF049C">
        <w:rPr>
          <w:rFonts w:ascii="Verdana" w:eastAsia="Times New Roman" w:hAnsi="Verdana" w:cs="Times New Roman"/>
          <w:sz w:val="16"/>
          <w:szCs w:val="16"/>
          <w:lang w:eastAsia="pl-PL"/>
        </w:rPr>
        <w:br/>
      </w:r>
      <w:r w:rsidRPr="00EF049C">
        <w:rPr>
          <w:rFonts w:ascii="Verdana" w:eastAsia="Times New Roman" w:hAnsi="Verdana" w:cs="Times New Roman"/>
          <w:b/>
          <w:bCs/>
          <w:sz w:val="16"/>
          <w:szCs w:val="16"/>
          <w:lang w:eastAsia="pl-PL"/>
        </w:rPr>
        <w:t>IV.6.6) Informacje dodatkowe:</w:t>
      </w:r>
      <w:r w:rsidRPr="00EF049C">
        <w:rPr>
          <w:rFonts w:ascii="Verdana" w:eastAsia="Times New Roman" w:hAnsi="Verdana" w:cs="Times New Roman"/>
          <w:sz w:val="16"/>
          <w:szCs w:val="16"/>
          <w:lang w:eastAsia="pl-PL"/>
        </w:rPr>
        <w:t xml:space="preserve"> </w:t>
      </w:r>
      <w:r w:rsidRPr="00EF049C">
        <w:rPr>
          <w:rFonts w:ascii="Verdana" w:eastAsia="Times New Roman" w:hAnsi="Verdana" w:cs="Times New Roman"/>
          <w:sz w:val="16"/>
          <w:szCs w:val="16"/>
          <w:lang w:eastAsia="pl-PL"/>
        </w:rPr>
        <w:br/>
      </w:r>
    </w:p>
    <w:p w:rsidR="00EF049C" w:rsidRPr="00EF049C" w:rsidRDefault="00EF049C" w:rsidP="00EF049C">
      <w:pPr>
        <w:spacing w:after="0" w:line="450" w:lineRule="atLeast"/>
        <w:jc w:val="center"/>
        <w:rPr>
          <w:rFonts w:ascii="Verdana" w:eastAsia="Times New Roman" w:hAnsi="Verdana" w:cs="Times New Roman"/>
          <w:b/>
          <w:bCs/>
          <w:sz w:val="16"/>
          <w:szCs w:val="16"/>
          <w:lang w:eastAsia="pl-PL"/>
        </w:rPr>
      </w:pPr>
      <w:r w:rsidRPr="00EF049C">
        <w:rPr>
          <w:rFonts w:ascii="Verdana" w:eastAsia="Times New Roman" w:hAnsi="Verdana" w:cs="Times New Roman"/>
          <w:b/>
          <w:bCs/>
          <w:sz w:val="16"/>
          <w:szCs w:val="16"/>
          <w:u w:val="single"/>
          <w:lang w:eastAsia="pl-PL"/>
        </w:rPr>
        <w:t xml:space="preserve">ZAŁĄCZNIK I - INFORMACJE DOTYCZĄCE OFERT CZĘŚCIOWYCH </w:t>
      </w:r>
    </w:p>
    <w:p w:rsidR="00EF049C" w:rsidRPr="00EF049C" w:rsidRDefault="00EF049C" w:rsidP="00EF049C">
      <w:pPr>
        <w:spacing w:after="0" w:line="450" w:lineRule="atLeast"/>
        <w:rPr>
          <w:rFonts w:ascii="Verdana" w:eastAsia="Times New Roman" w:hAnsi="Verdana" w:cs="Times New Roman"/>
          <w:sz w:val="16"/>
          <w:szCs w:val="16"/>
          <w:lang w:eastAsia="pl-PL"/>
        </w:rPr>
      </w:pPr>
    </w:p>
    <w:p w:rsidR="00EF049C" w:rsidRPr="00EF049C" w:rsidRDefault="00EF049C" w:rsidP="00EF049C">
      <w:pPr>
        <w:spacing w:after="0" w:line="450" w:lineRule="atLeast"/>
        <w:rPr>
          <w:rFonts w:ascii="Verdana" w:eastAsia="Times New Roman" w:hAnsi="Verdana" w:cs="Times New Roman"/>
          <w:sz w:val="16"/>
          <w:szCs w:val="16"/>
          <w:lang w:eastAsia="pl-PL"/>
        </w:rPr>
      </w:pPr>
    </w:p>
    <w:sectPr w:rsidR="00EF049C" w:rsidRPr="00EF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2D"/>
    <w:rsid w:val="00587ACF"/>
    <w:rsid w:val="0081562D"/>
    <w:rsid w:val="00EF0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F049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F049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F049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F049C"/>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EF04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0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F049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F049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F049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F049C"/>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EF04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0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1169">
      <w:bodyDiv w:val="1"/>
      <w:marLeft w:val="0"/>
      <w:marRight w:val="0"/>
      <w:marTop w:val="0"/>
      <w:marBottom w:val="0"/>
      <w:divBdr>
        <w:top w:val="none" w:sz="0" w:space="0" w:color="auto"/>
        <w:left w:val="none" w:sz="0" w:space="0" w:color="auto"/>
        <w:bottom w:val="none" w:sz="0" w:space="0" w:color="auto"/>
        <w:right w:val="none" w:sz="0" w:space="0" w:color="auto"/>
      </w:divBdr>
      <w:divsChild>
        <w:div w:id="1391999389">
          <w:marLeft w:val="0"/>
          <w:marRight w:val="0"/>
          <w:marTop w:val="0"/>
          <w:marBottom w:val="0"/>
          <w:divBdr>
            <w:top w:val="none" w:sz="0" w:space="0" w:color="auto"/>
            <w:left w:val="none" w:sz="0" w:space="0" w:color="auto"/>
            <w:bottom w:val="none" w:sz="0" w:space="0" w:color="auto"/>
            <w:right w:val="none" w:sz="0" w:space="0" w:color="auto"/>
          </w:divBdr>
        </w:div>
        <w:div w:id="1659111569">
          <w:marLeft w:val="0"/>
          <w:marRight w:val="0"/>
          <w:marTop w:val="0"/>
          <w:marBottom w:val="0"/>
          <w:divBdr>
            <w:top w:val="none" w:sz="0" w:space="0" w:color="auto"/>
            <w:left w:val="none" w:sz="0" w:space="0" w:color="auto"/>
            <w:bottom w:val="none" w:sz="0" w:space="0" w:color="auto"/>
            <w:right w:val="none" w:sz="0" w:space="0" w:color="auto"/>
          </w:divBdr>
        </w:div>
        <w:div w:id="211506750">
          <w:marLeft w:val="0"/>
          <w:marRight w:val="0"/>
          <w:marTop w:val="0"/>
          <w:marBottom w:val="0"/>
          <w:divBdr>
            <w:top w:val="none" w:sz="0" w:space="0" w:color="auto"/>
            <w:left w:val="none" w:sz="0" w:space="0" w:color="auto"/>
            <w:bottom w:val="none" w:sz="0" w:space="0" w:color="auto"/>
            <w:right w:val="none" w:sz="0" w:space="0" w:color="auto"/>
          </w:divBdr>
          <w:divsChild>
            <w:div w:id="1310017875">
              <w:marLeft w:val="0"/>
              <w:marRight w:val="0"/>
              <w:marTop w:val="0"/>
              <w:marBottom w:val="0"/>
              <w:divBdr>
                <w:top w:val="none" w:sz="0" w:space="0" w:color="auto"/>
                <w:left w:val="none" w:sz="0" w:space="0" w:color="auto"/>
                <w:bottom w:val="none" w:sz="0" w:space="0" w:color="auto"/>
                <w:right w:val="none" w:sz="0" w:space="0" w:color="auto"/>
              </w:divBdr>
              <w:divsChild>
                <w:div w:id="681316604">
                  <w:marLeft w:val="0"/>
                  <w:marRight w:val="0"/>
                  <w:marTop w:val="0"/>
                  <w:marBottom w:val="0"/>
                  <w:divBdr>
                    <w:top w:val="none" w:sz="0" w:space="0" w:color="auto"/>
                    <w:left w:val="none" w:sz="0" w:space="0" w:color="auto"/>
                    <w:bottom w:val="none" w:sz="0" w:space="0" w:color="auto"/>
                    <w:right w:val="none" w:sz="0" w:space="0" w:color="auto"/>
                  </w:divBdr>
                </w:div>
                <w:div w:id="860169517">
                  <w:marLeft w:val="0"/>
                  <w:marRight w:val="0"/>
                  <w:marTop w:val="0"/>
                  <w:marBottom w:val="0"/>
                  <w:divBdr>
                    <w:top w:val="none" w:sz="0" w:space="0" w:color="auto"/>
                    <w:left w:val="none" w:sz="0" w:space="0" w:color="auto"/>
                    <w:bottom w:val="none" w:sz="0" w:space="0" w:color="auto"/>
                    <w:right w:val="none" w:sz="0" w:space="0" w:color="auto"/>
                  </w:divBdr>
                </w:div>
                <w:div w:id="2107386702">
                  <w:marLeft w:val="0"/>
                  <w:marRight w:val="0"/>
                  <w:marTop w:val="0"/>
                  <w:marBottom w:val="0"/>
                  <w:divBdr>
                    <w:top w:val="none" w:sz="0" w:space="0" w:color="auto"/>
                    <w:left w:val="none" w:sz="0" w:space="0" w:color="auto"/>
                    <w:bottom w:val="none" w:sz="0" w:space="0" w:color="auto"/>
                    <w:right w:val="none" w:sz="0" w:space="0" w:color="auto"/>
                  </w:divBdr>
                  <w:divsChild>
                    <w:div w:id="904031086">
                      <w:marLeft w:val="0"/>
                      <w:marRight w:val="0"/>
                      <w:marTop w:val="0"/>
                      <w:marBottom w:val="0"/>
                      <w:divBdr>
                        <w:top w:val="none" w:sz="0" w:space="0" w:color="auto"/>
                        <w:left w:val="none" w:sz="0" w:space="0" w:color="auto"/>
                        <w:bottom w:val="none" w:sz="0" w:space="0" w:color="auto"/>
                        <w:right w:val="none" w:sz="0" w:space="0" w:color="auto"/>
                      </w:divBdr>
                    </w:div>
                  </w:divsChild>
                </w:div>
                <w:div w:id="1744180268">
                  <w:marLeft w:val="0"/>
                  <w:marRight w:val="0"/>
                  <w:marTop w:val="0"/>
                  <w:marBottom w:val="0"/>
                  <w:divBdr>
                    <w:top w:val="none" w:sz="0" w:space="0" w:color="auto"/>
                    <w:left w:val="none" w:sz="0" w:space="0" w:color="auto"/>
                    <w:bottom w:val="none" w:sz="0" w:space="0" w:color="auto"/>
                    <w:right w:val="none" w:sz="0" w:space="0" w:color="auto"/>
                  </w:divBdr>
                  <w:divsChild>
                    <w:div w:id="1786148384">
                      <w:marLeft w:val="0"/>
                      <w:marRight w:val="0"/>
                      <w:marTop w:val="0"/>
                      <w:marBottom w:val="0"/>
                      <w:divBdr>
                        <w:top w:val="none" w:sz="0" w:space="0" w:color="auto"/>
                        <w:left w:val="none" w:sz="0" w:space="0" w:color="auto"/>
                        <w:bottom w:val="none" w:sz="0" w:space="0" w:color="auto"/>
                        <w:right w:val="none" w:sz="0" w:space="0" w:color="auto"/>
                      </w:divBdr>
                    </w:div>
                  </w:divsChild>
                </w:div>
                <w:div w:id="343170398">
                  <w:marLeft w:val="0"/>
                  <w:marRight w:val="0"/>
                  <w:marTop w:val="0"/>
                  <w:marBottom w:val="0"/>
                  <w:divBdr>
                    <w:top w:val="none" w:sz="0" w:space="0" w:color="auto"/>
                    <w:left w:val="none" w:sz="0" w:space="0" w:color="auto"/>
                    <w:bottom w:val="none" w:sz="0" w:space="0" w:color="auto"/>
                    <w:right w:val="none" w:sz="0" w:space="0" w:color="auto"/>
                  </w:divBdr>
                  <w:divsChild>
                    <w:div w:id="1516993635">
                      <w:marLeft w:val="0"/>
                      <w:marRight w:val="0"/>
                      <w:marTop w:val="0"/>
                      <w:marBottom w:val="0"/>
                      <w:divBdr>
                        <w:top w:val="none" w:sz="0" w:space="0" w:color="auto"/>
                        <w:left w:val="none" w:sz="0" w:space="0" w:color="auto"/>
                        <w:bottom w:val="none" w:sz="0" w:space="0" w:color="auto"/>
                        <w:right w:val="none" w:sz="0" w:space="0" w:color="auto"/>
                      </w:divBdr>
                    </w:div>
                    <w:div w:id="206652083">
                      <w:marLeft w:val="0"/>
                      <w:marRight w:val="0"/>
                      <w:marTop w:val="0"/>
                      <w:marBottom w:val="0"/>
                      <w:divBdr>
                        <w:top w:val="none" w:sz="0" w:space="0" w:color="auto"/>
                        <w:left w:val="none" w:sz="0" w:space="0" w:color="auto"/>
                        <w:bottom w:val="none" w:sz="0" w:space="0" w:color="auto"/>
                        <w:right w:val="none" w:sz="0" w:space="0" w:color="auto"/>
                      </w:divBdr>
                    </w:div>
                    <w:div w:id="1556352629">
                      <w:marLeft w:val="0"/>
                      <w:marRight w:val="0"/>
                      <w:marTop w:val="0"/>
                      <w:marBottom w:val="0"/>
                      <w:divBdr>
                        <w:top w:val="none" w:sz="0" w:space="0" w:color="auto"/>
                        <w:left w:val="none" w:sz="0" w:space="0" w:color="auto"/>
                        <w:bottom w:val="none" w:sz="0" w:space="0" w:color="auto"/>
                        <w:right w:val="none" w:sz="0" w:space="0" w:color="auto"/>
                      </w:divBdr>
                    </w:div>
                    <w:div w:id="586888726">
                      <w:marLeft w:val="0"/>
                      <w:marRight w:val="0"/>
                      <w:marTop w:val="0"/>
                      <w:marBottom w:val="0"/>
                      <w:divBdr>
                        <w:top w:val="none" w:sz="0" w:space="0" w:color="auto"/>
                        <w:left w:val="none" w:sz="0" w:space="0" w:color="auto"/>
                        <w:bottom w:val="none" w:sz="0" w:space="0" w:color="auto"/>
                        <w:right w:val="none" w:sz="0" w:space="0" w:color="auto"/>
                      </w:divBdr>
                    </w:div>
                  </w:divsChild>
                </w:div>
                <w:div w:id="73625363">
                  <w:marLeft w:val="0"/>
                  <w:marRight w:val="0"/>
                  <w:marTop w:val="0"/>
                  <w:marBottom w:val="0"/>
                  <w:divBdr>
                    <w:top w:val="none" w:sz="0" w:space="0" w:color="auto"/>
                    <w:left w:val="none" w:sz="0" w:space="0" w:color="auto"/>
                    <w:bottom w:val="none" w:sz="0" w:space="0" w:color="auto"/>
                    <w:right w:val="none" w:sz="0" w:space="0" w:color="auto"/>
                  </w:divBdr>
                  <w:divsChild>
                    <w:div w:id="1997764557">
                      <w:marLeft w:val="0"/>
                      <w:marRight w:val="0"/>
                      <w:marTop w:val="0"/>
                      <w:marBottom w:val="0"/>
                      <w:divBdr>
                        <w:top w:val="none" w:sz="0" w:space="0" w:color="auto"/>
                        <w:left w:val="none" w:sz="0" w:space="0" w:color="auto"/>
                        <w:bottom w:val="none" w:sz="0" w:space="0" w:color="auto"/>
                        <w:right w:val="none" w:sz="0" w:space="0" w:color="auto"/>
                      </w:divBdr>
                    </w:div>
                    <w:div w:id="569660644">
                      <w:marLeft w:val="0"/>
                      <w:marRight w:val="0"/>
                      <w:marTop w:val="0"/>
                      <w:marBottom w:val="0"/>
                      <w:divBdr>
                        <w:top w:val="none" w:sz="0" w:space="0" w:color="auto"/>
                        <w:left w:val="none" w:sz="0" w:space="0" w:color="auto"/>
                        <w:bottom w:val="none" w:sz="0" w:space="0" w:color="auto"/>
                        <w:right w:val="none" w:sz="0" w:space="0" w:color="auto"/>
                      </w:divBdr>
                    </w:div>
                    <w:div w:id="1576553073">
                      <w:marLeft w:val="0"/>
                      <w:marRight w:val="0"/>
                      <w:marTop w:val="0"/>
                      <w:marBottom w:val="0"/>
                      <w:divBdr>
                        <w:top w:val="none" w:sz="0" w:space="0" w:color="auto"/>
                        <w:left w:val="none" w:sz="0" w:space="0" w:color="auto"/>
                        <w:bottom w:val="none" w:sz="0" w:space="0" w:color="auto"/>
                        <w:right w:val="none" w:sz="0" w:space="0" w:color="auto"/>
                      </w:divBdr>
                    </w:div>
                    <w:div w:id="1962371367">
                      <w:marLeft w:val="0"/>
                      <w:marRight w:val="0"/>
                      <w:marTop w:val="0"/>
                      <w:marBottom w:val="0"/>
                      <w:divBdr>
                        <w:top w:val="none" w:sz="0" w:space="0" w:color="auto"/>
                        <w:left w:val="none" w:sz="0" w:space="0" w:color="auto"/>
                        <w:bottom w:val="none" w:sz="0" w:space="0" w:color="auto"/>
                        <w:right w:val="none" w:sz="0" w:space="0" w:color="auto"/>
                      </w:divBdr>
                    </w:div>
                    <w:div w:id="714037220">
                      <w:marLeft w:val="0"/>
                      <w:marRight w:val="0"/>
                      <w:marTop w:val="0"/>
                      <w:marBottom w:val="0"/>
                      <w:divBdr>
                        <w:top w:val="none" w:sz="0" w:space="0" w:color="auto"/>
                        <w:left w:val="none" w:sz="0" w:space="0" w:color="auto"/>
                        <w:bottom w:val="none" w:sz="0" w:space="0" w:color="auto"/>
                        <w:right w:val="none" w:sz="0" w:space="0" w:color="auto"/>
                      </w:divBdr>
                    </w:div>
                    <w:div w:id="1615594556">
                      <w:marLeft w:val="0"/>
                      <w:marRight w:val="0"/>
                      <w:marTop w:val="0"/>
                      <w:marBottom w:val="0"/>
                      <w:divBdr>
                        <w:top w:val="none" w:sz="0" w:space="0" w:color="auto"/>
                        <w:left w:val="none" w:sz="0" w:space="0" w:color="auto"/>
                        <w:bottom w:val="none" w:sz="0" w:space="0" w:color="auto"/>
                        <w:right w:val="none" w:sz="0" w:space="0" w:color="auto"/>
                      </w:divBdr>
                    </w:div>
                    <w:div w:id="1941910038">
                      <w:marLeft w:val="0"/>
                      <w:marRight w:val="0"/>
                      <w:marTop w:val="0"/>
                      <w:marBottom w:val="0"/>
                      <w:divBdr>
                        <w:top w:val="none" w:sz="0" w:space="0" w:color="auto"/>
                        <w:left w:val="none" w:sz="0" w:space="0" w:color="auto"/>
                        <w:bottom w:val="none" w:sz="0" w:space="0" w:color="auto"/>
                        <w:right w:val="none" w:sz="0" w:space="0" w:color="auto"/>
                      </w:divBdr>
                    </w:div>
                  </w:divsChild>
                </w:div>
                <w:div w:id="1689524044">
                  <w:marLeft w:val="0"/>
                  <w:marRight w:val="0"/>
                  <w:marTop w:val="0"/>
                  <w:marBottom w:val="0"/>
                  <w:divBdr>
                    <w:top w:val="none" w:sz="0" w:space="0" w:color="auto"/>
                    <w:left w:val="none" w:sz="0" w:space="0" w:color="auto"/>
                    <w:bottom w:val="none" w:sz="0" w:space="0" w:color="auto"/>
                    <w:right w:val="none" w:sz="0" w:space="0" w:color="auto"/>
                  </w:divBdr>
                  <w:divsChild>
                    <w:div w:id="1116414725">
                      <w:marLeft w:val="0"/>
                      <w:marRight w:val="0"/>
                      <w:marTop w:val="0"/>
                      <w:marBottom w:val="0"/>
                      <w:divBdr>
                        <w:top w:val="none" w:sz="0" w:space="0" w:color="auto"/>
                        <w:left w:val="none" w:sz="0" w:space="0" w:color="auto"/>
                        <w:bottom w:val="none" w:sz="0" w:space="0" w:color="auto"/>
                        <w:right w:val="none" w:sz="0" w:space="0" w:color="auto"/>
                      </w:divBdr>
                    </w:div>
                    <w:div w:id="252208204">
                      <w:marLeft w:val="0"/>
                      <w:marRight w:val="0"/>
                      <w:marTop w:val="0"/>
                      <w:marBottom w:val="0"/>
                      <w:divBdr>
                        <w:top w:val="none" w:sz="0" w:space="0" w:color="auto"/>
                        <w:left w:val="none" w:sz="0" w:space="0" w:color="auto"/>
                        <w:bottom w:val="none" w:sz="0" w:space="0" w:color="auto"/>
                        <w:right w:val="none" w:sz="0" w:space="0" w:color="auto"/>
                      </w:divBdr>
                    </w:div>
                  </w:divsChild>
                </w:div>
                <w:div w:id="992415489">
                  <w:marLeft w:val="0"/>
                  <w:marRight w:val="0"/>
                  <w:marTop w:val="0"/>
                  <w:marBottom w:val="0"/>
                  <w:divBdr>
                    <w:top w:val="none" w:sz="0" w:space="0" w:color="auto"/>
                    <w:left w:val="none" w:sz="0" w:space="0" w:color="auto"/>
                    <w:bottom w:val="none" w:sz="0" w:space="0" w:color="auto"/>
                    <w:right w:val="none" w:sz="0" w:space="0" w:color="auto"/>
                  </w:divBdr>
                  <w:divsChild>
                    <w:div w:id="1026368066">
                      <w:marLeft w:val="0"/>
                      <w:marRight w:val="0"/>
                      <w:marTop w:val="0"/>
                      <w:marBottom w:val="0"/>
                      <w:divBdr>
                        <w:top w:val="none" w:sz="0" w:space="0" w:color="auto"/>
                        <w:left w:val="none" w:sz="0" w:space="0" w:color="auto"/>
                        <w:bottom w:val="none" w:sz="0" w:space="0" w:color="auto"/>
                        <w:right w:val="none" w:sz="0" w:space="0" w:color="auto"/>
                      </w:divBdr>
                    </w:div>
                    <w:div w:id="1501506788">
                      <w:marLeft w:val="0"/>
                      <w:marRight w:val="0"/>
                      <w:marTop w:val="0"/>
                      <w:marBottom w:val="0"/>
                      <w:divBdr>
                        <w:top w:val="none" w:sz="0" w:space="0" w:color="auto"/>
                        <w:left w:val="none" w:sz="0" w:space="0" w:color="auto"/>
                        <w:bottom w:val="none" w:sz="0" w:space="0" w:color="auto"/>
                        <w:right w:val="none" w:sz="0" w:space="0" w:color="auto"/>
                      </w:divBdr>
                    </w:div>
                    <w:div w:id="942610390">
                      <w:marLeft w:val="0"/>
                      <w:marRight w:val="0"/>
                      <w:marTop w:val="0"/>
                      <w:marBottom w:val="0"/>
                      <w:divBdr>
                        <w:top w:val="none" w:sz="0" w:space="0" w:color="auto"/>
                        <w:left w:val="none" w:sz="0" w:space="0" w:color="auto"/>
                        <w:bottom w:val="none" w:sz="0" w:space="0" w:color="auto"/>
                        <w:right w:val="none" w:sz="0" w:space="0" w:color="auto"/>
                      </w:divBdr>
                    </w:div>
                    <w:div w:id="2118282482">
                      <w:marLeft w:val="0"/>
                      <w:marRight w:val="0"/>
                      <w:marTop w:val="0"/>
                      <w:marBottom w:val="0"/>
                      <w:divBdr>
                        <w:top w:val="none" w:sz="0" w:space="0" w:color="auto"/>
                        <w:left w:val="none" w:sz="0" w:space="0" w:color="auto"/>
                        <w:bottom w:val="none" w:sz="0" w:space="0" w:color="auto"/>
                        <w:right w:val="none" w:sz="0" w:space="0" w:color="auto"/>
                      </w:divBdr>
                    </w:div>
                    <w:div w:id="514463642">
                      <w:marLeft w:val="0"/>
                      <w:marRight w:val="0"/>
                      <w:marTop w:val="0"/>
                      <w:marBottom w:val="0"/>
                      <w:divBdr>
                        <w:top w:val="none" w:sz="0" w:space="0" w:color="auto"/>
                        <w:left w:val="none" w:sz="0" w:space="0" w:color="auto"/>
                        <w:bottom w:val="none" w:sz="0" w:space="0" w:color="auto"/>
                        <w:right w:val="none" w:sz="0" w:space="0" w:color="auto"/>
                      </w:divBdr>
                    </w:div>
                    <w:div w:id="2025666725">
                      <w:marLeft w:val="0"/>
                      <w:marRight w:val="0"/>
                      <w:marTop w:val="0"/>
                      <w:marBottom w:val="0"/>
                      <w:divBdr>
                        <w:top w:val="none" w:sz="0" w:space="0" w:color="auto"/>
                        <w:left w:val="none" w:sz="0" w:space="0" w:color="auto"/>
                        <w:bottom w:val="none" w:sz="0" w:space="0" w:color="auto"/>
                        <w:right w:val="none" w:sz="0" w:space="0" w:color="auto"/>
                      </w:divBdr>
                    </w:div>
                    <w:div w:id="525487424">
                      <w:marLeft w:val="0"/>
                      <w:marRight w:val="0"/>
                      <w:marTop w:val="0"/>
                      <w:marBottom w:val="0"/>
                      <w:divBdr>
                        <w:top w:val="none" w:sz="0" w:space="0" w:color="auto"/>
                        <w:left w:val="none" w:sz="0" w:space="0" w:color="auto"/>
                        <w:bottom w:val="none" w:sz="0" w:space="0" w:color="auto"/>
                        <w:right w:val="none" w:sz="0" w:space="0" w:color="auto"/>
                      </w:divBdr>
                    </w:div>
                  </w:divsChild>
                </w:div>
                <w:div w:id="801652976">
                  <w:marLeft w:val="0"/>
                  <w:marRight w:val="0"/>
                  <w:marTop w:val="0"/>
                  <w:marBottom w:val="0"/>
                  <w:divBdr>
                    <w:top w:val="none" w:sz="0" w:space="0" w:color="auto"/>
                    <w:left w:val="none" w:sz="0" w:space="0" w:color="auto"/>
                    <w:bottom w:val="none" w:sz="0" w:space="0" w:color="auto"/>
                    <w:right w:val="none" w:sz="0" w:space="0" w:color="auto"/>
                  </w:divBdr>
                  <w:divsChild>
                    <w:div w:id="724253125">
                      <w:marLeft w:val="0"/>
                      <w:marRight w:val="0"/>
                      <w:marTop w:val="0"/>
                      <w:marBottom w:val="0"/>
                      <w:divBdr>
                        <w:top w:val="none" w:sz="0" w:space="0" w:color="auto"/>
                        <w:left w:val="none" w:sz="0" w:space="0" w:color="auto"/>
                        <w:bottom w:val="none" w:sz="0" w:space="0" w:color="auto"/>
                        <w:right w:val="none" w:sz="0" w:space="0" w:color="auto"/>
                      </w:divBdr>
                    </w:div>
                    <w:div w:id="1699892246">
                      <w:marLeft w:val="0"/>
                      <w:marRight w:val="0"/>
                      <w:marTop w:val="0"/>
                      <w:marBottom w:val="0"/>
                      <w:divBdr>
                        <w:top w:val="none" w:sz="0" w:space="0" w:color="auto"/>
                        <w:left w:val="none" w:sz="0" w:space="0" w:color="auto"/>
                        <w:bottom w:val="none" w:sz="0" w:space="0" w:color="auto"/>
                        <w:right w:val="none" w:sz="0" w:space="0" w:color="auto"/>
                      </w:divBdr>
                    </w:div>
                    <w:div w:id="322047536">
                      <w:marLeft w:val="0"/>
                      <w:marRight w:val="0"/>
                      <w:marTop w:val="0"/>
                      <w:marBottom w:val="0"/>
                      <w:divBdr>
                        <w:top w:val="none" w:sz="0" w:space="0" w:color="auto"/>
                        <w:left w:val="none" w:sz="0" w:space="0" w:color="auto"/>
                        <w:bottom w:val="none" w:sz="0" w:space="0" w:color="auto"/>
                        <w:right w:val="none" w:sz="0" w:space="0" w:color="auto"/>
                      </w:divBdr>
                    </w:div>
                    <w:div w:id="1326469052">
                      <w:marLeft w:val="0"/>
                      <w:marRight w:val="0"/>
                      <w:marTop w:val="0"/>
                      <w:marBottom w:val="0"/>
                      <w:divBdr>
                        <w:top w:val="none" w:sz="0" w:space="0" w:color="auto"/>
                        <w:left w:val="none" w:sz="0" w:space="0" w:color="auto"/>
                        <w:bottom w:val="none" w:sz="0" w:space="0" w:color="auto"/>
                        <w:right w:val="none" w:sz="0" w:space="0" w:color="auto"/>
                      </w:divBdr>
                    </w:div>
                    <w:div w:id="2042050456">
                      <w:marLeft w:val="0"/>
                      <w:marRight w:val="0"/>
                      <w:marTop w:val="0"/>
                      <w:marBottom w:val="0"/>
                      <w:divBdr>
                        <w:top w:val="none" w:sz="0" w:space="0" w:color="auto"/>
                        <w:left w:val="none" w:sz="0" w:space="0" w:color="auto"/>
                        <w:bottom w:val="none" w:sz="0" w:space="0" w:color="auto"/>
                        <w:right w:val="none" w:sz="0" w:space="0" w:color="auto"/>
                      </w:divBdr>
                    </w:div>
                    <w:div w:id="1286037928">
                      <w:marLeft w:val="0"/>
                      <w:marRight w:val="0"/>
                      <w:marTop w:val="0"/>
                      <w:marBottom w:val="0"/>
                      <w:divBdr>
                        <w:top w:val="none" w:sz="0" w:space="0" w:color="auto"/>
                        <w:left w:val="none" w:sz="0" w:space="0" w:color="auto"/>
                        <w:bottom w:val="none" w:sz="0" w:space="0" w:color="auto"/>
                        <w:right w:val="none" w:sz="0" w:space="0" w:color="auto"/>
                      </w:divBdr>
                    </w:div>
                    <w:div w:id="8071158">
                      <w:marLeft w:val="0"/>
                      <w:marRight w:val="0"/>
                      <w:marTop w:val="0"/>
                      <w:marBottom w:val="0"/>
                      <w:divBdr>
                        <w:top w:val="none" w:sz="0" w:space="0" w:color="auto"/>
                        <w:left w:val="none" w:sz="0" w:space="0" w:color="auto"/>
                        <w:bottom w:val="none" w:sz="0" w:space="0" w:color="auto"/>
                        <w:right w:val="none" w:sz="0" w:space="0" w:color="auto"/>
                      </w:divBdr>
                    </w:div>
                    <w:div w:id="1818917257">
                      <w:marLeft w:val="0"/>
                      <w:marRight w:val="0"/>
                      <w:marTop w:val="0"/>
                      <w:marBottom w:val="0"/>
                      <w:divBdr>
                        <w:top w:val="none" w:sz="0" w:space="0" w:color="auto"/>
                        <w:left w:val="none" w:sz="0" w:space="0" w:color="auto"/>
                        <w:bottom w:val="none" w:sz="0" w:space="0" w:color="auto"/>
                        <w:right w:val="none" w:sz="0" w:space="0" w:color="auto"/>
                      </w:divBdr>
                    </w:div>
                  </w:divsChild>
                </w:div>
                <w:div w:id="14940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6025</Words>
  <Characters>36153</Characters>
  <Application>Microsoft Office Word</Application>
  <DocSecurity>0</DocSecurity>
  <Lines>301</Lines>
  <Paragraphs>84</Paragraphs>
  <ScaleCrop>false</ScaleCrop>
  <Company/>
  <LinksUpToDate>false</LinksUpToDate>
  <CharactersWithSpaces>42094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cp:keywords/>
  <dc:description/>
  <cp:lastModifiedBy>Sławomir Markiewicz</cp:lastModifiedBy>
  <cp:revision>2</cp:revision>
  <cp:lastPrinted>2017-11-16T14:15:00Z</cp:lastPrinted>
  <dcterms:created xsi:type="dcterms:W3CDTF">2017-11-16T14:14:00Z</dcterms:created>
  <dcterms:modified xsi:type="dcterms:W3CDTF">2017-11-16T14:15:00Z</dcterms:modified>
</cp:coreProperties>
</file>