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D13B23" w:rsidRPr="006042A4" w:rsidRDefault="00D13B23" w:rsidP="00ED1DE5">
      <w:pPr>
        <w:ind w:left="7080" w:firstLine="708"/>
        <w:jc w:val="center"/>
        <w:outlineLvl w:val="0"/>
        <w:rPr>
          <w:rFonts w:ascii="Verdana" w:hAnsi="Verdana"/>
          <w:b/>
          <w:sz w:val="18"/>
          <w:szCs w:val="18"/>
        </w:rPr>
      </w:pPr>
      <w:r w:rsidRPr="006042A4">
        <w:rPr>
          <w:rFonts w:ascii="Verdana" w:hAnsi="Verdana" w:cs="Verdana"/>
          <w:sz w:val="18"/>
          <w:szCs w:val="18"/>
        </w:rPr>
        <w:t>Zawiercie,</w:t>
      </w:r>
      <w:r w:rsidR="004E3649">
        <w:rPr>
          <w:rFonts w:ascii="Verdana" w:hAnsi="Verdana" w:cs="Verdana"/>
          <w:sz w:val="18"/>
          <w:szCs w:val="18"/>
        </w:rPr>
        <w:t xml:space="preserve"> </w:t>
      </w:r>
      <w:r w:rsidR="00576597">
        <w:rPr>
          <w:rFonts w:ascii="Verdana" w:hAnsi="Verdana" w:cs="Verdana"/>
          <w:sz w:val="18"/>
          <w:szCs w:val="18"/>
        </w:rPr>
        <w:t>……..</w:t>
      </w:r>
      <w:r w:rsidR="00DF676C">
        <w:rPr>
          <w:rFonts w:ascii="Verdana" w:hAnsi="Verdana" w:cs="Verdana"/>
          <w:sz w:val="18"/>
          <w:szCs w:val="18"/>
        </w:rPr>
        <w:t>.</w:t>
      </w:r>
      <w:r w:rsidR="00EA1E36">
        <w:rPr>
          <w:rFonts w:ascii="Verdana" w:hAnsi="Verdana" w:cs="Verdana"/>
          <w:sz w:val="18"/>
          <w:szCs w:val="18"/>
        </w:rPr>
        <w:t>0</w:t>
      </w:r>
      <w:r w:rsidR="007F585B">
        <w:rPr>
          <w:rFonts w:ascii="Verdana" w:hAnsi="Verdana" w:cs="Verdana"/>
          <w:sz w:val="18"/>
          <w:szCs w:val="18"/>
        </w:rPr>
        <w:t>9</w:t>
      </w:r>
      <w:r w:rsidR="008E0E8B">
        <w:rPr>
          <w:rFonts w:ascii="Verdana" w:hAnsi="Verdana" w:cs="Verdana"/>
          <w:sz w:val="18"/>
          <w:szCs w:val="18"/>
        </w:rPr>
        <w:t>.2019</w:t>
      </w:r>
      <w:r w:rsidRPr="006042A4">
        <w:rPr>
          <w:rFonts w:ascii="Verdana" w:hAnsi="Verdana" w:cs="Verdana"/>
          <w:sz w:val="18"/>
          <w:szCs w:val="18"/>
        </w:rPr>
        <w:t>r.</w:t>
      </w:r>
    </w:p>
    <w:p w:rsidR="00ED1DE5" w:rsidRDefault="00D13B23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  <w:r w:rsidRPr="006042A4">
        <w:rPr>
          <w:rFonts w:ascii="Verdana" w:hAnsi="Verdana" w:cs="Verdana"/>
          <w:sz w:val="18"/>
          <w:szCs w:val="18"/>
        </w:rPr>
        <w:t>Znak</w:t>
      </w:r>
      <w:r w:rsidRPr="006042A4">
        <w:rPr>
          <w:rFonts w:ascii="Verdana" w:eastAsia="Tahoma" w:hAnsi="Verdana" w:cs="Verdana"/>
          <w:sz w:val="18"/>
          <w:szCs w:val="18"/>
        </w:rPr>
        <w:t xml:space="preserve"> </w:t>
      </w:r>
      <w:r w:rsidRPr="006042A4">
        <w:rPr>
          <w:rFonts w:ascii="Verdana" w:hAnsi="Verdana" w:cs="Verdana"/>
          <w:sz w:val="18"/>
          <w:szCs w:val="18"/>
        </w:rPr>
        <w:t>sprawy:</w:t>
      </w:r>
      <w:r w:rsidR="006042A4" w:rsidRPr="006042A4">
        <w:rPr>
          <w:rFonts w:ascii="Verdana" w:eastAsia="Tahoma" w:hAnsi="Verdana" w:cs="Verdana"/>
          <w:sz w:val="18"/>
          <w:szCs w:val="18"/>
        </w:rPr>
        <w:t xml:space="preserve"> DZP/PN/</w:t>
      </w:r>
      <w:r w:rsidR="007F585B">
        <w:rPr>
          <w:rFonts w:ascii="Verdana" w:eastAsia="Tahoma" w:hAnsi="Verdana" w:cs="Verdana"/>
          <w:sz w:val="18"/>
          <w:szCs w:val="18"/>
        </w:rPr>
        <w:t>67</w:t>
      </w:r>
      <w:r w:rsidRPr="006042A4">
        <w:rPr>
          <w:rFonts w:ascii="Verdana" w:eastAsia="Tahoma" w:hAnsi="Verdana" w:cs="Verdana"/>
          <w:sz w:val="18"/>
          <w:szCs w:val="18"/>
        </w:rPr>
        <w:t>/2019</w:t>
      </w:r>
    </w:p>
    <w:p w:rsidR="00C01C02" w:rsidRDefault="00C01C02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</w:p>
    <w:p w:rsidR="00EA1E36" w:rsidRDefault="00EA1E36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</w:p>
    <w:p w:rsidR="00EA1E36" w:rsidRPr="00C01C02" w:rsidRDefault="00EA1E36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</w:p>
    <w:p w:rsidR="00ED1DE5" w:rsidRDefault="00C01C02" w:rsidP="00ED1DE5">
      <w:pP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OGŁOSZENIE WYNIKU POSTĘ</w:t>
      </w:r>
      <w:r w:rsidR="00ED1DE5">
        <w:rPr>
          <w:rFonts w:ascii="Verdana" w:hAnsi="Verdana"/>
          <w:b/>
          <w:sz w:val="18"/>
          <w:szCs w:val="18"/>
        </w:rPr>
        <w:t xml:space="preserve">POWANIA PRZETARGOWEGO PN. </w:t>
      </w:r>
    </w:p>
    <w:p w:rsidR="00EA1E36" w:rsidRPr="00936974" w:rsidRDefault="00ED1DE5" w:rsidP="00936974">
      <w:pP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„</w:t>
      </w:r>
      <w:r w:rsidR="00EA2566">
        <w:rPr>
          <w:rFonts w:ascii="Verdana" w:hAnsi="Verdana"/>
          <w:b/>
          <w:sz w:val="18"/>
          <w:szCs w:val="18"/>
        </w:rPr>
        <w:t xml:space="preserve">Dostawa </w:t>
      </w:r>
      <w:r w:rsidR="007F585B">
        <w:rPr>
          <w:rFonts w:ascii="Verdana" w:hAnsi="Verdana"/>
          <w:b/>
          <w:sz w:val="18"/>
          <w:szCs w:val="18"/>
        </w:rPr>
        <w:t>soczewek i materiałów jednorazowych – 9 pakietów</w:t>
      </w:r>
      <w:r>
        <w:rPr>
          <w:rFonts w:ascii="Verdana" w:hAnsi="Verdana"/>
          <w:b/>
          <w:sz w:val="18"/>
          <w:szCs w:val="18"/>
        </w:rPr>
        <w:t>”</w:t>
      </w:r>
    </w:p>
    <w:p w:rsidR="00EA1E36" w:rsidRDefault="00EA1E36" w:rsidP="00D13B23">
      <w:pPr>
        <w:jc w:val="both"/>
        <w:outlineLvl w:val="0"/>
        <w:rPr>
          <w:rFonts w:ascii="Verdana" w:hAnsi="Verdana"/>
          <w:sz w:val="18"/>
          <w:szCs w:val="18"/>
        </w:rPr>
      </w:pPr>
    </w:p>
    <w:p w:rsidR="00D13B23" w:rsidRDefault="00D13B23" w:rsidP="00D13B2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– Szpital Powiatowy w Zawierciu informuje, że w przetargu nieograniczonym w</w:t>
      </w:r>
      <w:r w:rsidR="007F585B">
        <w:rPr>
          <w:rFonts w:ascii="Verdana" w:hAnsi="Verdana"/>
          <w:sz w:val="18"/>
          <w:szCs w:val="18"/>
        </w:rPr>
        <w:t xml:space="preserve"> przedmiocie zamówienia wpłynęło</w:t>
      </w:r>
      <w:r>
        <w:rPr>
          <w:rFonts w:ascii="Verdana" w:hAnsi="Verdana"/>
          <w:sz w:val="18"/>
          <w:szCs w:val="18"/>
        </w:rPr>
        <w:t xml:space="preserve"> </w:t>
      </w:r>
      <w:r w:rsidR="007F585B">
        <w:rPr>
          <w:rFonts w:ascii="Verdana" w:hAnsi="Verdana"/>
          <w:sz w:val="18"/>
          <w:szCs w:val="18"/>
        </w:rPr>
        <w:t>5 ofert</w:t>
      </w:r>
      <w:r>
        <w:rPr>
          <w:rFonts w:ascii="Verdana" w:hAnsi="Verdana"/>
          <w:sz w:val="18"/>
          <w:szCs w:val="18"/>
        </w:rPr>
        <w:t>.</w:t>
      </w:r>
    </w:p>
    <w:p w:rsidR="00ED1DE5" w:rsidRDefault="00ED1DE5" w:rsidP="00D13B2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F585B" w:rsidRDefault="007F585B" w:rsidP="00D13B23">
      <w:pPr>
        <w:pStyle w:val="ogloszenie"/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7F585B">
        <w:rPr>
          <w:rFonts w:ascii="Verdana" w:hAnsi="Verdana"/>
          <w:b/>
          <w:sz w:val="18"/>
          <w:szCs w:val="18"/>
        </w:rPr>
        <w:t>Pakiet 1</w:t>
      </w:r>
    </w:p>
    <w:p w:rsidR="007F585B" w:rsidRPr="007F585B" w:rsidRDefault="007F585B" w:rsidP="00D13B2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7F585B">
        <w:rPr>
          <w:rFonts w:ascii="Verdana" w:hAnsi="Verdana"/>
          <w:sz w:val="18"/>
          <w:szCs w:val="18"/>
        </w:rPr>
        <w:t>Wpłynęła 1 oferta</w:t>
      </w:r>
    </w:p>
    <w:p w:rsidR="00ED1DE5" w:rsidRDefault="00ED1DE5" w:rsidP="00D13B2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Wykonawcę</w:t>
      </w:r>
    </w:p>
    <w:p w:rsidR="007F585B" w:rsidRPr="007F585B" w:rsidRDefault="007F585B" w:rsidP="007F585B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proofErr w:type="spellStart"/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Alcon</w:t>
      </w:r>
      <w:proofErr w:type="spellEnd"/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Polska Sp. z o.o.</w:t>
      </w:r>
    </w:p>
    <w:p w:rsidR="007F585B" w:rsidRPr="007F585B" w:rsidRDefault="007F585B" w:rsidP="007F585B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ul. Marynarska 15</w:t>
      </w:r>
    </w:p>
    <w:p w:rsidR="00686C90" w:rsidRDefault="007F585B" w:rsidP="007F585B">
      <w:pPr>
        <w:spacing w:after="0" w:line="240" w:lineRule="auto"/>
        <w:rPr>
          <w:rFonts w:ascii="Verdana" w:hAnsi="Verdana"/>
          <w:sz w:val="18"/>
          <w:szCs w:val="18"/>
        </w:rPr>
      </w:pPr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02-674 Warszawa</w:t>
      </w:r>
    </w:p>
    <w:p w:rsidR="00D13B23" w:rsidRPr="00ED1DE5" w:rsidRDefault="00D13B23" w:rsidP="00D13B23">
      <w:pPr>
        <w:pStyle w:val="ogloszenie"/>
        <w:jc w:val="both"/>
        <w:rPr>
          <w:rFonts w:ascii="Verdana" w:hAnsi="Verdana"/>
          <w:sz w:val="18"/>
          <w:szCs w:val="18"/>
        </w:rPr>
      </w:pPr>
      <w:r w:rsidRPr="00ED1DE5">
        <w:rPr>
          <w:rFonts w:ascii="Verdana" w:hAnsi="Verdana"/>
          <w:sz w:val="18"/>
          <w:szCs w:val="18"/>
        </w:rPr>
        <w:t>I. kryterium - oferta z ceną brutto  -</w:t>
      </w:r>
      <w:r w:rsidR="007F585B">
        <w:rPr>
          <w:rFonts w:ascii="Verdana" w:hAnsi="Verdana"/>
          <w:sz w:val="18"/>
          <w:szCs w:val="18"/>
        </w:rPr>
        <w:t xml:space="preserve"> 117 882, 00</w:t>
      </w:r>
      <w:r w:rsidRPr="00ED1DE5">
        <w:rPr>
          <w:rFonts w:ascii="Verdana" w:hAnsi="Verdana"/>
          <w:sz w:val="18"/>
          <w:szCs w:val="18"/>
        </w:rPr>
        <w:t xml:space="preserve"> zł.</w:t>
      </w:r>
      <w:r w:rsidR="002A39A0">
        <w:rPr>
          <w:rFonts w:ascii="Verdana" w:hAnsi="Verdana"/>
          <w:sz w:val="18"/>
          <w:szCs w:val="18"/>
        </w:rPr>
        <w:t xml:space="preserve"> </w:t>
      </w:r>
    </w:p>
    <w:p w:rsidR="00686C90" w:rsidRDefault="00ED1DE5" w:rsidP="00D13B2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uzyskała: 100 pkt</w:t>
      </w:r>
    </w:p>
    <w:p w:rsidR="007F585B" w:rsidRDefault="007F585B" w:rsidP="007F585B">
      <w:pPr>
        <w:pStyle w:val="ogloszenie"/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2</w:t>
      </w:r>
    </w:p>
    <w:p w:rsidR="007F585B" w:rsidRPr="007F585B" w:rsidRDefault="007F585B" w:rsidP="007F585B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Wpłynęły 3 oferty</w:t>
      </w:r>
    </w:p>
    <w:p w:rsidR="007F585B" w:rsidRDefault="007F585B" w:rsidP="007F585B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Wykonawcę</w:t>
      </w:r>
    </w:p>
    <w:p w:rsidR="007F585B" w:rsidRPr="007F585B" w:rsidRDefault="007F585B" w:rsidP="007F585B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proofErr w:type="spellStart"/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Optotech</w:t>
      </w:r>
      <w:proofErr w:type="spellEnd"/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Medical</w:t>
      </w:r>
      <w:proofErr w:type="spellEnd"/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Sp. z o.o., Sp. k.</w:t>
      </w:r>
    </w:p>
    <w:p w:rsidR="007F585B" w:rsidRPr="007F585B" w:rsidRDefault="007F585B" w:rsidP="007F585B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ul. </w:t>
      </w:r>
      <w:proofErr w:type="spellStart"/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Wimmera</w:t>
      </w:r>
      <w:proofErr w:type="spellEnd"/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67E</w:t>
      </w:r>
    </w:p>
    <w:p w:rsidR="007F585B" w:rsidRPr="007F585B" w:rsidRDefault="007F585B" w:rsidP="007F585B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32-005 Niepołomice</w:t>
      </w:r>
    </w:p>
    <w:p w:rsidR="007F585B" w:rsidRPr="00ED1DE5" w:rsidRDefault="007F585B" w:rsidP="007F585B">
      <w:pPr>
        <w:pStyle w:val="ogloszenie"/>
        <w:jc w:val="both"/>
        <w:rPr>
          <w:rFonts w:ascii="Verdana" w:hAnsi="Verdana"/>
          <w:sz w:val="18"/>
          <w:szCs w:val="18"/>
        </w:rPr>
      </w:pPr>
      <w:r w:rsidRPr="00ED1DE5">
        <w:rPr>
          <w:rFonts w:ascii="Verdana" w:hAnsi="Verdana"/>
          <w:sz w:val="18"/>
          <w:szCs w:val="18"/>
        </w:rPr>
        <w:t>I. kryterium - oferta z ceną brutto  -</w:t>
      </w:r>
      <w:r>
        <w:rPr>
          <w:rFonts w:ascii="Verdana" w:hAnsi="Verdana"/>
          <w:sz w:val="18"/>
          <w:szCs w:val="18"/>
        </w:rPr>
        <w:t xml:space="preserve"> 853, 20</w:t>
      </w:r>
      <w:r w:rsidRPr="00ED1DE5">
        <w:rPr>
          <w:rFonts w:ascii="Verdana" w:hAnsi="Verdana"/>
          <w:sz w:val="18"/>
          <w:szCs w:val="18"/>
        </w:rPr>
        <w:t xml:space="preserve"> zł.</w:t>
      </w:r>
      <w:r>
        <w:rPr>
          <w:rFonts w:ascii="Verdana" w:hAnsi="Verdana"/>
          <w:sz w:val="18"/>
          <w:szCs w:val="18"/>
        </w:rPr>
        <w:t xml:space="preserve"> </w:t>
      </w:r>
    </w:p>
    <w:p w:rsidR="007F585B" w:rsidRDefault="007F585B" w:rsidP="007F585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uzyskała: 100 pkt</w:t>
      </w:r>
    </w:p>
    <w:p w:rsidR="007F585B" w:rsidRDefault="007F585B" w:rsidP="007F585B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Pozostałe oferty</w:t>
      </w:r>
    </w:p>
    <w:p w:rsidR="007F585B" w:rsidRPr="007F585B" w:rsidRDefault="007F585B" w:rsidP="007F585B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ABJ-VISION Sp. z o.o.</w:t>
      </w:r>
    </w:p>
    <w:p w:rsidR="007F585B" w:rsidRPr="007F585B" w:rsidRDefault="007F585B" w:rsidP="007F585B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ul. Główna 76</w:t>
      </w:r>
    </w:p>
    <w:p w:rsidR="007F585B" w:rsidRPr="007F585B" w:rsidRDefault="007F585B" w:rsidP="007F585B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95-041 Gałków Duży</w:t>
      </w:r>
    </w:p>
    <w:p w:rsidR="007F585B" w:rsidRDefault="007F585B" w:rsidP="007F585B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kryterium – oferta z ceną brutto – 945, 00 zł.</w:t>
      </w:r>
    </w:p>
    <w:p w:rsidR="007F585B" w:rsidRDefault="007F585B" w:rsidP="007F585B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Oferta uzyskała: </w:t>
      </w:r>
      <w:r w:rsidR="000A5732">
        <w:rPr>
          <w:rFonts w:ascii="Verdana" w:hAnsi="Verdana"/>
          <w:sz w:val="18"/>
          <w:szCs w:val="18"/>
        </w:rPr>
        <w:t>90</w:t>
      </w:r>
      <w:r>
        <w:rPr>
          <w:rFonts w:ascii="Verdana" w:hAnsi="Verdana"/>
          <w:sz w:val="18"/>
          <w:szCs w:val="18"/>
        </w:rPr>
        <w:t xml:space="preserve"> pkt</w:t>
      </w:r>
    </w:p>
    <w:p w:rsidR="00686C90" w:rsidRDefault="00686C90" w:rsidP="00686C90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7F585B" w:rsidRPr="007F585B" w:rsidRDefault="007F585B" w:rsidP="007F585B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proofErr w:type="spellStart"/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Polymed</w:t>
      </w:r>
      <w:proofErr w:type="spellEnd"/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Polska Sp. z o.o.</w:t>
      </w:r>
    </w:p>
    <w:p w:rsidR="007F585B" w:rsidRPr="007F585B" w:rsidRDefault="007F585B" w:rsidP="007F585B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ul. Warszawska 320A</w:t>
      </w:r>
    </w:p>
    <w:p w:rsidR="007F585B" w:rsidRPr="007F585B" w:rsidRDefault="007F585B" w:rsidP="007F585B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05-082 Stare Babice</w:t>
      </w:r>
    </w:p>
    <w:p w:rsidR="007F585B" w:rsidRDefault="007F585B" w:rsidP="007F585B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kryter</w:t>
      </w:r>
      <w:r w:rsidR="001D164E">
        <w:rPr>
          <w:rFonts w:ascii="Verdana" w:hAnsi="Verdana"/>
          <w:sz w:val="18"/>
          <w:szCs w:val="18"/>
        </w:rPr>
        <w:t>ium – oferta z ceną brutto – 2 7</w:t>
      </w:r>
      <w:r>
        <w:rPr>
          <w:rFonts w:ascii="Verdana" w:hAnsi="Verdana"/>
          <w:sz w:val="18"/>
          <w:szCs w:val="18"/>
        </w:rPr>
        <w:t>00, 00 zł.</w:t>
      </w:r>
    </w:p>
    <w:p w:rsidR="007F585B" w:rsidRDefault="007F585B" w:rsidP="007F585B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Oferta uzyskała: </w:t>
      </w:r>
      <w:r w:rsidR="001D164E">
        <w:rPr>
          <w:rFonts w:ascii="Verdana" w:hAnsi="Verdana"/>
          <w:sz w:val="18"/>
          <w:szCs w:val="18"/>
        </w:rPr>
        <w:t>32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pkt</w:t>
      </w:r>
    </w:p>
    <w:p w:rsidR="007F585B" w:rsidRDefault="007F585B" w:rsidP="007F585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7F585B" w:rsidRDefault="007F585B" w:rsidP="007F585B">
      <w:pPr>
        <w:pStyle w:val="ogloszenie"/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3</w:t>
      </w:r>
    </w:p>
    <w:p w:rsidR="007F585B" w:rsidRPr="007F585B" w:rsidRDefault="007F585B" w:rsidP="007F585B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7F585B">
        <w:rPr>
          <w:rFonts w:ascii="Verdana" w:hAnsi="Verdana"/>
          <w:sz w:val="18"/>
          <w:szCs w:val="18"/>
        </w:rPr>
        <w:t>Wpłynęła 1 oferta</w:t>
      </w:r>
    </w:p>
    <w:p w:rsidR="007F585B" w:rsidRDefault="007F585B" w:rsidP="007F585B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Wykonawcę</w:t>
      </w:r>
    </w:p>
    <w:p w:rsidR="007F585B" w:rsidRPr="007F585B" w:rsidRDefault="007F585B" w:rsidP="007F585B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proofErr w:type="spellStart"/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Polymed</w:t>
      </w:r>
      <w:proofErr w:type="spellEnd"/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Polska Sp. z o.o.</w:t>
      </w:r>
    </w:p>
    <w:p w:rsidR="007F585B" w:rsidRPr="007F585B" w:rsidRDefault="007F585B" w:rsidP="007F585B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ul. Warszawska 320A</w:t>
      </w:r>
    </w:p>
    <w:p w:rsidR="007F585B" w:rsidRDefault="007F585B" w:rsidP="007F585B">
      <w:pPr>
        <w:spacing w:after="0" w:line="240" w:lineRule="auto"/>
        <w:rPr>
          <w:rFonts w:ascii="Verdana" w:hAnsi="Verdana"/>
          <w:sz w:val="18"/>
          <w:szCs w:val="18"/>
        </w:rPr>
      </w:pPr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05-082 Stare Babice</w:t>
      </w:r>
    </w:p>
    <w:p w:rsidR="007F585B" w:rsidRPr="00ED1DE5" w:rsidRDefault="007F585B" w:rsidP="007F585B">
      <w:pPr>
        <w:pStyle w:val="ogloszenie"/>
        <w:jc w:val="both"/>
        <w:rPr>
          <w:rFonts w:ascii="Verdana" w:hAnsi="Verdana"/>
          <w:sz w:val="18"/>
          <w:szCs w:val="18"/>
        </w:rPr>
      </w:pPr>
      <w:r w:rsidRPr="00ED1DE5">
        <w:rPr>
          <w:rFonts w:ascii="Verdana" w:hAnsi="Verdana"/>
          <w:sz w:val="18"/>
          <w:szCs w:val="18"/>
        </w:rPr>
        <w:t>I. kryterium - oferta z ceną brutto  -</w:t>
      </w:r>
      <w:r>
        <w:rPr>
          <w:rFonts w:ascii="Verdana" w:hAnsi="Verdana"/>
          <w:sz w:val="18"/>
          <w:szCs w:val="18"/>
        </w:rPr>
        <w:t xml:space="preserve"> </w:t>
      </w:r>
      <w:r w:rsidR="00576597">
        <w:rPr>
          <w:rFonts w:ascii="Verdana" w:hAnsi="Verdana"/>
          <w:sz w:val="18"/>
          <w:szCs w:val="18"/>
        </w:rPr>
        <w:t>35 802</w:t>
      </w:r>
      <w:r>
        <w:rPr>
          <w:rFonts w:ascii="Verdana" w:hAnsi="Verdana"/>
          <w:sz w:val="18"/>
          <w:szCs w:val="18"/>
        </w:rPr>
        <w:t>, 00</w:t>
      </w:r>
      <w:r w:rsidRPr="00ED1DE5">
        <w:rPr>
          <w:rFonts w:ascii="Verdana" w:hAnsi="Verdana"/>
          <w:sz w:val="18"/>
          <w:szCs w:val="18"/>
        </w:rPr>
        <w:t xml:space="preserve"> zł.</w:t>
      </w:r>
      <w:r>
        <w:rPr>
          <w:rFonts w:ascii="Verdana" w:hAnsi="Verdana"/>
          <w:sz w:val="18"/>
          <w:szCs w:val="18"/>
        </w:rPr>
        <w:t xml:space="preserve"> </w:t>
      </w:r>
    </w:p>
    <w:p w:rsidR="007F585B" w:rsidRDefault="007F585B" w:rsidP="007F585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uzyskała: 100 pkt</w:t>
      </w:r>
    </w:p>
    <w:p w:rsidR="00936974" w:rsidRDefault="00936974" w:rsidP="007F585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36974" w:rsidRDefault="00936974" w:rsidP="007F585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36974" w:rsidRDefault="00936974" w:rsidP="007F585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36974" w:rsidRDefault="00936974" w:rsidP="007F585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36974" w:rsidRDefault="00936974" w:rsidP="007F585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36974" w:rsidRDefault="00936974" w:rsidP="007F585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36974" w:rsidRDefault="00936974" w:rsidP="007F585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F585B" w:rsidRDefault="007F585B" w:rsidP="007F585B">
      <w:pPr>
        <w:pStyle w:val="ogloszenie"/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4</w:t>
      </w:r>
    </w:p>
    <w:p w:rsidR="007F585B" w:rsidRPr="007F585B" w:rsidRDefault="007F585B" w:rsidP="007F585B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7F585B">
        <w:rPr>
          <w:rFonts w:ascii="Verdana" w:hAnsi="Verdana"/>
          <w:sz w:val="18"/>
          <w:szCs w:val="18"/>
        </w:rPr>
        <w:t>Wpłynęła 1 oferta</w:t>
      </w:r>
    </w:p>
    <w:p w:rsidR="007F585B" w:rsidRDefault="007F585B" w:rsidP="007F585B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Wykonawcę</w:t>
      </w:r>
    </w:p>
    <w:p w:rsidR="007F585B" w:rsidRPr="007F585B" w:rsidRDefault="007F585B" w:rsidP="007F585B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ABJ-VISION Sp. z o.o.</w:t>
      </w:r>
    </w:p>
    <w:p w:rsidR="007F585B" w:rsidRPr="007F585B" w:rsidRDefault="007F585B" w:rsidP="007F585B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ul. Główna 76</w:t>
      </w:r>
    </w:p>
    <w:p w:rsidR="007F585B" w:rsidRPr="007F585B" w:rsidRDefault="007F585B" w:rsidP="007F585B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95-041 Gałków Duży</w:t>
      </w:r>
    </w:p>
    <w:p w:rsidR="007F585B" w:rsidRPr="00ED1DE5" w:rsidRDefault="007F585B" w:rsidP="007F585B">
      <w:pPr>
        <w:pStyle w:val="ogloszenie"/>
        <w:jc w:val="both"/>
        <w:rPr>
          <w:rFonts w:ascii="Verdana" w:hAnsi="Verdana"/>
          <w:sz w:val="18"/>
          <w:szCs w:val="18"/>
        </w:rPr>
      </w:pPr>
      <w:r w:rsidRPr="00ED1DE5">
        <w:rPr>
          <w:rFonts w:ascii="Verdana" w:hAnsi="Verdana"/>
          <w:sz w:val="18"/>
          <w:szCs w:val="18"/>
        </w:rPr>
        <w:t>I. kryterium - oferta z ceną brutto  -</w:t>
      </w:r>
      <w:r>
        <w:rPr>
          <w:rFonts w:ascii="Verdana" w:hAnsi="Verdana"/>
          <w:sz w:val="18"/>
          <w:szCs w:val="18"/>
        </w:rPr>
        <w:t xml:space="preserve"> 185 436, 00</w:t>
      </w:r>
      <w:r w:rsidRPr="00ED1DE5">
        <w:rPr>
          <w:rFonts w:ascii="Verdana" w:hAnsi="Verdana"/>
          <w:sz w:val="18"/>
          <w:szCs w:val="18"/>
        </w:rPr>
        <w:t xml:space="preserve"> zł.</w:t>
      </w:r>
      <w:r>
        <w:rPr>
          <w:rFonts w:ascii="Verdana" w:hAnsi="Verdana"/>
          <w:sz w:val="18"/>
          <w:szCs w:val="18"/>
        </w:rPr>
        <w:t xml:space="preserve"> </w:t>
      </w:r>
    </w:p>
    <w:p w:rsidR="007F585B" w:rsidRDefault="007F585B" w:rsidP="007F585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uzyskała: 100 pkt</w:t>
      </w:r>
    </w:p>
    <w:p w:rsidR="007F585B" w:rsidRDefault="007F585B" w:rsidP="007F585B">
      <w:pPr>
        <w:pStyle w:val="ogloszenie"/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5</w:t>
      </w:r>
    </w:p>
    <w:p w:rsidR="007F585B" w:rsidRPr="007F585B" w:rsidRDefault="007F585B" w:rsidP="007F585B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7F585B">
        <w:rPr>
          <w:rFonts w:ascii="Verdana" w:hAnsi="Verdana"/>
          <w:sz w:val="18"/>
          <w:szCs w:val="18"/>
        </w:rPr>
        <w:t>Wpłynęła 1 oferta</w:t>
      </w:r>
    </w:p>
    <w:p w:rsidR="007F585B" w:rsidRDefault="007F585B" w:rsidP="007F585B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Wykonawcę</w:t>
      </w:r>
    </w:p>
    <w:p w:rsidR="007F585B" w:rsidRPr="007F585B" w:rsidRDefault="007F585B" w:rsidP="007F585B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ABJ-VISION Sp. z o.o.</w:t>
      </w:r>
    </w:p>
    <w:p w:rsidR="007F585B" w:rsidRPr="007F585B" w:rsidRDefault="007F585B" w:rsidP="007F585B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ul. Główna 76</w:t>
      </w:r>
    </w:p>
    <w:p w:rsidR="007F585B" w:rsidRPr="007F585B" w:rsidRDefault="007F585B" w:rsidP="007F585B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95-041 Gałków Duży</w:t>
      </w:r>
    </w:p>
    <w:p w:rsidR="007F585B" w:rsidRPr="00ED1DE5" w:rsidRDefault="007F585B" w:rsidP="007F585B">
      <w:pPr>
        <w:pStyle w:val="ogloszenie"/>
        <w:jc w:val="both"/>
        <w:rPr>
          <w:rFonts w:ascii="Verdana" w:hAnsi="Verdana"/>
          <w:sz w:val="18"/>
          <w:szCs w:val="18"/>
        </w:rPr>
      </w:pPr>
      <w:r w:rsidRPr="00ED1DE5">
        <w:rPr>
          <w:rFonts w:ascii="Verdana" w:hAnsi="Verdana"/>
          <w:sz w:val="18"/>
          <w:szCs w:val="18"/>
        </w:rPr>
        <w:t>I. kryterium - oferta z ceną brutto  -</w:t>
      </w:r>
      <w:r>
        <w:rPr>
          <w:rFonts w:ascii="Verdana" w:hAnsi="Verdana"/>
          <w:sz w:val="18"/>
          <w:szCs w:val="18"/>
        </w:rPr>
        <w:t xml:space="preserve"> 842, 40</w:t>
      </w:r>
      <w:r w:rsidRPr="00ED1DE5">
        <w:rPr>
          <w:rFonts w:ascii="Verdana" w:hAnsi="Verdana"/>
          <w:sz w:val="18"/>
          <w:szCs w:val="18"/>
        </w:rPr>
        <w:t xml:space="preserve"> zł.</w:t>
      </w:r>
      <w:r>
        <w:rPr>
          <w:rFonts w:ascii="Verdana" w:hAnsi="Verdana"/>
          <w:sz w:val="18"/>
          <w:szCs w:val="18"/>
        </w:rPr>
        <w:t xml:space="preserve"> </w:t>
      </w:r>
    </w:p>
    <w:p w:rsidR="007F585B" w:rsidRDefault="007F585B" w:rsidP="007F585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uzyskała: 100 pkt</w:t>
      </w:r>
    </w:p>
    <w:p w:rsidR="007F585B" w:rsidRDefault="007F585B" w:rsidP="007F585B">
      <w:pPr>
        <w:pStyle w:val="ogloszenie"/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6</w:t>
      </w:r>
    </w:p>
    <w:p w:rsidR="007F585B" w:rsidRPr="007F585B" w:rsidRDefault="007F585B" w:rsidP="007F585B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7F585B" w:rsidRDefault="007F585B" w:rsidP="007F585B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Wykonawcę</w:t>
      </w:r>
    </w:p>
    <w:p w:rsidR="007F585B" w:rsidRPr="007F585B" w:rsidRDefault="007F585B" w:rsidP="007F585B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proofErr w:type="spellStart"/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Optotech</w:t>
      </w:r>
      <w:proofErr w:type="spellEnd"/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Medical</w:t>
      </w:r>
      <w:proofErr w:type="spellEnd"/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Sp. z o.o., Sp. k.</w:t>
      </w:r>
    </w:p>
    <w:p w:rsidR="007F585B" w:rsidRPr="007F585B" w:rsidRDefault="007F585B" w:rsidP="007F585B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ul. </w:t>
      </w:r>
      <w:proofErr w:type="spellStart"/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Wimmera</w:t>
      </w:r>
      <w:proofErr w:type="spellEnd"/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67E</w:t>
      </w:r>
    </w:p>
    <w:p w:rsidR="007F585B" w:rsidRPr="007F585B" w:rsidRDefault="007F585B" w:rsidP="007F585B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32-005 Niepołomice</w:t>
      </w:r>
    </w:p>
    <w:p w:rsidR="007F585B" w:rsidRPr="00ED1DE5" w:rsidRDefault="007F585B" w:rsidP="007F585B">
      <w:pPr>
        <w:pStyle w:val="ogloszenie"/>
        <w:jc w:val="both"/>
        <w:rPr>
          <w:rFonts w:ascii="Verdana" w:hAnsi="Verdana"/>
          <w:sz w:val="18"/>
          <w:szCs w:val="18"/>
        </w:rPr>
      </w:pPr>
      <w:r w:rsidRPr="00ED1DE5">
        <w:rPr>
          <w:rFonts w:ascii="Verdana" w:hAnsi="Verdana"/>
          <w:sz w:val="18"/>
          <w:szCs w:val="18"/>
        </w:rPr>
        <w:t>I. kryterium - oferta z ceną brutto  -</w:t>
      </w:r>
      <w:r>
        <w:rPr>
          <w:rFonts w:ascii="Verdana" w:hAnsi="Verdana"/>
          <w:sz w:val="18"/>
          <w:szCs w:val="18"/>
        </w:rPr>
        <w:t xml:space="preserve"> 432, 00</w:t>
      </w:r>
      <w:r w:rsidRPr="00ED1DE5">
        <w:rPr>
          <w:rFonts w:ascii="Verdana" w:hAnsi="Verdana"/>
          <w:sz w:val="18"/>
          <w:szCs w:val="18"/>
        </w:rPr>
        <w:t xml:space="preserve"> zł.</w:t>
      </w:r>
      <w:r>
        <w:rPr>
          <w:rFonts w:ascii="Verdana" w:hAnsi="Verdana"/>
          <w:sz w:val="18"/>
          <w:szCs w:val="18"/>
        </w:rPr>
        <w:t xml:space="preserve"> </w:t>
      </w:r>
    </w:p>
    <w:p w:rsidR="007F585B" w:rsidRDefault="007F585B" w:rsidP="007F585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uzyskała: 100 pkt</w:t>
      </w:r>
    </w:p>
    <w:p w:rsidR="007F585B" w:rsidRDefault="007F585B" w:rsidP="007F585B">
      <w:pPr>
        <w:pStyle w:val="ogloszenie"/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7</w:t>
      </w:r>
    </w:p>
    <w:p w:rsidR="007F585B" w:rsidRPr="007F585B" w:rsidRDefault="007F585B" w:rsidP="007F585B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7F585B" w:rsidRDefault="007F585B" w:rsidP="007F585B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Wykonawcę</w:t>
      </w:r>
    </w:p>
    <w:p w:rsidR="007F585B" w:rsidRPr="007F585B" w:rsidRDefault="007F585B" w:rsidP="007F585B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proofErr w:type="spellStart"/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Optotech</w:t>
      </w:r>
      <w:proofErr w:type="spellEnd"/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Medical</w:t>
      </w:r>
      <w:proofErr w:type="spellEnd"/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Sp. z o.o., Sp. k.</w:t>
      </w:r>
    </w:p>
    <w:p w:rsidR="007F585B" w:rsidRPr="007F585B" w:rsidRDefault="007F585B" w:rsidP="007F585B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ul. </w:t>
      </w:r>
      <w:proofErr w:type="spellStart"/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Wimmera</w:t>
      </w:r>
      <w:proofErr w:type="spellEnd"/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67E</w:t>
      </w:r>
    </w:p>
    <w:p w:rsidR="007F585B" w:rsidRPr="007F585B" w:rsidRDefault="007F585B" w:rsidP="007F585B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32-005 Niepołomice</w:t>
      </w:r>
    </w:p>
    <w:p w:rsidR="007F585B" w:rsidRPr="00ED1DE5" w:rsidRDefault="007F585B" w:rsidP="007F585B">
      <w:pPr>
        <w:pStyle w:val="ogloszenie"/>
        <w:jc w:val="both"/>
        <w:rPr>
          <w:rFonts w:ascii="Verdana" w:hAnsi="Verdana"/>
          <w:sz w:val="18"/>
          <w:szCs w:val="18"/>
        </w:rPr>
      </w:pPr>
      <w:r w:rsidRPr="00ED1DE5">
        <w:rPr>
          <w:rFonts w:ascii="Verdana" w:hAnsi="Verdana"/>
          <w:sz w:val="18"/>
          <w:szCs w:val="18"/>
        </w:rPr>
        <w:t>I. kryterium - oferta z ceną brutto  -</w:t>
      </w:r>
      <w:r>
        <w:rPr>
          <w:rFonts w:ascii="Verdana" w:hAnsi="Verdana"/>
          <w:sz w:val="18"/>
          <w:szCs w:val="18"/>
        </w:rPr>
        <w:t xml:space="preserve"> 5 832, 00</w:t>
      </w:r>
      <w:r w:rsidRPr="00ED1DE5">
        <w:rPr>
          <w:rFonts w:ascii="Verdana" w:hAnsi="Verdana"/>
          <w:sz w:val="18"/>
          <w:szCs w:val="18"/>
        </w:rPr>
        <w:t xml:space="preserve"> zł.</w:t>
      </w:r>
      <w:r>
        <w:rPr>
          <w:rFonts w:ascii="Verdana" w:hAnsi="Verdana"/>
          <w:sz w:val="18"/>
          <w:szCs w:val="18"/>
        </w:rPr>
        <w:t xml:space="preserve"> </w:t>
      </w:r>
    </w:p>
    <w:p w:rsidR="00686C90" w:rsidRDefault="007F585B" w:rsidP="007F585B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uzyskała: 100 pkt</w:t>
      </w:r>
    </w:p>
    <w:p w:rsidR="007F585B" w:rsidRDefault="007F585B" w:rsidP="007F585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7F585B" w:rsidRDefault="007F585B" w:rsidP="007F585B">
      <w:pPr>
        <w:pStyle w:val="ogloszenie"/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8</w:t>
      </w:r>
    </w:p>
    <w:p w:rsidR="007F585B" w:rsidRPr="007F585B" w:rsidRDefault="007F585B" w:rsidP="007F585B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7F585B" w:rsidRDefault="007F585B" w:rsidP="007F585B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Wykonawcę</w:t>
      </w:r>
    </w:p>
    <w:p w:rsidR="007F585B" w:rsidRPr="007F585B" w:rsidRDefault="007F585B" w:rsidP="007F585B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proofErr w:type="spellStart"/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Bausch</w:t>
      </w:r>
      <w:proofErr w:type="spellEnd"/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Health</w:t>
      </w:r>
      <w:proofErr w:type="spellEnd"/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Poland Sp. z o.o.</w:t>
      </w:r>
    </w:p>
    <w:p w:rsidR="007F585B" w:rsidRPr="007F585B" w:rsidRDefault="007F585B" w:rsidP="007F585B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F585B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ul. Przemysłowa 2</w:t>
      </w:r>
    </w:p>
    <w:p w:rsidR="007F585B" w:rsidRPr="007F585B" w:rsidRDefault="007F585B" w:rsidP="007F585B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7F585B">
        <w:rPr>
          <w:rFonts w:ascii="Verdana" w:hAnsi="Verdana" w:cs="Arial"/>
          <w:color w:val="000000"/>
          <w:sz w:val="18"/>
          <w:szCs w:val="18"/>
        </w:rPr>
        <w:t>35-959 Rzeszów</w:t>
      </w:r>
    </w:p>
    <w:p w:rsidR="007F585B" w:rsidRPr="00ED1DE5" w:rsidRDefault="007F585B" w:rsidP="007F585B">
      <w:pPr>
        <w:pStyle w:val="ogloszenie"/>
        <w:jc w:val="both"/>
        <w:rPr>
          <w:rFonts w:ascii="Verdana" w:hAnsi="Verdana"/>
          <w:sz w:val="18"/>
          <w:szCs w:val="18"/>
        </w:rPr>
      </w:pPr>
      <w:r w:rsidRPr="00ED1DE5">
        <w:rPr>
          <w:rFonts w:ascii="Verdana" w:hAnsi="Verdana"/>
          <w:sz w:val="18"/>
          <w:szCs w:val="18"/>
        </w:rPr>
        <w:t>I. kryterium - oferta z ceną brutto  -</w:t>
      </w:r>
      <w:r>
        <w:rPr>
          <w:rFonts w:ascii="Verdana" w:hAnsi="Verdana"/>
          <w:sz w:val="18"/>
          <w:szCs w:val="18"/>
        </w:rPr>
        <w:t xml:space="preserve"> 88 560, 00</w:t>
      </w:r>
      <w:r w:rsidRPr="00ED1DE5">
        <w:rPr>
          <w:rFonts w:ascii="Verdana" w:hAnsi="Verdana"/>
          <w:sz w:val="18"/>
          <w:szCs w:val="18"/>
        </w:rPr>
        <w:t xml:space="preserve"> zł.</w:t>
      </w:r>
      <w:r>
        <w:rPr>
          <w:rFonts w:ascii="Verdana" w:hAnsi="Verdana"/>
          <w:sz w:val="18"/>
          <w:szCs w:val="18"/>
        </w:rPr>
        <w:t xml:space="preserve"> </w:t>
      </w:r>
    </w:p>
    <w:p w:rsidR="007F585B" w:rsidRDefault="007F585B" w:rsidP="007F585B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uzyskała: 100 pkt</w:t>
      </w:r>
    </w:p>
    <w:p w:rsidR="007F585B" w:rsidRDefault="007F585B" w:rsidP="007F585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7F585B" w:rsidRDefault="007F585B" w:rsidP="007F585B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9</w:t>
      </w:r>
    </w:p>
    <w:p w:rsidR="007F585B" w:rsidRPr="007F585B" w:rsidRDefault="007F585B" w:rsidP="007F585B">
      <w:pPr>
        <w:pStyle w:val="ogloszenie"/>
        <w:jc w:val="both"/>
        <w:rPr>
          <w:rFonts w:ascii="Verdana" w:hAnsi="Verdana"/>
          <w:sz w:val="18"/>
          <w:szCs w:val="18"/>
        </w:rPr>
      </w:pPr>
      <w:r w:rsidRPr="007F585B">
        <w:rPr>
          <w:rFonts w:ascii="Verdana" w:hAnsi="Verdana"/>
          <w:sz w:val="18"/>
          <w:szCs w:val="18"/>
        </w:rPr>
        <w:t>Nie wpłynęła żadna oferta</w:t>
      </w:r>
    </w:p>
    <w:p w:rsidR="00936974" w:rsidRDefault="00936974" w:rsidP="0093697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93 ust. 1 pkt 1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 Zamawiający unieważnia postępowanie o udzielenie zamówienia, z uwagi na fakt, iż nie złożono żadnej oferty niepodlegającej odrzuceniu.</w:t>
      </w:r>
    </w:p>
    <w:p w:rsidR="007F585B" w:rsidRDefault="007F585B" w:rsidP="007F585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936974" w:rsidRDefault="00936974" w:rsidP="007F585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01C02" w:rsidRDefault="00C01C02" w:rsidP="00C01C0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91 ust. 1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 Zamawiający jako najkorzystniejszą, na podstawie kryterium ceny wybrał ofertę, która uzyskała najwyższą ilość punktów.</w:t>
      </w:r>
    </w:p>
    <w:p w:rsidR="00C01C02" w:rsidRDefault="00C01C02" w:rsidP="00C01C02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0A5732" w:rsidRDefault="000A5732" w:rsidP="000A5732">
      <w:pPr>
        <w:pStyle w:val="Tekstpodstawowy"/>
        <w:spacing w:line="240" w:lineRule="auto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informuje, że umowa w sprawie zamówienia publicznego w pakiecie nr 1, 3-8 może być zawarta przed upływem 5 dni od dnia przesłania niniejszego zawiadomienia zgodnie z art. 94 ust. 2 pkt 1a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., natomiast w pakiecie nr 2 w terminie nie krótszym niż 5 dni.</w:t>
      </w:r>
    </w:p>
    <w:p w:rsidR="00936974" w:rsidRDefault="00936974" w:rsidP="005A139F">
      <w:pPr>
        <w:pStyle w:val="Tekstpodstawowy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36974" w:rsidRDefault="00936974" w:rsidP="005A139F">
      <w:pPr>
        <w:pStyle w:val="Tekstpodstawowy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36974" w:rsidRDefault="00936974" w:rsidP="005A139F">
      <w:pPr>
        <w:pStyle w:val="Tekstpodstawowy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36974" w:rsidRPr="005A139F" w:rsidRDefault="00936974" w:rsidP="005A139F">
      <w:pPr>
        <w:pStyle w:val="Tekstpodstawowy"/>
        <w:spacing w:line="276" w:lineRule="auto"/>
        <w:jc w:val="both"/>
        <w:rPr>
          <w:sz w:val="18"/>
          <w:szCs w:val="18"/>
        </w:rPr>
      </w:pPr>
    </w:p>
    <w:p w:rsidR="00C01C02" w:rsidRDefault="00C01C02" w:rsidP="00D13B2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13B23" w:rsidRDefault="00D13B23" w:rsidP="006042A4">
      <w:pPr>
        <w:pStyle w:val="ogloszenie"/>
        <w:spacing w:line="360" w:lineRule="auto"/>
        <w:jc w:val="both"/>
        <w:rPr>
          <w:rFonts w:ascii="Verdana" w:eastAsia="Calibri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Dziękujemy za udział w postępowaniu.</w:t>
      </w:r>
    </w:p>
    <w:p w:rsidR="00D13B23" w:rsidRDefault="00D13B23" w:rsidP="00D13B23">
      <w:pPr>
        <w:jc w:val="center"/>
        <w:rPr>
          <w:rFonts w:ascii="Verdana" w:eastAsia="SimSun" w:hAnsi="Verdana"/>
          <w:sz w:val="18"/>
          <w:szCs w:val="18"/>
          <w:u w:val="single"/>
        </w:rPr>
      </w:pPr>
    </w:p>
    <w:p w:rsidR="00D13B23" w:rsidRDefault="00D13B23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Wyk. w </w:t>
      </w:r>
      <w:r w:rsidR="00936974">
        <w:rPr>
          <w:rFonts w:ascii="Verdana" w:hAnsi="Verdana"/>
          <w:sz w:val="18"/>
          <w:szCs w:val="18"/>
          <w:u w:val="single"/>
        </w:rPr>
        <w:t>7</w:t>
      </w:r>
      <w:r>
        <w:rPr>
          <w:rFonts w:ascii="Verdana" w:hAnsi="Verdana"/>
          <w:sz w:val="18"/>
          <w:szCs w:val="18"/>
          <w:u w:val="single"/>
        </w:rPr>
        <w:t xml:space="preserve"> egz.</w:t>
      </w:r>
    </w:p>
    <w:p w:rsidR="00D13B23" w:rsidRDefault="00D13B23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1</w:t>
      </w:r>
      <w:r w:rsidR="00936974">
        <w:rPr>
          <w:rFonts w:ascii="Verdana" w:hAnsi="Verdana"/>
          <w:sz w:val="18"/>
          <w:szCs w:val="18"/>
        </w:rPr>
        <w:t xml:space="preserve"> - 5</w:t>
      </w:r>
      <w:r w:rsidR="00686C90">
        <w:rPr>
          <w:rFonts w:ascii="Verdana" w:hAnsi="Verdana"/>
          <w:sz w:val="18"/>
          <w:szCs w:val="18"/>
        </w:rPr>
        <w:t xml:space="preserve"> - Wykonawcy</w:t>
      </w:r>
    </w:p>
    <w:p w:rsidR="00D13B23" w:rsidRDefault="00936974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6</w:t>
      </w:r>
      <w:r w:rsidR="00D13B23">
        <w:rPr>
          <w:rFonts w:ascii="Verdana" w:hAnsi="Verdana"/>
          <w:sz w:val="18"/>
          <w:szCs w:val="18"/>
        </w:rPr>
        <w:t xml:space="preserve"> – tablica ogłoszeń</w:t>
      </w:r>
    </w:p>
    <w:p w:rsidR="00D13B23" w:rsidRDefault="00936974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7</w:t>
      </w:r>
      <w:r w:rsidR="00D13B23">
        <w:rPr>
          <w:rFonts w:ascii="Verdana" w:hAnsi="Verdana"/>
          <w:sz w:val="18"/>
          <w:szCs w:val="18"/>
        </w:rPr>
        <w:t xml:space="preserve"> </w:t>
      </w:r>
      <w:r w:rsidR="00C01C02">
        <w:rPr>
          <w:rFonts w:ascii="Verdana" w:hAnsi="Verdana"/>
          <w:sz w:val="18"/>
          <w:szCs w:val="18"/>
        </w:rPr>
        <w:t>–</w:t>
      </w:r>
      <w:r w:rsidR="00D13B23">
        <w:rPr>
          <w:rFonts w:ascii="Verdana" w:hAnsi="Verdana"/>
          <w:sz w:val="18"/>
          <w:szCs w:val="18"/>
        </w:rPr>
        <w:t xml:space="preserve"> </w:t>
      </w:r>
      <w:r w:rsidR="00C01C02">
        <w:rPr>
          <w:rFonts w:ascii="Verdana" w:hAnsi="Verdana"/>
          <w:sz w:val="18"/>
          <w:szCs w:val="18"/>
        </w:rPr>
        <w:t>materiały postępowania</w:t>
      </w:r>
    </w:p>
    <w:p w:rsidR="00D13B23" w:rsidRDefault="00D13B23" w:rsidP="00D13B23">
      <w:pPr>
        <w:rPr>
          <w:rFonts w:ascii="Liberation Serif" w:hAnsi="Liberation Serif"/>
          <w:sz w:val="24"/>
          <w:szCs w:val="24"/>
        </w:rPr>
      </w:pPr>
    </w:p>
    <w:p w:rsidR="007E3857" w:rsidRDefault="007E3857"/>
    <w:sectPr w:rsidR="007E3857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B8" w:rsidRDefault="00D27DB8" w:rsidP="007E3857">
      <w:pPr>
        <w:spacing w:after="0" w:line="240" w:lineRule="auto"/>
      </w:pPr>
      <w:r>
        <w:separator/>
      </w:r>
    </w:p>
  </w:endnote>
  <w:endnote w:type="continuationSeparator" w:id="0">
    <w:p w:rsidR="00D27DB8" w:rsidRDefault="00D27DB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B8" w:rsidRDefault="00D27DB8" w:rsidP="007E3857">
      <w:pPr>
        <w:spacing w:after="0" w:line="240" w:lineRule="auto"/>
      </w:pPr>
      <w:r>
        <w:separator/>
      </w:r>
    </w:p>
  </w:footnote>
  <w:footnote w:type="continuationSeparator" w:id="0">
    <w:p w:rsidR="00D27DB8" w:rsidRDefault="00D27DB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27DB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27DB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27DB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56C52"/>
    <w:multiLevelType w:val="hybridMultilevel"/>
    <w:tmpl w:val="D034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0384"/>
    <w:rsid w:val="000A5732"/>
    <w:rsid w:val="00113FC7"/>
    <w:rsid w:val="001345E5"/>
    <w:rsid w:val="00150F26"/>
    <w:rsid w:val="001D164E"/>
    <w:rsid w:val="0020463A"/>
    <w:rsid w:val="0025456C"/>
    <w:rsid w:val="002A39A0"/>
    <w:rsid w:val="002D451F"/>
    <w:rsid w:val="002F3713"/>
    <w:rsid w:val="004638A8"/>
    <w:rsid w:val="00472BC5"/>
    <w:rsid w:val="004E30BB"/>
    <w:rsid w:val="004E3649"/>
    <w:rsid w:val="004F1E27"/>
    <w:rsid w:val="005629CD"/>
    <w:rsid w:val="00576597"/>
    <w:rsid w:val="005A139F"/>
    <w:rsid w:val="006042A4"/>
    <w:rsid w:val="00604966"/>
    <w:rsid w:val="00651262"/>
    <w:rsid w:val="006547BD"/>
    <w:rsid w:val="0067588A"/>
    <w:rsid w:val="00675DB2"/>
    <w:rsid w:val="00680FB3"/>
    <w:rsid w:val="00686C90"/>
    <w:rsid w:val="00695C02"/>
    <w:rsid w:val="006F405B"/>
    <w:rsid w:val="00705271"/>
    <w:rsid w:val="00730D1D"/>
    <w:rsid w:val="0075070B"/>
    <w:rsid w:val="00786698"/>
    <w:rsid w:val="007A171B"/>
    <w:rsid w:val="007A356C"/>
    <w:rsid w:val="007C066C"/>
    <w:rsid w:val="007D6F94"/>
    <w:rsid w:val="007E3857"/>
    <w:rsid w:val="007F585B"/>
    <w:rsid w:val="008227F0"/>
    <w:rsid w:val="0088154E"/>
    <w:rsid w:val="008879F8"/>
    <w:rsid w:val="008D667F"/>
    <w:rsid w:val="008E0E8B"/>
    <w:rsid w:val="008F36D0"/>
    <w:rsid w:val="00936974"/>
    <w:rsid w:val="009F64E3"/>
    <w:rsid w:val="00A27910"/>
    <w:rsid w:val="00A42FE2"/>
    <w:rsid w:val="00A57A53"/>
    <w:rsid w:val="00A7695A"/>
    <w:rsid w:val="00AE1887"/>
    <w:rsid w:val="00B07CBF"/>
    <w:rsid w:val="00B46178"/>
    <w:rsid w:val="00B6637E"/>
    <w:rsid w:val="00B8442E"/>
    <w:rsid w:val="00C01C02"/>
    <w:rsid w:val="00C509B2"/>
    <w:rsid w:val="00CD6259"/>
    <w:rsid w:val="00D13B23"/>
    <w:rsid w:val="00D21F1F"/>
    <w:rsid w:val="00D27DB8"/>
    <w:rsid w:val="00DF676C"/>
    <w:rsid w:val="00E21B91"/>
    <w:rsid w:val="00EA1E36"/>
    <w:rsid w:val="00EA2566"/>
    <w:rsid w:val="00EC221D"/>
    <w:rsid w:val="00ED1DE5"/>
    <w:rsid w:val="00F16CF1"/>
    <w:rsid w:val="00F51B40"/>
    <w:rsid w:val="00F62947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DF2F-6C26-407F-A4FE-5658E207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44</cp:revision>
  <cp:lastPrinted>2019-09-18T11:20:00Z</cp:lastPrinted>
  <dcterms:created xsi:type="dcterms:W3CDTF">2019-01-15T11:43:00Z</dcterms:created>
  <dcterms:modified xsi:type="dcterms:W3CDTF">2019-09-18T11:20:00Z</dcterms:modified>
</cp:coreProperties>
</file>