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8" w:rsidRPr="006A1B60" w:rsidRDefault="002D7168" w:rsidP="002D716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Verdana"/>
          <w:sz w:val="16"/>
          <w:szCs w:val="16"/>
        </w:rPr>
      </w:pPr>
    </w:p>
    <w:p w:rsidR="002D7168" w:rsidRPr="006A1B60" w:rsidRDefault="002D7168" w:rsidP="002D7168">
      <w:pPr>
        <w:pStyle w:val="Akapitzlist"/>
        <w:numPr>
          <w:ilvl w:val="0"/>
          <w:numId w:val="1"/>
        </w:numPr>
        <w:spacing w:line="360" w:lineRule="auto"/>
        <w:rPr>
          <w:rFonts w:ascii="Verdana" w:hAnsi="Verdana" w:cs="Verdana"/>
          <w:sz w:val="16"/>
          <w:szCs w:val="16"/>
        </w:rPr>
      </w:pPr>
    </w:p>
    <w:p w:rsidR="002D7168" w:rsidRDefault="002D7168" w:rsidP="002D7168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2D7168" w:rsidRDefault="002D7168" w:rsidP="002D7168">
      <w:pPr>
        <w:tabs>
          <w:tab w:val="left" w:pos="7836"/>
        </w:tabs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DZP/PN/20/2019                                                                                            Zawiercie dnia, 29.03.2019</w:t>
      </w:r>
    </w:p>
    <w:p w:rsidR="002D7168" w:rsidRDefault="002D7168" w:rsidP="002D7168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2D7168" w:rsidRDefault="002D7168" w:rsidP="002D7168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2D7168" w:rsidRDefault="002D7168" w:rsidP="002D7168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2D7168" w:rsidRDefault="002D7168" w:rsidP="002D7168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2D7168" w:rsidRDefault="002D7168" w:rsidP="002D7168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2D7168" w:rsidRDefault="002D7168" w:rsidP="002D7168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2D7168" w:rsidRDefault="002D7168" w:rsidP="002D7168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2D7168" w:rsidRDefault="002D7168" w:rsidP="002D7168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2D7168" w:rsidRPr="005375DB" w:rsidRDefault="002D7168" w:rsidP="002D7168">
      <w:pPr>
        <w:spacing w:after="0" w:line="240" w:lineRule="auto"/>
        <w:jc w:val="center"/>
        <w:outlineLvl w:val="0"/>
        <w:rPr>
          <w:rFonts w:ascii="Verdana" w:hAnsi="Verdana"/>
          <w:sz w:val="18"/>
          <w:szCs w:val="18"/>
        </w:rPr>
      </w:pPr>
      <w:r w:rsidRPr="005375DB">
        <w:rPr>
          <w:rFonts w:ascii="Verdana" w:hAnsi="Verdana"/>
          <w:sz w:val="18"/>
          <w:szCs w:val="18"/>
        </w:rPr>
        <w:t>Unieważnienie postępowania</w:t>
      </w:r>
    </w:p>
    <w:p w:rsidR="002D7168" w:rsidRPr="005375DB" w:rsidRDefault="002D7168" w:rsidP="002D7168">
      <w:pPr>
        <w:spacing w:after="0" w:line="240" w:lineRule="auto"/>
        <w:jc w:val="center"/>
        <w:outlineLvl w:val="0"/>
        <w:rPr>
          <w:rFonts w:ascii="Verdana" w:hAnsi="Verdana"/>
          <w:sz w:val="18"/>
          <w:szCs w:val="18"/>
        </w:rPr>
      </w:pPr>
    </w:p>
    <w:p w:rsidR="002D7168" w:rsidRDefault="002D7168" w:rsidP="002D7168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</w:p>
    <w:p w:rsidR="002D7168" w:rsidRPr="007756B4" w:rsidRDefault="007756B4" w:rsidP="002D7168">
      <w:pPr>
        <w:spacing w:after="0" w:line="360" w:lineRule="auto"/>
        <w:jc w:val="both"/>
        <w:outlineLvl w:val="0"/>
        <w:rPr>
          <w:rFonts w:ascii="Verdana" w:hAnsi="Verdana"/>
          <w:sz w:val="16"/>
          <w:szCs w:val="16"/>
        </w:rPr>
      </w:pPr>
      <w:r w:rsidRPr="007756B4">
        <w:rPr>
          <w:rFonts w:ascii="Verdana" w:hAnsi="Verdana"/>
          <w:sz w:val="16"/>
          <w:szCs w:val="16"/>
        </w:rPr>
        <w:t>Dos</w:t>
      </w:r>
      <w:r>
        <w:rPr>
          <w:rFonts w:ascii="Verdana" w:hAnsi="Verdana"/>
          <w:sz w:val="16"/>
          <w:szCs w:val="16"/>
        </w:rPr>
        <w:t xml:space="preserve">tawa sprzętu w ramach projektu </w:t>
      </w:r>
      <w:bookmarkStart w:id="0" w:name="_GoBack"/>
      <w:bookmarkEnd w:id="0"/>
      <w:r w:rsidRPr="007756B4">
        <w:rPr>
          <w:rFonts w:ascii="Verdana" w:hAnsi="Verdana"/>
          <w:sz w:val="16"/>
          <w:szCs w:val="16"/>
        </w:rPr>
        <w:t>„</w:t>
      </w:r>
      <w:proofErr w:type="spellStart"/>
      <w:r w:rsidRPr="007756B4">
        <w:rPr>
          <w:rFonts w:ascii="Verdana" w:hAnsi="Verdana"/>
          <w:sz w:val="16"/>
          <w:szCs w:val="16"/>
        </w:rPr>
        <w:t>Teleopieka</w:t>
      </w:r>
      <w:proofErr w:type="spellEnd"/>
      <w:r w:rsidRPr="007756B4">
        <w:rPr>
          <w:rFonts w:ascii="Verdana" w:hAnsi="Verdana"/>
          <w:sz w:val="16"/>
          <w:szCs w:val="16"/>
        </w:rPr>
        <w:t xml:space="preserve"> kluczem do bezpieczeństwa i zdrowia w powie</w:t>
      </w:r>
      <w:r>
        <w:rPr>
          <w:rFonts w:ascii="Verdana" w:hAnsi="Verdana"/>
          <w:sz w:val="16"/>
          <w:szCs w:val="16"/>
        </w:rPr>
        <w:t>cie zawierciańskim” – 3 pakiety</w:t>
      </w:r>
      <w:r w:rsidR="002D7168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- zgodnie z zapisami zawartymi w formularzu asortymentowo cenowym stanowiącym </w:t>
      </w:r>
      <w:r w:rsidR="002D7168" w:rsidRPr="005375DB">
        <w:rPr>
          <w:rFonts w:ascii="Verdana" w:eastAsia="Times New Roman" w:hAnsi="Verdana"/>
          <w:color w:val="000000"/>
          <w:sz w:val="16"/>
          <w:szCs w:val="16"/>
          <w:lang w:eastAsia="pl-PL"/>
        </w:rPr>
        <w:t>załącznik nr 2 do SIWZ</w:t>
      </w:r>
      <w:r w:rsidR="002D7168">
        <w:rPr>
          <w:rFonts w:ascii="Verdana" w:eastAsia="Times New Roman" w:hAnsi="Verdana"/>
          <w:color w:val="000000"/>
          <w:sz w:val="16"/>
          <w:szCs w:val="16"/>
          <w:lang w:eastAsia="pl-PL"/>
        </w:rPr>
        <w:t>:</w:t>
      </w:r>
    </w:p>
    <w:p w:rsidR="007756B4" w:rsidRPr="007756B4" w:rsidRDefault="007756B4" w:rsidP="007756B4">
      <w:pPr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756B4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Pakiet nr 1 - dwukanałowy, zasilany bateryjnie przenośny </w:t>
      </w:r>
      <w:proofErr w:type="spellStart"/>
      <w:r w:rsidRPr="007756B4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elektrosymulator</w:t>
      </w:r>
      <w:proofErr w:type="spellEnd"/>
      <w:r w:rsidRPr="007756B4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do terapii przeciwbólowej, </w:t>
      </w:r>
    </w:p>
    <w:p w:rsidR="007756B4" w:rsidRPr="007756B4" w:rsidRDefault="007756B4" w:rsidP="007756B4">
      <w:pPr>
        <w:tabs>
          <w:tab w:val="left" w:pos="449"/>
        </w:tabs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756B4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Pakiet nr 2 – aparat RR,</w:t>
      </w:r>
    </w:p>
    <w:p w:rsidR="007756B4" w:rsidRPr="007756B4" w:rsidRDefault="007756B4" w:rsidP="007756B4">
      <w:pPr>
        <w:tabs>
          <w:tab w:val="left" w:pos="449"/>
        </w:tabs>
        <w:spacing w:after="0" w:line="360" w:lineRule="auto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756B4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Pakiet nr 3 – czujnik dymu i gazu.</w:t>
      </w:r>
    </w:p>
    <w:p w:rsidR="002D7168" w:rsidRDefault="002D7168" w:rsidP="002D7168">
      <w:pPr>
        <w:tabs>
          <w:tab w:val="right" w:pos="4818"/>
        </w:tabs>
        <w:snapToGrid w:val="0"/>
        <w:spacing w:line="360" w:lineRule="auto"/>
        <w:rPr>
          <w:rFonts w:ascii="Verdana" w:eastAsia="SimSun" w:hAnsi="Verdana" w:cs="Arial"/>
          <w:color w:val="auto"/>
          <w:kern w:val="3"/>
          <w:sz w:val="16"/>
          <w:szCs w:val="16"/>
          <w:lang w:eastAsia="zh-CN" w:bidi="hi-IN"/>
        </w:rPr>
      </w:pPr>
    </w:p>
    <w:p w:rsidR="002D7168" w:rsidRDefault="002D7168" w:rsidP="002D7168">
      <w:pPr>
        <w:tabs>
          <w:tab w:val="right" w:pos="4818"/>
        </w:tabs>
        <w:snapToGrid w:val="0"/>
        <w:spacing w:line="360" w:lineRule="auto"/>
        <w:rPr>
          <w:rFonts w:ascii="Verdana" w:eastAsia="Verdana" w:hAnsi="Verdana" w:cs="Verdana"/>
          <w:sz w:val="16"/>
          <w:szCs w:val="16"/>
        </w:rPr>
      </w:pPr>
    </w:p>
    <w:p w:rsidR="002D7168" w:rsidRPr="00791CFB" w:rsidRDefault="002D7168" w:rsidP="002D7168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Postępowanie zostało unieważnione na podstawie art. 93 ust 1 pkt 1 </w:t>
      </w:r>
      <w:r w:rsidRPr="00791CFB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ustawy z dnia 29 stycznia 2004 roku Prawo zamówi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eń publicznych (</w:t>
      </w:r>
      <w:proofErr w:type="spellStart"/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t.j</w:t>
      </w:r>
      <w:proofErr w:type="spellEnd"/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. Dz. U. 2018</w:t>
      </w:r>
      <w:r w:rsidRPr="00791CFB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r., poz. 1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986 ze zm.) gdyż nie złożono żadnej oferty nie podlegającej odrzuceniu.</w:t>
      </w:r>
    </w:p>
    <w:p w:rsidR="002D7168" w:rsidRDefault="002D7168" w:rsidP="002D7168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2D7168" w:rsidRDefault="002D7168" w:rsidP="002D7168">
      <w:pPr>
        <w:spacing w:line="360" w:lineRule="auto"/>
      </w:pPr>
    </w:p>
    <w:p w:rsidR="002D7168" w:rsidRDefault="002D7168" w:rsidP="002D7168"/>
    <w:p w:rsidR="00684C64" w:rsidRDefault="00852618"/>
    <w:sectPr w:rsidR="00684C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18" w:rsidRDefault="00852618">
      <w:pPr>
        <w:spacing w:after="0" w:line="240" w:lineRule="auto"/>
      </w:pPr>
      <w:r>
        <w:separator/>
      </w:r>
    </w:p>
  </w:endnote>
  <w:endnote w:type="continuationSeparator" w:id="0">
    <w:p w:rsidR="00852618" w:rsidRDefault="0085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4" w:rsidRPr="007756B4" w:rsidRDefault="007756B4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bookmarkStart w:id="1" w:name="__UnoMark__4045_175756287"/>
    <w:bookmarkEnd w:id="1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Szpital Powiatowy w Zawierciu realizuje projekt dofinansowany z Funduszy Europejskich </w:t>
    </w:r>
  </w:p>
  <w:p w:rsidR="007756B4" w:rsidRPr="007756B4" w:rsidRDefault="007756B4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“</w:t>
    </w:r>
    <w:proofErr w:type="spellStart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Teleopieka</w:t>
    </w:r>
    <w:proofErr w:type="spellEnd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 kluczem do bezpieczeństwa i zdrowia w powiecie zawierciańskim”.</w:t>
    </w:r>
  </w:p>
  <w:p w:rsidR="007756B4" w:rsidRPr="007756B4" w:rsidRDefault="007756B4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Celem projektu jest: zwiększenie stopnia </w:t>
    </w:r>
    <w:proofErr w:type="spellStart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deinstytucjonalizacji</w:t>
    </w:r>
    <w:proofErr w:type="spellEnd"/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7756B4" w:rsidRPr="007756B4" w:rsidRDefault="007756B4" w:rsidP="007756B4">
    <w:pPr>
      <w:suppressAutoHyphens/>
      <w:spacing w:after="0" w:line="240" w:lineRule="auto"/>
      <w:jc w:val="center"/>
      <w:rPr>
        <w:rFonts w:ascii="Liberation Serif" w:eastAsia="SimSun" w:hAnsi="Liberation Serif" w:cs="Arial"/>
        <w:color w:val="auto"/>
        <w:kern w:val="1"/>
        <w:sz w:val="24"/>
        <w:szCs w:val="24"/>
        <w:lang w:eastAsia="zh-CN" w:bidi="hi-IN"/>
      </w:rPr>
    </w:pPr>
    <w:r w:rsidRPr="007756B4">
      <w:rPr>
        <w:rFonts w:ascii="Liberation Serif" w:eastAsia="SimSun" w:hAnsi="Liberation Serif" w:cs="Arial"/>
        <w:color w:val="auto"/>
        <w:kern w:val="1"/>
        <w:sz w:val="16"/>
        <w:szCs w:val="16"/>
        <w:lang w:eastAsia="zh-CN" w:bidi="hi-IN"/>
      </w:rPr>
      <w:t>Dofinansowanie projektu z UE: 705 415,00 PLN.</w:t>
    </w:r>
  </w:p>
  <w:p w:rsidR="00E10351" w:rsidRDefault="0085261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18" w:rsidRDefault="00852618">
      <w:pPr>
        <w:spacing w:after="0" w:line="240" w:lineRule="auto"/>
      </w:pPr>
      <w:r>
        <w:separator/>
      </w:r>
    </w:p>
  </w:footnote>
  <w:footnote w:type="continuationSeparator" w:id="0">
    <w:p w:rsidR="00852618" w:rsidRDefault="0085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51" w:rsidRDefault="007756B4">
    <w:pPr>
      <w:pStyle w:val="Nagwek1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F2FFE7F" wp14:editId="2F433264">
          <wp:simplePos x="0" y="0"/>
          <wp:positionH relativeFrom="page">
            <wp:posOffset>3892550</wp:posOffset>
          </wp:positionH>
          <wp:positionV relativeFrom="page">
            <wp:posOffset>450215</wp:posOffset>
          </wp:positionV>
          <wp:extent cx="618490" cy="601980"/>
          <wp:effectExtent l="0" t="0" r="0" b="762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01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0D27817" wp14:editId="6555E371">
          <wp:extent cx="5760720" cy="6963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351" w:rsidRDefault="00852618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B0D"/>
    <w:multiLevelType w:val="multilevel"/>
    <w:tmpl w:val="65F872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29"/>
    <w:rsid w:val="000800B0"/>
    <w:rsid w:val="002D7168"/>
    <w:rsid w:val="00467F7E"/>
    <w:rsid w:val="007756B4"/>
    <w:rsid w:val="00852618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68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2D716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2D716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7168"/>
    <w:pPr>
      <w:ind w:left="720"/>
      <w:contextualSpacing/>
    </w:pPr>
  </w:style>
  <w:style w:type="paragraph" w:customStyle="1" w:styleId="Standard">
    <w:name w:val="Standard"/>
    <w:rsid w:val="002D71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75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6B4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75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6B4"/>
    <w:rPr>
      <w:rFonts w:ascii="Calibri" w:eastAsia="Calibri" w:hAnsi="Calibri" w:cs="Tahoma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6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6B4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68"/>
    <w:rPr>
      <w:rFonts w:ascii="Calibri" w:eastAsia="Calibri" w:hAnsi="Calibri" w:cs="Tahoma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qFormat/>
    <w:rsid w:val="002D716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2D716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7168"/>
    <w:pPr>
      <w:ind w:left="720"/>
      <w:contextualSpacing/>
    </w:pPr>
  </w:style>
  <w:style w:type="paragraph" w:customStyle="1" w:styleId="Standard">
    <w:name w:val="Standard"/>
    <w:rsid w:val="002D71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75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6B4"/>
    <w:rPr>
      <w:rFonts w:ascii="Calibri" w:eastAsia="Calibri" w:hAnsi="Calibri" w:cs="Tahoma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75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6B4"/>
    <w:rPr>
      <w:rFonts w:ascii="Calibri" w:eastAsia="Calibri" w:hAnsi="Calibri" w:cs="Tahoma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6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6B4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2019-03-29T13:21:00Z</dcterms:created>
  <dcterms:modified xsi:type="dcterms:W3CDTF">2019-03-29T13:26:00Z</dcterms:modified>
</cp:coreProperties>
</file>