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81" w:rsidRPr="00125F81" w:rsidRDefault="00125F81" w:rsidP="00125F81">
      <w:pPr>
        <w:pBdr>
          <w:bottom w:val="single" w:sz="6" w:space="1" w:color="auto"/>
        </w:pBdr>
        <w:spacing w:after="0" w:line="240" w:lineRule="auto"/>
        <w:jc w:val="center"/>
        <w:rPr>
          <w:rFonts w:ascii="Verdana" w:eastAsia="Times New Roman" w:hAnsi="Verdana" w:cs="Arial"/>
          <w:vanish/>
          <w:sz w:val="16"/>
          <w:szCs w:val="16"/>
          <w:lang w:eastAsia="pl-PL"/>
        </w:rPr>
      </w:pPr>
      <w:r w:rsidRPr="00125F81">
        <w:rPr>
          <w:rFonts w:ascii="Verdana" w:eastAsia="Times New Roman" w:hAnsi="Verdana" w:cs="Arial"/>
          <w:vanish/>
          <w:sz w:val="16"/>
          <w:szCs w:val="16"/>
          <w:lang w:eastAsia="pl-PL"/>
        </w:rPr>
        <w:t>Początek formularza</w:t>
      </w:r>
    </w:p>
    <w:p w:rsidR="00125F81" w:rsidRPr="00125F81" w:rsidRDefault="00125F81" w:rsidP="00125F81">
      <w:pPr>
        <w:spacing w:after="0" w:line="240" w:lineRule="auto"/>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25pt" o:ole="">
            <v:imagedata r:id="rId5" o:title=""/>
          </v:shape>
          <w:control r:id="rId6" w:name="DefaultOcxName" w:shapeid="_x0000_i1067"/>
        </w:object>
      </w:r>
      <w:r w:rsidRPr="00125F81">
        <w:rPr>
          <w:rFonts w:ascii="Verdana" w:eastAsia="Times New Roman" w:hAnsi="Verdana" w:cs="Times New Roman"/>
          <w:sz w:val="16"/>
          <w:szCs w:val="16"/>
          <w:lang w:eastAsia="pl-PL"/>
        </w:rPr>
        <w:object w:dxaOrig="1440" w:dyaOrig="1440">
          <v:shape id="_x0000_i1066" type="#_x0000_t75" style="width:1in;height:18.25pt" o:ole="">
            <v:imagedata r:id="rId5" o:title=""/>
          </v:shape>
          <w:control r:id="rId7" w:name="DefaultOcxName1" w:shapeid="_x0000_i1066"/>
        </w:object>
      </w:r>
      <w:r w:rsidRPr="00125F81">
        <w:rPr>
          <w:rFonts w:ascii="Verdana" w:eastAsia="Times New Roman" w:hAnsi="Verdana" w:cs="Times New Roman"/>
          <w:sz w:val="16"/>
          <w:szCs w:val="16"/>
          <w:lang w:eastAsia="pl-PL"/>
        </w:rPr>
        <w:object w:dxaOrig="1440" w:dyaOrig="1440">
          <v:shape id="_x0000_i1065" type="#_x0000_t75" style="width:1in;height:18.25pt" o:ole="">
            <v:imagedata r:id="rId5" o:title=""/>
          </v:shape>
          <w:control r:id="rId8" w:name="DefaultOcxName2" w:shapeid="_x0000_i1065"/>
        </w:object>
      </w:r>
      <w:r w:rsidRPr="00125F81">
        <w:rPr>
          <w:rFonts w:ascii="Verdana" w:eastAsia="Times New Roman" w:hAnsi="Verdana" w:cs="Times New Roman"/>
          <w:sz w:val="16"/>
          <w:szCs w:val="16"/>
          <w:lang w:eastAsia="pl-PL"/>
        </w:rPr>
        <w:object w:dxaOrig="1440" w:dyaOrig="1440">
          <v:shape id="_x0000_i1064" type="#_x0000_t75" style="width:1in;height:18.25pt" o:ole="">
            <v:imagedata r:id="rId9" o:title=""/>
          </v:shape>
          <w:control r:id="rId10" w:name="DefaultOcxName3" w:shapeid="_x0000_i1064"/>
        </w:object>
      </w:r>
    </w:p>
    <w:p w:rsidR="00125F81" w:rsidRPr="00125F81" w:rsidRDefault="00125F81" w:rsidP="00125F81">
      <w:pPr>
        <w:spacing w:after="0" w:line="240" w:lineRule="auto"/>
        <w:rPr>
          <w:rFonts w:ascii="Verdana" w:eastAsia="Times New Roman" w:hAnsi="Verdana" w:cs="Times New Roman"/>
          <w:sz w:val="16"/>
          <w:szCs w:val="16"/>
          <w:lang w:eastAsia="pl-PL"/>
        </w:rPr>
      </w:pPr>
      <w:bookmarkStart w:id="0" w:name="_GoBack"/>
      <w:bookmarkEnd w:id="0"/>
      <w:r w:rsidRPr="00125F81">
        <w:rPr>
          <w:rFonts w:ascii="Verdana" w:eastAsia="Times New Roman" w:hAnsi="Verdana" w:cs="Times New Roman"/>
          <w:sz w:val="16"/>
          <w:szCs w:val="16"/>
          <w:lang w:eastAsia="pl-PL"/>
        </w:rPr>
        <w:br/>
        <w:t xml:space="preserve">Ogłoszenie nr 550822-N-2017 z dnia 2017-07-13 r. </w:t>
      </w:r>
    </w:p>
    <w:p w:rsidR="00125F81" w:rsidRPr="00125F81" w:rsidRDefault="00125F81" w:rsidP="00125F81">
      <w:pPr>
        <w:spacing w:after="0" w:line="450" w:lineRule="atLeast"/>
        <w:jc w:val="center"/>
        <w:rPr>
          <w:rFonts w:ascii="Verdana" w:eastAsia="Times New Roman" w:hAnsi="Verdana" w:cs="Times New Roman"/>
          <w:b/>
          <w:bCs/>
          <w:sz w:val="16"/>
          <w:szCs w:val="16"/>
          <w:lang w:eastAsia="pl-PL"/>
        </w:rPr>
      </w:pPr>
      <w:r w:rsidRPr="00125F81">
        <w:rPr>
          <w:rFonts w:ascii="Verdana" w:eastAsia="Times New Roman" w:hAnsi="Verdana" w:cs="Times New Roman"/>
          <w:b/>
          <w:bCs/>
          <w:sz w:val="16"/>
          <w:szCs w:val="16"/>
          <w:lang w:eastAsia="pl-PL"/>
        </w:rPr>
        <w:t xml:space="preserve">Szpital Powiatowy w Zawierciu: Dostawa płynów do </w:t>
      </w:r>
      <w:proofErr w:type="spellStart"/>
      <w:r w:rsidRPr="00125F81">
        <w:rPr>
          <w:rFonts w:ascii="Verdana" w:eastAsia="Times New Roman" w:hAnsi="Verdana" w:cs="Times New Roman"/>
          <w:b/>
          <w:bCs/>
          <w:sz w:val="16"/>
          <w:szCs w:val="16"/>
          <w:lang w:eastAsia="pl-PL"/>
        </w:rPr>
        <w:t>hemofiltracji</w:t>
      </w:r>
      <w:proofErr w:type="spellEnd"/>
      <w:r w:rsidRPr="00125F81">
        <w:rPr>
          <w:rFonts w:ascii="Verdana" w:eastAsia="Times New Roman" w:hAnsi="Verdana" w:cs="Times New Roman"/>
          <w:b/>
          <w:bCs/>
          <w:sz w:val="16"/>
          <w:szCs w:val="16"/>
          <w:lang w:eastAsia="pl-PL"/>
        </w:rPr>
        <w:br/>
        <w:t xml:space="preserve">OGŁOSZENIE O ZAMÓWIENIU - Dostawy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Zamieszczanie ogłoszenia:</w:t>
      </w:r>
      <w:r w:rsidRPr="00125F81">
        <w:rPr>
          <w:rFonts w:ascii="Verdana" w:eastAsia="Times New Roman" w:hAnsi="Verdana" w:cs="Times New Roman"/>
          <w:sz w:val="16"/>
          <w:szCs w:val="16"/>
          <w:lang w:eastAsia="pl-PL"/>
        </w:rPr>
        <w:t xml:space="preserve"> Zamieszczanie obowiązkowe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Ogłoszenie dotyczy:</w:t>
      </w:r>
      <w:r w:rsidRPr="00125F81">
        <w:rPr>
          <w:rFonts w:ascii="Verdana" w:eastAsia="Times New Roman" w:hAnsi="Verdana" w:cs="Times New Roman"/>
          <w:sz w:val="16"/>
          <w:szCs w:val="16"/>
          <w:lang w:eastAsia="pl-PL"/>
        </w:rPr>
        <w:t xml:space="preserve"> Zamówienia publicznego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Zamówienie dotyczy projektu lub programu współfinansowanego ze środków Unii Europejskiej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Nazwa projektu lub programu</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125F81">
        <w:rPr>
          <w:rFonts w:ascii="Verdana" w:eastAsia="Times New Roman" w:hAnsi="Verdana" w:cs="Times New Roman"/>
          <w:sz w:val="16"/>
          <w:szCs w:val="16"/>
          <w:lang w:eastAsia="pl-PL"/>
        </w:rPr>
        <w:t>Pzp</w:t>
      </w:r>
      <w:proofErr w:type="spellEnd"/>
      <w:r w:rsidRPr="00125F81">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b/>
          <w:bCs/>
          <w:sz w:val="16"/>
          <w:szCs w:val="16"/>
          <w:lang w:eastAsia="pl-PL"/>
        </w:rPr>
      </w:pPr>
      <w:r w:rsidRPr="00125F81">
        <w:rPr>
          <w:rFonts w:ascii="Verdana" w:eastAsia="Times New Roman" w:hAnsi="Verdana" w:cs="Times New Roman"/>
          <w:b/>
          <w:bCs/>
          <w:sz w:val="16"/>
          <w:szCs w:val="16"/>
          <w:u w:val="single"/>
          <w:lang w:eastAsia="pl-PL"/>
        </w:rPr>
        <w:t>SEKCJA I: ZAMAWIAJĄCY</w:t>
      </w:r>
      <w:r w:rsidRPr="00125F81">
        <w:rPr>
          <w:rFonts w:ascii="Verdana" w:eastAsia="Times New Roman" w:hAnsi="Verdana" w:cs="Times New Roman"/>
          <w:b/>
          <w:bCs/>
          <w:sz w:val="16"/>
          <w:szCs w:val="16"/>
          <w:lang w:eastAsia="pl-PL"/>
        </w:rPr>
        <w:t xml:space="preserv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Postępowanie przeprowadza centralny zamawiający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Informacje na temat podmiotu któremu zamawiający powierzył/powierzyli prowadzenie postępowania:</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Postępowanie jest przeprowadzane wspólnie przez zamawiających</w:t>
      </w:r>
      <w:r w:rsidRPr="00125F81">
        <w:rPr>
          <w:rFonts w:ascii="Verdana" w:eastAsia="Times New Roman" w:hAnsi="Verdana" w:cs="Times New Roman"/>
          <w:sz w:val="16"/>
          <w:szCs w:val="16"/>
          <w:lang w:eastAsia="pl-PL"/>
        </w:rPr>
        <w:t xml:space="preserv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Informacje dodatkowe:</w:t>
      </w:r>
      <w:r w:rsidRPr="00125F81">
        <w:rPr>
          <w:rFonts w:ascii="Verdana" w:eastAsia="Times New Roman" w:hAnsi="Verdana" w:cs="Times New Roman"/>
          <w:sz w:val="16"/>
          <w:szCs w:val="16"/>
          <w:lang w:eastAsia="pl-PL"/>
        </w:rPr>
        <w:t xml:space="preserv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 1) NAZWA I ADRES: </w:t>
      </w:r>
      <w:r w:rsidRPr="00125F81">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 e-mail zampub@szpitalzawiercie.pl, , faks 326 721 532. </w:t>
      </w:r>
      <w:r w:rsidRPr="00125F81">
        <w:rPr>
          <w:rFonts w:ascii="Verdana" w:eastAsia="Times New Roman" w:hAnsi="Verdana" w:cs="Times New Roman"/>
          <w:sz w:val="16"/>
          <w:szCs w:val="16"/>
          <w:lang w:eastAsia="pl-PL"/>
        </w:rPr>
        <w:br/>
        <w:t xml:space="preserve">Adres strony internetowej (URL): www.szpitalzawiercie.pl </w:t>
      </w:r>
      <w:r w:rsidRPr="00125F81">
        <w:rPr>
          <w:rFonts w:ascii="Verdana" w:eastAsia="Times New Roman" w:hAnsi="Verdana" w:cs="Times New Roman"/>
          <w:sz w:val="16"/>
          <w:szCs w:val="16"/>
          <w:lang w:eastAsia="pl-PL"/>
        </w:rPr>
        <w:br/>
        <w:t xml:space="preserve">Adres profilu nabywcy: www.szpitalzawiercie.pl </w:t>
      </w:r>
      <w:r w:rsidRPr="00125F81">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 2) RODZAJ ZAMAWIAJĄCEGO: </w:t>
      </w:r>
      <w:r w:rsidRPr="00125F81">
        <w:rPr>
          <w:rFonts w:ascii="Verdana" w:eastAsia="Times New Roman" w:hAnsi="Verdana" w:cs="Times New Roman"/>
          <w:sz w:val="16"/>
          <w:szCs w:val="16"/>
          <w:lang w:eastAsia="pl-PL"/>
        </w:rPr>
        <w:t xml:space="preserve">Podmiot prawa publicznego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I.3) WSPÓLNE UDZIELANIE ZAMÓWIENIA </w:t>
      </w:r>
      <w:r w:rsidRPr="00125F81">
        <w:rPr>
          <w:rFonts w:ascii="Verdana" w:eastAsia="Times New Roman" w:hAnsi="Verdana" w:cs="Times New Roman"/>
          <w:b/>
          <w:bCs/>
          <w:i/>
          <w:iCs/>
          <w:sz w:val="16"/>
          <w:szCs w:val="16"/>
          <w:lang w:eastAsia="pl-PL"/>
        </w:rPr>
        <w:t>(jeżeli dotyczy)</w:t>
      </w:r>
      <w:r w:rsidRPr="00125F81">
        <w:rPr>
          <w:rFonts w:ascii="Verdana" w:eastAsia="Times New Roman" w:hAnsi="Verdana" w:cs="Times New Roman"/>
          <w:b/>
          <w:bCs/>
          <w:sz w:val="16"/>
          <w:szCs w:val="16"/>
          <w:lang w:eastAsia="pl-PL"/>
        </w:rPr>
        <w:t xml:space="preserv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I.4) KOMUNIKACJA: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Nieograniczony, pełny i bezpośredni dostęp do dokumentów z postępowania można uzyskać pod adresem (URL)</w:t>
      </w:r>
      <w:r w:rsidRPr="00125F81">
        <w:rPr>
          <w:rFonts w:ascii="Verdana" w:eastAsia="Times New Roman" w:hAnsi="Verdana" w:cs="Times New Roman"/>
          <w:sz w:val="16"/>
          <w:szCs w:val="16"/>
          <w:lang w:eastAsia="pl-PL"/>
        </w:rPr>
        <w:t xml:space="preserv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lastRenderedPageBreak/>
        <w:t xml:space="preserve">Tak </w:t>
      </w:r>
      <w:r w:rsidRPr="00125F81">
        <w:rPr>
          <w:rFonts w:ascii="Verdana" w:eastAsia="Times New Roman" w:hAnsi="Verdana" w:cs="Times New Roman"/>
          <w:sz w:val="16"/>
          <w:szCs w:val="16"/>
          <w:lang w:eastAsia="pl-PL"/>
        </w:rPr>
        <w:br/>
        <w:t xml:space="preserve">www.szpitalzawiercie.pl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Tak </w:t>
      </w:r>
      <w:r w:rsidRPr="00125F81">
        <w:rPr>
          <w:rFonts w:ascii="Verdana" w:eastAsia="Times New Roman" w:hAnsi="Verdana" w:cs="Times New Roman"/>
          <w:sz w:val="16"/>
          <w:szCs w:val="16"/>
          <w:lang w:eastAsia="pl-PL"/>
        </w:rPr>
        <w:br/>
        <w:t xml:space="preserve">www.szpitalzawiercie.pl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Oferty lub wnioski o dopuszczenie do udziału w postępowaniu należy przesyłać:</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Elektronicznie</w:t>
      </w:r>
      <w:r w:rsidRPr="00125F81">
        <w:rPr>
          <w:rFonts w:ascii="Verdana" w:eastAsia="Times New Roman" w:hAnsi="Verdana" w:cs="Times New Roman"/>
          <w:sz w:val="16"/>
          <w:szCs w:val="16"/>
          <w:lang w:eastAsia="pl-PL"/>
        </w:rPr>
        <w:t xml:space="preserv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r w:rsidRPr="00125F81">
        <w:rPr>
          <w:rFonts w:ascii="Verdana" w:eastAsia="Times New Roman" w:hAnsi="Verdana" w:cs="Times New Roman"/>
          <w:sz w:val="16"/>
          <w:szCs w:val="16"/>
          <w:lang w:eastAsia="pl-PL"/>
        </w:rPr>
        <w:br/>
        <w:t xml:space="preserve">adres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Dopuszczone jest przesłanie ofert lub wniosków o dopuszczenie do udziału w postępowaniu w inny sposób:</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t xml:space="preserve">Nie </w:t>
      </w:r>
      <w:r w:rsidRPr="00125F81">
        <w:rPr>
          <w:rFonts w:ascii="Verdana" w:eastAsia="Times New Roman" w:hAnsi="Verdana" w:cs="Times New Roman"/>
          <w:sz w:val="16"/>
          <w:szCs w:val="16"/>
          <w:lang w:eastAsia="pl-PL"/>
        </w:rPr>
        <w:br/>
        <w:t xml:space="preserve">Inny sposób: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Wymagane jest przesłanie ofert lub wniosków o dopuszczenie do udziału w postępowaniu w inny sposób:</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t xml:space="preserve">Tak </w:t>
      </w:r>
      <w:r w:rsidRPr="00125F81">
        <w:rPr>
          <w:rFonts w:ascii="Verdana" w:eastAsia="Times New Roman" w:hAnsi="Verdana" w:cs="Times New Roman"/>
          <w:sz w:val="16"/>
          <w:szCs w:val="16"/>
          <w:lang w:eastAsia="pl-PL"/>
        </w:rPr>
        <w:br/>
        <w:t xml:space="preserve">Inny sposób: </w:t>
      </w:r>
      <w:r w:rsidRPr="00125F81">
        <w:rPr>
          <w:rFonts w:ascii="Verdana" w:eastAsia="Times New Roman" w:hAnsi="Verdana" w:cs="Times New Roman"/>
          <w:sz w:val="16"/>
          <w:szCs w:val="16"/>
          <w:lang w:eastAsia="pl-PL"/>
        </w:rPr>
        <w:br/>
        <w:t xml:space="preserve">Pisemnie </w:t>
      </w:r>
      <w:r w:rsidRPr="00125F81">
        <w:rPr>
          <w:rFonts w:ascii="Verdana" w:eastAsia="Times New Roman" w:hAnsi="Verdana" w:cs="Times New Roman"/>
          <w:sz w:val="16"/>
          <w:szCs w:val="16"/>
          <w:lang w:eastAsia="pl-PL"/>
        </w:rPr>
        <w:br/>
        <w:t xml:space="preserve">Adres: </w:t>
      </w:r>
      <w:r w:rsidRPr="00125F81">
        <w:rPr>
          <w:rFonts w:ascii="Verdana" w:eastAsia="Times New Roman" w:hAnsi="Verdana" w:cs="Times New Roman"/>
          <w:sz w:val="16"/>
          <w:szCs w:val="16"/>
          <w:lang w:eastAsia="pl-PL"/>
        </w:rPr>
        <w:br/>
        <w:t xml:space="preserve">Szpital Powiatowy w Zawierciu, ul. Miodowa 14, 42-440 Zawiercie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lastRenderedPageBreak/>
        <w:br/>
      </w:r>
      <w:r w:rsidRPr="00125F81">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125F81">
        <w:rPr>
          <w:rFonts w:ascii="Verdana" w:eastAsia="Times New Roman" w:hAnsi="Verdana" w:cs="Times New Roman"/>
          <w:sz w:val="16"/>
          <w:szCs w:val="16"/>
          <w:lang w:eastAsia="pl-PL"/>
        </w:rPr>
        <w:t xml:space="preserv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r w:rsidRPr="00125F81">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b/>
          <w:bCs/>
          <w:sz w:val="16"/>
          <w:szCs w:val="16"/>
          <w:lang w:eastAsia="pl-PL"/>
        </w:rPr>
      </w:pPr>
      <w:r w:rsidRPr="00125F81">
        <w:rPr>
          <w:rFonts w:ascii="Verdana" w:eastAsia="Times New Roman" w:hAnsi="Verdana" w:cs="Times New Roman"/>
          <w:b/>
          <w:bCs/>
          <w:sz w:val="16"/>
          <w:szCs w:val="16"/>
          <w:u w:val="single"/>
          <w:lang w:eastAsia="pl-PL"/>
        </w:rPr>
        <w:t xml:space="preserve">SEKCJA II: PRZEDMIOT ZAMÓWIENIA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II.1) Nazwa nadana zamówieniu przez zamawiającego: </w:t>
      </w:r>
      <w:r w:rsidRPr="00125F81">
        <w:rPr>
          <w:rFonts w:ascii="Verdana" w:eastAsia="Times New Roman" w:hAnsi="Verdana" w:cs="Times New Roman"/>
          <w:sz w:val="16"/>
          <w:szCs w:val="16"/>
          <w:lang w:eastAsia="pl-PL"/>
        </w:rPr>
        <w:t xml:space="preserve">Dostawa płynów do </w:t>
      </w:r>
      <w:proofErr w:type="spellStart"/>
      <w:r w:rsidRPr="00125F81">
        <w:rPr>
          <w:rFonts w:ascii="Verdana" w:eastAsia="Times New Roman" w:hAnsi="Verdana" w:cs="Times New Roman"/>
          <w:sz w:val="16"/>
          <w:szCs w:val="16"/>
          <w:lang w:eastAsia="pl-PL"/>
        </w:rPr>
        <w:t>hemofiltracji</w:t>
      </w:r>
      <w:proofErr w:type="spellEnd"/>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Numer referencyjny: </w:t>
      </w:r>
      <w:r w:rsidRPr="00125F81">
        <w:rPr>
          <w:rFonts w:ascii="Verdana" w:eastAsia="Times New Roman" w:hAnsi="Verdana" w:cs="Times New Roman"/>
          <w:sz w:val="16"/>
          <w:szCs w:val="16"/>
          <w:lang w:eastAsia="pl-PL"/>
        </w:rPr>
        <w:t xml:space="preserve">DZP/PN/34/2017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Przed wszczęciem postępowania o udzielenie zamówienia przeprowadzono dialog techniczny </w:t>
      </w:r>
    </w:p>
    <w:p w:rsidR="00125F81" w:rsidRPr="00125F81" w:rsidRDefault="00125F81" w:rsidP="00125F81">
      <w:pPr>
        <w:spacing w:after="0" w:line="450" w:lineRule="atLeast"/>
        <w:jc w:val="both"/>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II.2) Rodzaj zamówienia: </w:t>
      </w:r>
      <w:r w:rsidRPr="00125F81">
        <w:rPr>
          <w:rFonts w:ascii="Verdana" w:eastAsia="Times New Roman" w:hAnsi="Verdana" w:cs="Times New Roman"/>
          <w:sz w:val="16"/>
          <w:szCs w:val="16"/>
          <w:lang w:eastAsia="pl-PL"/>
        </w:rPr>
        <w:t xml:space="preserve">Dostawy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II.3) Informacja o możliwości składania ofert częściowych</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t xml:space="preserve">Zamówienie podzielone jest na części: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Oferty lub wnioski o dopuszczenie do udziału w postępowaniu można składać w odniesieniu do:</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Zamawiający zastrzega sobie prawo do udzielenia łącznie następujących części lub grup części:</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Maksymalna liczba części zamówienia, na które może zostać udzielone zamówienie jednemu wykonawcy:</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II.4) Krótki opis przedmiotu zamówienia </w:t>
      </w:r>
      <w:r w:rsidRPr="00125F81">
        <w:rPr>
          <w:rFonts w:ascii="Verdana" w:eastAsia="Times New Roman" w:hAnsi="Verdana" w:cs="Times New Roman"/>
          <w:i/>
          <w:iCs/>
          <w:sz w:val="16"/>
          <w:szCs w:val="16"/>
          <w:lang w:eastAsia="pl-PL"/>
        </w:rPr>
        <w:t>(wielkość, zakres, rodzaj i ilość dostaw, usług lub robót budowlanych lub określenie zapotrzebowania i wymagań )</w:t>
      </w:r>
      <w:r w:rsidRPr="00125F81">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125F81">
        <w:rPr>
          <w:rFonts w:ascii="Verdana" w:eastAsia="Times New Roman" w:hAnsi="Verdana" w:cs="Times New Roman"/>
          <w:sz w:val="16"/>
          <w:szCs w:val="16"/>
          <w:lang w:eastAsia="pl-PL"/>
        </w:rPr>
        <w:t xml:space="preserve">Przedmiotem zamówienia jest: dostawa płynów do </w:t>
      </w:r>
      <w:proofErr w:type="spellStart"/>
      <w:r w:rsidRPr="00125F81">
        <w:rPr>
          <w:rFonts w:ascii="Verdana" w:eastAsia="Times New Roman" w:hAnsi="Verdana" w:cs="Times New Roman"/>
          <w:sz w:val="16"/>
          <w:szCs w:val="16"/>
          <w:lang w:eastAsia="pl-PL"/>
        </w:rPr>
        <w:t>hemofiltracji</w:t>
      </w:r>
      <w:proofErr w:type="spellEnd"/>
      <w:r w:rsidRPr="00125F81">
        <w:rPr>
          <w:rFonts w:ascii="Verdana" w:eastAsia="Times New Roman" w:hAnsi="Verdana" w:cs="Times New Roman"/>
          <w:sz w:val="16"/>
          <w:szCs w:val="16"/>
          <w:lang w:eastAsia="pl-PL"/>
        </w:rPr>
        <w:t xml:space="preserve"> – zgodnie z zapisami zawartymi w formularzu cenowym stanowiącym załącznik nr 2 do SIWZ. Zamawiający wymaga kompatybilności oferowanego przedmiotu </w:t>
      </w:r>
      <w:r w:rsidRPr="00125F81">
        <w:rPr>
          <w:rFonts w:ascii="Verdana" w:eastAsia="Times New Roman" w:hAnsi="Verdana" w:cs="Times New Roman"/>
          <w:sz w:val="16"/>
          <w:szCs w:val="16"/>
          <w:lang w:eastAsia="pl-PL"/>
        </w:rPr>
        <w:lastRenderedPageBreak/>
        <w:t xml:space="preserve">zamówienia z urządzeniem </w:t>
      </w:r>
      <w:proofErr w:type="spellStart"/>
      <w:r w:rsidRPr="00125F81">
        <w:rPr>
          <w:rFonts w:ascii="Verdana" w:eastAsia="Times New Roman" w:hAnsi="Verdana" w:cs="Times New Roman"/>
          <w:sz w:val="16"/>
          <w:szCs w:val="16"/>
          <w:lang w:eastAsia="pl-PL"/>
        </w:rPr>
        <w:t>Fresenius</w:t>
      </w:r>
      <w:proofErr w:type="spellEnd"/>
      <w:r w:rsidRPr="00125F81">
        <w:rPr>
          <w:rFonts w:ascii="Verdana" w:eastAsia="Times New Roman" w:hAnsi="Verdana" w:cs="Times New Roman"/>
          <w:sz w:val="16"/>
          <w:szCs w:val="16"/>
          <w:lang w:eastAsia="pl-PL"/>
        </w:rPr>
        <w:t xml:space="preserve"> </w:t>
      </w:r>
      <w:proofErr w:type="spellStart"/>
      <w:r w:rsidRPr="00125F81">
        <w:rPr>
          <w:rFonts w:ascii="Verdana" w:eastAsia="Times New Roman" w:hAnsi="Verdana" w:cs="Times New Roman"/>
          <w:sz w:val="16"/>
          <w:szCs w:val="16"/>
          <w:lang w:eastAsia="pl-PL"/>
        </w:rPr>
        <w:t>Multifiltrate</w:t>
      </w:r>
      <w:proofErr w:type="spellEnd"/>
      <w:r w:rsidRPr="00125F81">
        <w:rPr>
          <w:rFonts w:ascii="Verdana" w:eastAsia="Times New Roman" w:hAnsi="Verdana" w:cs="Times New Roman"/>
          <w:sz w:val="16"/>
          <w:szCs w:val="16"/>
          <w:lang w:eastAsia="pl-PL"/>
        </w:rPr>
        <w:t xml:space="preserve"> ponieważ jest w posiadaniu takowego.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II.5) Główny kod CPV: </w:t>
      </w:r>
      <w:r w:rsidRPr="00125F81">
        <w:rPr>
          <w:rFonts w:ascii="Verdana" w:eastAsia="Times New Roman" w:hAnsi="Verdana" w:cs="Times New Roman"/>
          <w:sz w:val="16"/>
          <w:szCs w:val="16"/>
          <w:lang w:eastAsia="pl-PL"/>
        </w:rPr>
        <w:t xml:space="preserve">33698000-9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Dodatkowe kody CPV:</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II.6) Całkowita wartość zamówienia </w:t>
      </w:r>
      <w:r w:rsidRPr="00125F81">
        <w:rPr>
          <w:rFonts w:ascii="Verdana" w:eastAsia="Times New Roman" w:hAnsi="Verdana" w:cs="Times New Roman"/>
          <w:i/>
          <w:iCs/>
          <w:sz w:val="16"/>
          <w:szCs w:val="16"/>
          <w:lang w:eastAsia="pl-PL"/>
        </w:rPr>
        <w:t>(jeżeli zamawiający podaje informacje o wartości zamówienia)</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t xml:space="preserve">Wartość bez VAT: </w:t>
      </w:r>
      <w:r w:rsidRPr="00125F81">
        <w:rPr>
          <w:rFonts w:ascii="Verdana" w:eastAsia="Times New Roman" w:hAnsi="Verdana" w:cs="Times New Roman"/>
          <w:sz w:val="16"/>
          <w:szCs w:val="16"/>
          <w:lang w:eastAsia="pl-PL"/>
        </w:rPr>
        <w:br/>
        <w:t xml:space="preserve">Waluta: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PLN </w:t>
      </w:r>
      <w:r w:rsidRPr="00125F81">
        <w:rPr>
          <w:rFonts w:ascii="Verdana" w:eastAsia="Times New Roman" w:hAnsi="Verdana" w:cs="Times New Roman"/>
          <w:sz w:val="16"/>
          <w:szCs w:val="16"/>
          <w:lang w:eastAsia="pl-PL"/>
        </w:rPr>
        <w:br/>
      </w:r>
      <w:r w:rsidRPr="00125F81">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125F81">
        <w:rPr>
          <w:rFonts w:ascii="Verdana" w:eastAsia="Times New Roman" w:hAnsi="Verdana" w:cs="Times New Roman"/>
          <w:sz w:val="16"/>
          <w:szCs w:val="16"/>
          <w:lang w:eastAsia="pl-PL"/>
        </w:rPr>
        <w:t xml:space="preserv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125F81">
        <w:rPr>
          <w:rFonts w:ascii="Verdana" w:eastAsia="Times New Roman" w:hAnsi="Verdana" w:cs="Times New Roman"/>
          <w:b/>
          <w:bCs/>
          <w:sz w:val="16"/>
          <w:szCs w:val="16"/>
          <w:lang w:eastAsia="pl-PL"/>
        </w:rPr>
        <w:t>Pzp</w:t>
      </w:r>
      <w:proofErr w:type="spellEnd"/>
      <w:r w:rsidRPr="00125F81">
        <w:rPr>
          <w:rFonts w:ascii="Verdana" w:eastAsia="Times New Roman" w:hAnsi="Verdana" w:cs="Times New Roman"/>
          <w:b/>
          <w:bCs/>
          <w:sz w:val="16"/>
          <w:szCs w:val="16"/>
          <w:lang w:eastAsia="pl-PL"/>
        </w:rPr>
        <w:t xml:space="preserve">: </w:t>
      </w:r>
      <w:r w:rsidRPr="00125F81">
        <w:rPr>
          <w:rFonts w:ascii="Verdana" w:eastAsia="Times New Roman" w:hAnsi="Verdana" w:cs="Times New Roman"/>
          <w:sz w:val="16"/>
          <w:szCs w:val="16"/>
          <w:lang w:eastAsia="pl-PL"/>
        </w:rPr>
        <w:t xml:space="preserve">Tak </w:t>
      </w:r>
      <w:r w:rsidRPr="00125F81">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125F81">
        <w:rPr>
          <w:rFonts w:ascii="Verdana" w:eastAsia="Times New Roman" w:hAnsi="Verdana" w:cs="Times New Roman"/>
          <w:sz w:val="16"/>
          <w:szCs w:val="16"/>
          <w:lang w:eastAsia="pl-PL"/>
        </w:rPr>
        <w:t>Pzp</w:t>
      </w:r>
      <w:proofErr w:type="spellEnd"/>
      <w:r w:rsidRPr="00125F81">
        <w:rPr>
          <w:rFonts w:ascii="Verdana" w:eastAsia="Times New Roman" w:hAnsi="Verdana" w:cs="Times New Roman"/>
          <w:sz w:val="16"/>
          <w:szCs w:val="16"/>
          <w:lang w:eastAsia="pl-PL"/>
        </w:rPr>
        <w:t xml:space="preserve">: Zamawiający przewiduje udzielenia zamówienia, o którym mowa w art. 67 ust. 1 pkt 7 ustawy </w:t>
      </w:r>
      <w:proofErr w:type="spellStart"/>
      <w:r w:rsidRPr="00125F81">
        <w:rPr>
          <w:rFonts w:ascii="Verdana" w:eastAsia="Times New Roman" w:hAnsi="Verdana" w:cs="Times New Roman"/>
          <w:sz w:val="16"/>
          <w:szCs w:val="16"/>
          <w:lang w:eastAsia="pl-PL"/>
        </w:rPr>
        <w:t>Pzp</w:t>
      </w:r>
      <w:proofErr w:type="spellEnd"/>
      <w:r w:rsidRPr="00125F81">
        <w:rPr>
          <w:rFonts w:ascii="Verdana" w:eastAsia="Times New Roman" w:hAnsi="Verdana" w:cs="Times New Roman"/>
          <w:sz w:val="16"/>
          <w:szCs w:val="16"/>
          <w:lang w:eastAsia="pl-PL"/>
        </w:rPr>
        <w:t xml:space="preserve">, tj. udzielenie w okresie 3 lat od dnia udzielenia zamówienia podstawowego, dotychczasowemu wykonawcy dostaw, zamówienia polegającego na dostawie narzędzi i akcesoriów dla oddziału okulistycznego - 2 pakiety, tj. powtórzeniu podobnych dostaw do wysokości 30%.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t>miesiącach:  12  </w:t>
      </w:r>
      <w:r w:rsidRPr="00125F81">
        <w:rPr>
          <w:rFonts w:ascii="Verdana" w:eastAsia="Times New Roman" w:hAnsi="Verdana" w:cs="Times New Roman"/>
          <w:i/>
          <w:iCs/>
          <w:sz w:val="16"/>
          <w:szCs w:val="16"/>
          <w:lang w:eastAsia="pl-PL"/>
        </w:rPr>
        <w:t xml:space="preserve"> lub </w:t>
      </w:r>
      <w:r w:rsidRPr="00125F81">
        <w:rPr>
          <w:rFonts w:ascii="Verdana" w:eastAsia="Times New Roman" w:hAnsi="Verdana" w:cs="Times New Roman"/>
          <w:b/>
          <w:bCs/>
          <w:sz w:val="16"/>
          <w:szCs w:val="16"/>
          <w:lang w:eastAsia="pl-PL"/>
        </w:rPr>
        <w:t>dniach:</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i/>
          <w:iCs/>
          <w:sz w:val="16"/>
          <w:szCs w:val="16"/>
          <w:lang w:eastAsia="pl-PL"/>
        </w:rPr>
        <w:t>lub</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data rozpoczęcia: </w:t>
      </w:r>
      <w:r w:rsidRPr="00125F81">
        <w:rPr>
          <w:rFonts w:ascii="Verdana" w:eastAsia="Times New Roman" w:hAnsi="Verdana" w:cs="Times New Roman"/>
          <w:sz w:val="16"/>
          <w:szCs w:val="16"/>
          <w:lang w:eastAsia="pl-PL"/>
        </w:rPr>
        <w:t> </w:t>
      </w:r>
      <w:r w:rsidRPr="00125F81">
        <w:rPr>
          <w:rFonts w:ascii="Verdana" w:eastAsia="Times New Roman" w:hAnsi="Verdana" w:cs="Times New Roman"/>
          <w:i/>
          <w:iCs/>
          <w:sz w:val="16"/>
          <w:szCs w:val="16"/>
          <w:lang w:eastAsia="pl-PL"/>
        </w:rPr>
        <w:t xml:space="preserve"> lub </w:t>
      </w:r>
      <w:r w:rsidRPr="00125F81">
        <w:rPr>
          <w:rFonts w:ascii="Verdana" w:eastAsia="Times New Roman" w:hAnsi="Verdana" w:cs="Times New Roman"/>
          <w:b/>
          <w:bCs/>
          <w:sz w:val="16"/>
          <w:szCs w:val="16"/>
          <w:lang w:eastAsia="pl-PL"/>
        </w:rPr>
        <w:t xml:space="preserve">zakończenia: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II.9) Informacje dodatkowe: </w:t>
      </w:r>
      <w:r w:rsidRPr="00125F81">
        <w:rPr>
          <w:rFonts w:ascii="Verdana" w:eastAsia="Times New Roman" w:hAnsi="Verdana" w:cs="Times New Roman"/>
          <w:sz w:val="16"/>
          <w:szCs w:val="16"/>
          <w:lang w:eastAsia="pl-PL"/>
        </w:rPr>
        <w:t xml:space="preserve">W celu spełnienia wymagań dotyczących przedmiotu zamówienia Zamawiający wymaga: a. Oświadczenie Wykonawcy, że posiada Karty charakterystyki produktu leczniczego na zaoferowane produkty lecznicze wraz z zobowiązaniem się Wykonawcy do okazania karty charakterystyki na wyraźne żądanie Zamawiającego; b. Oświadczenie Wykonawcy, że zaoferowane produkty lecznicze są dopuszczone do </w:t>
      </w:r>
      <w:r w:rsidRPr="00125F81">
        <w:rPr>
          <w:rFonts w:ascii="Verdana" w:eastAsia="Times New Roman" w:hAnsi="Verdana" w:cs="Times New Roman"/>
          <w:sz w:val="16"/>
          <w:szCs w:val="16"/>
          <w:lang w:eastAsia="pl-PL"/>
        </w:rPr>
        <w:lastRenderedPageBreak/>
        <w:t xml:space="preserve">obrotu zgodnie z ustawą Prawo farmaceutyczne (o ile dotyczy) wraz z zobowiązaniem się Wykonawcy do okazania dokumentu pozwolenia na wyraźne żądanie Zamawiającego; c. Oświadczenie Wykonawcy, że zaoferowane wyroby spełniają wymagania określone w ustawie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 d. Oświadczenie Wykonawcy, że zaoferowane wyroby posiadają deklarację zgodności CE oraz, że Wykonawca jest gotowy w każdej chwili potwierdzić to poprzez przesłanie odpowiedniej dokumentacji (o ile dotyczy) lub oświadczenie, że oferowany produkt nie wymaga posiadania deklaracji zgodności CE; </w:t>
      </w:r>
    </w:p>
    <w:p w:rsidR="00125F81" w:rsidRPr="00125F81" w:rsidRDefault="00125F81" w:rsidP="00125F81">
      <w:pPr>
        <w:spacing w:after="0" w:line="450" w:lineRule="atLeast"/>
        <w:rPr>
          <w:rFonts w:ascii="Verdana" w:eastAsia="Times New Roman" w:hAnsi="Verdana" w:cs="Times New Roman"/>
          <w:b/>
          <w:bCs/>
          <w:sz w:val="16"/>
          <w:szCs w:val="16"/>
          <w:lang w:eastAsia="pl-PL"/>
        </w:rPr>
      </w:pPr>
      <w:r w:rsidRPr="00125F81">
        <w:rPr>
          <w:rFonts w:ascii="Verdana" w:eastAsia="Times New Roman" w:hAnsi="Verdana" w:cs="Times New Roman"/>
          <w:b/>
          <w:bCs/>
          <w:sz w:val="16"/>
          <w:szCs w:val="16"/>
          <w:u w:val="single"/>
          <w:lang w:eastAsia="pl-PL"/>
        </w:rPr>
        <w:t xml:space="preserve">SEKCJA III: INFORMACJE O CHARAKTERZE PRAWNYM, EKONOMICZNYM, FINANSOWYM I TECHNICZNYM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III.1) WARUNKI UDZIAŁU W POSTĘPOWANIU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t xml:space="preserve">Określenie warunków: Określenie warunków: Określenie warunków: Ocena spełnienia warunku udziału w postępowaniu będzie dokonana na zasadzie spełnia/nie spełnia w oparciu o oświadczenie – załącznik nr 3 do SIWZ. </w:t>
      </w:r>
      <w:r w:rsidRPr="00125F81">
        <w:rPr>
          <w:rFonts w:ascii="Verdana" w:eastAsia="Times New Roman" w:hAnsi="Verdana" w:cs="Times New Roman"/>
          <w:sz w:val="16"/>
          <w:szCs w:val="16"/>
          <w:lang w:eastAsia="pl-PL"/>
        </w:rPr>
        <w:br/>
        <w:t xml:space="preserve">Informacje dodatkowe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III.1.2) Sytuacja finansowa lub ekonomiczna </w:t>
      </w:r>
      <w:r w:rsidRPr="00125F81">
        <w:rPr>
          <w:rFonts w:ascii="Verdana" w:eastAsia="Times New Roman" w:hAnsi="Verdana" w:cs="Times New Roman"/>
          <w:sz w:val="16"/>
          <w:szCs w:val="16"/>
          <w:lang w:eastAsia="pl-PL"/>
        </w:rPr>
        <w:br/>
        <w:t xml:space="preserve">Określenie warunków: Określenie warunków: Określenie warunków: Ocena spełnienia warunku udziału w postępowaniu będzie dokonana na zasadzie spełnia/nie spełnia w oparciu o oświadczenie – załącznik nr 3 do SIWZ. </w:t>
      </w:r>
      <w:r w:rsidRPr="00125F81">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125F81">
        <w:rPr>
          <w:rFonts w:ascii="Verdana" w:eastAsia="Times New Roman" w:hAnsi="Verdana" w:cs="Times New Roman"/>
          <w:sz w:val="16"/>
          <w:szCs w:val="16"/>
          <w:lang w:eastAsia="pl-PL"/>
        </w:rPr>
        <w:t>pzp</w:t>
      </w:r>
      <w:proofErr w:type="spellEnd"/>
      <w:r w:rsidRPr="00125F81">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w:t>
      </w:r>
      <w:r w:rsidRPr="00125F81">
        <w:rPr>
          <w:rFonts w:ascii="Verdana" w:eastAsia="Times New Roman" w:hAnsi="Verdana" w:cs="Times New Roman"/>
          <w:sz w:val="16"/>
          <w:szCs w:val="16"/>
          <w:lang w:eastAsia="pl-PL"/>
        </w:rPr>
        <w:lastRenderedPageBreak/>
        <w:t xml:space="preserve">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III.1.3) Zdolność techniczna lub zawodowa </w:t>
      </w:r>
      <w:r w:rsidRPr="00125F81">
        <w:rPr>
          <w:rFonts w:ascii="Verdana" w:eastAsia="Times New Roman" w:hAnsi="Verdana" w:cs="Times New Roman"/>
          <w:sz w:val="16"/>
          <w:szCs w:val="16"/>
          <w:lang w:eastAsia="pl-PL"/>
        </w:rPr>
        <w:br/>
        <w:t xml:space="preserve">Określenie warunków: Określenie warunków: Ocena spełnienia warunku udziału w postępowaniu będzie dokonana na zasadzie spełnia/nie spełnia w oparciu o oświadczenie – załącznik nr 3 do SIWZ </w:t>
      </w:r>
      <w:r w:rsidRPr="00125F81">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25F81">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125F81">
        <w:rPr>
          <w:rFonts w:ascii="Verdana" w:eastAsia="Times New Roman" w:hAnsi="Verdana" w:cs="Times New Roman"/>
          <w:sz w:val="16"/>
          <w:szCs w:val="16"/>
          <w:lang w:eastAsia="pl-PL"/>
        </w:rPr>
        <w:t>Pzp</w:t>
      </w:r>
      <w:proofErr w:type="spellEnd"/>
      <w:r w:rsidRPr="00125F81">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III.2) PODSTAWY WYKLUCZENIA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III.2.1) Podstawy wykluczenia określone w art. 24 ust. 1 ustawy </w:t>
      </w:r>
      <w:proofErr w:type="spellStart"/>
      <w:r w:rsidRPr="00125F81">
        <w:rPr>
          <w:rFonts w:ascii="Verdana" w:eastAsia="Times New Roman" w:hAnsi="Verdana" w:cs="Times New Roman"/>
          <w:b/>
          <w:bCs/>
          <w:sz w:val="16"/>
          <w:szCs w:val="16"/>
          <w:lang w:eastAsia="pl-PL"/>
        </w:rPr>
        <w:t>Pzp</w:t>
      </w:r>
      <w:proofErr w:type="spellEnd"/>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125F81">
        <w:rPr>
          <w:rFonts w:ascii="Verdana" w:eastAsia="Times New Roman" w:hAnsi="Verdana" w:cs="Times New Roman"/>
          <w:b/>
          <w:bCs/>
          <w:sz w:val="16"/>
          <w:szCs w:val="16"/>
          <w:lang w:eastAsia="pl-PL"/>
        </w:rPr>
        <w:t>Pzp</w:t>
      </w:r>
      <w:proofErr w:type="spellEnd"/>
      <w:r w:rsidRPr="00125F81">
        <w:rPr>
          <w:rFonts w:ascii="Verdana" w:eastAsia="Times New Roman" w:hAnsi="Verdana" w:cs="Times New Roman"/>
          <w:sz w:val="16"/>
          <w:szCs w:val="16"/>
          <w:lang w:eastAsia="pl-PL"/>
        </w:rPr>
        <w:t xml:space="preserve"> Tak Zamawiający przewiduje następujące fakultatywne podstawy wykluczenia: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lastRenderedPageBreak/>
        <w:br/>
      </w:r>
      <w:r w:rsidRPr="00125F81">
        <w:rPr>
          <w:rFonts w:ascii="Verdana" w:eastAsia="Times New Roman" w:hAnsi="Verdana" w:cs="Times New Roman"/>
          <w:sz w:val="16"/>
          <w:szCs w:val="16"/>
          <w:lang w:eastAsia="pl-PL"/>
        </w:rPr>
        <w:br/>
        <w:t xml:space="preserve">Tak (podstawa wykluczenia określona w art. 24 ust. 5 pkt 8 ustawy </w:t>
      </w:r>
      <w:proofErr w:type="spellStart"/>
      <w:r w:rsidRPr="00125F81">
        <w:rPr>
          <w:rFonts w:ascii="Verdana" w:eastAsia="Times New Roman" w:hAnsi="Verdana" w:cs="Times New Roman"/>
          <w:sz w:val="16"/>
          <w:szCs w:val="16"/>
          <w:lang w:eastAsia="pl-PL"/>
        </w:rPr>
        <w:t>Pzp</w:t>
      </w:r>
      <w:proofErr w:type="spellEnd"/>
      <w:r w:rsidRPr="00125F81">
        <w:rPr>
          <w:rFonts w:ascii="Verdana" w:eastAsia="Times New Roman" w:hAnsi="Verdana" w:cs="Times New Roman"/>
          <w:sz w:val="16"/>
          <w:szCs w:val="16"/>
          <w:lang w:eastAsia="pl-PL"/>
        </w:rPr>
        <w:t xml:space="preserv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Oświadczenie o niepodleganiu wykluczeniu oraz spełnianiu warunków udziału w postępowaniu </w:t>
      </w:r>
      <w:r w:rsidRPr="00125F81">
        <w:rPr>
          <w:rFonts w:ascii="Verdana" w:eastAsia="Times New Roman" w:hAnsi="Verdana" w:cs="Times New Roman"/>
          <w:sz w:val="16"/>
          <w:szCs w:val="16"/>
          <w:lang w:eastAsia="pl-PL"/>
        </w:rPr>
        <w:br/>
        <w:t xml:space="preserve">Tak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Oświadczenie o spełnianiu kryteriów selekcji </w:t>
      </w:r>
      <w:r w:rsidRPr="00125F81">
        <w:rPr>
          <w:rFonts w:ascii="Verdana" w:eastAsia="Times New Roman" w:hAnsi="Verdana" w:cs="Times New Roman"/>
          <w:sz w:val="16"/>
          <w:szCs w:val="16"/>
          <w:lang w:eastAsia="pl-PL"/>
        </w:rPr>
        <w:br/>
        <w:t xml:space="preserve">Nie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o składania ofert;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III.5.1) W ZAKRESIE SPEŁNIANIA WARUNKÓW UDZIAŁU W POSTĘPOWANIU:</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t xml:space="preserve">Oświadczenie – załącznik nr 3 do SIWZ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III.5.2) W ZAKRESIE KRYTERIÓW SELEKCJI:</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a. Oświadczenie Wykonawcy, że posiada Karty charakterystyki produktu leczniczego na zaoferowane produkty lecznicze wraz z zobowiązaniem się Wykonawcy do okazania karty charakterystyki na wyraźne żądanie Zamawiającego; b. Oświadczenie Wykonawcy, że zaoferowane produkty lecznicze są dopuszczone do obrotu zgodnie z ustawą Prawo farmaceutyczne (o ile dotyczy) wraz z zobowiązaniem się Wykonawcy do okazania dokumentu pozwolenia na wyraźne żądanie Zamawiającego; c. Oświadczenie Wykonawcy, że zaoferowane wyroby spełniają wymagania określone w ustawie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 d. Oświadczenie Wykonawcy, że zaoferowane wyroby posiadają deklarację zgodności CE oraz, że Wykonawca jest gotowy w każdej chwili potwierdzić to poprzez przesłanie odpowiedniej dokumentacji (o ile dotyczy) lub oświadczenie, że oferowany produkt nie wymaga posiadania deklaracji zgodności CE;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III.7) INNE DOKUMENTY NIE WYMIENIONE W pkt III.3) - III.6)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Oferta powinna zawierać: a. podpisany przez Wykonawcę Formularz ofertowy według załącznika nr 1 do SIWZ, b. podpisany przez Wykonawcę Formularz cenowy według załącznika nr 2 do SIWZ, c. podpisane przez Wykonawcę oświadczenie stanowiące załącznik nr 3 do SIWZ. 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b-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w:t>
      </w:r>
      <w:r w:rsidRPr="00125F81">
        <w:rPr>
          <w:rFonts w:ascii="Verdana" w:eastAsia="Times New Roman" w:hAnsi="Verdana" w:cs="Times New Roman"/>
          <w:sz w:val="16"/>
          <w:szCs w:val="16"/>
          <w:lang w:eastAsia="pl-PL"/>
        </w:rPr>
        <w:lastRenderedPageBreak/>
        <w:t xml:space="preserve">osoby, o których mowa w art. 24 ust. 1 ustawy </w:t>
      </w:r>
      <w:proofErr w:type="spellStart"/>
      <w:r w:rsidRPr="00125F81">
        <w:rPr>
          <w:rFonts w:ascii="Verdana" w:eastAsia="Times New Roman" w:hAnsi="Verdana" w:cs="Times New Roman"/>
          <w:sz w:val="16"/>
          <w:szCs w:val="16"/>
          <w:lang w:eastAsia="pl-PL"/>
        </w:rPr>
        <w:t>Pzp</w:t>
      </w:r>
      <w:proofErr w:type="spellEnd"/>
      <w:r w:rsidRPr="00125F81">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125F81">
        <w:rPr>
          <w:rFonts w:ascii="Verdana" w:eastAsia="Times New Roman" w:hAnsi="Verdana" w:cs="Times New Roman"/>
          <w:sz w:val="16"/>
          <w:szCs w:val="16"/>
          <w:lang w:eastAsia="pl-PL"/>
        </w:rPr>
        <w:t>Pzp</w:t>
      </w:r>
      <w:proofErr w:type="spellEnd"/>
      <w:r w:rsidRPr="00125F81">
        <w:rPr>
          <w:rFonts w:ascii="Verdana" w:eastAsia="Times New Roman" w:hAnsi="Verdana" w:cs="Times New Roman"/>
          <w:sz w:val="16"/>
          <w:szCs w:val="16"/>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125F81" w:rsidRPr="00125F81" w:rsidRDefault="00125F81" w:rsidP="00125F81">
      <w:pPr>
        <w:spacing w:after="0" w:line="450" w:lineRule="atLeast"/>
        <w:rPr>
          <w:rFonts w:ascii="Verdana" w:eastAsia="Times New Roman" w:hAnsi="Verdana" w:cs="Times New Roman"/>
          <w:b/>
          <w:bCs/>
          <w:sz w:val="16"/>
          <w:szCs w:val="16"/>
          <w:lang w:eastAsia="pl-PL"/>
        </w:rPr>
      </w:pPr>
      <w:r w:rsidRPr="00125F81">
        <w:rPr>
          <w:rFonts w:ascii="Verdana" w:eastAsia="Times New Roman" w:hAnsi="Verdana" w:cs="Times New Roman"/>
          <w:b/>
          <w:bCs/>
          <w:sz w:val="16"/>
          <w:szCs w:val="16"/>
          <w:u w:val="single"/>
          <w:lang w:eastAsia="pl-PL"/>
        </w:rPr>
        <w:t xml:space="preserve">SEKCJA IV: PROCEDURA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 xml:space="preserve">IV.1) OPIS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IV.1.1) Tryb udzielenia zamówienia: </w:t>
      </w:r>
      <w:r w:rsidRPr="00125F81">
        <w:rPr>
          <w:rFonts w:ascii="Verdana" w:eastAsia="Times New Roman" w:hAnsi="Verdana" w:cs="Times New Roman"/>
          <w:sz w:val="16"/>
          <w:szCs w:val="16"/>
          <w:lang w:eastAsia="pl-PL"/>
        </w:rPr>
        <w:t xml:space="preserve">Przetarg nieograniczony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IV.1.2) Zamawiający żąda wniesienia wadium:</w:t>
      </w:r>
      <w:r w:rsidRPr="00125F81">
        <w:rPr>
          <w:rFonts w:ascii="Verdana" w:eastAsia="Times New Roman" w:hAnsi="Verdana" w:cs="Times New Roman"/>
          <w:sz w:val="16"/>
          <w:szCs w:val="16"/>
          <w:lang w:eastAsia="pl-PL"/>
        </w:rPr>
        <w:t xml:space="preserv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r w:rsidRPr="00125F81">
        <w:rPr>
          <w:rFonts w:ascii="Verdana" w:eastAsia="Times New Roman" w:hAnsi="Verdana" w:cs="Times New Roman"/>
          <w:sz w:val="16"/>
          <w:szCs w:val="16"/>
          <w:lang w:eastAsia="pl-PL"/>
        </w:rPr>
        <w:br/>
        <w:t xml:space="preserve">Informacja na temat wadium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IV.1.3) Przewiduje się udzielenie zaliczek na poczet wykonania zamówienia:</w:t>
      </w:r>
      <w:r w:rsidRPr="00125F81">
        <w:rPr>
          <w:rFonts w:ascii="Verdana" w:eastAsia="Times New Roman" w:hAnsi="Verdana" w:cs="Times New Roman"/>
          <w:sz w:val="16"/>
          <w:szCs w:val="16"/>
          <w:lang w:eastAsia="pl-PL"/>
        </w:rPr>
        <w:t xml:space="preserv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r w:rsidRPr="00125F81">
        <w:rPr>
          <w:rFonts w:ascii="Verdana" w:eastAsia="Times New Roman" w:hAnsi="Verdana" w:cs="Times New Roman"/>
          <w:sz w:val="16"/>
          <w:szCs w:val="16"/>
          <w:lang w:eastAsia="pl-PL"/>
        </w:rPr>
        <w:br/>
        <w:t xml:space="preserve">Należy podać informacje na temat udzielania zaliczek: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r w:rsidRPr="00125F81">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125F81">
        <w:rPr>
          <w:rFonts w:ascii="Verdana" w:eastAsia="Times New Roman" w:hAnsi="Verdana" w:cs="Times New Roman"/>
          <w:sz w:val="16"/>
          <w:szCs w:val="16"/>
          <w:lang w:eastAsia="pl-PL"/>
        </w:rPr>
        <w:br/>
        <w:t xml:space="preserve">Nie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lastRenderedPageBreak/>
        <w:t xml:space="preserve">Informacje dodatkowe: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IV.1.5.) Wymaga się złożenia oferty wariantowej: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Nie </w:t>
      </w:r>
      <w:r w:rsidRPr="00125F81">
        <w:rPr>
          <w:rFonts w:ascii="Verdana" w:eastAsia="Times New Roman" w:hAnsi="Verdana" w:cs="Times New Roman"/>
          <w:sz w:val="16"/>
          <w:szCs w:val="16"/>
          <w:lang w:eastAsia="pl-PL"/>
        </w:rPr>
        <w:br/>
        <w:t xml:space="preserve">Dopuszcza się złożenie oferty wariantowej </w:t>
      </w:r>
      <w:r w:rsidRPr="00125F81">
        <w:rPr>
          <w:rFonts w:ascii="Verdana" w:eastAsia="Times New Roman" w:hAnsi="Verdana" w:cs="Times New Roman"/>
          <w:sz w:val="16"/>
          <w:szCs w:val="16"/>
          <w:lang w:eastAsia="pl-PL"/>
        </w:rPr>
        <w:br/>
        <w:t xml:space="preserve">Nie </w:t>
      </w:r>
      <w:r w:rsidRPr="00125F81">
        <w:rPr>
          <w:rFonts w:ascii="Verdana" w:eastAsia="Times New Roman" w:hAnsi="Verdana" w:cs="Times New Roman"/>
          <w:sz w:val="16"/>
          <w:szCs w:val="16"/>
          <w:lang w:eastAsia="pl-PL"/>
        </w:rPr>
        <w:br/>
        <w:t xml:space="preserve">Złożenie oferty wariantowej dopuszcza się tylko z jednoczesnym złożeniem oferty zasadniczej: </w:t>
      </w:r>
      <w:r w:rsidRPr="00125F81">
        <w:rPr>
          <w:rFonts w:ascii="Verdana" w:eastAsia="Times New Roman" w:hAnsi="Verdana" w:cs="Times New Roman"/>
          <w:sz w:val="16"/>
          <w:szCs w:val="16"/>
          <w:lang w:eastAsia="pl-PL"/>
        </w:rPr>
        <w:br/>
        <w:t xml:space="preserve">Nie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IV.1.6) Przewidywana liczba wykonawców, którzy zostaną zaproszeni do udziału w postępowaniu </w:t>
      </w:r>
      <w:r w:rsidRPr="00125F81">
        <w:rPr>
          <w:rFonts w:ascii="Verdana" w:eastAsia="Times New Roman" w:hAnsi="Verdana" w:cs="Times New Roman"/>
          <w:sz w:val="16"/>
          <w:szCs w:val="16"/>
          <w:lang w:eastAsia="pl-PL"/>
        </w:rPr>
        <w:br/>
      </w:r>
      <w:r w:rsidRPr="00125F81">
        <w:rPr>
          <w:rFonts w:ascii="Verdana" w:eastAsia="Times New Roman" w:hAnsi="Verdana" w:cs="Times New Roman"/>
          <w:i/>
          <w:iCs/>
          <w:sz w:val="16"/>
          <w:szCs w:val="16"/>
          <w:lang w:eastAsia="pl-PL"/>
        </w:rPr>
        <w:t xml:space="preserve">(przetarg ograniczony, negocjacje z ogłoszeniem, dialog konkurencyjny, partnerstwo innowacyjne)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Liczba wykonawców   </w:t>
      </w:r>
      <w:r w:rsidRPr="00125F81">
        <w:rPr>
          <w:rFonts w:ascii="Verdana" w:eastAsia="Times New Roman" w:hAnsi="Verdana" w:cs="Times New Roman"/>
          <w:sz w:val="16"/>
          <w:szCs w:val="16"/>
          <w:lang w:eastAsia="pl-PL"/>
        </w:rPr>
        <w:br/>
        <w:t xml:space="preserve">Przewidywana minimalna liczba wykonawców </w:t>
      </w:r>
      <w:r w:rsidRPr="00125F81">
        <w:rPr>
          <w:rFonts w:ascii="Verdana" w:eastAsia="Times New Roman" w:hAnsi="Verdana" w:cs="Times New Roman"/>
          <w:sz w:val="16"/>
          <w:szCs w:val="16"/>
          <w:lang w:eastAsia="pl-PL"/>
        </w:rPr>
        <w:br/>
        <w:t xml:space="preserve">Maksymalna liczba wykonawców   </w:t>
      </w:r>
      <w:r w:rsidRPr="00125F81">
        <w:rPr>
          <w:rFonts w:ascii="Verdana" w:eastAsia="Times New Roman" w:hAnsi="Verdana" w:cs="Times New Roman"/>
          <w:sz w:val="16"/>
          <w:szCs w:val="16"/>
          <w:lang w:eastAsia="pl-PL"/>
        </w:rPr>
        <w:br/>
        <w:t xml:space="preserve">Kryteria selekcji wykonawców: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IV.1.7) Informacje na temat umowy ramowej lub dynamicznego systemu zakupów: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Umowa ramowa będzie zawarta: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Czy przewiduje się ograniczenie liczby uczestników umowy ramowej: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Przewidziana maksymalna liczba uczestników umowy ramowej: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Informacje dodatkowe: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Zamówienie obejmuje ustanowienie dynamicznego systemu zakupów: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Adres strony internetowej, na której będą zamieszczone dodatkowe informacje dotyczące dynamicznego systemu zakupów: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lastRenderedPageBreak/>
        <w:br/>
        <w:t xml:space="preserve">Informacje dodatkowe: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W ramach umowy ramowej/dynamicznego systemu zakupów dopuszcza się złożenie ofert w formie katalogów elektronicznych: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Przewiduje się pobranie ze złożonych katalogów elektronicznych informacji potrzebnych do sporządzenia ofert w ramach umowy ramowej/dynamicznego systemu zakupów: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IV.1.8) Aukcja elektroniczna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Przewidziane jest przeprowadzenie aukcji elektronicznej </w:t>
      </w:r>
      <w:r w:rsidRPr="00125F81">
        <w:rPr>
          <w:rFonts w:ascii="Verdana" w:eastAsia="Times New Roman" w:hAnsi="Verdana" w:cs="Times New Roman"/>
          <w:i/>
          <w:iCs/>
          <w:sz w:val="16"/>
          <w:szCs w:val="16"/>
          <w:lang w:eastAsia="pl-PL"/>
        </w:rPr>
        <w:t xml:space="preserve">(przetarg nieograniczony, przetarg ograniczony, negocjacje z ogłoszeniem) </w:t>
      </w:r>
      <w:r w:rsidRPr="00125F81">
        <w:rPr>
          <w:rFonts w:ascii="Verdana" w:eastAsia="Times New Roman" w:hAnsi="Verdana" w:cs="Times New Roman"/>
          <w:sz w:val="16"/>
          <w:szCs w:val="16"/>
          <w:lang w:eastAsia="pl-PL"/>
        </w:rPr>
        <w:br/>
        <w:t xml:space="preserve">Należy podać adres strony internetowej, na której aukcja będzie prowadzona: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Należy wskazać elementy, których wartości będą przedmiotem aukcji elektronicznej: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Przewiduje się ograniczenia co do przedstawionych wartości, wynikające z opisu przedmiotu zamówienia:</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Należy podać, które informacje zostaną udostępnione wykonawcom w trakcie aukcji elektronicznej oraz jaki będzie termin ich udostępnienia: </w:t>
      </w:r>
      <w:r w:rsidRPr="00125F81">
        <w:rPr>
          <w:rFonts w:ascii="Verdana" w:eastAsia="Times New Roman" w:hAnsi="Verdana" w:cs="Times New Roman"/>
          <w:sz w:val="16"/>
          <w:szCs w:val="16"/>
          <w:lang w:eastAsia="pl-PL"/>
        </w:rPr>
        <w:br/>
        <w:t xml:space="preserve">Informacje dotyczące przebiegu aukcji elektronicznej: </w:t>
      </w:r>
      <w:r w:rsidRPr="00125F81">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125F81">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125F81">
        <w:rPr>
          <w:rFonts w:ascii="Verdana" w:eastAsia="Times New Roman" w:hAnsi="Verdana" w:cs="Times New Roman"/>
          <w:sz w:val="16"/>
          <w:szCs w:val="16"/>
          <w:lang w:eastAsia="pl-PL"/>
        </w:rPr>
        <w:br/>
        <w:t xml:space="preserve">Wymagania dotyczące rejestracji i identyfikacji wykonawców w aukcji elektronicznej: </w:t>
      </w:r>
      <w:r w:rsidRPr="00125F81">
        <w:rPr>
          <w:rFonts w:ascii="Verdana" w:eastAsia="Times New Roman" w:hAnsi="Verdana" w:cs="Times New Roman"/>
          <w:sz w:val="16"/>
          <w:szCs w:val="16"/>
          <w:lang w:eastAsia="pl-PL"/>
        </w:rPr>
        <w:br/>
        <w:t xml:space="preserve">Informacje o liczbie etapów aukcji elektronicznej i czasie ich trwania: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t xml:space="preserve">Czas trwania: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lastRenderedPageBreak/>
        <w:t xml:space="preserve">Czy wykonawcy, którzy nie złożyli nowych postąpień, zostaną zakwalifikowani do następnego etapu: </w:t>
      </w:r>
      <w:r w:rsidRPr="00125F81">
        <w:rPr>
          <w:rFonts w:ascii="Verdana" w:eastAsia="Times New Roman" w:hAnsi="Verdana" w:cs="Times New Roman"/>
          <w:sz w:val="16"/>
          <w:szCs w:val="16"/>
          <w:lang w:eastAsia="pl-PL"/>
        </w:rPr>
        <w:br/>
        <w:t xml:space="preserve">Warunki zamknięcia aukcji elektronicznej: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IV.2) KRYTERIA OCENY OFERT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IV.2.1) Kryteria oceny ofert: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IV.2.2) Kryteria</w:t>
      </w:r>
      <w:r w:rsidRPr="00125F81">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125F81" w:rsidRPr="00125F81" w:rsidTr="00125F81">
        <w:tc>
          <w:tcPr>
            <w:tcW w:w="0" w:type="auto"/>
            <w:tcBorders>
              <w:top w:val="single" w:sz="6" w:space="0" w:color="000000"/>
              <w:left w:val="single" w:sz="6" w:space="0" w:color="000000"/>
              <w:bottom w:val="single" w:sz="6" w:space="0" w:color="000000"/>
              <w:right w:val="single" w:sz="6" w:space="0" w:color="000000"/>
            </w:tcBorders>
            <w:vAlign w:val="center"/>
            <w:hideMark/>
          </w:tcPr>
          <w:p w:rsidR="00125F81" w:rsidRPr="00125F81" w:rsidRDefault="00125F81" w:rsidP="00125F81">
            <w:pPr>
              <w:spacing w:after="0" w:line="240" w:lineRule="auto"/>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5F81" w:rsidRPr="00125F81" w:rsidRDefault="00125F81" w:rsidP="00125F81">
            <w:pPr>
              <w:spacing w:after="0" w:line="240" w:lineRule="auto"/>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Znaczenie</w:t>
            </w:r>
          </w:p>
        </w:tc>
      </w:tr>
      <w:tr w:rsidR="00125F81" w:rsidRPr="00125F81" w:rsidTr="00125F81">
        <w:tc>
          <w:tcPr>
            <w:tcW w:w="0" w:type="auto"/>
            <w:tcBorders>
              <w:top w:val="single" w:sz="6" w:space="0" w:color="000000"/>
              <w:left w:val="single" w:sz="6" w:space="0" w:color="000000"/>
              <w:bottom w:val="single" w:sz="6" w:space="0" w:color="000000"/>
              <w:right w:val="single" w:sz="6" w:space="0" w:color="000000"/>
            </w:tcBorders>
            <w:vAlign w:val="center"/>
            <w:hideMark/>
          </w:tcPr>
          <w:p w:rsidR="00125F81" w:rsidRPr="00125F81" w:rsidRDefault="00125F81" w:rsidP="00125F81">
            <w:pPr>
              <w:spacing w:after="0" w:line="240" w:lineRule="auto"/>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5F81" w:rsidRPr="00125F81" w:rsidRDefault="00125F81" w:rsidP="00125F81">
            <w:pPr>
              <w:spacing w:after="0" w:line="240" w:lineRule="auto"/>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60,00</w:t>
            </w:r>
          </w:p>
        </w:tc>
      </w:tr>
      <w:tr w:rsidR="00125F81" w:rsidRPr="00125F81" w:rsidTr="00125F81">
        <w:tc>
          <w:tcPr>
            <w:tcW w:w="0" w:type="auto"/>
            <w:tcBorders>
              <w:top w:val="single" w:sz="6" w:space="0" w:color="000000"/>
              <w:left w:val="single" w:sz="6" w:space="0" w:color="000000"/>
              <w:bottom w:val="single" w:sz="6" w:space="0" w:color="000000"/>
              <w:right w:val="single" w:sz="6" w:space="0" w:color="000000"/>
            </w:tcBorders>
            <w:vAlign w:val="center"/>
            <w:hideMark/>
          </w:tcPr>
          <w:p w:rsidR="00125F81" w:rsidRPr="00125F81" w:rsidRDefault="00125F81" w:rsidP="00125F81">
            <w:pPr>
              <w:spacing w:after="0" w:line="240" w:lineRule="auto"/>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5F81" w:rsidRPr="00125F81" w:rsidRDefault="00125F81" w:rsidP="00125F81">
            <w:pPr>
              <w:spacing w:after="0" w:line="240" w:lineRule="auto"/>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40,00</w:t>
            </w:r>
          </w:p>
        </w:tc>
      </w:tr>
    </w:tbl>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IV.2.3) Zastosowanie procedury, o której mowa w art. 24aa ust. 1 ustawy </w:t>
      </w:r>
      <w:proofErr w:type="spellStart"/>
      <w:r w:rsidRPr="00125F81">
        <w:rPr>
          <w:rFonts w:ascii="Verdana" w:eastAsia="Times New Roman" w:hAnsi="Verdana" w:cs="Times New Roman"/>
          <w:b/>
          <w:bCs/>
          <w:sz w:val="16"/>
          <w:szCs w:val="16"/>
          <w:lang w:eastAsia="pl-PL"/>
        </w:rPr>
        <w:t>Pzp</w:t>
      </w:r>
      <w:proofErr w:type="spellEnd"/>
      <w:r w:rsidRPr="00125F81">
        <w:rPr>
          <w:rFonts w:ascii="Verdana" w:eastAsia="Times New Roman" w:hAnsi="Verdana" w:cs="Times New Roman"/>
          <w:b/>
          <w:bCs/>
          <w:sz w:val="16"/>
          <w:szCs w:val="16"/>
          <w:lang w:eastAsia="pl-PL"/>
        </w:rPr>
        <w:t xml:space="preserve"> </w:t>
      </w:r>
      <w:r w:rsidRPr="00125F81">
        <w:rPr>
          <w:rFonts w:ascii="Verdana" w:eastAsia="Times New Roman" w:hAnsi="Verdana" w:cs="Times New Roman"/>
          <w:sz w:val="16"/>
          <w:szCs w:val="16"/>
          <w:lang w:eastAsia="pl-PL"/>
        </w:rPr>
        <w:t xml:space="preserve">(przetarg nieograniczony) </w:t>
      </w:r>
      <w:r w:rsidRPr="00125F81">
        <w:rPr>
          <w:rFonts w:ascii="Verdana" w:eastAsia="Times New Roman" w:hAnsi="Verdana" w:cs="Times New Roman"/>
          <w:sz w:val="16"/>
          <w:szCs w:val="16"/>
          <w:lang w:eastAsia="pl-PL"/>
        </w:rPr>
        <w:br/>
        <w:t xml:space="preserve">Nie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IV.3) Negocjacje z ogłoszeniem, dialog konkurencyjny, partnerstwo innowacyjne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IV.3.1) Informacje na temat negocjacji z ogłoszeniem</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t xml:space="preserve">Minimalne wymagania, które muszą spełniać wszystkie oferty: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Przewidziane jest zastrzeżenie prawa do udzielenia zamówienia na podstawie ofert wstępnych bez przeprowadzenia negocjacji </w:t>
      </w:r>
      <w:r w:rsidRPr="00125F81">
        <w:rPr>
          <w:rFonts w:ascii="Verdana" w:eastAsia="Times New Roman" w:hAnsi="Verdana" w:cs="Times New Roman"/>
          <w:sz w:val="16"/>
          <w:szCs w:val="16"/>
          <w:lang w:eastAsia="pl-PL"/>
        </w:rPr>
        <w:br/>
        <w:t xml:space="preserve">Przewidziany jest podział negocjacji na etapy w celu ograniczenia liczby ofert: </w:t>
      </w:r>
      <w:r w:rsidRPr="00125F81">
        <w:rPr>
          <w:rFonts w:ascii="Verdana" w:eastAsia="Times New Roman" w:hAnsi="Verdana" w:cs="Times New Roman"/>
          <w:sz w:val="16"/>
          <w:szCs w:val="16"/>
          <w:lang w:eastAsia="pl-PL"/>
        </w:rPr>
        <w:br/>
        <w:t xml:space="preserve">Należy podać informacje na temat etapów negocjacji (w tym liczbę etapów):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Informacje dodatkowe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IV.3.2) Informacje na temat dialogu konkurencyjnego</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t xml:space="preserve">Opis potrzeb i wymagań zamawiającego lub informacja o sposobie uzyskania tego opisu: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lastRenderedPageBreak/>
        <w:t xml:space="preserve">Wstępny harmonogram postępowania: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Podział dialogu na etapy w celu ograniczenia liczby rozwiązań: </w:t>
      </w:r>
      <w:r w:rsidRPr="00125F81">
        <w:rPr>
          <w:rFonts w:ascii="Verdana" w:eastAsia="Times New Roman" w:hAnsi="Verdana" w:cs="Times New Roman"/>
          <w:sz w:val="16"/>
          <w:szCs w:val="16"/>
          <w:lang w:eastAsia="pl-PL"/>
        </w:rPr>
        <w:br/>
        <w:t xml:space="preserve">Należy podać informacje na temat etapów dialogu: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Informacje dodatkowe: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IV.3.3) Informacje na temat partnerstwa innowacyjnego</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t xml:space="preserve">Elementy opisu przedmiotu zamówienia definiujące minimalne wymagania, którym muszą odpowiadać wszystkie oferty: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Informacje dodatkowe: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IV.4) Licytacja elektroniczna </w:t>
      </w:r>
      <w:r w:rsidRPr="00125F81">
        <w:rPr>
          <w:rFonts w:ascii="Verdana" w:eastAsia="Times New Roman" w:hAnsi="Verdana" w:cs="Times New Roman"/>
          <w:sz w:val="16"/>
          <w:szCs w:val="16"/>
          <w:lang w:eastAsia="pl-PL"/>
        </w:rPr>
        <w:br/>
        <w:t xml:space="preserve">Adres strony internetowej, na której będzie prowadzona licytacja elektroniczna: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Informacje o liczbie etapów licytacji elektronicznej i czasie ich trwania: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Czas trwania: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Wykonawcy, którzy nie złożyli nowych postąpień, zostaną zakwalifikowani do następnego etapu: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Termin składania wniosków o dopuszczenie do udziału w licytacji elektronicznej: </w:t>
      </w:r>
      <w:r w:rsidRPr="00125F81">
        <w:rPr>
          <w:rFonts w:ascii="Verdana" w:eastAsia="Times New Roman" w:hAnsi="Verdana" w:cs="Times New Roman"/>
          <w:sz w:val="16"/>
          <w:szCs w:val="16"/>
          <w:lang w:eastAsia="pl-PL"/>
        </w:rPr>
        <w:br/>
        <w:t xml:space="preserve">Data: godzina: </w:t>
      </w:r>
      <w:r w:rsidRPr="00125F81">
        <w:rPr>
          <w:rFonts w:ascii="Verdana" w:eastAsia="Times New Roman" w:hAnsi="Verdana" w:cs="Times New Roman"/>
          <w:sz w:val="16"/>
          <w:szCs w:val="16"/>
          <w:lang w:eastAsia="pl-PL"/>
        </w:rPr>
        <w:br/>
        <w:t xml:space="preserve">Termin otwarcia licytacji elektronicznej: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t xml:space="preserve">Termin i warunki zamknięcia licytacji elektronicznej: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lastRenderedPageBreak/>
        <w:br/>
        <w:t xml:space="preserve">Istotne dla stron postanowienia, które zostaną wprowadzone do treści zawieranej umowy w sprawie zamówienia publicznego, albo ogólne warunki umowy, albo wzór umowy: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t xml:space="preserve">Wymagania dotyczące zabezpieczenia należytego wykonania umowy: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br/>
        <w:t xml:space="preserve">Informacje dodatkowe: </w:t>
      </w:r>
    </w:p>
    <w:p w:rsidR="00125F81" w:rsidRPr="00125F81" w:rsidRDefault="00125F81" w:rsidP="00125F81">
      <w:pPr>
        <w:spacing w:after="0" w:line="450" w:lineRule="atLeast"/>
        <w:rPr>
          <w:rFonts w:ascii="Verdana" w:eastAsia="Times New Roman" w:hAnsi="Verdana" w:cs="Times New Roman"/>
          <w:sz w:val="16"/>
          <w:szCs w:val="16"/>
          <w:lang w:eastAsia="pl-PL"/>
        </w:rPr>
      </w:pPr>
      <w:r w:rsidRPr="00125F81">
        <w:rPr>
          <w:rFonts w:ascii="Verdana" w:eastAsia="Times New Roman" w:hAnsi="Verdana" w:cs="Times New Roman"/>
          <w:b/>
          <w:bCs/>
          <w:sz w:val="16"/>
          <w:szCs w:val="16"/>
          <w:lang w:eastAsia="pl-PL"/>
        </w:rPr>
        <w:t>IV.5) ZMIANA UMOWY</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125F81">
        <w:rPr>
          <w:rFonts w:ascii="Verdana" w:eastAsia="Times New Roman" w:hAnsi="Verdana" w:cs="Times New Roman"/>
          <w:sz w:val="16"/>
          <w:szCs w:val="16"/>
          <w:lang w:eastAsia="pl-PL"/>
        </w:rPr>
        <w:t xml:space="preserve"> Tak </w:t>
      </w:r>
      <w:r w:rsidRPr="00125F81">
        <w:rPr>
          <w:rFonts w:ascii="Verdana" w:eastAsia="Times New Roman" w:hAnsi="Verdana" w:cs="Times New Roman"/>
          <w:sz w:val="16"/>
          <w:szCs w:val="16"/>
          <w:lang w:eastAsia="pl-PL"/>
        </w:rPr>
        <w:br/>
        <w:t xml:space="preserve">Należy wskazać zakres, charakter zmian oraz warunki wprowadzenia zmian: </w:t>
      </w:r>
      <w:r w:rsidRPr="00125F81">
        <w:rPr>
          <w:rFonts w:ascii="Verdana" w:eastAsia="Times New Roman" w:hAnsi="Verdana" w:cs="Times New Roman"/>
          <w:sz w:val="16"/>
          <w:szCs w:val="16"/>
          <w:lang w:eastAsia="pl-PL"/>
        </w:rPr>
        <w:br/>
        <w:t>1. Dopuszczalna jest zmiana niniejszej umowy jedynie w przypadku nie wyczerpania przedmiotu umowy w terminie, o którym mowa w § 3, oraz w przypadkach opisanych w § 9.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125F81">
        <w:rPr>
          <w:rFonts w:ascii="Verdana" w:eastAsia="Times New Roman" w:hAnsi="Verdana" w:cs="Times New Roman"/>
          <w:sz w:val="16"/>
          <w:szCs w:val="16"/>
          <w:lang w:eastAsia="pl-PL"/>
        </w:rPr>
        <w:t>t.j</w:t>
      </w:r>
      <w:proofErr w:type="spellEnd"/>
      <w:r w:rsidRPr="00125F81">
        <w:rPr>
          <w:rFonts w:ascii="Verdana" w:eastAsia="Times New Roman" w:hAnsi="Verdana" w:cs="Times New Roman"/>
          <w:sz w:val="16"/>
          <w:szCs w:val="16"/>
          <w:lang w:eastAsia="pl-PL"/>
        </w:rPr>
        <w:t xml:space="preserve">. Dz. U. z 2015 r., poz. 2164 ze zm.) 4. Zmiana postanowień niniejszej umowy może być dokonana przez strony w formie pisemnej w drodze aneksu do niniejszej umowy, pod rygorem nieważności.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IV.6) INFORMACJE ADMINISTRACYJNE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IV.6.1) Sposób udostępniania informacji o charakterze poufnym </w:t>
      </w:r>
      <w:r w:rsidRPr="00125F81">
        <w:rPr>
          <w:rFonts w:ascii="Verdana" w:eastAsia="Times New Roman" w:hAnsi="Verdana" w:cs="Times New Roman"/>
          <w:i/>
          <w:iCs/>
          <w:sz w:val="16"/>
          <w:szCs w:val="16"/>
          <w:lang w:eastAsia="pl-PL"/>
        </w:rPr>
        <w:t xml:space="preserve">(jeżeli dotyczy):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Środki służące ochronie informacji o charakterze poufnym</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IV.6.2) Termin składania ofert lub wniosków o dopuszczenie do udziału w postępowaniu: </w:t>
      </w:r>
      <w:r w:rsidRPr="00125F81">
        <w:rPr>
          <w:rFonts w:ascii="Verdana" w:eastAsia="Times New Roman" w:hAnsi="Verdana" w:cs="Times New Roman"/>
          <w:sz w:val="16"/>
          <w:szCs w:val="16"/>
          <w:lang w:eastAsia="pl-PL"/>
        </w:rPr>
        <w:br/>
        <w:t xml:space="preserve">Data: 2017-07-21, godzina: 10:00, </w:t>
      </w:r>
      <w:r w:rsidRPr="00125F81">
        <w:rPr>
          <w:rFonts w:ascii="Verdana" w:eastAsia="Times New Roman" w:hAnsi="Verdana" w:cs="Times New Roman"/>
          <w:sz w:val="16"/>
          <w:szCs w:val="16"/>
          <w:lang w:eastAsia="pl-PL"/>
        </w:rPr>
        <w:br/>
        <w:t xml:space="preserve">Skrócenie terminu składania wniosków, ze względu na pilną potrzebę udzielenia zamówienia (przetarg nieograniczony, przetarg ograniczony, negocjacje z ogłoszeniem):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lastRenderedPageBreak/>
        <w:t xml:space="preserve">Wskazać powody: </w:t>
      </w:r>
      <w:r w:rsidRPr="00125F81">
        <w:rPr>
          <w:rFonts w:ascii="Verdana" w:eastAsia="Times New Roman" w:hAnsi="Verdana" w:cs="Times New Roman"/>
          <w:sz w:val="16"/>
          <w:szCs w:val="16"/>
          <w:lang w:eastAsia="pl-PL"/>
        </w:rPr>
        <w:br/>
      </w:r>
      <w:r w:rsidRPr="00125F81">
        <w:rPr>
          <w:rFonts w:ascii="Verdana" w:eastAsia="Times New Roman" w:hAnsi="Verdana" w:cs="Times New Roman"/>
          <w:sz w:val="16"/>
          <w:szCs w:val="16"/>
          <w:lang w:eastAsia="pl-PL"/>
        </w:rPr>
        <w:br/>
        <w:t xml:space="preserve">Język lub języki, w jakich mogą być sporządzane oferty lub wnioski o dopuszczenie do udziału w postępowaniu </w:t>
      </w:r>
      <w:r w:rsidRPr="00125F81">
        <w:rPr>
          <w:rFonts w:ascii="Verdana" w:eastAsia="Times New Roman" w:hAnsi="Verdana" w:cs="Times New Roman"/>
          <w:sz w:val="16"/>
          <w:szCs w:val="16"/>
          <w:lang w:eastAsia="pl-PL"/>
        </w:rPr>
        <w:br/>
        <w:t xml:space="preserve">&gt;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 xml:space="preserve">IV.6.3) Termin związania ofertą: </w:t>
      </w:r>
      <w:r w:rsidRPr="00125F81">
        <w:rPr>
          <w:rFonts w:ascii="Verdana" w:eastAsia="Times New Roman" w:hAnsi="Verdana" w:cs="Times New Roman"/>
          <w:sz w:val="16"/>
          <w:szCs w:val="16"/>
          <w:lang w:eastAsia="pl-PL"/>
        </w:rPr>
        <w:t xml:space="preserve">do: okres w dniach: 30 (od ostatecznego terminu składania ofert)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5F81">
        <w:rPr>
          <w:rFonts w:ascii="Verdana" w:eastAsia="Times New Roman" w:hAnsi="Verdana" w:cs="Times New Roman"/>
          <w:sz w:val="16"/>
          <w:szCs w:val="16"/>
          <w:lang w:eastAsia="pl-PL"/>
        </w:rPr>
        <w:t xml:space="preserve"> Nie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5F81">
        <w:rPr>
          <w:rFonts w:ascii="Verdana" w:eastAsia="Times New Roman" w:hAnsi="Verdana" w:cs="Times New Roman"/>
          <w:sz w:val="16"/>
          <w:szCs w:val="16"/>
          <w:lang w:eastAsia="pl-PL"/>
        </w:rPr>
        <w:t xml:space="preserve"> Nie </w:t>
      </w:r>
      <w:r w:rsidRPr="00125F81">
        <w:rPr>
          <w:rFonts w:ascii="Verdana" w:eastAsia="Times New Roman" w:hAnsi="Verdana" w:cs="Times New Roman"/>
          <w:sz w:val="16"/>
          <w:szCs w:val="16"/>
          <w:lang w:eastAsia="pl-PL"/>
        </w:rPr>
        <w:br/>
      </w:r>
      <w:r w:rsidRPr="00125F81">
        <w:rPr>
          <w:rFonts w:ascii="Verdana" w:eastAsia="Times New Roman" w:hAnsi="Verdana" w:cs="Times New Roman"/>
          <w:b/>
          <w:bCs/>
          <w:sz w:val="16"/>
          <w:szCs w:val="16"/>
          <w:lang w:eastAsia="pl-PL"/>
        </w:rPr>
        <w:t>IV.6.6) Informacje dodatkowe:</w:t>
      </w:r>
      <w:r w:rsidRPr="00125F81">
        <w:rPr>
          <w:rFonts w:ascii="Verdana" w:eastAsia="Times New Roman" w:hAnsi="Verdana" w:cs="Times New Roman"/>
          <w:sz w:val="16"/>
          <w:szCs w:val="16"/>
          <w:lang w:eastAsia="pl-PL"/>
        </w:rPr>
        <w:t xml:space="preserve"> </w:t>
      </w:r>
      <w:r w:rsidRPr="00125F81">
        <w:rPr>
          <w:rFonts w:ascii="Verdana" w:eastAsia="Times New Roman" w:hAnsi="Verdana" w:cs="Times New Roman"/>
          <w:sz w:val="16"/>
          <w:szCs w:val="16"/>
          <w:lang w:eastAsia="pl-PL"/>
        </w:rPr>
        <w:br/>
      </w:r>
    </w:p>
    <w:p w:rsidR="00125F81" w:rsidRPr="00125F81" w:rsidRDefault="00125F81" w:rsidP="00125F81">
      <w:pPr>
        <w:spacing w:after="0" w:line="450" w:lineRule="atLeast"/>
        <w:jc w:val="center"/>
        <w:rPr>
          <w:rFonts w:ascii="Verdana" w:eastAsia="Times New Roman" w:hAnsi="Verdana" w:cs="Times New Roman"/>
          <w:b/>
          <w:bCs/>
          <w:sz w:val="16"/>
          <w:szCs w:val="16"/>
          <w:lang w:eastAsia="pl-PL"/>
        </w:rPr>
      </w:pPr>
      <w:r w:rsidRPr="00125F81">
        <w:rPr>
          <w:rFonts w:ascii="Verdana" w:eastAsia="Times New Roman" w:hAnsi="Verdana" w:cs="Times New Roman"/>
          <w:b/>
          <w:bCs/>
          <w:sz w:val="16"/>
          <w:szCs w:val="16"/>
          <w:u w:val="single"/>
          <w:lang w:eastAsia="pl-PL"/>
        </w:rPr>
        <w:t xml:space="preserve">ZAŁĄCZNIK I - INFORMACJE DOTYCZĄCE OFERT CZĘŚCIOWYCH </w:t>
      </w:r>
    </w:p>
    <w:p w:rsidR="00125F81" w:rsidRPr="00125F81" w:rsidRDefault="00125F81" w:rsidP="00125F81">
      <w:pPr>
        <w:spacing w:after="0" w:line="450" w:lineRule="atLeast"/>
        <w:rPr>
          <w:rFonts w:ascii="Verdana" w:eastAsia="Times New Roman" w:hAnsi="Verdana" w:cs="Times New Roman"/>
          <w:sz w:val="16"/>
          <w:szCs w:val="16"/>
          <w:lang w:eastAsia="pl-PL"/>
        </w:rPr>
      </w:pPr>
    </w:p>
    <w:p w:rsidR="00125F81" w:rsidRPr="00125F81" w:rsidRDefault="00125F81" w:rsidP="00125F81">
      <w:pPr>
        <w:spacing w:after="0" w:line="450" w:lineRule="atLeast"/>
        <w:rPr>
          <w:rFonts w:ascii="Verdana" w:eastAsia="Times New Roman" w:hAnsi="Verdana" w:cs="Times New Roman"/>
          <w:sz w:val="16"/>
          <w:szCs w:val="16"/>
          <w:lang w:eastAsia="pl-PL"/>
        </w:rPr>
      </w:pPr>
    </w:p>
    <w:p w:rsidR="00125F81" w:rsidRPr="00125F81" w:rsidRDefault="00125F81" w:rsidP="00125F81">
      <w:pPr>
        <w:spacing w:after="240" w:line="450" w:lineRule="atLeast"/>
        <w:rPr>
          <w:rFonts w:ascii="Verdana" w:eastAsia="Times New Roman" w:hAnsi="Verdana" w:cs="Times New Roman"/>
          <w:sz w:val="16"/>
          <w:szCs w:val="16"/>
          <w:lang w:eastAsia="pl-PL"/>
        </w:rPr>
      </w:pPr>
    </w:p>
    <w:p w:rsidR="00125F81" w:rsidRPr="00125F81" w:rsidRDefault="00125F81" w:rsidP="00125F81">
      <w:pPr>
        <w:spacing w:after="24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25F81" w:rsidRPr="00125F81" w:rsidTr="00125F81">
        <w:trPr>
          <w:tblCellSpacing w:w="15" w:type="dxa"/>
        </w:trPr>
        <w:tc>
          <w:tcPr>
            <w:tcW w:w="0" w:type="auto"/>
            <w:vAlign w:val="center"/>
            <w:hideMark/>
          </w:tcPr>
          <w:p w:rsidR="00125F81" w:rsidRPr="00125F81" w:rsidRDefault="00125F81" w:rsidP="00125F81">
            <w:pPr>
              <w:spacing w:after="0" w:line="240" w:lineRule="auto"/>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object w:dxaOrig="1440" w:dyaOrig="1440">
                <v:shape id="_x0000_i1061" type="#_x0000_t75" style="width:66.1pt;height:22.55pt" o:ole="">
                  <v:imagedata r:id="rId11" o:title=""/>
                </v:shape>
                <w:control r:id="rId12" w:name="DefaultOcxName6" w:shapeid="_x0000_i1061"/>
              </w:object>
            </w:r>
          </w:p>
        </w:tc>
      </w:tr>
    </w:tbl>
    <w:p w:rsidR="00125F81" w:rsidRPr="00125F81" w:rsidRDefault="00125F81" w:rsidP="00125F81">
      <w:pPr>
        <w:spacing w:after="0" w:line="240" w:lineRule="auto"/>
        <w:rPr>
          <w:rFonts w:ascii="Verdana" w:eastAsia="Times New Roman" w:hAnsi="Verdana" w:cs="Times New Roman"/>
          <w:sz w:val="16"/>
          <w:szCs w:val="16"/>
          <w:lang w:eastAsia="pl-PL"/>
        </w:rPr>
      </w:pPr>
      <w:r w:rsidRPr="00125F81">
        <w:rPr>
          <w:rFonts w:ascii="Verdana" w:eastAsia="Times New Roman" w:hAnsi="Verdana" w:cs="Times New Roman"/>
          <w:sz w:val="16"/>
          <w:szCs w:val="16"/>
          <w:lang w:eastAsia="pl-PL"/>
        </w:rPr>
        <w:pict/>
      </w:r>
    </w:p>
    <w:p w:rsidR="00125F81" w:rsidRPr="00125F81" w:rsidRDefault="00125F81" w:rsidP="00125F81">
      <w:pPr>
        <w:pBdr>
          <w:top w:val="single" w:sz="6" w:space="1" w:color="auto"/>
        </w:pBdr>
        <w:spacing w:after="0" w:line="240" w:lineRule="auto"/>
        <w:jc w:val="center"/>
        <w:rPr>
          <w:rFonts w:ascii="Verdana" w:eastAsia="Times New Roman" w:hAnsi="Verdana" w:cs="Arial"/>
          <w:vanish/>
          <w:sz w:val="16"/>
          <w:szCs w:val="16"/>
          <w:lang w:eastAsia="pl-PL"/>
        </w:rPr>
      </w:pPr>
      <w:r w:rsidRPr="00125F81">
        <w:rPr>
          <w:rFonts w:ascii="Verdana" w:eastAsia="Times New Roman" w:hAnsi="Verdana" w:cs="Arial"/>
          <w:vanish/>
          <w:sz w:val="16"/>
          <w:szCs w:val="16"/>
          <w:lang w:eastAsia="pl-PL"/>
        </w:rPr>
        <w:t>Dół formularza</w:t>
      </w:r>
    </w:p>
    <w:p w:rsidR="00B93FD6" w:rsidRPr="00125F81" w:rsidRDefault="00B93FD6">
      <w:pPr>
        <w:rPr>
          <w:rFonts w:ascii="Verdana" w:hAnsi="Verdana"/>
          <w:sz w:val="16"/>
          <w:szCs w:val="16"/>
        </w:rPr>
      </w:pPr>
    </w:p>
    <w:sectPr w:rsidR="00B93FD6" w:rsidRPr="00125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96"/>
    <w:rsid w:val="00125F81"/>
    <w:rsid w:val="008A5496"/>
    <w:rsid w:val="00B93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25F8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5F8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5F8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5F8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25F8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5F8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5F8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5F8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7402">
      <w:bodyDiv w:val="1"/>
      <w:marLeft w:val="0"/>
      <w:marRight w:val="0"/>
      <w:marTop w:val="0"/>
      <w:marBottom w:val="0"/>
      <w:divBdr>
        <w:top w:val="none" w:sz="0" w:space="0" w:color="auto"/>
        <w:left w:val="none" w:sz="0" w:space="0" w:color="auto"/>
        <w:bottom w:val="none" w:sz="0" w:space="0" w:color="auto"/>
        <w:right w:val="none" w:sz="0" w:space="0" w:color="auto"/>
      </w:divBdr>
      <w:divsChild>
        <w:div w:id="695077591">
          <w:marLeft w:val="0"/>
          <w:marRight w:val="0"/>
          <w:marTop w:val="0"/>
          <w:marBottom w:val="0"/>
          <w:divBdr>
            <w:top w:val="none" w:sz="0" w:space="0" w:color="auto"/>
            <w:left w:val="none" w:sz="0" w:space="0" w:color="auto"/>
            <w:bottom w:val="none" w:sz="0" w:space="0" w:color="auto"/>
            <w:right w:val="none" w:sz="0" w:space="0" w:color="auto"/>
          </w:divBdr>
        </w:div>
        <w:div w:id="1643148444">
          <w:marLeft w:val="0"/>
          <w:marRight w:val="0"/>
          <w:marTop w:val="0"/>
          <w:marBottom w:val="0"/>
          <w:divBdr>
            <w:top w:val="none" w:sz="0" w:space="0" w:color="auto"/>
            <w:left w:val="none" w:sz="0" w:space="0" w:color="auto"/>
            <w:bottom w:val="none" w:sz="0" w:space="0" w:color="auto"/>
            <w:right w:val="none" w:sz="0" w:space="0" w:color="auto"/>
          </w:divBdr>
        </w:div>
        <w:div w:id="934480852">
          <w:marLeft w:val="0"/>
          <w:marRight w:val="0"/>
          <w:marTop w:val="0"/>
          <w:marBottom w:val="0"/>
          <w:divBdr>
            <w:top w:val="none" w:sz="0" w:space="0" w:color="auto"/>
            <w:left w:val="none" w:sz="0" w:space="0" w:color="auto"/>
            <w:bottom w:val="none" w:sz="0" w:space="0" w:color="auto"/>
            <w:right w:val="none" w:sz="0" w:space="0" w:color="auto"/>
          </w:divBdr>
          <w:divsChild>
            <w:div w:id="743601882">
              <w:marLeft w:val="0"/>
              <w:marRight w:val="0"/>
              <w:marTop w:val="0"/>
              <w:marBottom w:val="0"/>
              <w:divBdr>
                <w:top w:val="none" w:sz="0" w:space="0" w:color="auto"/>
                <w:left w:val="none" w:sz="0" w:space="0" w:color="auto"/>
                <w:bottom w:val="none" w:sz="0" w:space="0" w:color="auto"/>
                <w:right w:val="none" w:sz="0" w:space="0" w:color="auto"/>
              </w:divBdr>
            </w:div>
            <w:div w:id="954285079">
              <w:marLeft w:val="0"/>
              <w:marRight w:val="0"/>
              <w:marTop w:val="0"/>
              <w:marBottom w:val="0"/>
              <w:divBdr>
                <w:top w:val="none" w:sz="0" w:space="0" w:color="auto"/>
                <w:left w:val="none" w:sz="0" w:space="0" w:color="auto"/>
                <w:bottom w:val="none" w:sz="0" w:space="0" w:color="auto"/>
                <w:right w:val="none" w:sz="0" w:space="0" w:color="auto"/>
              </w:divBdr>
            </w:div>
            <w:div w:id="1260603641">
              <w:marLeft w:val="0"/>
              <w:marRight w:val="0"/>
              <w:marTop w:val="0"/>
              <w:marBottom w:val="0"/>
              <w:divBdr>
                <w:top w:val="none" w:sz="0" w:space="0" w:color="auto"/>
                <w:left w:val="none" w:sz="0" w:space="0" w:color="auto"/>
                <w:bottom w:val="none" w:sz="0" w:space="0" w:color="auto"/>
                <w:right w:val="none" w:sz="0" w:space="0" w:color="auto"/>
              </w:divBdr>
              <w:divsChild>
                <w:div w:id="1179589319">
                  <w:marLeft w:val="0"/>
                  <w:marRight w:val="0"/>
                  <w:marTop w:val="0"/>
                  <w:marBottom w:val="0"/>
                  <w:divBdr>
                    <w:top w:val="none" w:sz="0" w:space="0" w:color="auto"/>
                    <w:left w:val="none" w:sz="0" w:space="0" w:color="auto"/>
                    <w:bottom w:val="none" w:sz="0" w:space="0" w:color="auto"/>
                    <w:right w:val="none" w:sz="0" w:space="0" w:color="auto"/>
                  </w:divBdr>
                </w:div>
              </w:divsChild>
            </w:div>
            <w:div w:id="1672640992">
              <w:marLeft w:val="0"/>
              <w:marRight w:val="0"/>
              <w:marTop w:val="0"/>
              <w:marBottom w:val="0"/>
              <w:divBdr>
                <w:top w:val="none" w:sz="0" w:space="0" w:color="auto"/>
                <w:left w:val="none" w:sz="0" w:space="0" w:color="auto"/>
                <w:bottom w:val="none" w:sz="0" w:space="0" w:color="auto"/>
                <w:right w:val="none" w:sz="0" w:space="0" w:color="auto"/>
              </w:divBdr>
              <w:divsChild>
                <w:div w:id="258292699">
                  <w:marLeft w:val="0"/>
                  <w:marRight w:val="0"/>
                  <w:marTop w:val="0"/>
                  <w:marBottom w:val="0"/>
                  <w:divBdr>
                    <w:top w:val="none" w:sz="0" w:space="0" w:color="auto"/>
                    <w:left w:val="none" w:sz="0" w:space="0" w:color="auto"/>
                    <w:bottom w:val="none" w:sz="0" w:space="0" w:color="auto"/>
                    <w:right w:val="none" w:sz="0" w:space="0" w:color="auto"/>
                  </w:divBdr>
                </w:div>
              </w:divsChild>
            </w:div>
            <w:div w:id="919562645">
              <w:marLeft w:val="0"/>
              <w:marRight w:val="0"/>
              <w:marTop w:val="0"/>
              <w:marBottom w:val="0"/>
              <w:divBdr>
                <w:top w:val="none" w:sz="0" w:space="0" w:color="auto"/>
                <w:left w:val="none" w:sz="0" w:space="0" w:color="auto"/>
                <w:bottom w:val="none" w:sz="0" w:space="0" w:color="auto"/>
                <w:right w:val="none" w:sz="0" w:space="0" w:color="auto"/>
              </w:divBdr>
              <w:divsChild>
                <w:div w:id="892738287">
                  <w:marLeft w:val="0"/>
                  <w:marRight w:val="0"/>
                  <w:marTop w:val="0"/>
                  <w:marBottom w:val="0"/>
                  <w:divBdr>
                    <w:top w:val="none" w:sz="0" w:space="0" w:color="auto"/>
                    <w:left w:val="none" w:sz="0" w:space="0" w:color="auto"/>
                    <w:bottom w:val="none" w:sz="0" w:space="0" w:color="auto"/>
                    <w:right w:val="none" w:sz="0" w:space="0" w:color="auto"/>
                  </w:divBdr>
                </w:div>
                <w:div w:id="1449814850">
                  <w:marLeft w:val="0"/>
                  <w:marRight w:val="0"/>
                  <w:marTop w:val="0"/>
                  <w:marBottom w:val="0"/>
                  <w:divBdr>
                    <w:top w:val="none" w:sz="0" w:space="0" w:color="auto"/>
                    <w:left w:val="none" w:sz="0" w:space="0" w:color="auto"/>
                    <w:bottom w:val="none" w:sz="0" w:space="0" w:color="auto"/>
                    <w:right w:val="none" w:sz="0" w:space="0" w:color="auto"/>
                  </w:divBdr>
                </w:div>
                <w:div w:id="2055503843">
                  <w:marLeft w:val="0"/>
                  <w:marRight w:val="0"/>
                  <w:marTop w:val="0"/>
                  <w:marBottom w:val="0"/>
                  <w:divBdr>
                    <w:top w:val="none" w:sz="0" w:space="0" w:color="auto"/>
                    <w:left w:val="none" w:sz="0" w:space="0" w:color="auto"/>
                    <w:bottom w:val="none" w:sz="0" w:space="0" w:color="auto"/>
                    <w:right w:val="none" w:sz="0" w:space="0" w:color="auto"/>
                  </w:divBdr>
                </w:div>
                <w:div w:id="1717582026">
                  <w:marLeft w:val="0"/>
                  <w:marRight w:val="0"/>
                  <w:marTop w:val="0"/>
                  <w:marBottom w:val="0"/>
                  <w:divBdr>
                    <w:top w:val="none" w:sz="0" w:space="0" w:color="auto"/>
                    <w:left w:val="none" w:sz="0" w:space="0" w:color="auto"/>
                    <w:bottom w:val="none" w:sz="0" w:space="0" w:color="auto"/>
                    <w:right w:val="none" w:sz="0" w:space="0" w:color="auto"/>
                  </w:divBdr>
                </w:div>
              </w:divsChild>
            </w:div>
            <w:div w:id="293485309">
              <w:marLeft w:val="0"/>
              <w:marRight w:val="0"/>
              <w:marTop w:val="0"/>
              <w:marBottom w:val="0"/>
              <w:divBdr>
                <w:top w:val="none" w:sz="0" w:space="0" w:color="auto"/>
                <w:left w:val="none" w:sz="0" w:space="0" w:color="auto"/>
                <w:bottom w:val="none" w:sz="0" w:space="0" w:color="auto"/>
                <w:right w:val="none" w:sz="0" w:space="0" w:color="auto"/>
              </w:divBdr>
              <w:divsChild>
                <w:div w:id="854883461">
                  <w:marLeft w:val="0"/>
                  <w:marRight w:val="0"/>
                  <w:marTop w:val="0"/>
                  <w:marBottom w:val="0"/>
                  <w:divBdr>
                    <w:top w:val="none" w:sz="0" w:space="0" w:color="auto"/>
                    <w:left w:val="none" w:sz="0" w:space="0" w:color="auto"/>
                    <w:bottom w:val="none" w:sz="0" w:space="0" w:color="auto"/>
                    <w:right w:val="none" w:sz="0" w:space="0" w:color="auto"/>
                  </w:divBdr>
                </w:div>
                <w:div w:id="583609265">
                  <w:marLeft w:val="0"/>
                  <w:marRight w:val="0"/>
                  <w:marTop w:val="0"/>
                  <w:marBottom w:val="0"/>
                  <w:divBdr>
                    <w:top w:val="none" w:sz="0" w:space="0" w:color="auto"/>
                    <w:left w:val="none" w:sz="0" w:space="0" w:color="auto"/>
                    <w:bottom w:val="none" w:sz="0" w:space="0" w:color="auto"/>
                    <w:right w:val="none" w:sz="0" w:space="0" w:color="auto"/>
                  </w:divBdr>
                </w:div>
                <w:div w:id="681785837">
                  <w:marLeft w:val="0"/>
                  <w:marRight w:val="0"/>
                  <w:marTop w:val="0"/>
                  <w:marBottom w:val="0"/>
                  <w:divBdr>
                    <w:top w:val="none" w:sz="0" w:space="0" w:color="auto"/>
                    <w:left w:val="none" w:sz="0" w:space="0" w:color="auto"/>
                    <w:bottom w:val="none" w:sz="0" w:space="0" w:color="auto"/>
                    <w:right w:val="none" w:sz="0" w:space="0" w:color="auto"/>
                  </w:divBdr>
                </w:div>
                <w:div w:id="1656956441">
                  <w:marLeft w:val="0"/>
                  <w:marRight w:val="0"/>
                  <w:marTop w:val="0"/>
                  <w:marBottom w:val="0"/>
                  <w:divBdr>
                    <w:top w:val="none" w:sz="0" w:space="0" w:color="auto"/>
                    <w:left w:val="none" w:sz="0" w:space="0" w:color="auto"/>
                    <w:bottom w:val="none" w:sz="0" w:space="0" w:color="auto"/>
                    <w:right w:val="none" w:sz="0" w:space="0" w:color="auto"/>
                  </w:divBdr>
                </w:div>
                <w:div w:id="680090290">
                  <w:marLeft w:val="0"/>
                  <w:marRight w:val="0"/>
                  <w:marTop w:val="0"/>
                  <w:marBottom w:val="0"/>
                  <w:divBdr>
                    <w:top w:val="none" w:sz="0" w:space="0" w:color="auto"/>
                    <w:left w:val="none" w:sz="0" w:space="0" w:color="auto"/>
                    <w:bottom w:val="none" w:sz="0" w:space="0" w:color="auto"/>
                    <w:right w:val="none" w:sz="0" w:space="0" w:color="auto"/>
                  </w:divBdr>
                </w:div>
                <w:div w:id="91711745">
                  <w:marLeft w:val="0"/>
                  <w:marRight w:val="0"/>
                  <w:marTop w:val="0"/>
                  <w:marBottom w:val="0"/>
                  <w:divBdr>
                    <w:top w:val="none" w:sz="0" w:space="0" w:color="auto"/>
                    <w:left w:val="none" w:sz="0" w:space="0" w:color="auto"/>
                    <w:bottom w:val="none" w:sz="0" w:space="0" w:color="auto"/>
                    <w:right w:val="none" w:sz="0" w:space="0" w:color="auto"/>
                  </w:divBdr>
                </w:div>
                <w:div w:id="1979920341">
                  <w:marLeft w:val="0"/>
                  <w:marRight w:val="0"/>
                  <w:marTop w:val="0"/>
                  <w:marBottom w:val="0"/>
                  <w:divBdr>
                    <w:top w:val="none" w:sz="0" w:space="0" w:color="auto"/>
                    <w:left w:val="none" w:sz="0" w:space="0" w:color="auto"/>
                    <w:bottom w:val="none" w:sz="0" w:space="0" w:color="auto"/>
                    <w:right w:val="none" w:sz="0" w:space="0" w:color="auto"/>
                  </w:divBdr>
                </w:div>
              </w:divsChild>
            </w:div>
            <w:div w:id="1599094767">
              <w:marLeft w:val="0"/>
              <w:marRight w:val="0"/>
              <w:marTop w:val="0"/>
              <w:marBottom w:val="0"/>
              <w:divBdr>
                <w:top w:val="none" w:sz="0" w:space="0" w:color="auto"/>
                <w:left w:val="none" w:sz="0" w:space="0" w:color="auto"/>
                <w:bottom w:val="none" w:sz="0" w:space="0" w:color="auto"/>
                <w:right w:val="none" w:sz="0" w:space="0" w:color="auto"/>
              </w:divBdr>
              <w:divsChild>
                <w:div w:id="264963278">
                  <w:marLeft w:val="0"/>
                  <w:marRight w:val="0"/>
                  <w:marTop w:val="0"/>
                  <w:marBottom w:val="0"/>
                  <w:divBdr>
                    <w:top w:val="none" w:sz="0" w:space="0" w:color="auto"/>
                    <w:left w:val="none" w:sz="0" w:space="0" w:color="auto"/>
                    <w:bottom w:val="none" w:sz="0" w:space="0" w:color="auto"/>
                    <w:right w:val="none" w:sz="0" w:space="0" w:color="auto"/>
                  </w:divBdr>
                </w:div>
                <w:div w:id="1727100021">
                  <w:marLeft w:val="0"/>
                  <w:marRight w:val="0"/>
                  <w:marTop w:val="0"/>
                  <w:marBottom w:val="0"/>
                  <w:divBdr>
                    <w:top w:val="none" w:sz="0" w:space="0" w:color="auto"/>
                    <w:left w:val="none" w:sz="0" w:space="0" w:color="auto"/>
                    <w:bottom w:val="none" w:sz="0" w:space="0" w:color="auto"/>
                    <w:right w:val="none" w:sz="0" w:space="0" w:color="auto"/>
                  </w:divBdr>
                </w:div>
              </w:divsChild>
            </w:div>
            <w:div w:id="2133865343">
              <w:marLeft w:val="0"/>
              <w:marRight w:val="0"/>
              <w:marTop w:val="0"/>
              <w:marBottom w:val="0"/>
              <w:divBdr>
                <w:top w:val="none" w:sz="0" w:space="0" w:color="auto"/>
                <w:left w:val="none" w:sz="0" w:space="0" w:color="auto"/>
                <w:bottom w:val="none" w:sz="0" w:space="0" w:color="auto"/>
                <w:right w:val="none" w:sz="0" w:space="0" w:color="auto"/>
              </w:divBdr>
              <w:divsChild>
                <w:div w:id="1614822520">
                  <w:marLeft w:val="0"/>
                  <w:marRight w:val="0"/>
                  <w:marTop w:val="0"/>
                  <w:marBottom w:val="0"/>
                  <w:divBdr>
                    <w:top w:val="none" w:sz="0" w:space="0" w:color="auto"/>
                    <w:left w:val="none" w:sz="0" w:space="0" w:color="auto"/>
                    <w:bottom w:val="none" w:sz="0" w:space="0" w:color="auto"/>
                    <w:right w:val="none" w:sz="0" w:space="0" w:color="auto"/>
                  </w:divBdr>
                </w:div>
                <w:div w:id="1406224917">
                  <w:marLeft w:val="0"/>
                  <w:marRight w:val="0"/>
                  <w:marTop w:val="0"/>
                  <w:marBottom w:val="0"/>
                  <w:divBdr>
                    <w:top w:val="none" w:sz="0" w:space="0" w:color="auto"/>
                    <w:left w:val="none" w:sz="0" w:space="0" w:color="auto"/>
                    <w:bottom w:val="none" w:sz="0" w:space="0" w:color="auto"/>
                    <w:right w:val="none" w:sz="0" w:space="0" w:color="auto"/>
                  </w:divBdr>
                </w:div>
                <w:div w:id="537937421">
                  <w:marLeft w:val="0"/>
                  <w:marRight w:val="0"/>
                  <w:marTop w:val="0"/>
                  <w:marBottom w:val="0"/>
                  <w:divBdr>
                    <w:top w:val="none" w:sz="0" w:space="0" w:color="auto"/>
                    <w:left w:val="none" w:sz="0" w:space="0" w:color="auto"/>
                    <w:bottom w:val="none" w:sz="0" w:space="0" w:color="auto"/>
                    <w:right w:val="none" w:sz="0" w:space="0" w:color="auto"/>
                  </w:divBdr>
                </w:div>
                <w:div w:id="2064677244">
                  <w:marLeft w:val="0"/>
                  <w:marRight w:val="0"/>
                  <w:marTop w:val="0"/>
                  <w:marBottom w:val="0"/>
                  <w:divBdr>
                    <w:top w:val="none" w:sz="0" w:space="0" w:color="auto"/>
                    <w:left w:val="none" w:sz="0" w:space="0" w:color="auto"/>
                    <w:bottom w:val="none" w:sz="0" w:space="0" w:color="auto"/>
                    <w:right w:val="none" w:sz="0" w:space="0" w:color="auto"/>
                  </w:divBdr>
                </w:div>
                <w:div w:id="1141534904">
                  <w:marLeft w:val="0"/>
                  <w:marRight w:val="0"/>
                  <w:marTop w:val="0"/>
                  <w:marBottom w:val="0"/>
                  <w:divBdr>
                    <w:top w:val="none" w:sz="0" w:space="0" w:color="auto"/>
                    <w:left w:val="none" w:sz="0" w:space="0" w:color="auto"/>
                    <w:bottom w:val="none" w:sz="0" w:space="0" w:color="auto"/>
                    <w:right w:val="none" w:sz="0" w:space="0" w:color="auto"/>
                  </w:divBdr>
                </w:div>
                <w:div w:id="1879588647">
                  <w:marLeft w:val="0"/>
                  <w:marRight w:val="0"/>
                  <w:marTop w:val="0"/>
                  <w:marBottom w:val="0"/>
                  <w:divBdr>
                    <w:top w:val="none" w:sz="0" w:space="0" w:color="auto"/>
                    <w:left w:val="none" w:sz="0" w:space="0" w:color="auto"/>
                    <w:bottom w:val="none" w:sz="0" w:space="0" w:color="auto"/>
                    <w:right w:val="none" w:sz="0" w:space="0" w:color="auto"/>
                  </w:divBdr>
                </w:div>
                <w:div w:id="1452280215">
                  <w:marLeft w:val="0"/>
                  <w:marRight w:val="0"/>
                  <w:marTop w:val="0"/>
                  <w:marBottom w:val="0"/>
                  <w:divBdr>
                    <w:top w:val="none" w:sz="0" w:space="0" w:color="auto"/>
                    <w:left w:val="none" w:sz="0" w:space="0" w:color="auto"/>
                    <w:bottom w:val="none" w:sz="0" w:space="0" w:color="auto"/>
                    <w:right w:val="none" w:sz="0" w:space="0" w:color="auto"/>
                  </w:divBdr>
                </w:div>
              </w:divsChild>
            </w:div>
            <w:div w:id="1420254502">
              <w:marLeft w:val="0"/>
              <w:marRight w:val="0"/>
              <w:marTop w:val="0"/>
              <w:marBottom w:val="0"/>
              <w:divBdr>
                <w:top w:val="none" w:sz="0" w:space="0" w:color="auto"/>
                <w:left w:val="none" w:sz="0" w:space="0" w:color="auto"/>
                <w:bottom w:val="none" w:sz="0" w:space="0" w:color="auto"/>
                <w:right w:val="none" w:sz="0" w:space="0" w:color="auto"/>
              </w:divBdr>
              <w:divsChild>
                <w:div w:id="862934861">
                  <w:marLeft w:val="0"/>
                  <w:marRight w:val="0"/>
                  <w:marTop w:val="0"/>
                  <w:marBottom w:val="0"/>
                  <w:divBdr>
                    <w:top w:val="none" w:sz="0" w:space="0" w:color="auto"/>
                    <w:left w:val="none" w:sz="0" w:space="0" w:color="auto"/>
                    <w:bottom w:val="none" w:sz="0" w:space="0" w:color="auto"/>
                    <w:right w:val="none" w:sz="0" w:space="0" w:color="auto"/>
                  </w:divBdr>
                </w:div>
                <w:div w:id="1286738567">
                  <w:marLeft w:val="0"/>
                  <w:marRight w:val="0"/>
                  <w:marTop w:val="0"/>
                  <w:marBottom w:val="0"/>
                  <w:divBdr>
                    <w:top w:val="none" w:sz="0" w:space="0" w:color="auto"/>
                    <w:left w:val="none" w:sz="0" w:space="0" w:color="auto"/>
                    <w:bottom w:val="none" w:sz="0" w:space="0" w:color="auto"/>
                    <w:right w:val="none" w:sz="0" w:space="0" w:color="auto"/>
                  </w:divBdr>
                </w:div>
                <w:div w:id="1694457062">
                  <w:marLeft w:val="0"/>
                  <w:marRight w:val="0"/>
                  <w:marTop w:val="0"/>
                  <w:marBottom w:val="0"/>
                  <w:divBdr>
                    <w:top w:val="none" w:sz="0" w:space="0" w:color="auto"/>
                    <w:left w:val="none" w:sz="0" w:space="0" w:color="auto"/>
                    <w:bottom w:val="none" w:sz="0" w:space="0" w:color="auto"/>
                    <w:right w:val="none" w:sz="0" w:space="0" w:color="auto"/>
                  </w:divBdr>
                </w:div>
                <w:div w:id="301425837">
                  <w:marLeft w:val="0"/>
                  <w:marRight w:val="0"/>
                  <w:marTop w:val="0"/>
                  <w:marBottom w:val="0"/>
                  <w:divBdr>
                    <w:top w:val="none" w:sz="0" w:space="0" w:color="auto"/>
                    <w:left w:val="none" w:sz="0" w:space="0" w:color="auto"/>
                    <w:bottom w:val="none" w:sz="0" w:space="0" w:color="auto"/>
                    <w:right w:val="none" w:sz="0" w:space="0" w:color="auto"/>
                  </w:divBdr>
                </w:div>
                <w:div w:id="1998651743">
                  <w:marLeft w:val="0"/>
                  <w:marRight w:val="0"/>
                  <w:marTop w:val="0"/>
                  <w:marBottom w:val="0"/>
                  <w:divBdr>
                    <w:top w:val="none" w:sz="0" w:space="0" w:color="auto"/>
                    <w:left w:val="none" w:sz="0" w:space="0" w:color="auto"/>
                    <w:bottom w:val="none" w:sz="0" w:space="0" w:color="auto"/>
                    <w:right w:val="none" w:sz="0" w:space="0" w:color="auto"/>
                  </w:divBdr>
                </w:div>
                <w:div w:id="315645191">
                  <w:marLeft w:val="0"/>
                  <w:marRight w:val="0"/>
                  <w:marTop w:val="0"/>
                  <w:marBottom w:val="0"/>
                  <w:divBdr>
                    <w:top w:val="none" w:sz="0" w:space="0" w:color="auto"/>
                    <w:left w:val="none" w:sz="0" w:space="0" w:color="auto"/>
                    <w:bottom w:val="none" w:sz="0" w:space="0" w:color="auto"/>
                    <w:right w:val="none" w:sz="0" w:space="0" w:color="auto"/>
                  </w:divBdr>
                </w:div>
                <w:div w:id="1987972315">
                  <w:marLeft w:val="0"/>
                  <w:marRight w:val="0"/>
                  <w:marTop w:val="0"/>
                  <w:marBottom w:val="0"/>
                  <w:divBdr>
                    <w:top w:val="none" w:sz="0" w:space="0" w:color="auto"/>
                    <w:left w:val="none" w:sz="0" w:space="0" w:color="auto"/>
                    <w:bottom w:val="none" w:sz="0" w:space="0" w:color="auto"/>
                    <w:right w:val="none" w:sz="0" w:space="0" w:color="auto"/>
                  </w:divBdr>
                </w:div>
                <w:div w:id="70125614">
                  <w:marLeft w:val="0"/>
                  <w:marRight w:val="0"/>
                  <w:marTop w:val="0"/>
                  <w:marBottom w:val="0"/>
                  <w:divBdr>
                    <w:top w:val="none" w:sz="0" w:space="0" w:color="auto"/>
                    <w:left w:val="none" w:sz="0" w:space="0" w:color="auto"/>
                    <w:bottom w:val="none" w:sz="0" w:space="0" w:color="auto"/>
                    <w:right w:val="none" w:sz="0" w:space="0" w:color="auto"/>
                  </w:divBdr>
                </w:div>
              </w:divsChild>
            </w:div>
            <w:div w:id="407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3743</Words>
  <Characters>22459</Characters>
  <Application>Microsoft Office Word</Application>
  <DocSecurity>0</DocSecurity>
  <Lines>187</Lines>
  <Paragraphs>52</Paragraphs>
  <ScaleCrop>false</ScaleCrop>
  <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2</cp:revision>
  <dcterms:created xsi:type="dcterms:W3CDTF">2017-07-13T13:26:00Z</dcterms:created>
  <dcterms:modified xsi:type="dcterms:W3CDTF">2017-07-13T13:27:00Z</dcterms:modified>
</cp:coreProperties>
</file>