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174F0" w:rsidRDefault="00C174F0" w:rsidP="00C174F0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C174F0" w:rsidRDefault="00C174F0" w:rsidP="00C174F0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DZP/PN/80/2019</w:t>
      </w:r>
    </w:p>
    <w:p w:rsidR="00C174F0" w:rsidRPr="00C174F0" w:rsidRDefault="00C174F0" w:rsidP="00C174F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C174F0" w:rsidRDefault="00C174F0" w:rsidP="00C174F0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C174F0" w:rsidRPr="000F2CC5" w:rsidRDefault="00C174F0" w:rsidP="00C174F0">
      <w:pPr>
        <w:spacing w:line="360" w:lineRule="auto"/>
        <w:jc w:val="both"/>
        <w:rPr>
          <w:rFonts w:ascii="Verdana" w:hAnsi="Verdana" w:cs="Segoe UI"/>
          <w:bCs/>
          <w:iCs/>
          <w:caps/>
          <w:kern w:val="3"/>
          <w:sz w:val="16"/>
          <w:szCs w:val="16"/>
        </w:rPr>
      </w:pPr>
      <w:r>
        <w:rPr>
          <w:rFonts w:ascii="Verdana" w:hAnsi="Verdana" w:cs="Segoe UI"/>
          <w:bCs/>
          <w:iCs/>
          <w:caps/>
          <w:sz w:val="16"/>
          <w:szCs w:val="16"/>
        </w:rPr>
        <w:t>Przystępując do postępowania na:</w:t>
      </w:r>
    </w:p>
    <w:p w:rsidR="00C174F0" w:rsidRDefault="00C174F0" w:rsidP="00C174F0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hAnsi="Verdana" w:cs="Verdana"/>
          <w:b/>
          <w:sz w:val="16"/>
          <w:szCs w:val="16"/>
        </w:rPr>
        <w:t>Usługa odbioru, transportu i utylizacji odpadów komunalnych – 3 pakiety</w:t>
      </w:r>
      <w:r>
        <w:rPr>
          <w:rFonts w:ascii="Verdana" w:eastAsia="Tahoma" w:hAnsi="Verdana" w:cs="Verdana"/>
          <w:bCs/>
          <w:sz w:val="16"/>
          <w:szCs w:val="16"/>
        </w:rPr>
        <w:t>”</w:t>
      </w:r>
    </w:p>
    <w:p w:rsidR="00C174F0" w:rsidRDefault="00C174F0" w:rsidP="00C174F0">
      <w:pPr>
        <w:pStyle w:val="Tekstpodstawowy22"/>
        <w:tabs>
          <w:tab w:val="left" w:pos="851"/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74F0" w:rsidRPr="000F2CC5" w:rsidRDefault="00C174F0" w:rsidP="000F2CC5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</w:t>
      </w:r>
      <w:r w:rsidR="00236A49">
        <w:rPr>
          <w:rFonts w:ascii="Verdana" w:hAnsi="Verdana" w:cs="Verdana"/>
          <w:b/>
          <w:sz w:val="16"/>
          <w:szCs w:val="16"/>
        </w:rPr>
        <w:t xml:space="preserve">. 24 ust. 1 pkt 12-23 ustawy </w:t>
      </w:r>
      <w:proofErr w:type="spellStart"/>
      <w:r w:rsidR="00236A49">
        <w:rPr>
          <w:rFonts w:ascii="Verdana" w:hAnsi="Verdana" w:cs="Verdana"/>
          <w:b/>
          <w:sz w:val="16"/>
          <w:szCs w:val="16"/>
        </w:rPr>
        <w:t>Pzp</w:t>
      </w:r>
      <w:proofErr w:type="spellEnd"/>
      <w:r w:rsidR="00236A49">
        <w:rPr>
          <w:rFonts w:ascii="Verdana" w:hAnsi="Verdana" w:cs="Verdana"/>
          <w:b/>
          <w:sz w:val="16"/>
          <w:szCs w:val="16"/>
        </w:rPr>
        <w:t>.</w:t>
      </w:r>
      <w:r>
        <w:rPr>
          <w:rFonts w:ascii="Verdana" w:hAnsi="Verdana" w:cs="Verdana"/>
          <w:b/>
          <w:sz w:val="16"/>
          <w:szCs w:val="16"/>
        </w:rPr>
        <w:t xml:space="preserve"> wykluczy: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1600) lub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46 lub art. 48 ustawy z dnia 25 czerwca 2010 r. o sporcie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1263),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o charakterze terrorystycznym, o którym mowa w art. 115 § </w:t>
      </w:r>
      <w:r w:rsidR="00236A49">
        <w:rPr>
          <w:rFonts w:ascii="Verdana" w:eastAsia="MS Mincho" w:hAnsi="Verdana" w:cs="Verdana"/>
          <w:bCs/>
          <w:sz w:val="16"/>
          <w:szCs w:val="16"/>
        </w:rPr>
        <w:t>20 ustawy z dnia 6 czerwca 1997</w:t>
      </w:r>
      <w:r>
        <w:rPr>
          <w:rFonts w:ascii="Verdana" w:eastAsia="MS Mincho" w:hAnsi="Verdana" w:cs="Verdana"/>
          <w:bCs/>
          <w:sz w:val="16"/>
          <w:szCs w:val="16"/>
        </w:rPr>
        <w:t>r. – Kodeks karny,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skarbowe,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2012r. poz. 769);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C174F0" w:rsidRPr="000F2CC5" w:rsidRDefault="00C174F0" w:rsidP="000F2CC5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zdrowotne wraz z odsetkami lub grzywnami lub zawarł wiążące porozumienie w sprawie spłaty tych należności;</w:t>
      </w:r>
    </w:p>
    <w:p w:rsidR="000F2CC5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</w:t>
      </w: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 postępowaniu lub kryteria selekcji, lub który zataił te informacje lub nie jest w stanie przedstawić wymaganych dokumentów;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703);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</w:t>
      </w:r>
      <w:r w:rsidR="00236A49">
        <w:rPr>
          <w:rFonts w:ascii="Verdana" w:eastAsia="MS Mincho" w:hAnsi="Verdana" w:cs="Verdana"/>
          <w:sz w:val="16"/>
          <w:szCs w:val="16"/>
        </w:rPr>
        <w:t xml:space="preserve"> </w:t>
      </w:r>
      <w:r>
        <w:rPr>
          <w:rFonts w:ascii="Verdana" w:eastAsia="MS Mincho" w:hAnsi="Verdana" w:cs="Verdana"/>
          <w:sz w:val="16"/>
          <w:szCs w:val="16"/>
        </w:rPr>
        <w:t>U. z 2018r.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C174F0" w:rsidRDefault="00C174F0" w:rsidP="00C174F0">
      <w:p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</w:p>
    <w:p w:rsidR="00C174F0" w:rsidRPr="00C174F0" w:rsidRDefault="00C174F0" w:rsidP="00C174F0">
      <w:pPr>
        <w:jc w:val="both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P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C174F0" w:rsidRDefault="00C174F0" w:rsidP="00C174F0">
      <w:pPr>
        <w:spacing w:line="360" w:lineRule="auto"/>
        <w:rPr>
          <w:rFonts w:ascii="Verdana" w:eastAsia="Calibri" w:hAnsi="Verdana" w:cs="Verdana"/>
          <w:noProof/>
          <w:sz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1). kompetencji lub uprawnień do prowadzenia określonej działalności zawodowej, o ile wynika to z odrębnych przepisów. </w:t>
      </w:r>
      <w:r>
        <w:rPr>
          <w:rFonts w:ascii="Verdana" w:eastAsia="Calibri" w:hAnsi="Verdana" w:cs="Verdana"/>
          <w:noProof/>
          <w:sz w:val="16"/>
        </w:rPr>
        <w:t>Wykonawca powinien wykazać, że:</w:t>
      </w:r>
    </w:p>
    <w:p w:rsidR="00C174F0" w:rsidRDefault="00C174F0" w:rsidP="00C174F0">
      <w:pPr>
        <w:spacing w:line="360" w:lineRule="auto"/>
        <w:rPr>
          <w:rFonts w:ascii="Verdana" w:eastAsia="Calibri" w:hAnsi="Verdana" w:cs="Verdana"/>
          <w:noProof/>
          <w:sz w:val="16"/>
          <w:szCs w:val="16"/>
        </w:rPr>
      </w:pPr>
      <w:r>
        <w:rPr>
          <w:rFonts w:ascii="Verdana" w:eastAsia="Calibri" w:hAnsi="Verdana" w:cs="Verdana"/>
          <w:noProof/>
          <w:sz w:val="16"/>
          <w:szCs w:val="16"/>
        </w:rPr>
        <w:t>- posiada aktualne zezwolenie na prowadzenie działaności gospodarczej w zakresie odbioru i transportu odpadów komunalnych, wydane przez właściwy organ zgodnie z Ustawą o odpadach</w:t>
      </w:r>
      <w:r>
        <w:rPr>
          <w:rFonts w:ascii="Verdana" w:eastAsia="Calibri" w:hAnsi="Verdana"/>
          <w:noProof/>
          <w:sz w:val="16"/>
          <w:szCs w:val="16"/>
        </w:rPr>
        <w:t xml:space="preserve"> z dnia </w:t>
      </w:r>
      <w:r w:rsidR="006D350B">
        <w:rPr>
          <w:rFonts w:ascii="Verdana" w:eastAsia="Calibri" w:hAnsi="Verdana"/>
          <w:noProof/>
          <w:sz w:val="16"/>
          <w:szCs w:val="16"/>
        </w:rPr>
        <w:t>14 grudnia 2012r</w:t>
      </w:r>
      <w:r>
        <w:rPr>
          <w:rFonts w:ascii="Verdana" w:eastAsia="Calibri" w:hAnsi="Verdana"/>
          <w:noProof/>
          <w:sz w:val="16"/>
          <w:szCs w:val="16"/>
        </w:rPr>
        <w:t xml:space="preserve">. </w:t>
      </w:r>
      <w:hyperlink r:id="rId8" w:history="1">
        <w:r w:rsidR="006D350B">
          <w:rPr>
            <w:rStyle w:val="Hipercze"/>
            <w:rFonts w:ascii="Verdana" w:eastAsia="Calibri" w:hAnsi="Verdana"/>
            <w:noProof/>
            <w:color w:val="auto"/>
            <w:sz w:val="16"/>
            <w:szCs w:val="16"/>
          </w:rPr>
          <w:t>(tj. Dz.U. z 2019</w:t>
        </w:r>
        <w:r>
          <w:rPr>
            <w:rStyle w:val="Hipercze"/>
            <w:rFonts w:ascii="Verdana" w:eastAsia="Calibri" w:hAnsi="Verdana"/>
            <w:noProof/>
            <w:color w:val="auto"/>
            <w:sz w:val="16"/>
            <w:szCs w:val="16"/>
          </w:rPr>
          <w:t xml:space="preserve"> r. poz. </w:t>
        </w:r>
        <w:r w:rsidR="006D350B">
          <w:rPr>
            <w:rStyle w:val="Hipercze"/>
            <w:rFonts w:ascii="Verdana" w:eastAsia="Calibri" w:hAnsi="Verdana"/>
            <w:noProof/>
            <w:color w:val="auto"/>
            <w:sz w:val="16"/>
            <w:szCs w:val="16"/>
          </w:rPr>
          <w:t>701 ze zm.</w:t>
        </w:r>
        <w:r>
          <w:rPr>
            <w:rStyle w:val="Hipercze"/>
            <w:rFonts w:ascii="Verdana" w:eastAsia="Calibri" w:hAnsi="Verdana"/>
            <w:noProof/>
            <w:color w:val="auto"/>
            <w:sz w:val="16"/>
            <w:szCs w:val="16"/>
          </w:rPr>
          <w:t>)</w:t>
        </w:r>
      </w:hyperlink>
      <w:r>
        <w:rPr>
          <w:rFonts w:ascii="Verdana" w:eastAsia="Calibri" w:hAnsi="Verdana" w:cs="Verdana"/>
          <w:noProof/>
          <w:sz w:val="16"/>
          <w:szCs w:val="16"/>
        </w:rPr>
        <w:t xml:space="preserve"> na czas trwania umowy - dotyczy pakietu nr 1.</w:t>
      </w:r>
    </w:p>
    <w:p w:rsidR="00C174F0" w:rsidRDefault="00C174F0" w:rsidP="00C174F0">
      <w:pPr>
        <w:spacing w:line="360" w:lineRule="auto"/>
        <w:rPr>
          <w:rFonts w:ascii="Verdana" w:eastAsia="Calibri" w:hAnsi="Verdana" w:cs="Verdana"/>
          <w:noProof/>
          <w:sz w:val="16"/>
          <w:szCs w:val="16"/>
        </w:rPr>
      </w:pPr>
      <w:r>
        <w:rPr>
          <w:rFonts w:ascii="Verdana" w:eastAsia="Calibri" w:hAnsi="Verdana" w:cs="Verdana"/>
          <w:noProof/>
          <w:sz w:val="16"/>
          <w:szCs w:val="16"/>
        </w:rPr>
        <w:t xml:space="preserve">- posiada aktualne zezwolenie na prowadzenie działaności gospodarczej w zakresie odbioru,  transportu i utylizacji odpadów niebezpiecznych, wydane przez właściwy organ zgodnie z </w:t>
      </w:r>
      <w:r w:rsidR="006D350B">
        <w:rPr>
          <w:rFonts w:ascii="Verdana" w:eastAsia="Calibri" w:hAnsi="Verdana" w:cs="Verdana"/>
          <w:noProof/>
          <w:sz w:val="16"/>
          <w:szCs w:val="16"/>
        </w:rPr>
        <w:t>Ustawą o odpadach</w:t>
      </w:r>
      <w:r w:rsidR="006D350B">
        <w:rPr>
          <w:rFonts w:ascii="Verdana" w:eastAsia="Calibri" w:hAnsi="Verdana"/>
          <w:noProof/>
          <w:sz w:val="16"/>
          <w:szCs w:val="16"/>
        </w:rPr>
        <w:t xml:space="preserve"> z dnia 14 grudnia 2012r. </w:t>
      </w:r>
      <w:hyperlink r:id="rId9" w:history="1">
        <w:r w:rsidR="006D350B">
          <w:rPr>
            <w:rStyle w:val="Hipercze"/>
            <w:rFonts w:ascii="Verdana" w:eastAsia="Calibri" w:hAnsi="Verdana"/>
            <w:noProof/>
            <w:color w:val="auto"/>
            <w:sz w:val="16"/>
            <w:szCs w:val="16"/>
          </w:rPr>
          <w:t>(tj. Dz.U. z 2019 r. poz. 701 ze zm.)</w:t>
        </w:r>
      </w:hyperlink>
      <w:r>
        <w:rPr>
          <w:rFonts w:ascii="Verdana" w:eastAsia="Calibri" w:hAnsi="Verdana" w:cs="Verdana"/>
          <w:noProof/>
          <w:sz w:val="16"/>
          <w:szCs w:val="16"/>
        </w:rPr>
        <w:t xml:space="preserve"> na czas trwania umowy - dotyczy pakietu nr 2-3.</w:t>
      </w:r>
    </w:p>
    <w:p w:rsidR="000F2CC5" w:rsidRDefault="000F2CC5" w:rsidP="00C174F0">
      <w:pPr>
        <w:spacing w:line="360" w:lineRule="auto"/>
        <w:rPr>
          <w:rFonts w:ascii="Verdana" w:eastAsia="Calibri" w:hAnsi="Verdana" w:cs="Verdana"/>
          <w:noProof/>
          <w:sz w:val="16"/>
          <w:szCs w:val="16"/>
        </w:rPr>
      </w:pPr>
    </w:p>
    <w:p w:rsidR="000F2CC5" w:rsidRDefault="000F2CC5" w:rsidP="00C174F0">
      <w:pPr>
        <w:spacing w:line="360" w:lineRule="auto"/>
        <w:rPr>
          <w:rFonts w:ascii="Verdana" w:eastAsia="Calibri" w:hAnsi="Verdana" w:cs="Verdana"/>
          <w:noProof/>
          <w:sz w:val="16"/>
          <w:szCs w:val="16"/>
        </w:rPr>
      </w:pPr>
    </w:p>
    <w:p w:rsidR="00C174F0" w:rsidRDefault="00C174F0" w:rsidP="00C174F0">
      <w:pPr>
        <w:spacing w:line="360" w:lineRule="auto"/>
        <w:rPr>
          <w:rFonts w:ascii="Verdana" w:eastAsia="Calibri" w:hAnsi="Verdana" w:cs="Verdana"/>
          <w:noProof/>
          <w:sz w:val="16"/>
        </w:rPr>
      </w:pPr>
      <w:r>
        <w:rPr>
          <w:rFonts w:ascii="Verdana" w:eastAsia="Calibri" w:hAnsi="Verdana" w:cs="Verdana"/>
          <w:noProof/>
          <w:sz w:val="16"/>
        </w:rPr>
        <w:t>- posiada własną spalarnię odpadów niebezpiecznych lub umowę z przedsiębiorcą prowadzącego spalarnię odpadów niebezpiecznych, do której Wykonawca będzie dostarczał do utylizacji odpady niebezpieczne – dotyczy pakietu nr 2 i 3.</w:t>
      </w:r>
    </w:p>
    <w:p w:rsidR="00C174F0" w:rsidRDefault="00C174F0" w:rsidP="00C174F0">
      <w:pPr>
        <w:spacing w:line="360" w:lineRule="auto"/>
        <w:rPr>
          <w:rFonts w:ascii="Verdana" w:eastAsia="MS Mincho" w:hAnsi="Verdana" w:cs="Verdana"/>
          <w:sz w:val="16"/>
          <w:szCs w:val="16"/>
          <w:lang w:eastAsia="zh-CN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2). sytuacji ekonomicznej lub finansowej, </w:t>
      </w:r>
    </w:p>
    <w:p w:rsidR="00C174F0" w:rsidRDefault="00C174F0" w:rsidP="00C174F0">
      <w:pPr>
        <w:spacing w:line="360" w:lineRule="auto"/>
        <w:rPr>
          <w:rFonts w:ascii="Verdana" w:eastAsia="Times New Roman" w:hAnsi="Verdana" w:cs="Verdana"/>
          <w:sz w:val="16"/>
          <w:szCs w:val="24"/>
        </w:rPr>
      </w:pPr>
      <w:r>
        <w:rPr>
          <w:rFonts w:ascii="Verdana" w:eastAsia="MS Mincho" w:hAnsi="Verdana" w:cs="Verdana"/>
          <w:sz w:val="16"/>
          <w:szCs w:val="16"/>
        </w:rPr>
        <w:t>3). zdolności technicznej lub zawodowej.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</w:rPr>
        <w:t>Wykonawca powinien wykazać, że:</w:t>
      </w:r>
    </w:p>
    <w:p w:rsidR="00C174F0" w:rsidRDefault="00C174F0" w:rsidP="00C174F0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- </w:t>
      </w:r>
      <w:r w:rsidR="00F23151">
        <w:rPr>
          <w:rFonts w:ascii="Verdana" w:hAnsi="Verdana"/>
          <w:sz w:val="16"/>
          <w:szCs w:val="16"/>
        </w:rPr>
        <w:t>w okresie ostatnich 3</w:t>
      </w:r>
      <w:r>
        <w:rPr>
          <w:rFonts w:ascii="Verdana" w:hAnsi="Verdana"/>
          <w:sz w:val="16"/>
          <w:szCs w:val="16"/>
        </w:rPr>
        <w:t xml:space="preserve"> lat przed upływem terminu składania ofert, a jeżeli okres prowadzenia działalności jest krótszy -  w tym okresie zrealizował co najmniej 2 usługi polegające na </w:t>
      </w:r>
      <w:r>
        <w:rPr>
          <w:rFonts w:ascii="Verdana" w:hAnsi="Verdana" w:cs="Verdana"/>
          <w:sz w:val="16"/>
          <w:szCs w:val="16"/>
        </w:rPr>
        <w:t>odbiorze i transporcie odpadów komunalnych</w:t>
      </w:r>
      <w:r>
        <w:rPr>
          <w:rFonts w:ascii="Verdana" w:hAnsi="Verdana"/>
          <w:sz w:val="16"/>
          <w:szCs w:val="16"/>
        </w:rPr>
        <w:t xml:space="preserve">, o wartości brutto </w:t>
      </w:r>
      <w:r w:rsidR="000F2CC5">
        <w:rPr>
          <w:rFonts w:ascii="Verdana" w:hAnsi="Verdana"/>
          <w:sz w:val="16"/>
          <w:szCs w:val="16"/>
        </w:rPr>
        <w:t>nie mniejszej niż</w:t>
      </w:r>
      <w:r>
        <w:rPr>
          <w:rFonts w:ascii="Verdana" w:hAnsi="Verdana"/>
          <w:sz w:val="16"/>
          <w:szCs w:val="16"/>
        </w:rPr>
        <w:t xml:space="preserve"> </w:t>
      </w:r>
      <w:r w:rsidR="000F2CC5">
        <w:rPr>
          <w:rFonts w:ascii="Verdana" w:hAnsi="Verdana"/>
          <w:sz w:val="16"/>
          <w:szCs w:val="16"/>
        </w:rPr>
        <w:t>70</w:t>
      </w:r>
      <w:r w:rsidR="00236A49">
        <w:rPr>
          <w:rFonts w:ascii="Verdana" w:hAnsi="Verdana"/>
          <w:sz w:val="16"/>
          <w:szCs w:val="16"/>
        </w:rPr>
        <w:t xml:space="preserve"> 000, 00 złotych </w:t>
      </w:r>
      <w:r w:rsidR="006D350B">
        <w:rPr>
          <w:rFonts w:ascii="Verdana" w:hAnsi="Verdana"/>
          <w:sz w:val="16"/>
          <w:szCs w:val="16"/>
        </w:rPr>
        <w:t xml:space="preserve"> każda i udokumentuje, że usługi te zostały wykonane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należycie z podaniem ich rodzaju i wartości, daty i miejsca realizacji i podmiotów, na rzecz których usługi te zostały wykonane, oraz na żądanie Zamawiającego przedłoży </w:t>
      </w:r>
      <w:r w:rsidR="000F2CC5">
        <w:rPr>
          <w:rFonts w:ascii="Verdana" w:hAnsi="Verdana"/>
          <w:sz w:val="16"/>
          <w:szCs w:val="16"/>
        </w:rPr>
        <w:t xml:space="preserve">dokumenty potwierdzające, że </w:t>
      </w:r>
      <w:r>
        <w:rPr>
          <w:rFonts w:ascii="Verdana" w:hAnsi="Verdana"/>
          <w:sz w:val="16"/>
          <w:szCs w:val="16"/>
        </w:rPr>
        <w:t xml:space="preserve">usługi </w:t>
      </w:r>
      <w:r w:rsidR="000F2CC5">
        <w:rPr>
          <w:rFonts w:ascii="Verdana" w:hAnsi="Verdana"/>
          <w:sz w:val="16"/>
          <w:szCs w:val="16"/>
        </w:rPr>
        <w:t xml:space="preserve">te </w:t>
      </w:r>
      <w:r>
        <w:rPr>
          <w:rFonts w:ascii="Verdana" w:hAnsi="Verdana"/>
          <w:sz w:val="16"/>
          <w:szCs w:val="16"/>
        </w:rPr>
        <w:t>zostały wykonane należycie - dotyczy pakietu nr 1.</w:t>
      </w:r>
    </w:p>
    <w:p w:rsidR="000F2CC5" w:rsidRPr="000F2CC5" w:rsidRDefault="00236A49" w:rsidP="000F2CC5">
      <w:pPr>
        <w:spacing w:after="0" w:line="360" w:lineRule="auto"/>
        <w:jc w:val="both"/>
        <w:rPr>
          <w:rFonts w:ascii="Verdana" w:eastAsia="Calibri" w:hAnsi="Verdana" w:cs="Times New Roman"/>
          <w:color w:val="auto"/>
          <w:sz w:val="16"/>
          <w:szCs w:val="16"/>
        </w:rPr>
      </w:pPr>
      <w:r w:rsidRPr="00236A49">
        <w:rPr>
          <w:rFonts w:ascii="Verdana" w:hAnsi="Verdana" w:cs="Verdana"/>
          <w:b/>
          <w:sz w:val="16"/>
        </w:rPr>
        <w:t xml:space="preserve">- </w:t>
      </w:r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 xml:space="preserve">dysponuje co najmniej dwiema osobami zdolnymi do wykonywania zamówienia - na podstawie art. 29 ust. 3a ustawy </w:t>
      </w:r>
      <w:proofErr w:type="spellStart"/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>Pzp</w:t>
      </w:r>
      <w:proofErr w:type="spellEnd"/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>. Zamawiający wymaga zatrudnienia na podstawie umowy o pracę przez Wykonawcę osoby wykonującej czynności kierowcy oraz ładowacza nieczystości podczas realizacji zamówienia na usługę odbioru, transportu i</w:t>
      </w:r>
      <w:r w:rsidR="000F2CC5">
        <w:rPr>
          <w:rFonts w:ascii="Verdana" w:eastAsia="Calibri" w:hAnsi="Verdana" w:cs="Times New Roman"/>
          <w:color w:val="auto"/>
          <w:sz w:val="16"/>
          <w:szCs w:val="16"/>
        </w:rPr>
        <w:t xml:space="preserve"> utylizacji odpadów komunalnych – dotyczy pakietu 1 – 3.</w:t>
      </w:r>
    </w:p>
    <w:p w:rsidR="00C174F0" w:rsidRPr="00236A49" w:rsidRDefault="00C174F0" w:rsidP="00C174F0">
      <w:pPr>
        <w:pStyle w:val="Textbody"/>
        <w:spacing w:line="360" w:lineRule="auto"/>
        <w:rPr>
          <w:rFonts w:ascii="Verdana" w:hAnsi="Verdana"/>
          <w:b/>
          <w:sz w:val="16"/>
          <w:szCs w:val="16"/>
        </w:rPr>
      </w:pPr>
    </w:p>
    <w:p w:rsidR="00C174F0" w:rsidRPr="00C174F0" w:rsidRDefault="00C174F0" w:rsidP="00C174F0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P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C174F0" w:rsidRDefault="00C174F0" w:rsidP="00C174F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C174F0" w:rsidRDefault="00C174F0" w:rsidP="00C174F0">
      <w:pPr>
        <w:spacing w:after="4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236A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0F2CC5" w:rsidRPr="000F2CC5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236A49" w:rsidRPr="000F2CC5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 – w tym przypadku również wymagany jest podpis Wykonawcy)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0F2CC5" w:rsidRDefault="000F2CC5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F2CC5" w:rsidRDefault="000F2CC5" w:rsidP="00C174F0">
      <w:pPr>
        <w:spacing w:line="360" w:lineRule="auto"/>
        <w:jc w:val="both"/>
        <w:rPr>
          <w:rFonts w:ascii="Verdana" w:eastAsia="SimSun" w:hAnsi="Verdana" w:cs="Verdana"/>
          <w:i/>
          <w:sz w:val="16"/>
          <w:szCs w:val="16"/>
        </w:rPr>
      </w:pPr>
    </w:p>
    <w:p w:rsidR="00C174F0" w:rsidRDefault="00C174F0" w:rsidP="00C174F0">
      <w:pPr>
        <w:spacing w:line="360" w:lineRule="auto"/>
        <w:jc w:val="right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C174F0" w:rsidRDefault="00C174F0" w:rsidP="00C174F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84C64" w:rsidRPr="0059227E" w:rsidRDefault="00F7034F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4F" w:rsidRDefault="00F7034F" w:rsidP="0059227E">
      <w:pPr>
        <w:spacing w:after="0" w:line="240" w:lineRule="auto"/>
      </w:pPr>
      <w:r>
        <w:separator/>
      </w:r>
    </w:p>
  </w:endnote>
  <w:endnote w:type="continuationSeparator" w:id="0">
    <w:p w:rsidR="00F7034F" w:rsidRDefault="00F7034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5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5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4F" w:rsidRDefault="00F7034F" w:rsidP="0059227E">
      <w:pPr>
        <w:spacing w:after="0" w:line="240" w:lineRule="auto"/>
      </w:pPr>
      <w:r>
        <w:separator/>
      </w:r>
    </w:p>
  </w:footnote>
  <w:footnote w:type="continuationSeparator" w:id="0">
    <w:p w:rsidR="00F7034F" w:rsidRDefault="00F7034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7034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B4E58"/>
    <w:rsid w:val="000F2CC5"/>
    <w:rsid w:val="00157560"/>
    <w:rsid w:val="00236A49"/>
    <w:rsid w:val="002A7545"/>
    <w:rsid w:val="002F0BED"/>
    <w:rsid w:val="003A6EAF"/>
    <w:rsid w:val="003F340E"/>
    <w:rsid w:val="004400C2"/>
    <w:rsid w:val="00467F7E"/>
    <w:rsid w:val="00483618"/>
    <w:rsid w:val="0059227E"/>
    <w:rsid w:val="005A11CB"/>
    <w:rsid w:val="00651EF6"/>
    <w:rsid w:val="00657FBD"/>
    <w:rsid w:val="0068141C"/>
    <w:rsid w:val="0069693E"/>
    <w:rsid w:val="006D350B"/>
    <w:rsid w:val="006E7210"/>
    <w:rsid w:val="006F2764"/>
    <w:rsid w:val="007A01C4"/>
    <w:rsid w:val="007F53C7"/>
    <w:rsid w:val="008176F6"/>
    <w:rsid w:val="0094184B"/>
    <w:rsid w:val="009E6F39"/>
    <w:rsid w:val="009F58DE"/>
    <w:rsid w:val="00A50739"/>
    <w:rsid w:val="00B95821"/>
    <w:rsid w:val="00BB6B34"/>
    <w:rsid w:val="00C174F0"/>
    <w:rsid w:val="00C230EC"/>
    <w:rsid w:val="00C72AE7"/>
    <w:rsid w:val="00C819F7"/>
    <w:rsid w:val="00CD004C"/>
    <w:rsid w:val="00D2009C"/>
    <w:rsid w:val="00D473B7"/>
    <w:rsid w:val="00D7325E"/>
    <w:rsid w:val="00D74760"/>
    <w:rsid w:val="00D7719A"/>
    <w:rsid w:val="00E556D9"/>
    <w:rsid w:val="00E84C06"/>
    <w:rsid w:val="00F23151"/>
    <w:rsid w:val="00F7034F"/>
    <w:rsid w:val="00F81E74"/>
    <w:rsid w:val="00F83E63"/>
    <w:rsid w:val="00F86EA1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174F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17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174F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17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12</cp:revision>
  <cp:lastPrinted>2019-11-04T12:17:00Z</cp:lastPrinted>
  <dcterms:created xsi:type="dcterms:W3CDTF">2019-09-23T10:30:00Z</dcterms:created>
  <dcterms:modified xsi:type="dcterms:W3CDTF">2019-11-04T12:18:00Z</dcterms:modified>
</cp:coreProperties>
</file>