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C" w:rsidRPr="00D47D7F" w:rsidRDefault="006E3F2C" w:rsidP="006E3F2C">
      <w:pPr>
        <w:pStyle w:val="ogloszenie"/>
        <w:jc w:val="right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Zawiercie 1</w:t>
      </w:r>
      <w:r w:rsidR="002D412A">
        <w:rPr>
          <w:rFonts w:ascii="Verdana" w:hAnsi="Verdana" w:cs="Arial"/>
          <w:sz w:val="16"/>
          <w:szCs w:val="16"/>
        </w:rPr>
        <w:t>6</w:t>
      </w:r>
      <w:r w:rsidR="00D01443" w:rsidRPr="00D47D7F">
        <w:rPr>
          <w:rFonts w:ascii="Verdana" w:hAnsi="Verdana" w:cs="Arial"/>
          <w:sz w:val="16"/>
          <w:szCs w:val="16"/>
        </w:rPr>
        <w:t>.07</w:t>
      </w:r>
      <w:r w:rsidRPr="00D47D7F">
        <w:rPr>
          <w:rFonts w:ascii="Verdana" w:hAnsi="Verdana" w:cs="Arial"/>
          <w:sz w:val="16"/>
          <w:szCs w:val="16"/>
        </w:rPr>
        <w:t>.2018r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DTZ/</w:t>
      </w:r>
      <w:r w:rsidR="00D01443" w:rsidRPr="00D47D7F">
        <w:rPr>
          <w:rFonts w:ascii="Verdana" w:hAnsi="Verdana" w:cs="Arial"/>
          <w:sz w:val="16"/>
          <w:szCs w:val="16"/>
        </w:rPr>
        <w:t>130</w:t>
      </w:r>
      <w:r w:rsidRPr="00D47D7F">
        <w:rPr>
          <w:rFonts w:ascii="Verdana" w:hAnsi="Verdana" w:cs="Arial"/>
          <w:sz w:val="16"/>
          <w:szCs w:val="16"/>
        </w:rPr>
        <w:t>/BZU/2018</w:t>
      </w:r>
    </w:p>
    <w:p w:rsidR="006E3F2C" w:rsidRPr="00D47D7F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OGŁOSZENIE</w:t>
      </w:r>
      <w:bookmarkStart w:id="0" w:name="_GoBack"/>
      <w:bookmarkEnd w:id="0"/>
    </w:p>
    <w:p w:rsidR="006E3F2C" w:rsidRPr="00D47D7F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WYNIKU PSTĘPOWANIA NA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D01443" w:rsidP="006E3F2C">
      <w:pPr>
        <w:pStyle w:val="ogloszenie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D47D7F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sprzętu dla operatora maszyn czyszczących – 8 pakietów</w:t>
      </w:r>
    </w:p>
    <w:p w:rsidR="00D01443" w:rsidRPr="00D47D7F" w:rsidRDefault="00D01443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Zamawiający – Szpital Powiatowy w Zawierciu informuje, że do dnia 1</w:t>
      </w:r>
      <w:r w:rsidR="004F3F9C" w:rsidRPr="00D47D7F">
        <w:rPr>
          <w:rFonts w:ascii="Verdana" w:hAnsi="Verdana" w:cs="Arial"/>
          <w:sz w:val="16"/>
          <w:szCs w:val="16"/>
        </w:rPr>
        <w:t>0</w:t>
      </w:r>
      <w:r w:rsidRPr="00D47D7F">
        <w:rPr>
          <w:rFonts w:ascii="Verdana" w:hAnsi="Verdana" w:cs="Arial"/>
          <w:sz w:val="16"/>
          <w:szCs w:val="16"/>
        </w:rPr>
        <w:t>.0</w:t>
      </w:r>
      <w:r w:rsidR="00D01443" w:rsidRPr="00D47D7F">
        <w:rPr>
          <w:rFonts w:ascii="Verdana" w:hAnsi="Verdana" w:cs="Arial"/>
          <w:sz w:val="16"/>
          <w:szCs w:val="16"/>
        </w:rPr>
        <w:t>7</w:t>
      </w:r>
      <w:r w:rsidRPr="00D47D7F">
        <w:rPr>
          <w:rFonts w:ascii="Verdana" w:hAnsi="Verdana" w:cs="Arial"/>
          <w:sz w:val="16"/>
          <w:szCs w:val="16"/>
        </w:rPr>
        <w:t>.2018r godz. 1</w:t>
      </w:r>
      <w:r w:rsidR="004F3F9C" w:rsidRPr="00D47D7F">
        <w:rPr>
          <w:rFonts w:ascii="Verdana" w:hAnsi="Verdana" w:cs="Arial"/>
          <w:sz w:val="16"/>
          <w:szCs w:val="16"/>
        </w:rPr>
        <w:t>0</w:t>
      </w:r>
      <w:r w:rsidRPr="00D47D7F">
        <w:rPr>
          <w:rFonts w:ascii="Verdana" w:hAnsi="Verdana" w:cs="Arial"/>
          <w:sz w:val="16"/>
          <w:szCs w:val="16"/>
        </w:rPr>
        <w:t>.00 wpłynęły 3 oferty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b/>
          <w:sz w:val="16"/>
          <w:szCs w:val="16"/>
        </w:rPr>
        <w:t>Pakiet nr 1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Wpłynęły </w:t>
      </w:r>
      <w:r w:rsidR="00D01443" w:rsidRPr="00D47D7F">
        <w:rPr>
          <w:rFonts w:ascii="Verdana" w:hAnsi="Verdana" w:cs="Arial"/>
          <w:sz w:val="16"/>
          <w:szCs w:val="16"/>
        </w:rPr>
        <w:t>2</w:t>
      </w:r>
      <w:r w:rsidRPr="00D47D7F">
        <w:rPr>
          <w:rFonts w:ascii="Verdana" w:hAnsi="Verdana" w:cs="Arial"/>
          <w:sz w:val="16"/>
          <w:szCs w:val="16"/>
        </w:rPr>
        <w:t xml:space="preserve"> oferty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P.H.U. ASC-PRO S.C., ul. Działdowska 30, 51-427 Wrocław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D01443" w:rsidRPr="00D47D7F">
        <w:rPr>
          <w:rFonts w:ascii="Verdana" w:hAnsi="Verdana" w:cs="Arial"/>
          <w:sz w:val="16"/>
          <w:szCs w:val="16"/>
        </w:rPr>
        <w:t>10 789,07</w:t>
      </w:r>
      <w:r w:rsidR="00512E5E" w:rsidRPr="00D47D7F">
        <w:rPr>
          <w:rFonts w:ascii="Verdana" w:hAnsi="Verdana" w:cs="Arial"/>
          <w:sz w:val="16"/>
          <w:szCs w:val="16"/>
        </w:rPr>
        <w:t xml:space="preserve"> zł</w:t>
      </w:r>
      <w:r w:rsidRPr="00D47D7F">
        <w:rPr>
          <w:rFonts w:ascii="Verdana" w:hAnsi="Verdana" w:cs="Arial"/>
          <w:sz w:val="16"/>
          <w:szCs w:val="16"/>
        </w:rPr>
        <w:t xml:space="preserve"> – </w:t>
      </w:r>
      <w:r w:rsidR="00D01443" w:rsidRPr="00D47D7F">
        <w:rPr>
          <w:rFonts w:ascii="Verdana" w:hAnsi="Verdana" w:cs="Arial"/>
          <w:sz w:val="16"/>
          <w:szCs w:val="16"/>
        </w:rPr>
        <w:t>100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6E3F2C" w:rsidRPr="00D47D7F" w:rsidRDefault="00D01443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Pozostała oferta</w:t>
      </w:r>
      <w:r w:rsidR="006E3F2C" w:rsidRPr="00D47D7F">
        <w:rPr>
          <w:rFonts w:ascii="Verdana" w:hAnsi="Verdana" w:cs="Arial"/>
          <w:sz w:val="16"/>
          <w:szCs w:val="16"/>
        </w:rPr>
        <w:t>:</w:t>
      </w:r>
    </w:p>
    <w:p w:rsidR="00D01443" w:rsidRPr="00D47D7F" w:rsidRDefault="00D01443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MJM J</w:t>
      </w:r>
      <w:r w:rsidR="00B9285F" w:rsidRPr="00D47D7F">
        <w:rPr>
          <w:rFonts w:ascii="Verdana" w:hAnsi="Verdana" w:cs="Arial"/>
          <w:sz w:val="16"/>
          <w:szCs w:val="16"/>
        </w:rPr>
        <w:t>aroszyńscy Maria Jaroszyńska, ul</w:t>
      </w:r>
      <w:r w:rsidRPr="00D47D7F">
        <w:rPr>
          <w:rFonts w:ascii="Verdana" w:hAnsi="Verdana" w:cs="Arial"/>
          <w:sz w:val="16"/>
          <w:szCs w:val="16"/>
        </w:rPr>
        <w:t>. Brukowa 4, 05-092 Łomianki</w:t>
      </w:r>
    </w:p>
    <w:p w:rsidR="00BB5048" w:rsidRPr="00D47D7F" w:rsidRDefault="00B9285F" w:rsidP="0055036E">
      <w:pPr>
        <w:spacing w:after="0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kryterium – cena 12 094,0</w:t>
      </w:r>
      <w:r w:rsidR="00436BA8">
        <w:rPr>
          <w:rFonts w:ascii="Verdana" w:hAnsi="Verdana" w:cs="Arial"/>
          <w:sz w:val="16"/>
          <w:szCs w:val="16"/>
        </w:rPr>
        <w:t>4</w:t>
      </w:r>
      <w:r w:rsidRPr="00D47D7F">
        <w:rPr>
          <w:rFonts w:ascii="Verdana" w:hAnsi="Verdana" w:cs="Arial"/>
          <w:sz w:val="16"/>
          <w:szCs w:val="16"/>
        </w:rPr>
        <w:t xml:space="preserve"> zł – </w:t>
      </w:r>
      <w:r w:rsidR="00D47D7F" w:rsidRPr="00D47D7F">
        <w:rPr>
          <w:rFonts w:ascii="Verdana" w:hAnsi="Verdana" w:cs="Arial"/>
          <w:sz w:val="16"/>
          <w:szCs w:val="16"/>
        </w:rPr>
        <w:t>89,21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B9285F" w:rsidRPr="00D47D7F" w:rsidRDefault="00B9285F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b/>
          <w:sz w:val="16"/>
          <w:szCs w:val="16"/>
        </w:rPr>
      </w:pPr>
      <w:r w:rsidRPr="00D47D7F">
        <w:rPr>
          <w:rFonts w:ascii="Verdana" w:hAnsi="Verdana"/>
          <w:b/>
          <w:sz w:val="16"/>
          <w:szCs w:val="16"/>
        </w:rPr>
        <w:t>Pakiet 2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Wpłynęły 2 oferty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MJM Jaroszyńscy Maria Jaroszyńska, ul. Brukowa 4, 05-092 Łomianki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kryterium – cena 3 706,05 zł – 100 pkt.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Pozostała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P.H.U. ASC-PRO S.C., ul. Działdowska 30, 51-427 Wrocław</w:t>
      </w:r>
    </w:p>
    <w:p w:rsidR="00B9285F" w:rsidRPr="00D47D7F" w:rsidRDefault="00B9285F" w:rsidP="00B9285F">
      <w:pPr>
        <w:spacing w:after="0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44378D" w:rsidRPr="00D47D7F">
        <w:rPr>
          <w:rFonts w:ascii="Verdana" w:hAnsi="Verdana" w:cs="Arial"/>
          <w:sz w:val="16"/>
          <w:szCs w:val="16"/>
        </w:rPr>
        <w:t>3 868,35</w:t>
      </w:r>
      <w:r w:rsidRPr="00D47D7F">
        <w:rPr>
          <w:rFonts w:ascii="Verdana" w:hAnsi="Verdana" w:cs="Arial"/>
          <w:sz w:val="16"/>
          <w:szCs w:val="16"/>
        </w:rPr>
        <w:t xml:space="preserve"> zł – </w:t>
      </w:r>
      <w:r w:rsidR="00D47D7F" w:rsidRPr="00D47D7F">
        <w:rPr>
          <w:rFonts w:ascii="Verdana" w:hAnsi="Verdana" w:cs="Arial"/>
          <w:sz w:val="16"/>
          <w:szCs w:val="16"/>
        </w:rPr>
        <w:t>95,80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55036E" w:rsidRPr="00D47D7F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b/>
          <w:sz w:val="16"/>
          <w:szCs w:val="16"/>
        </w:rPr>
      </w:pPr>
      <w:r w:rsidRPr="00D47D7F">
        <w:rPr>
          <w:rFonts w:ascii="Verdana" w:hAnsi="Verdana"/>
          <w:b/>
          <w:sz w:val="16"/>
          <w:szCs w:val="16"/>
        </w:rPr>
        <w:t>Pakiet 3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Wpłynęły 2 oferty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MJM Jaroszyńscy Maria Jaroszyńska, ul. Brukowa 4, 05-092 Łomianki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44378D" w:rsidRPr="00D47D7F">
        <w:rPr>
          <w:rFonts w:ascii="Verdana" w:hAnsi="Verdana" w:cs="Arial"/>
          <w:sz w:val="16"/>
          <w:szCs w:val="16"/>
        </w:rPr>
        <w:t>13 200,97</w:t>
      </w:r>
      <w:r w:rsidRPr="00D47D7F">
        <w:rPr>
          <w:rFonts w:ascii="Verdana" w:hAnsi="Verdana" w:cs="Arial"/>
          <w:sz w:val="16"/>
          <w:szCs w:val="16"/>
        </w:rPr>
        <w:t xml:space="preserve"> zł – 100 pkt.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Pozostała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P.H.U. ASC-PRO S.C., ul. Działdowska 30, 51-427 Wrocław</w:t>
      </w:r>
    </w:p>
    <w:p w:rsidR="00B9285F" w:rsidRPr="00D47D7F" w:rsidRDefault="00B9285F" w:rsidP="00B9285F">
      <w:pPr>
        <w:spacing w:after="0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kryterium – cena 1</w:t>
      </w:r>
      <w:r w:rsidR="0044378D" w:rsidRPr="00D47D7F">
        <w:rPr>
          <w:rFonts w:ascii="Verdana" w:hAnsi="Verdana" w:cs="Arial"/>
          <w:sz w:val="16"/>
          <w:szCs w:val="16"/>
        </w:rPr>
        <w:t>3 366,41</w:t>
      </w:r>
      <w:r w:rsidRPr="00D47D7F">
        <w:rPr>
          <w:rFonts w:ascii="Verdana" w:hAnsi="Verdana" w:cs="Arial"/>
          <w:sz w:val="16"/>
          <w:szCs w:val="16"/>
        </w:rPr>
        <w:t xml:space="preserve"> zł – </w:t>
      </w:r>
      <w:r w:rsidR="00D47D7F" w:rsidRPr="00D47D7F">
        <w:rPr>
          <w:rFonts w:ascii="Verdana" w:hAnsi="Verdana" w:cs="Arial"/>
          <w:sz w:val="16"/>
          <w:szCs w:val="16"/>
        </w:rPr>
        <w:t>98,76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55036E" w:rsidRPr="00D47D7F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b/>
          <w:sz w:val="16"/>
          <w:szCs w:val="16"/>
        </w:rPr>
      </w:pPr>
      <w:r w:rsidRPr="00D47D7F">
        <w:rPr>
          <w:rFonts w:ascii="Verdana" w:hAnsi="Verdana"/>
          <w:b/>
          <w:sz w:val="16"/>
          <w:szCs w:val="16"/>
        </w:rPr>
        <w:t>Pakiet 4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Wpłynęły 2 oferty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MJM Jaroszyńscy Maria Jaroszyńska, ul. Brukowa 4, 05-092 Łomianki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44378D" w:rsidRPr="00D47D7F">
        <w:rPr>
          <w:rFonts w:ascii="Verdana" w:hAnsi="Verdana" w:cs="Arial"/>
          <w:sz w:val="16"/>
          <w:szCs w:val="16"/>
        </w:rPr>
        <w:t>3 373,58</w:t>
      </w:r>
      <w:r w:rsidRPr="00D47D7F">
        <w:rPr>
          <w:rFonts w:ascii="Verdana" w:hAnsi="Verdana" w:cs="Arial"/>
          <w:sz w:val="16"/>
          <w:szCs w:val="16"/>
        </w:rPr>
        <w:t xml:space="preserve"> zł – 100 pkt.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Pozostała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P.H.U. ASC-PRO S.C., ul. Działdowska 30, 51-427 Wrocław</w:t>
      </w:r>
    </w:p>
    <w:p w:rsidR="00B9285F" w:rsidRPr="00D47D7F" w:rsidRDefault="00B9285F" w:rsidP="00B9285F">
      <w:pPr>
        <w:spacing w:after="0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44378D" w:rsidRPr="00D47D7F">
        <w:rPr>
          <w:rFonts w:ascii="Verdana" w:hAnsi="Verdana" w:cs="Arial"/>
          <w:sz w:val="16"/>
          <w:szCs w:val="16"/>
        </w:rPr>
        <w:t>3 389,88</w:t>
      </w:r>
      <w:r w:rsidRPr="00D47D7F">
        <w:rPr>
          <w:rFonts w:ascii="Verdana" w:hAnsi="Verdana" w:cs="Arial"/>
          <w:sz w:val="16"/>
          <w:szCs w:val="16"/>
        </w:rPr>
        <w:t xml:space="preserve"> zł – </w:t>
      </w:r>
      <w:r w:rsidR="00D47D7F" w:rsidRPr="00D47D7F">
        <w:rPr>
          <w:rFonts w:ascii="Verdana" w:hAnsi="Verdana" w:cs="Arial"/>
          <w:sz w:val="16"/>
          <w:szCs w:val="16"/>
        </w:rPr>
        <w:t>99,52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55036E" w:rsidRPr="00D47D7F" w:rsidRDefault="0055036E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b/>
          <w:sz w:val="16"/>
          <w:szCs w:val="16"/>
        </w:rPr>
      </w:pPr>
      <w:r w:rsidRPr="00D47D7F">
        <w:rPr>
          <w:rFonts w:ascii="Verdana" w:hAnsi="Verdana"/>
          <w:b/>
          <w:sz w:val="16"/>
          <w:szCs w:val="16"/>
        </w:rPr>
        <w:t>Pakiet 5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Wpłynęły 2 oferty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MJM Jaroszyńscy Maria Jaroszyńska, ul. Brukowa 4, 05-092 Łomianki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44378D" w:rsidRPr="00D47D7F">
        <w:rPr>
          <w:rFonts w:ascii="Verdana" w:hAnsi="Verdana" w:cs="Arial"/>
          <w:sz w:val="16"/>
          <w:szCs w:val="16"/>
        </w:rPr>
        <w:t>674,71</w:t>
      </w:r>
      <w:r w:rsidRPr="00D47D7F">
        <w:rPr>
          <w:rFonts w:ascii="Verdana" w:hAnsi="Verdana" w:cs="Arial"/>
          <w:sz w:val="16"/>
          <w:szCs w:val="16"/>
        </w:rPr>
        <w:t xml:space="preserve"> zł – 100 pkt.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Pozostała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P.H.U. ASC-PRO S.C., ul. Działdowska 30, 51-427 Wrocław</w:t>
      </w:r>
    </w:p>
    <w:p w:rsidR="0044378D" w:rsidRPr="00D47D7F" w:rsidRDefault="0044378D" w:rsidP="0044378D">
      <w:pPr>
        <w:spacing w:after="0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686,34 zł – </w:t>
      </w:r>
      <w:r w:rsidR="00D47D7F" w:rsidRPr="00D47D7F">
        <w:rPr>
          <w:rFonts w:ascii="Verdana" w:hAnsi="Verdana" w:cs="Arial"/>
          <w:sz w:val="16"/>
          <w:szCs w:val="16"/>
        </w:rPr>
        <w:t>98,31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55036E" w:rsidRPr="00D47D7F" w:rsidRDefault="0055036E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b/>
          <w:sz w:val="16"/>
          <w:szCs w:val="16"/>
        </w:rPr>
      </w:pPr>
      <w:r w:rsidRPr="00D47D7F">
        <w:rPr>
          <w:rFonts w:ascii="Verdana" w:hAnsi="Verdana"/>
          <w:b/>
          <w:sz w:val="16"/>
          <w:szCs w:val="16"/>
        </w:rPr>
        <w:t xml:space="preserve">Pakiet </w:t>
      </w:r>
      <w:r w:rsidR="001D73F0" w:rsidRPr="00D47D7F">
        <w:rPr>
          <w:rFonts w:ascii="Verdana" w:hAnsi="Verdana"/>
          <w:b/>
          <w:sz w:val="16"/>
          <w:szCs w:val="16"/>
        </w:rPr>
        <w:t>6</w:t>
      </w:r>
    </w:p>
    <w:p w:rsidR="0055036E" w:rsidRPr="00D47D7F" w:rsidRDefault="0055036E" w:rsidP="0055036E">
      <w:pPr>
        <w:spacing w:after="0"/>
        <w:rPr>
          <w:rFonts w:ascii="Verdana" w:hAnsi="Verdana"/>
          <w:sz w:val="16"/>
          <w:szCs w:val="16"/>
        </w:rPr>
      </w:pPr>
      <w:r w:rsidRPr="00D47D7F">
        <w:rPr>
          <w:rFonts w:ascii="Verdana" w:hAnsi="Verdana"/>
          <w:sz w:val="16"/>
          <w:szCs w:val="16"/>
        </w:rPr>
        <w:t>Wpłynęł</w:t>
      </w:r>
      <w:r w:rsidR="00B9285F" w:rsidRPr="00D47D7F">
        <w:rPr>
          <w:rFonts w:ascii="Verdana" w:hAnsi="Verdana"/>
          <w:sz w:val="16"/>
          <w:szCs w:val="16"/>
        </w:rPr>
        <w:t>a</w:t>
      </w:r>
      <w:r w:rsidRPr="00D47D7F">
        <w:rPr>
          <w:rFonts w:ascii="Verdana" w:hAnsi="Verdana"/>
          <w:sz w:val="16"/>
          <w:szCs w:val="16"/>
        </w:rPr>
        <w:t xml:space="preserve"> </w:t>
      </w:r>
      <w:r w:rsidR="00B9285F" w:rsidRPr="00D47D7F">
        <w:rPr>
          <w:rFonts w:ascii="Verdana" w:hAnsi="Verdana"/>
          <w:sz w:val="16"/>
          <w:szCs w:val="16"/>
        </w:rPr>
        <w:t>1 oferta</w:t>
      </w:r>
    </w:p>
    <w:p w:rsidR="001D73F0" w:rsidRPr="00D47D7F" w:rsidRDefault="0044378D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P.W. C.E.G. Olga Perlińska, ul. Pryzmaty 15, 02-226 Warszawa</w:t>
      </w:r>
    </w:p>
    <w:p w:rsidR="0044378D" w:rsidRPr="00D47D7F" w:rsidRDefault="0044378D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Kryterium – cena – 602,70 zł – 100 pkt.</w:t>
      </w:r>
    </w:p>
    <w:p w:rsidR="00B9285F" w:rsidRPr="00D47D7F" w:rsidRDefault="00B9285F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B9285F" w:rsidRPr="00D47D7F" w:rsidRDefault="00B9285F" w:rsidP="00B9285F">
      <w:pPr>
        <w:spacing w:after="0"/>
        <w:rPr>
          <w:rFonts w:ascii="Verdana" w:hAnsi="Verdana"/>
          <w:b/>
          <w:sz w:val="16"/>
          <w:szCs w:val="16"/>
        </w:rPr>
      </w:pPr>
      <w:r w:rsidRPr="00D47D7F">
        <w:rPr>
          <w:rFonts w:ascii="Verdana" w:hAnsi="Verdana"/>
          <w:b/>
          <w:sz w:val="16"/>
          <w:szCs w:val="16"/>
        </w:rPr>
        <w:t>Pakiet 7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Nie wpłynęła żadna oferta.</w:t>
      </w:r>
    </w:p>
    <w:p w:rsidR="00B9285F" w:rsidRPr="00D47D7F" w:rsidRDefault="00D47D7F" w:rsidP="00D47D7F">
      <w:pPr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b/>
          <w:sz w:val="16"/>
          <w:szCs w:val="16"/>
        </w:rPr>
      </w:pPr>
      <w:r w:rsidRPr="00D47D7F">
        <w:rPr>
          <w:rFonts w:ascii="Verdana" w:hAnsi="Verdana" w:cs="Arial"/>
          <w:b/>
          <w:sz w:val="16"/>
          <w:szCs w:val="16"/>
        </w:rPr>
        <w:t>Pakiet 8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Wpłynęły 2 oferty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MJM Jaroszyńscy Maria Jaroszyńska, ul. Brukowa 4, 05-092 Łomianki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</w:t>
      </w:r>
      <w:r w:rsidR="0044378D" w:rsidRPr="00D47D7F">
        <w:rPr>
          <w:rFonts w:ascii="Verdana" w:hAnsi="Verdana" w:cs="Arial"/>
          <w:sz w:val="16"/>
          <w:szCs w:val="16"/>
        </w:rPr>
        <w:t>441,98</w:t>
      </w:r>
      <w:r w:rsidRPr="00D47D7F">
        <w:rPr>
          <w:rFonts w:ascii="Verdana" w:hAnsi="Verdana" w:cs="Arial"/>
          <w:sz w:val="16"/>
          <w:szCs w:val="16"/>
        </w:rPr>
        <w:t xml:space="preserve"> zł – 100 pkt.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lastRenderedPageBreak/>
        <w:t>Pozostała oferta:</w:t>
      </w:r>
    </w:p>
    <w:p w:rsidR="00B9285F" w:rsidRPr="00D47D7F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P.H.U. ASC-PRO S.C., ul. Działdowska 30, 51-427 Wrocław</w:t>
      </w:r>
    </w:p>
    <w:p w:rsidR="0044378D" w:rsidRPr="00D47D7F" w:rsidRDefault="0044378D" w:rsidP="0044378D">
      <w:pPr>
        <w:spacing w:after="0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– cena 444,03 zł – </w:t>
      </w:r>
      <w:r w:rsidR="00D47D7F" w:rsidRPr="00D47D7F">
        <w:rPr>
          <w:rFonts w:ascii="Verdana" w:hAnsi="Verdana" w:cs="Arial"/>
          <w:sz w:val="16"/>
          <w:szCs w:val="16"/>
        </w:rPr>
        <w:t>99,54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B9285F" w:rsidRPr="00D47D7F" w:rsidRDefault="00B9285F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D47D7F" w:rsidRDefault="001D73F0">
      <w:pPr>
        <w:rPr>
          <w:rFonts w:ascii="Verdana" w:hAnsi="Verdana"/>
          <w:sz w:val="16"/>
          <w:szCs w:val="16"/>
        </w:rPr>
      </w:pPr>
      <w:r w:rsidRPr="00D47D7F">
        <w:rPr>
          <w:rFonts w:ascii="Verdana" w:hAnsi="Verdana"/>
          <w:sz w:val="16"/>
          <w:szCs w:val="16"/>
        </w:rPr>
        <w:t>Dziękujemy za udział w postępowaniu</w:t>
      </w:r>
    </w:p>
    <w:sectPr w:rsidR="0055036E" w:rsidRPr="00D4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7"/>
    <w:rsid w:val="001828D0"/>
    <w:rsid w:val="001D1E77"/>
    <w:rsid w:val="001D73F0"/>
    <w:rsid w:val="002447D2"/>
    <w:rsid w:val="002D412A"/>
    <w:rsid w:val="00395C51"/>
    <w:rsid w:val="003E5421"/>
    <w:rsid w:val="00436BA8"/>
    <w:rsid w:val="0044378D"/>
    <w:rsid w:val="004F3F9C"/>
    <w:rsid w:val="00512E5E"/>
    <w:rsid w:val="0055036E"/>
    <w:rsid w:val="006E3F2C"/>
    <w:rsid w:val="00994B82"/>
    <w:rsid w:val="009E35FA"/>
    <w:rsid w:val="00B9285F"/>
    <w:rsid w:val="00BB5048"/>
    <w:rsid w:val="00D01443"/>
    <w:rsid w:val="00D47D7F"/>
    <w:rsid w:val="00DA5BA1"/>
    <w:rsid w:val="00F10296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382-60EB-4A5F-859B-29ABD1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6E3F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9</cp:revision>
  <cp:lastPrinted>2018-08-14T10:20:00Z</cp:lastPrinted>
  <dcterms:created xsi:type="dcterms:W3CDTF">2018-05-16T07:00:00Z</dcterms:created>
  <dcterms:modified xsi:type="dcterms:W3CDTF">2018-08-16T07:35:00Z</dcterms:modified>
</cp:coreProperties>
</file>