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 w:line="360" w:lineRule="auto"/>
      </w:pPr>
    </w:p>
    <w:p w:rsidR="00B71BED" w:rsidRDefault="00B71BED" w:rsidP="00B71BED">
      <w:pPr>
        <w:spacing w:after="0"/>
      </w:pPr>
    </w:p>
    <w:p w:rsidR="00B71BED" w:rsidRPr="00B71BED" w:rsidRDefault="00444415" w:rsidP="00B71BED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DZP/PN/36</w:t>
      </w:r>
      <w:r w:rsidR="00B71BED" w:rsidRPr="00B71BED">
        <w:rPr>
          <w:rFonts w:ascii="Verdana" w:hAnsi="Verdana"/>
          <w:sz w:val="16"/>
        </w:rPr>
        <w:t>/2019</w:t>
      </w:r>
    </w:p>
    <w:p w:rsidR="00B71BED" w:rsidRDefault="00B71BED" w:rsidP="00B71BED">
      <w:pPr>
        <w:spacing w:after="0"/>
      </w:pPr>
    </w:p>
    <w:p w:rsidR="00B71BED" w:rsidRDefault="00B71BED" w:rsidP="00B71BE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6 do SIWZ</w:t>
      </w:r>
    </w:p>
    <w:p w:rsidR="00B71BED" w:rsidRDefault="00B71BED" w:rsidP="00B71BE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B71BED" w:rsidRDefault="00B71BED" w:rsidP="00B71BE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:……………………………………………</w:t>
      </w: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Default="00B71BED" w:rsidP="00B71BED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B71BED" w:rsidRPr="00714797" w:rsidRDefault="00B71BED" w:rsidP="00B71BED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odbioru : ………………………………………………………………………………………………………</w:t>
      </w: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( Nr postępowania /nazwa pakietu)</w:t>
      </w:r>
    </w:p>
    <w:p w:rsidR="00B71BED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Pr="00CC6B3F" w:rsidRDefault="00B71BED" w:rsidP="00B71BED">
      <w:pPr>
        <w:spacing w:after="0" w:line="360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ZAMAWIAJĄCY  :  </w:t>
      </w:r>
      <w:r w:rsidRPr="00CC6B3F">
        <w:rPr>
          <w:rFonts w:ascii="Verdana" w:hAnsi="Verdana"/>
          <w:sz w:val="16"/>
          <w:szCs w:val="16"/>
        </w:rPr>
        <w:tab/>
        <w:t xml:space="preserve">Szpital Powiatowy w Zawierciu ul. Miodowa 14, 42-400 Zawiercie </w:t>
      </w:r>
    </w:p>
    <w:p w:rsidR="00B71BED" w:rsidRPr="00CC6B3F" w:rsidRDefault="00B71BED" w:rsidP="00B71BED">
      <w:pPr>
        <w:spacing w:after="0" w:line="360" w:lineRule="auto"/>
        <w:ind w:left="1620" w:hanging="1620"/>
        <w:jc w:val="both"/>
        <w:rPr>
          <w:rFonts w:ascii="Verdana" w:hAnsi="Verdana"/>
          <w:b/>
          <w:sz w:val="16"/>
          <w:szCs w:val="16"/>
        </w:rPr>
      </w:pP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reprezentowany przez : </w:t>
      </w:r>
      <w:r>
        <w:rPr>
          <w:rFonts w:ascii="Verdana" w:hAnsi="Verdana"/>
          <w:sz w:val="16"/>
          <w:szCs w:val="16"/>
        </w:rPr>
        <w:t>………………………………………………………………………</w:t>
      </w: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potwierdza wykonanie przez  WY</w:t>
      </w:r>
      <w:r>
        <w:rPr>
          <w:rFonts w:ascii="Verdana" w:hAnsi="Verdana"/>
          <w:sz w:val="16"/>
          <w:szCs w:val="16"/>
        </w:rPr>
        <w:t>KONAWCĘ : ………………………………………………………………………</w:t>
      </w: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 przez ………………………………………………………………………,</w:t>
      </w: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zobowiązań wynikających z umowy zawartej w dniu ………………………</w:t>
      </w:r>
      <w:r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, nr sprawy: …………………………</w:t>
      </w:r>
      <w:r w:rsidR="00444415">
        <w:rPr>
          <w:rFonts w:ascii="Verdana" w:hAnsi="Verdana"/>
          <w:sz w:val="16"/>
          <w:szCs w:val="16"/>
        </w:rPr>
        <w:t>… w zakresie</w:t>
      </w:r>
      <w:r w:rsidRPr="00CC6B3F">
        <w:rPr>
          <w:rFonts w:ascii="Verdana" w:hAnsi="Verdana"/>
          <w:sz w:val="16"/>
          <w:szCs w:val="16"/>
        </w:rPr>
        <w:t>:</w:t>
      </w:r>
    </w:p>
    <w:p w:rsidR="00960B3E" w:rsidRDefault="00161F88" w:rsidP="00960B3E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Użyczenia:</w:t>
      </w:r>
    </w:p>
    <w:p w:rsidR="00222632" w:rsidRPr="00222632" w:rsidRDefault="00222632" w:rsidP="00222632">
      <w:pPr>
        <w:pStyle w:val="Akapitzlist"/>
        <w:tabs>
          <w:tab w:val="num" w:pos="426"/>
        </w:tabs>
        <w:spacing w:after="0" w:line="360" w:lineRule="auto"/>
        <w:jc w:val="both"/>
        <w:rPr>
          <w:rFonts w:ascii="Verdana" w:eastAsia="Times New Roman" w:hAnsi="Verdana"/>
          <w:kern w:val="2"/>
          <w:sz w:val="16"/>
          <w:szCs w:val="16"/>
        </w:rPr>
      </w:pPr>
      <w:r w:rsidRPr="00222632">
        <w:rPr>
          <w:rFonts w:ascii="Verdana" w:hAnsi="Verdana"/>
          <w:sz w:val="16"/>
          <w:szCs w:val="16"/>
        </w:rPr>
        <w:t xml:space="preserve">- </w:t>
      </w:r>
      <w:r>
        <w:rPr>
          <w:rFonts w:ascii="Verdana" w:hAnsi="Verdana"/>
          <w:sz w:val="16"/>
          <w:szCs w:val="16"/>
        </w:rPr>
        <w:t>……</w:t>
      </w:r>
      <w:r w:rsidRPr="00222632">
        <w:rPr>
          <w:rFonts w:ascii="Verdana" w:hAnsi="Verdana"/>
          <w:sz w:val="16"/>
          <w:szCs w:val="16"/>
        </w:rPr>
        <w:t xml:space="preserve"> szt. chłodziarki do przechowywania odpadów medycznych w temperaturze 2-8 </w:t>
      </w:r>
      <w:r w:rsidRPr="00222632">
        <w:rPr>
          <w:rFonts w:ascii="Verdana" w:hAnsi="Verdana"/>
          <w:sz w:val="16"/>
          <w:szCs w:val="16"/>
          <w:vertAlign w:val="superscript"/>
        </w:rPr>
        <w:t>O</w:t>
      </w:r>
      <w:r w:rsidRPr="00222632">
        <w:rPr>
          <w:rFonts w:ascii="Verdana" w:hAnsi="Verdana"/>
          <w:sz w:val="16"/>
          <w:szCs w:val="16"/>
        </w:rPr>
        <w:t>C o pojemności ok. 300 l.</w:t>
      </w:r>
    </w:p>
    <w:p w:rsidR="00222632" w:rsidRPr="00222632" w:rsidRDefault="00222632" w:rsidP="00222632">
      <w:pPr>
        <w:pStyle w:val="Akapitzlist"/>
        <w:spacing w:after="0" w:line="360" w:lineRule="auto"/>
        <w:rPr>
          <w:rFonts w:ascii="Verdana" w:eastAsia="Times New Roman" w:hAnsi="Verdana"/>
          <w:kern w:val="2"/>
          <w:sz w:val="16"/>
          <w:szCs w:val="16"/>
        </w:rPr>
      </w:pPr>
      <w:r>
        <w:rPr>
          <w:rFonts w:ascii="Verdana" w:hAnsi="Verdana"/>
          <w:sz w:val="16"/>
          <w:szCs w:val="16"/>
        </w:rPr>
        <w:t>- ……</w:t>
      </w:r>
      <w:r w:rsidRPr="00222632">
        <w:rPr>
          <w:rFonts w:ascii="Verdana" w:hAnsi="Verdana"/>
          <w:sz w:val="16"/>
          <w:szCs w:val="16"/>
        </w:rPr>
        <w:t xml:space="preserve"> szt. pojemników – kontenerów o pojemności </w:t>
      </w:r>
      <w:r w:rsidRPr="00222632">
        <w:rPr>
          <w:rFonts w:ascii="Verdana" w:hAnsi="Verdana" w:cs="Verdana"/>
          <w:sz w:val="16"/>
          <w:szCs w:val="16"/>
        </w:rPr>
        <w:t>1,1 m</w:t>
      </w:r>
      <w:r w:rsidRPr="00222632">
        <w:rPr>
          <w:rFonts w:ascii="Verdana" w:hAnsi="Verdana" w:cs="Verdana"/>
          <w:sz w:val="16"/>
          <w:szCs w:val="16"/>
          <w:vertAlign w:val="superscript"/>
        </w:rPr>
        <w:t xml:space="preserve">3 </w:t>
      </w:r>
      <w:r w:rsidRPr="00222632">
        <w:rPr>
          <w:rFonts w:ascii="Verdana" w:hAnsi="Verdana" w:cs="Verdana"/>
          <w:sz w:val="16"/>
          <w:szCs w:val="16"/>
        </w:rPr>
        <w:t>(+/- 10 )</w:t>
      </w:r>
    </w:p>
    <w:p w:rsidR="00222632" w:rsidRPr="00222632" w:rsidRDefault="00222632" w:rsidP="00222632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……</w:t>
      </w:r>
      <w:r w:rsidRPr="00222632">
        <w:rPr>
          <w:rFonts w:ascii="Verdana" w:hAnsi="Verdana"/>
          <w:sz w:val="16"/>
          <w:szCs w:val="16"/>
        </w:rPr>
        <w:t xml:space="preserve"> szt. zamykanych plastikowych pojemników 240 litrowych na kółkach do zbierania odpadów na oddziałach (czerwone opisane)</w:t>
      </w:r>
    </w:p>
    <w:p w:rsidR="00222632" w:rsidRPr="00222632" w:rsidRDefault="00222632" w:rsidP="00222632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……</w:t>
      </w:r>
      <w:r w:rsidRPr="00222632">
        <w:rPr>
          <w:rFonts w:ascii="Verdana" w:hAnsi="Verdana"/>
          <w:sz w:val="16"/>
          <w:szCs w:val="16"/>
        </w:rPr>
        <w:t xml:space="preserve"> szt. pojemnika na odpady medyczne (części ciała) o pojemności 60 litrów </w:t>
      </w:r>
    </w:p>
    <w:p w:rsidR="00B71BED" w:rsidRPr="00CC6B3F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CC6B3F">
        <w:rPr>
          <w:rFonts w:ascii="Verdana" w:hAnsi="Verdana"/>
          <w:sz w:val="16"/>
          <w:szCs w:val="16"/>
        </w:rPr>
        <w:t xml:space="preserve">Okres gwarancji na </w:t>
      </w:r>
      <w:r w:rsidRPr="00CC6B3F">
        <w:rPr>
          <w:rFonts w:ascii="Verdana" w:hAnsi="Verdana" w:cs="Arial"/>
          <w:sz w:val="16"/>
          <w:szCs w:val="16"/>
        </w:rPr>
        <w:t xml:space="preserve">powyższy </w:t>
      </w:r>
      <w:r>
        <w:rPr>
          <w:rFonts w:ascii="Verdana" w:hAnsi="Verdana"/>
          <w:sz w:val="16"/>
          <w:szCs w:val="16"/>
        </w:rPr>
        <w:t>sprzęt</w:t>
      </w:r>
      <w:r w:rsidRPr="00CC6B3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opiewa na cały okres trwania umowy</w:t>
      </w:r>
      <w:r>
        <w:rPr>
          <w:rFonts w:ascii="Verdana" w:hAnsi="Verdana" w:cs="Arial"/>
          <w:sz w:val="16"/>
          <w:szCs w:val="16"/>
        </w:rPr>
        <w:t>.</w:t>
      </w:r>
    </w:p>
    <w:p w:rsidR="00B71BED" w:rsidRPr="00CC6B3F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Niniejszy Protokół został sporządzony w dwóch egzemplarzach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po jednym dla każdej ze stron.</w:t>
      </w:r>
    </w:p>
    <w:p w:rsidR="00B71BED" w:rsidRPr="00CC6B3F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Zamawiający potwierdza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Pr="00CC6B3F">
        <w:rPr>
          <w:rFonts w:ascii="Verdana" w:hAnsi="Verdana"/>
          <w:sz w:val="16"/>
          <w:szCs w:val="16"/>
        </w:rPr>
        <w:t xml:space="preserve"> że zamówienie zostało wykonane z należytą starannością. </w:t>
      </w:r>
    </w:p>
    <w:p w:rsidR="00B71BED" w:rsidRPr="00CC6B3F" w:rsidRDefault="00B71BED" w:rsidP="00B71BE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71BED" w:rsidRPr="001A1133" w:rsidRDefault="00B71BED" w:rsidP="00B71BE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C6B3F">
        <w:rPr>
          <w:rFonts w:ascii="Verdana" w:hAnsi="Verdana"/>
          <w:sz w:val="16"/>
          <w:szCs w:val="16"/>
        </w:rPr>
        <w:t>Uwagi:</w:t>
      </w:r>
      <w:r w:rsidRPr="001A1133">
        <w:rPr>
          <w:rFonts w:ascii="Verdana" w:hAnsi="Verdana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1F88" w:rsidRPr="001A1133">
        <w:rPr>
          <w:rFonts w:ascii="Verdana" w:hAnsi="Verdana"/>
          <w:sz w:val="18"/>
          <w:szCs w:val="18"/>
        </w:rPr>
        <w:t>……………………………………………………</w:t>
      </w:r>
    </w:p>
    <w:p w:rsidR="00B71BED" w:rsidRPr="001A1133" w:rsidRDefault="00B71BED" w:rsidP="00B71BE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71BED" w:rsidRPr="001A1133" w:rsidRDefault="00161F88" w:rsidP="00161F88">
      <w:pPr>
        <w:spacing w:after="0" w:line="360" w:lineRule="auto"/>
        <w:ind w:left="70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UŻYCZAJĄCY</w:t>
      </w:r>
      <w:r w:rsidR="00B71BED" w:rsidRPr="001A1133">
        <w:rPr>
          <w:rFonts w:ascii="Verdana" w:hAnsi="Verdana"/>
          <w:sz w:val="18"/>
          <w:szCs w:val="18"/>
        </w:rPr>
        <w:t>:</w:t>
      </w:r>
      <w:r w:rsidR="00B71BED" w:rsidRPr="001A1133">
        <w:rPr>
          <w:rFonts w:ascii="Verdana" w:hAnsi="Verdana"/>
          <w:sz w:val="18"/>
          <w:szCs w:val="18"/>
        </w:rPr>
        <w:tab/>
      </w:r>
      <w:r w:rsidR="00B71BED" w:rsidRPr="001A1133">
        <w:rPr>
          <w:rFonts w:ascii="Verdana" w:hAnsi="Verdana"/>
          <w:sz w:val="18"/>
          <w:szCs w:val="18"/>
        </w:rPr>
        <w:tab/>
      </w:r>
      <w:r w:rsidR="00B71BED" w:rsidRPr="001A1133">
        <w:rPr>
          <w:rFonts w:ascii="Verdana" w:hAnsi="Verdana"/>
          <w:sz w:val="18"/>
          <w:szCs w:val="18"/>
        </w:rPr>
        <w:tab/>
      </w:r>
      <w:r w:rsidR="00B71BED" w:rsidRPr="001A1133">
        <w:rPr>
          <w:rFonts w:ascii="Verdana" w:hAnsi="Verdana"/>
          <w:sz w:val="18"/>
          <w:szCs w:val="18"/>
        </w:rPr>
        <w:tab/>
      </w:r>
      <w:r w:rsidR="00B71BED" w:rsidRPr="001A1133">
        <w:rPr>
          <w:rFonts w:ascii="Verdana" w:hAnsi="Verdana"/>
          <w:sz w:val="18"/>
          <w:szCs w:val="18"/>
        </w:rPr>
        <w:tab/>
      </w:r>
      <w:r w:rsidR="00B71BED" w:rsidRPr="001A113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</w:t>
      </w:r>
      <w:r w:rsidR="00B71BED" w:rsidRPr="001A1133">
        <w:rPr>
          <w:rFonts w:ascii="Verdana" w:hAnsi="Verdana"/>
          <w:sz w:val="18"/>
          <w:szCs w:val="18"/>
        </w:rPr>
        <w:t>ZAMAWIAJĄCY :</w:t>
      </w: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/>
      </w:pPr>
    </w:p>
    <w:p w:rsidR="00B71BED" w:rsidRPr="00B71BED" w:rsidRDefault="00B71BED" w:rsidP="00B71BED">
      <w:pPr>
        <w:spacing w:after="0"/>
        <w:rPr>
          <w:rFonts w:ascii="Verdana" w:hAnsi="Verdana"/>
          <w:sz w:val="16"/>
        </w:rPr>
      </w:pPr>
    </w:p>
    <w:sectPr w:rsidR="00B71BED" w:rsidRPr="00B71BED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AE" w:rsidRDefault="00A777AE" w:rsidP="007E3857">
      <w:pPr>
        <w:spacing w:after="0" w:line="240" w:lineRule="auto"/>
      </w:pPr>
      <w:r>
        <w:separator/>
      </w:r>
    </w:p>
  </w:endnote>
  <w:endnote w:type="continuationSeparator" w:id="0">
    <w:p w:rsidR="00A777AE" w:rsidRDefault="00A777A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AE" w:rsidRDefault="00A777AE" w:rsidP="007E3857">
      <w:pPr>
        <w:spacing w:after="0" w:line="240" w:lineRule="auto"/>
      </w:pPr>
      <w:r>
        <w:separator/>
      </w:r>
    </w:p>
  </w:footnote>
  <w:footnote w:type="continuationSeparator" w:id="0">
    <w:p w:rsidR="00A777AE" w:rsidRDefault="00A777A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777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777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777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157F"/>
    <w:multiLevelType w:val="hybridMultilevel"/>
    <w:tmpl w:val="A4AE3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30DD"/>
    <w:multiLevelType w:val="hybridMultilevel"/>
    <w:tmpl w:val="E64C9660"/>
    <w:lvl w:ilvl="0" w:tplc="9C46C72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D0F0C"/>
    <w:multiLevelType w:val="hybridMultilevel"/>
    <w:tmpl w:val="A5F2C64E"/>
    <w:lvl w:ilvl="0" w:tplc="A998BC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61F88"/>
    <w:rsid w:val="00170880"/>
    <w:rsid w:val="00222632"/>
    <w:rsid w:val="00275A7B"/>
    <w:rsid w:val="00361403"/>
    <w:rsid w:val="00444415"/>
    <w:rsid w:val="004E30BB"/>
    <w:rsid w:val="00695C02"/>
    <w:rsid w:val="00702039"/>
    <w:rsid w:val="00791626"/>
    <w:rsid w:val="007E173E"/>
    <w:rsid w:val="007E3857"/>
    <w:rsid w:val="008A2D35"/>
    <w:rsid w:val="00960B3E"/>
    <w:rsid w:val="00A27910"/>
    <w:rsid w:val="00A777AE"/>
    <w:rsid w:val="00AE1887"/>
    <w:rsid w:val="00B46178"/>
    <w:rsid w:val="00B71BED"/>
    <w:rsid w:val="00B9396A"/>
    <w:rsid w:val="00C509B2"/>
    <w:rsid w:val="00D53E50"/>
    <w:rsid w:val="00E21598"/>
    <w:rsid w:val="00E21B91"/>
    <w:rsid w:val="00F0273E"/>
    <w:rsid w:val="00F128F6"/>
    <w:rsid w:val="00F25855"/>
    <w:rsid w:val="00F27B4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6</cp:revision>
  <cp:lastPrinted>2018-12-10T13:59:00Z</cp:lastPrinted>
  <dcterms:created xsi:type="dcterms:W3CDTF">2019-03-25T09:53:00Z</dcterms:created>
  <dcterms:modified xsi:type="dcterms:W3CDTF">2019-04-29T08:21:00Z</dcterms:modified>
</cp:coreProperties>
</file>