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6B" w:rsidRPr="00F0776B" w:rsidRDefault="00F0776B" w:rsidP="00F0776B"/>
    <w:p w:rsidR="005F29A5" w:rsidRPr="001D6642" w:rsidRDefault="005F29A5" w:rsidP="001D6642">
      <w:pPr>
        <w:jc w:val="right"/>
        <w:rPr>
          <w:color w:val="FF0000"/>
        </w:rPr>
      </w:pPr>
    </w:p>
    <w:p w:rsidR="005F29A5" w:rsidRDefault="005F29A5" w:rsidP="005F29A5">
      <w:pPr>
        <w:pStyle w:val="Tytu"/>
        <w:rPr>
          <w:sz w:val="28"/>
          <w:szCs w:val="18"/>
        </w:rPr>
      </w:pPr>
      <w:r>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1.5pt" o:ole="">
            <v:imagedata r:id="rId8" o:title=""/>
          </v:shape>
          <o:OLEObject Type="Embed" ProgID="StaticMetafile" ShapeID="_x0000_i1025" DrawAspect="Content" ObjectID="_1525248628" r:id="rId9"/>
        </w:object>
      </w:r>
    </w:p>
    <w:p w:rsidR="00CE1C1C" w:rsidRPr="00CE1C1C" w:rsidRDefault="00CE1C1C" w:rsidP="005F29A5">
      <w:pPr>
        <w:pStyle w:val="Tytu"/>
        <w:spacing w:line="240" w:lineRule="auto"/>
        <w:rPr>
          <w:sz w:val="32"/>
          <w:szCs w:val="18"/>
        </w:rPr>
      </w:pPr>
      <w:r w:rsidRPr="00CE1C1C">
        <w:rPr>
          <w:sz w:val="32"/>
          <w:szCs w:val="18"/>
        </w:rPr>
        <w:t xml:space="preserve">Szpital </w:t>
      </w:r>
      <w:r>
        <w:rPr>
          <w:sz w:val="32"/>
          <w:szCs w:val="18"/>
        </w:rPr>
        <w:t xml:space="preserve"> </w:t>
      </w:r>
      <w:r w:rsidRPr="00CE1C1C">
        <w:rPr>
          <w:sz w:val="32"/>
          <w:szCs w:val="18"/>
        </w:rPr>
        <w:t xml:space="preserve">Powiatowy </w:t>
      </w:r>
      <w:r>
        <w:rPr>
          <w:sz w:val="32"/>
          <w:szCs w:val="18"/>
        </w:rPr>
        <w:t xml:space="preserve"> </w:t>
      </w:r>
      <w:r w:rsidRPr="00CE1C1C">
        <w:rPr>
          <w:sz w:val="32"/>
          <w:szCs w:val="18"/>
        </w:rPr>
        <w:t xml:space="preserve">w </w:t>
      </w:r>
      <w:r>
        <w:rPr>
          <w:sz w:val="32"/>
          <w:szCs w:val="18"/>
        </w:rPr>
        <w:t xml:space="preserve"> </w:t>
      </w:r>
      <w:r w:rsidRPr="00CE1C1C">
        <w:rPr>
          <w:sz w:val="32"/>
          <w:szCs w:val="18"/>
        </w:rPr>
        <w:t xml:space="preserve">Zawierciu </w:t>
      </w:r>
    </w:p>
    <w:p w:rsidR="00CE1C1C" w:rsidRPr="00CE1C1C" w:rsidRDefault="005F29A5" w:rsidP="005F29A5">
      <w:pPr>
        <w:pStyle w:val="Tytu"/>
        <w:spacing w:line="240" w:lineRule="auto"/>
        <w:rPr>
          <w:sz w:val="32"/>
          <w:szCs w:val="18"/>
        </w:rPr>
      </w:pPr>
      <w:r w:rsidRPr="00CE1C1C">
        <w:rPr>
          <w:sz w:val="32"/>
          <w:szCs w:val="18"/>
        </w:rPr>
        <w:t xml:space="preserve">ul. </w:t>
      </w:r>
      <w:r w:rsidR="00CE1C1C" w:rsidRPr="00CE1C1C">
        <w:rPr>
          <w:sz w:val="32"/>
          <w:szCs w:val="18"/>
        </w:rPr>
        <w:t xml:space="preserve"> Miodowa 14</w:t>
      </w:r>
    </w:p>
    <w:p w:rsidR="00CE1C1C" w:rsidRPr="00CE1C1C" w:rsidRDefault="00CE1C1C" w:rsidP="005F29A5">
      <w:pPr>
        <w:pStyle w:val="Tytu"/>
        <w:spacing w:line="240" w:lineRule="auto"/>
        <w:rPr>
          <w:sz w:val="32"/>
          <w:szCs w:val="18"/>
        </w:rPr>
      </w:pPr>
      <w:r w:rsidRPr="00CE1C1C">
        <w:rPr>
          <w:sz w:val="32"/>
          <w:szCs w:val="18"/>
        </w:rPr>
        <w:t xml:space="preserve">42-400 </w:t>
      </w:r>
      <w:r>
        <w:rPr>
          <w:sz w:val="32"/>
          <w:szCs w:val="18"/>
        </w:rPr>
        <w:t xml:space="preserve"> </w:t>
      </w:r>
      <w:r w:rsidRPr="00CE1C1C">
        <w:rPr>
          <w:sz w:val="32"/>
          <w:szCs w:val="18"/>
        </w:rPr>
        <w:t xml:space="preserve">ZAWIERCIE </w:t>
      </w:r>
    </w:p>
    <w:p w:rsidR="005F29A5" w:rsidRPr="00CE1C1C" w:rsidRDefault="005F29A5" w:rsidP="005F29A5">
      <w:pPr>
        <w:pStyle w:val="Tytu"/>
        <w:spacing w:line="240" w:lineRule="auto"/>
        <w:rPr>
          <w:sz w:val="32"/>
          <w:szCs w:val="18"/>
        </w:rPr>
      </w:pPr>
      <w:r w:rsidRPr="00CE1C1C">
        <w:rPr>
          <w:sz w:val="32"/>
          <w:szCs w:val="18"/>
        </w:rPr>
        <w:t>woj. śląskie</w:t>
      </w:r>
    </w:p>
    <w:p w:rsidR="005F29A5" w:rsidRDefault="005F29A5" w:rsidP="005F29A5">
      <w:pPr>
        <w:jc w:val="center"/>
        <w:rPr>
          <w:b/>
        </w:rPr>
      </w:pPr>
    </w:p>
    <w:p w:rsidR="005F29A5" w:rsidRDefault="005F29A5" w:rsidP="005F29A5">
      <w:pPr>
        <w:jc w:val="center"/>
        <w:rPr>
          <w:b/>
        </w:rPr>
      </w:pPr>
    </w:p>
    <w:p w:rsidR="005F29A5" w:rsidRDefault="005F29A5" w:rsidP="005F29A5">
      <w:pPr>
        <w:jc w:val="center"/>
        <w:rPr>
          <w:b/>
          <w:smallCaps/>
          <w:sz w:val="40"/>
        </w:rPr>
      </w:pPr>
      <w:r>
        <w:rPr>
          <w:b/>
          <w:smallCaps/>
          <w:sz w:val="40"/>
        </w:rPr>
        <w:t xml:space="preserve">SPECYFIKACJA  </w:t>
      </w:r>
    </w:p>
    <w:p w:rsidR="005F29A5" w:rsidRDefault="005F29A5" w:rsidP="005F29A5">
      <w:pPr>
        <w:jc w:val="center"/>
        <w:rPr>
          <w:b/>
          <w:sz w:val="40"/>
        </w:rPr>
      </w:pPr>
      <w:r>
        <w:rPr>
          <w:b/>
          <w:sz w:val="40"/>
        </w:rPr>
        <w:t>ISTOTNYCH  WARUNKÓW  ZAMÓWIENIA</w:t>
      </w:r>
    </w:p>
    <w:p w:rsidR="005F29A5" w:rsidRDefault="005F29A5" w:rsidP="005F29A5">
      <w:pPr>
        <w:jc w:val="center"/>
        <w:rPr>
          <w:b/>
        </w:rPr>
      </w:pPr>
    </w:p>
    <w:p w:rsidR="005F29A5" w:rsidRDefault="005F29A5" w:rsidP="005F29A5">
      <w:pPr>
        <w:jc w:val="center"/>
        <w:rPr>
          <w:b/>
        </w:rPr>
      </w:pPr>
    </w:p>
    <w:p w:rsidR="005F29A5" w:rsidRPr="00A37FAA"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A37FAA">
        <w:rPr>
          <w:sz w:val="28"/>
        </w:rPr>
        <w:t>POSTĘPOWANIA  O  UDZIELENIE  ZAMÓWIENIA  PUBLICZNEGO</w:t>
      </w:r>
    </w:p>
    <w:p w:rsidR="005F29A5" w:rsidRPr="00A37FAA"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A37FAA">
        <w:rPr>
          <w:sz w:val="28"/>
        </w:rPr>
        <w:t>PROWADZONEGO W  TRYBIE  PRZETARGU  NIEOGRANICZONEGO</w:t>
      </w:r>
    </w:p>
    <w:p w:rsidR="005F29A5" w:rsidRDefault="005F29A5" w:rsidP="005F29A5">
      <w:pPr>
        <w:jc w:val="both"/>
      </w:pPr>
    </w:p>
    <w:p w:rsidR="005F29A5" w:rsidRPr="00A37FAA" w:rsidRDefault="005F29A5" w:rsidP="005F29A5">
      <w:pPr>
        <w:jc w:val="both"/>
        <w:rPr>
          <w:sz w:val="24"/>
        </w:rPr>
      </w:pPr>
      <w:r w:rsidRPr="00A37FAA">
        <w:rPr>
          <w:sz w:val="24"/>
        </w:rPr>
        <w:t xml:space="preserve">o wartości przekraczającej kwoty określone w przepisach wydanych na podstawie art. 11 ust. 8 ustawy z dnia 29 stycznia 2004 r. </w:t>
      </w:r>
      <w:r w:rsidRPr="00A37FAA">
        <w:rPr>
          <w:i/>
          <w:sz w:val="24"/>
        </w:rPr>
        <w:t>Prawo zamówień publicznych</w:t>
      </w:r>
      <w:r>
        <w:rPr>
          <w:sz w:val="24"/>
        </w:rPr>
        <w:t xml:space="preserve"> (tekst jedn. Dz. U. z 201</w:t>
      </w:r>
      <w:r w:rsidR="00E5676A">
        <w:rPr>
          <w:sz w:val="24"/>
        </w:rPr>
        <w:t>5</w:t>
      </w:r>
      <w:r>
        <w:rPr>
          <w:sz w:val="24"/>
        </w:rPr>
        <w:t> r.</w:t>
      </w:r>
      <w:r w:rsidRPr="00A37FAA">
        <w:rPr>
          <w:sz w:val="24"/>
        </w:rPr>
        <w:t xml:space="preserve"> poz. </w:t>
      </w:r>
      <w:r w:rsidR="00E5676A">
        <w:rPr>
          <w:sz w:val="24"/>
        </w:rPr>
        <w:t>2164</w:t>
      </w:r>
      <w:r w:rsidRPr="00A37FAA">
        <w:rPr>
          <w:sz w:val="24"/>
        </w:rPr>
        <w:t xml:space="preserve"> z późn. zm</w:t>
      </w:r>
      <w:r>
        <w:rPr>
          <w:sz w:val="24"/>
        </w:rPr>
        <w:t>ian</w:t>
      </w:r>
      <w:r w:rsidRPr="00A37FAA">
        <w:rPr>
          <w:sz w:val="24"/>
        </w:rPr>
        <w:t xml:space="preserve">.) </w:t>
      </w:r>
    </w:p>
    <w:p w:rsidR="005F29A5" w:rsidRDefault="005F29A5" w:rsidP="005F29A5">
      <w:pPr>
        <w:jc w:val="both"/>
      </w:pPr>
    </w:p>
    <w:p w:rsidR="005F29A5" w:rsidRPr="00A37FAA" w:rsidRDefault="005F29A5" w:rsidP="005F29A5">
      <w:pPr>
        <w:pStyle w:val="Tekstpodstawowy"/>
        <w:pBdr>
          <w:top w:val="single" w:sz="4" w:space="1" w:color="auto"/>
          <w:left w:val="single" w:sz="4" w:space="4" w:color="auto"/>
          <w:bottom w:val="single" w:sz="4" w:space="0" w:color="auto"/>
          <w:right w:val="single" w:sz="4" w:space="4" w:color="auto"/>
        </w:pBdr>
        <w:jc w:val="center"/>
        <w:rPr>
          <w:sz w:val="32"/>
        </w:rPr>
      </w:pPr>
      <w:r w:rsidRPr="00A37FAA">
        <w:rPr>
          <w:sz w:val="32"/>
        </w:rPr>
        <w:t xml:space="preserve">NA  </w:t>
      </w:r>
      <w:r w:rsidR="00C464F6">
        <w:rPr>
          <w:sz w:val="32"/>
        </w:rPr>
        <w:t>DOSTAWĘ</w:t>
      </w:r>
    </w:p>
    <w:p w:rsidR="005F29A5" w:rsidRDefault="005F29A5" w:rsidP="005F29A5">
      <w:pPr>
        <w:jc w:val="center"/>
        <w:rPr>
          <w:b/>
          <w:i/>
          <w:sz w:val="28"/>
        </w:rPr>
      </w:pPr>
    </w:p>
    <w:p w:rsidR="00C464F6" w:rsidRPr="00927132" w:rsidRDefault="00C464F6" w:rsidP="00C464F6">
      <w:pPr>
        <w:tabs>
          <w:tab w:val="left" w:pos="2694"/>
        </w:tabs>
        <w:jc w:val="center"/>
        <w:rPr>
          <w:i/>
          <w:sz w:val="28"/>
          <w:szCs w:val="28"/>
        </w:rPr>
      </w:pPr>
      <w:r w:rsidRPr="00927132">
        <w:rPr>
          <w:b/>
          <w:i/>
          <w:sz w:val="28"/>
          <w:szCs w:val="28"/>
        </w:rPr>
        <w:t>Dostaw</w:t>
      </w:r>
      <w:r w:rsidR="001768C0" w:rsidRPr="00927132">
        <w:rPr>
          <w:b/>
          <w:i/>
          <w:sz w:val="28"/>
          <w:szCs w:val="28"/>
        </w:rPr>
        <w:t>a</w:t>
      </w:r>
      <w:r w:rsidRPr="00927132">
        <w:rPr>
          <w:b/>
          <w:i/>
          <w:sz w:val="28"/>
          <w:szCs w:val="28"/>
        </w:rPr>
        <w:t xml:space="preserve"> </w:t>
      </w:r>
      <w:r w:rsidR="003A569D">
        <w:rPr>
          <w:b/>
          <w:i/>
          <w:sz w:val="28"/>
          <w:szCs w:val="28"/>
        </w:rPr>
        <w:t xml:space="preserve">produktów leczniczych </w:t>
      </w:r>
      <w:r w:rsidRPr="00927132">
        <w:rPr>
          <w:b/>
          <w:i/>
          <w:sz w:val="28"/>
          <w:szCs w:val="28"/>
        </w:rPr>
        <w:t>dla Szpitala Powiatowego w Zawierciu</w:t>
      </w:r>
    </w:p>
    <w:p w:rsidR="005F29A5" w:rsidRDefault="005F29A5" w:rsidP="005F29A5">
      <w:pPr>
        <w:autoSpaceDE w:val="0"/>
        <w:autoSpaceDN w:val="0"/>
        <w:adjustRightInd w:val="0"/>
        <w:jc w:val="both"/>
        <w:rPr>
          <w:rFonts w:eastAsia="Calibri"/>
          <w:b/>
          <w:i/>
          <w:sz w:val="28"/>
          <w:szCs w:val="24"/>
          <w:lang w:eastAsia="en-US"/>
        </w:rPr>
      </w:pPr>
    </w:p>
    <w:p w:rsidR="005F29A5" w:rsidRDefault="005F29A5" w:rsidP="005F29A5">
      <w:pPr>
        <w:autoSpaceDE w:val="0"/>
        <w:autoSpaceDN w:val="0"/>
        <w:adjustRightInd w:val="0"/>
        <w:jc w:val="center"/>
        <w:rPr>
          <w:rFonts w:eastAsia="Calibri"/>
          <w:b/>
          <w:sz w:val="32"/>
          <w:szCs w:val="28"/>
          <w:lang w:eastAsia="en-US"/>
        </w:rPr>
      </w:pPr>
      <w:r w:rsidRPr="008546B1">
        <w:rPr>
          <w:rFonts w:eastAsia="Calibri"/>
          <w:b/>
          <w:sz w:val="32"/>
          <w:szCs w:val="28"/>
          <w:lang w:eastAsia="en-US"/>
        </w:rPr>
        <w:t xml:space="preserve">Znak sprawy </w:t>
      </w:r>
      <w:r>
        <w:rPr>
          <w:rFonts w:eastAsia="Calibri"/>
          <w:b/>
          <w:sz w:val="32"/>
          <w:szCs w:val="28"/>
          <w:lang w:eastAsia="en-US"/>
        </w:rPr>
        <w:t>ZP/PN/</w:t>
      </w:r>
      <w:r w:rsidR="00E5676A">
        <w:rPr>
          <w:rFonts w:eastAsia="Calibri"/>
          <w:b/>
          <w:sz w:val="32"/>
          <w:szCs w:val="28"/>
          <w:lang w:eastAsia="en-US"/>
        </w:rPr>
        <w:t>22</w:t>
      </w:r>
      <w:r>
        <w:rPr>
          <w:rFonts w:eastAsia="Calibri"/>
          <w:b/>
          <w:sz w:val="32"/>
          <w:szCs w:val="28"/>
          <w:lang w:eastAsia="en-US"/>
        </w:rPr>
        <w:t>/201</w:t>
      </w:r>
      <w:r w:rsidR="00573836">
        <w:rPr>
          <w:rFonts w:eastAsia="Calibri"/>
          <w:b/>
          <w:sz w:val="32"/>
          <w:szCs w:val="28"/>
          <w:lang w:eastAsia="en-US"/>
        </w:rPr>
        <w:t>6</w:t>
      </w:r>
      <w:r>
        <w:rPr>
          <w:rFonts w:eastAsia="Calibri"/>
          <w:b/>
          <w:sz w:val="32"/>
          <w:szCs w:val="28"/>
          <w:lang w:eastAsia="en-US"/>
        </w:rPr>
        <w:t xml:space="preserve"> </w:t>
      </w:r>
    </w:p>
    <w:p w:rsidR="005F29A5" w:rsidRDefault="005F29A5" w:rsidP="005F29A5">
      <w:pPr>
        <w:autoSpaceDE w:val="0"/>
        <w:autoSpaceDN w:val="0"/>
        <w:adjustRightInd w:val="0"/>
        <w:jc w:val="center"/>
        <w:rPr>
          <w:rFonts w:eastAsia="Calibri"/>
          <w:b/>
          <w:i/>
          <w:sz w:val="28"/>
          <w:szCs w:val="24"/>
          <w:lang w:eastAsia="en-US"/>
        </w:rPr>
      </w:pPr>
    </w:p>
    <w:p w:rsidR="005F29A5" w:rsidRDefault="005F29A5" w:rsidP="005F29A5">
      <w:pPr>
        <w:autoSpaceDE w:val="0"/>
        <w:autoSpaceDN w:val="0"/>
        <w:adjustRightInd w:val="0"/>
        <w:jc w:val="both"/>
        <w:rPr>
          <w:rFonts w:eastAsia="Calibri"/>
          <w:b/>
          <w:i/>
          <w:sz w:val="28"/>
          <w:szCs w:val="24"/>
          <w:lang w:eastAsia="en-US"/>
        </w:rPr>
      </w:pPr>
    </w:p>
    <w:p w:rsidR="005F29A5" w:rsidRPr="0027763C" w:rsidRDefault="005F29A5" w:rsidP="005F29A5">
      <w:pPr>
        <w:jc w:val="right"/>
        <w:rPr>
          <w:b/>
          <w:sz w:val="24"/>
          <w:szCs w:val="18"/>
        </w:rPr>
      </w:pPr>
      <w:r w:rsidRPr="0027763C">
        <w:rPr>
          <w:b/>
          <w:sz w:val="24"/>
          <w:szCs w:val="18"/>
        </w:rPr>
        <w:t>ZATWIERDZAM:</w:t>
      </w:r>
    </w:p>
    <w:p w:rsidR="005F29A5" w:rsidRPr="0027763C" w:rsidRDefault="005F29A5" w:rsidP="005F29A5">
      <w:pPr>
        <w:rPr>
          <w:b/>
          <w:bCs/>
          <w:sz w:val="28"/>
          <w:szCs w:val="18"/>
        </w:rPr>
      </w:pPr>
    </w:p>
    <w:p w:rsidR="005F29A5" w:rsidRDefault="005F29A5" w:rsidP="00B244DC">
      <w:pPr>
        <w:rPr>
          <w:sz w:val="18"/>
          <w:szCs w:val="18"/>
        </w:rPr>
      </w:pPr>
      <w:r>
        <w:rPr>
          <w:b/>
          <w:sz w:val="24"/>
          <w:szCs w:val="18"/>
        </w:rPr>
        <w:t xml:space="preserve">Zawiercie, dnia </w:t>
      </w:r>
      <w:r w:rsidR="000E7183">
        <w:rPr>
          <w:b/>
          <w:sz w:val="24"/>
          <w:szCs w:val="18"/>
        </w:rPr>
        <w:t>20</w:t>
      </w:r>
      <w:r w:rsidR="000517A7">
        <w:rPr>
          <w:b/>
          <w:sz w:val="24"/>
          <w:szCs w:val="18"/>
        </w:rPr>
        <w:t xml:space="preserve"> </w:t>
      </w:r>
      <w:r w:rsidR="00AA0F89">
        <w:rPr>
          <w:b/>
          <w:sz w:val="24"/>
          <w:szCs w:val="18"/>
        </w:rPr>
        <w:t>maja</w:t>
      </w:r>
      <w:r w:rsidR="00C464F6">
        <w:rPr>
          <w:b/>
          <w:sz w:val="24"/>
          <w:szCs w:val="18"/>
        </w:rPr>
        <w:t xml:space="preserve"> </w:t>
      </w:r>
      <w:r>
        <w:rPr>
          <w:b/>
          <w:sz w:val="24"/>
          <w:szCs w:val="18"/>
        </w:rPr>
        <w:t>201</w:t>
      </w:r>
      <w:r w:rsidR="00573836">
        <w:rPr>
          <w:b/>
          <w:sz w:val="24"/>
          <w:szCs w:val="18"/>
        </w:rPr>
        <w:t>6</w:t>
      </w:r>
      <w:r>
        <w:rPr>
          <w:b/>
          <w:sz w:val="24"/>
          <w:szCs w:val="18"/>
        </w:rPr>
        <w:t xml:space="preserve"> r. </w:t>
      </w:r>
      <w:r>
        <w:rPr>
          <w:sz w:val="18"/>
          <w:szCs w:val="18"/>
        </w:rPr>
        <w:br w:type="page"/>
      </w:r>
    </w:p>
    <w:p w:rsidR="005F29A5" w:rsidRDefault="005F29A5" w:rsidP="00B244DC">
      <w:pPr>
        <w:pStyle w:val="Nagwekspisutreci"/>
        <w:spacing w:before="0" w:line="240" w:lineRule="auto"/>
      </w:pPr>
      <w:r>
        <w:lastRenderedPageBreak/>
        <w:t>Spis treści</w:t>
      </w:r>
    </w:p>
    <w:p w:rsidR="00DF2A2D" w:rsidRPr="00DF2A2D" w:rsidRDefault="00DF2A2D" w:rsidP="00B244DC">
      <w:pPr>
        <w:rPr>
          <w:lang w:eastAsia="en-US"/>
        </w:rPr>
      </w:pPr>
    </w:p>
    <w:p w:rsidR="004E5282" w:rsidRDefault="000850C1">
      <w:pPr>
        <w:pStyle w:val="Spistreci1"/>
        <w:rPr>
          <w:rFonts w:asciiTheme="minorHAnsi" w:eastAsiaTheme="minorEastAsia" w:hAnsiTheme="minorHAnsi" w:cstheme="minorBidi"/>
          <w:noProof/>
          <w:sz w:val="22"/>
          <w:szCs w:val="22"/>
        </w:rPr>
      </w:pPr>
      <w:r>
        <w:fldChar w:fldCharType="begin"/>
      </w:r>
      <w:r w:rsidR="005F29A5">
        <w:instrText xml:space="preserve"> TOC \o "1-3" \h \z \u </w:instrText>
      </w:r>
      <w:r>
        <w:fldChar w:fldCharType="separate"/>
      </w:r>
      <w:hyperlink w:anchor="_Toc423987020" w:history="1">
        <w:r w:rsidR="004E5282" w:rsidRPr="00C917ED">
          <w:rPr>
            <w:rStyle w:val="Hipercze"/>
            <w:noProof/>
          </w:rPr>
          <w:t>1.</w:t>
        </w:r>
        <w:r w:rsidR="004E5282">
          <w:rPr>
            <w:rFonts w:asciiTheme="minorHAnsi" w:eastAsiaTheme="minorEastAsia" w:hAnsiTheme="minorHAnsi" w:cstheme="minorBidi"/>
            <w:noProof/>
            <w:sz w:val="22"/>
            <w:szCs w:val="22"/>
          </w:rPr>
          <w:tab/>
        </w:r>
        <w:r w:rsidR="004E5282" w:rsidRPr="00C917ED">
          <w:rPr>
            <w:rStyle w:val="Hipercze"/>
            <w:noProof/>
          </w:rPr>
          <w:t>SŁOWNICZEK PODSTAWOWYCH POJĘĆ I ZWROTÓW UŻYWANYCH W SPECYFILKACJI ISTOTNYCH WARUNKÓW ZAMÓWIENIA.</w:t>
        </w:r>
        <w:r w:rsidR="004E5282">
          <w:rPr>
            <w:noProof/>
            <w:webHidden/>
          </w:rPr>
          <w:tab/>
        </w:r>
        <w:r>
          <w:rPr>
            <w:noProof/>
            <w:webHidden/>
          </w:rPr>
          <w:fldChar w:fldCharType="begin"/>
        </w:r>
        <w:r w:rsidR="004E5282">
          <w:rPr>
            <w:noProof/>
            <w:webHidden/>
          </w:rPr>
          <w:instrText xml:space="preserve"> PAGEREF _Toc423987020 \h </w:instrText>
        </w:r>
        <w:r>
          <w:rPr>
            <w:noProof/>
            <w:webHidden/>
          </w:rPr>
        </w:r>
        <w:r>
          <w:rPr>
            <w:noProof/>
            <w:webHidden/>
          </w:rPr>
          <w:fldChar w:fldCharType="separate"/>
        </w:r>
        <w:r w:rsidR="000E7183">
          <w:rPr>
            <w:noProof/>
            <w:webHidden/>
          </w:rPr>
          <w:t>3</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21" w:history="1">
        <w:r w:rsidR="004E5282" w:rsidRPr="00C917ED">
          <w:rPr>
            <w:rStyle w:val="Hipercze"/>
            <w:noProof/>
          </w:rPr>
          <w:t>2.</w:t>
        </w:r>
        <w:r w:rsidR="004E5282">
          <w:rPr>
            <w:rFonts w:asciiTheme="minorHAnsi" w:eastAsiaTheme="minorEastAsia" w:hAnsiTheme="minorHAnsi" w:cstheme="minorBidi"/>
            <w:noProof/>
            <w:sz w:val="22"/>
            <w:szCs w:val="22"/>
          </w:rPr>
          <w:tab/>
        </w:r>
        <w:r w:rsidR="004E5282" w:rsidRPr="00C917ED">
          <w:rPr>
            <w:rStyle w:val="Hipercze"/>
            <w:noProof/>
          </w:rPr>
          <w:t>NAZWA  I  ADRES  ZAMAWIAJĄCEGO.</w:t>
        </w:r>
        <w:r w:rsidR="004E5282">
          <w:rPr>
            <w:noProof/>
            <w:webHidden/>
          </w:rPr>
          <w:tab/>
        </w:r>
        <w:r>
          <w:rPr>
            <w:noProof/>
            <w:webHidden/>
          </w:rPr>
          <w:fldChar w:fldCharType="begin"/>
        </w:r>
        <w:r w:rsidR="004E5282">
          <w:rPr>
            <w:noProof/>
            <w:webHidden/>
          </w:rPr>
          <w:instrText xml:space="preserve"> PAGEREF _Toc423987021 \h </w:instrText>
        </w:r>
        <w:r>
          <w:rPr>
            <w:noProof/>
            <w:webHidden/>
          </w:rPr>
        </w:r>
        <w:r>
          <w:rPr>
            <w:noProof/>
            <w:webHidden/>
          </w:rPr>
          <w:fldChar w:fldCharType="separate"/>
        </w:r>
        <w:r w:rsidR="000E7183">
          <w:rPr>
            <w:noProof/>
            <w:webHidden/>
          </w:rPr>
          <w:t>4</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22" w:history="1">
        <w:r w:rsidR="004E5282" w:rsidRPr="00C917ED">
          <w:rPr>
            <w:rStyle w:val="Hipercze"/>
            <w:noProof/>
          </w:rPr>
          <w:t>3.</w:t>
        </w:r>
        <w:r w:rsidR="004E5282">
          <w:rPr>
            <w:rFonts w:asciiTheme="minorHAnsi" w:eastAsiaTheme="minorEastAsia" w:hAnsiTheme="minorHAnsi" w:cstheme="minorBidi"/>
            <w:noProof/>
            <w:sz w:val="22"/>
            <w:szCs w:val="22"/>
          </w:rPr>
          <w:tab/>
        </w:r>
        <w:r w:rsidR="004E5282" w:rsidRPr="00C917ED">
          <w:rPr>
            <w:rStyle w:val="Hipercze"/>
            <w:noProof/>
          </w:rPr>
          <w:t>TRYB  UDZIELENIA  ZAMÓWIENIA.</w:t>
        </w:r>
        <w:r w:rsidR="004E5282">
          <w:rPr>
            <w:noProof/>
            <w:webHidden/>
          </w:rPr>
          <w:tab/>
        </w:r>
        <w:r>
          <w:rPr>
            <w:noProof/>
            <w:webHidden/>
          </w:rPr>
          <w:fldChar w:fldCharType="begin"/>
        </w:r>
        <w:r w:rsidR="004E5282">
          <w:rPr>
            <w:noProof/>
            <w:webHidden/>
          </w:rPr>
          <w:instrText xml:space="preserve"> PAGEREF _Toc423987022 \h </w:instrText>
        </w:r>
        <w:r>
          <w:rPr>
            <w:noProof/>
            <w:webHidden/>
          </w:rPr>
        </w:r>
        <w:r>
          <w:rPr>
            <w:noProof/>
            <w:webHidden/>
          </w:rPr>
          <w:fldChar w:fldCharType="separate"/>
        </w:r>
        <w:r w:rsidR="000E7183">
          <w:rPr>
            <w:noProof/>
            <w:webHidden/>
          </w:rPr>
          <w:t>4</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23" w:history="1">
        <w:r w:rsidR="004E5282" w:rsidRPr="00C917ED">
          <w:rPr>
            <w:rStyle w:val="Hipercze"/>
            <w:noProof/>
          </w:rPr>
          <w:t>4.</w:t>
        </w:r>
        <w:r w:rsidR="004E5282">
          <w:rPr>
            <w:rFonts w:asciiTheme="minorHAnsi" w:eastAsiaTheme="minorEastAsia" w:hAnsiTheme="minorHAnsi" w:cstheme="minorBidi"/>
            <w:noProof/>
            <w:sz w:val="22"/>
            <w:szCs w:val="22"/>
          </w:rPr>
          <w:tab/>
        </w:r>
        <w:r w:rsidR="004E5282" w:rsidRPr="00C917ED">
          <w:rPr>
            <w:rStyle w:val="Hipercze"/>
            <w:noProof/>
          </w:rPr>
          <w:t>OPIS  PRZEDMIOTU  ZAMÓWIENIA.</w:t>
        </w:r>
        <w:r w:rsidR="004E5282">
          <w:rPr>
            <w:noProof/>
            <w:webHidden/>
          </w:rPr>
          <w:tab/>
        </w:r>
        <w:r>
          <w:rPr>
            <w:noProof/>
            <w:webHidden/>
          </w:rPr>
          <w:fldChar w:fldCharType="begin"/>
        </w:r>
        <w:r w:rsidR="004E5282">
          <w:rPr>
            <w:noProof/>
            <w:webHidden/>
          </w:rPr>
          <w:instrText xml:space="preserve"> PAGEREF _Toc423987023 \h </w:instrText>
        </w:r>
        <w:r>
          <w:rPr>
            <w:noProof/>
            <w:webHidden/>
          </w:rPr>
        </w:r>
        <w:r>
          <w:rPr>
            <w:noProof/>
            <w:webHidden/>
          </w:rPr>
          <w:fldChar w:fldCharType="separate"/>
        </w:r>
        <w:r w:rsidR="000E7183">
          <w:rPr>
            <w:noProof/>
            <w:webHidden/>
          </w:rPr>
          <w:t>4</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24" w:history="1">
        <w:r w:rsidR="004E5282" w:rsidRPr="00C917ED">
          <w:rPr>
            <w:rStyle w:val="Hipercze"/>
            <w:noProof/>
          </w:rPr>
          <w:t>5.</w:t>
        </w:r>
        <w:r w:rsidR="004E5282">
          <w:rPr>
            <w:rFonts w:asciiTheme="minorHAnsi" w:eastAsiaTheme="minorEastAsia" w:hAnsiTheme="minorHAnsi" w:cstheme="minorBidi"/>
            <w:noProof/>
            <w:sz w:val="22"/>
            <w:szCs w:val="22"/>
          </w:rPr>
          <w:tab/>
        </w:r>
        <w:r w:rsidR="004E5282" w:rsidRPr="00C917ED">
          <w:rPr>
            <w:rStyle w:val="Hipercze"/>
            <w:noProof/>
          </w:rPr>
          <w:t>TERMIN WYKONANIA ZAMÓWIENIA.</w:t>
        </w:r>
        <w:r w:rsidR="004E5282">
          <w:rPr>
            <w:noProof/>
            <w:webHidden/>
          </w:rPr>
          <w:tab/>
        </w:r>
        <w:r>
          <w:rPr>
            <w:noProof/>
            <w:webHidden/>
          </w:rPr>
          <w:fldChar w:fldCharType="begin"/>
        </w:r>
        <w:r w:rsidR="004E5282">
          <w:rPr>
            <w:noProof/>
            <w:webHidden/>
          </w:rPr>
          <w:instrText xml:space="preserve"> PAGEREF _Toc423987024 \h </w:instrText>
        </w:r>
        <w:r>
          <w:rPr>
            <w:noProof/>
            <w:webHidden/>
          </w:rPr>
        </w:r>
        <w:r>
          <w:rPr>
            <w:noProof/>
            <w:webHidden/>
          </w:rPr>
          <w:fldChar w:fldCharType="separate"/>
        </w:r>
        <w:r w:rsidR="000E7183">
          <w:rPr>
            <w:noProof/>
            <w:webHidden/>
          </w:rPr>
          <w:t>8</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25" w:history="1">
        <w:r w:rsidR="004E5282" w:rsidRPr="00C917ED">
          <w:rPr>
            <w:rStyle w:val="Hipercze"/>
            <w:noProof/>
          </w:rPr>
          <w:t>6.</w:t>
        </w:r>
        <w:r w:rsidR="004E5282">
          <w:rPr>
            <w:rFonts w:asciiTheme="minorHAnsi" w:eastAsiaTheme="minorEastAsia" w:hAnsiTheme="minorHAnsi" w:cstheme="minorBidi"/>
            <w:noProof/>
            <w:sz w:val="22"/>
            <w:szCs w:val="22"/>
          </w:rPr>
          <w:tab/>
        </w:r>
        <w:r w:rsidR="004E5282" w:rsidRPr="00C917ED">
          <w:rPr>
            <w:rStyle w:val="Hipercze"/>
            <w:noProof/>
          </w:rPr>
          <w:t>WARUNKI UDZIAŁU W POSTĘPOWANIU ORAZ OPIS SPOSOBU DOKONYWANIA OCENY SPEŁNIANIA WARUNKÓW UDZIAŁU W POSTĘPOWANIU</w:t>
        </w:r>
        <w:r w:rsidR="004E5282">
          <w:rPr>
            <w:noProof/>
            <w:webHidden/>
          </w:rPr>
          <w:tab/>
        </w:r>
        <w:r>
          <w:rPr>
            <w:noProof/>
            <w:webHidden/>
          </w:rPr>
          <w:fldChar w:fldCharType="begin"/>
        </w:r>
        <w:r w:rsidR="004E5282">
          <w:rPr>
            <w:noProof/>
            <w:webHidden/>
          </w:rPr>
          <w:instrText xml:space="preserve"> PAGEREF _Toc423987025 \h </w:instrText>
        </w:r>
        <w:r>
          <w:rPr>
            <w:noProof/>
            <w:webHidden/>
          </w:rPr>
        </w:r>
        <w:r>
          <w:rPr>
            <w:noProof/>
            <w:webHidden/>
          </w:rPr>
          <w:fldChar w:fldCharType="separate"/>
        </w:r>
        <w:r w:rsidR="000E7183">
          <w:rPr>
            <w:noProof/>
            <w:webHidden/>
          </w:rPr>
          <w:t>8</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26" w:history="1">
        <w:r w:rsidR="004E5282" w:rsidRPr="00C917ED">
          <w:rPr>
            <w:rStyle w:val="Hipercze"/>
            <w:noProof/>
          </w:rPr>
          <w:t>7.</w:t>
        </w:r>
        <w:r w:rsidR="004E5282">
          <w:rPr>
            <w:rFonts w:asciiTheme="minorHAnsi" w:eastAsiaTheme="minorEastAsia" w:hAnsiTheme="minorHAnsi" w:cstheme="minorBidi"/>
            <w:noProof/>
            <w:sz w:val="22"/>
            <w:szCs w:val="22"/>
          </w:rPr>
          <w:tab/>
        </w:r>
        <w:r w:rsidR="004E5282" w:rsidRPr="00C917ED">
          <w:rPr>
            <w:rStyle w:val="Hipercze"/>
            <w:noProof/>
          </w:rPr>
          <w:t>WYKAZ OŚWIADCZEŃ I DOKUMENTÓW, JAKIE MAJĄ DOSTARCZYĆ WYKONAWCY W CELU POTWIERDZENIA SPEŁNIENIA WARUNKÓW UDZIAŁU W POSTĘPOWANIU.</w:t>
        </w:r>
        <w:r w:rsidR="004E5282">
          <w:rPr>
            <w:noProof/>
            <w:webHidden/>
          </w:rPr>
          <w:tab/>
        </w:r>
        <w:r>
          <w:rPr>
            <w:noProof/>
            <w:webHidden/>
          </w:rPr>
          <w:fldChar w:fldCharType="begin"/>
        </w:r>
        <w:r w:rsidR="004E5282">
          <w:rPr>
            <w:noProof/>
            <w:webHidden/>
          </w:rPr>
          <w:instrText xml:space="preserve"> PAGEREF _Toc423987026 \h </w:instrText>
        </w:r>
        <w:r>
          <w:rPr>
            <w:noProof/>
            <w:webHidden/>
          </w:rPr>
        </w:r>
        <w:r>
          <w:rPr>
            <w:noProof/>
            <w:webHidden/>
          </w:rPr>
          <w:fldChar w:fldCharType="separate"/>
        </w:r>
        <w:r w:rsidR="000E7183">
          <w:rPr>
            <w:noProof/>
            <w:webHidden/>
          </w:rPr>
          <w:t>11</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27" w:history="1">
        <w:r w:rsidR="004E5282" w:rsidRPr="00C917ED">
          <w:rPr>
            <w:rStyle w:val="Hipercze"/>
            <w:noProof/>
          </w:rPr>
          <w:t>8.</w:t>
        </w:r>
        <w:r w:rsidR="004E5282">
          <w:rPr>
            <w:rFonts w:asciiTheme="minorHAnsi" w:eastAsiaTheme="minorEastAsia" w:hAnsiTheme="minorHAnsi" w:cstheme="minorBidi"/>
            <w:noProof/>
            <w:sz w:val="22"/>
            <w:szCs w:val="22"/>
          </w:rPr>
          <w:tab/>
        </w:r>
        <w:r w:rsidR="004E5282" w:rsidRPr="00C917ED">
          <w:rPr>
            <w:rStyle w:val="Hipercze"/>
            <w:noProof/>
          </w:rPr>
          <w:t>INFORMACJE O SPOSOBIE POROZUMIEWANIA SIĘ ZAMAWIAJĄCEGO Z WYKONAWCAMI ORAZ PRZEKAZYWANIA OŚWIADCZEŃ I DOKUMENTÓW, A TAKŻE WSKAZANIE OSÓB UPRAWNIONYCH DO POROZUMIEWANIA SIĘ Z WYKONAWCAMI.</w:t>
        </w:r>
        <w:r w:rsidR="004E5282">
          <w:rPr>
            <w:noProof/>
            <w:webHidden/>
          </w:rPr>
          <w:tab/>
        </w:r>
        <w:r>
          <w:rPr>
            <w:noProof/>
            <w:webHidden/>
          </w:rPr>
          <w:fldChar w:fldCharType="begin"/>
        </w:r>
        <w:r w:rsidR="004E5282">
          <w:rPr>
            <w:noProof/>
            <w:webHidden/>
          </w:rPr>
          <w:instrText xml:space="preserve"> PAGEREF _Toc423987027 \h </w:instrText>
        </w:r>
        <w:r>
          <w:rPr>
            <w:noProof/>
            <w:webHidden/>
          </w:rPr>
        </w:r>
        <w:r>
          <w:rPr>
            <w:noProof/>
            <w:webHidden/>
          </w:rPr>
          <w:fldChar w:fldCharType="separate"/>
        </w:r>
        <w:r w:rsidR="000E7183">
          <w:rPr>
            <w:noProof/>
            <w:webHidden/>
          </w:rPr>
          <w:t>16</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28" w:history="1">
        <w:r w:rsidR="004E5282" w:rsidRPr="00C917ED">
          <w:rPr>
            <w:rStyle w:val="Hipercze"/>
            <w:noProof/>
          </w:rPr>
          <w:t>9.</w:t>
        </w:r>
        <w:r w:rsidR="004E5282">
          <w:rPr>
            <w:rFonts w:asciiTheme="minorHAnsi" w:eastAsiaTheme="minorEastAsia" w:hAnsiTheme="minorHAnsi" w:cstheme="minorBidi"/>
            <w:noProof/>
            <w:sz w:val="22"/>
            <w:szCs w:val="22"/>
          </w:rPr>
          <w:tab/>
        </w:r>
        <w:r w:rsidR="004E5282" w:rsidRPr="00C917ED">
          <w:rPr>
            <w:rStyle w:val="Hipercze"/>
            <w:noProof/>
          </w:rPr>
          <w:t>WYMAGANIA  DOTYCZĄCE  WADIUM</w:t>
        </w:r>
        <w:r w:rsidR="004E5282">
          <w:rPr>
            <w:noProof/>
            <w:webHidden/>
          </w:rPr>
          <w:tab/>
        </w:r>
        <w:r>
          <w:rPr>
            <w:noProof/>
            <w:webHidden/>
          </w:rPr>
          <w:fldChar w:fldCharType="begin"/>
        </w:r>
        <w:r w:rsidR="004E5282">
          <w:rPr>
            <w:noProof/>
            <w:webHidden/>
          </w:rPr>
          <w:instrText xml:space="preserve"> PAGEREF _Toc423987028 \h </w:instrText>
        </w:r>
        <w:r>
          <w:rPr>
            <w:noProof/>
            <w:webHidden/>
          </w:rPr>
        </w:r>
        <w:r>
          <w:rPr>
            <w:noProof/>
            <w:webHidden/>
          </w:rPr>
          <w:fldChar w:fldCharType="separate"/>
        </w:r>
        <w:r w:rsidR="000E7183">
          <w:rPr>
            <w:noProof/>
            <w:webHidden/>
          </w:rPr>
          <w:t>17</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29" w:history="1">
        <w:r w:rsidR="004E5282" w:rsidRPr="00C917ED">
          <w:rPr>
            <w:rStyle w:val="Hipercze"/>
            <w:noProof/>
          </w:rPr>
          <w:t>10.</w:t>
        </w:r>
        <w:r w:rsidR="004E5282">
          <w:rPr>
            <w:rFonts w:asciiTheme="minorHAnsi" w:eastAsiaTheme="minorEastAsia" w:hAnsiTheme="minorHAnsi" w:cstheme="minorBidi"/>
            <w:noProof/>
            <w:sz w:val="22"/>
            <w:szCs w:val="22"/>
          </w:rPr>
          <w:tab/>
        </w:r>
        <w:r w:rsidR="004E5282" w:rsidRPr="00C917ED">
          <w:rPr>
            <w:rStyle w:val="Hipercze"/>
            <w:noProof/>
          </w:rPr>
          <w:t>TERMIN  ZWIĄZANIA  OFERTĄ.</w:t>
        </w:r>
        <w:r w:rsidR="004E5282">
          <w:rPr>
            <w:noProof/>
            <w:webHidden/>
          </w:rPr>
          <w:tab/>
        </w:r>
        <w:r>
          <w:rPr>
            <w:noProof/>
            <w:webHidden/>
          </w:rPr>
          <w:fldChar w:fldCharType="begin"/>
        </w:r>
        <w:r w:rsidR="004E5282">
          <w:rPr>
            <w:noProof/>
            <w:webHidden/>
          </w:rPr>
          <w:instrText xml:space="preserve"> PAGEREF _Toc423987029 \h </w:instrText>
        </w:r>
        <w:r>
          <w:rPr>
            <w:noProof/>
            <w:webHidden/>
          </w:rPr>
        </w:r>
        <w:r>
          <w:rPr>
            <w:noProof/>
            <w:webHidden/>
          </w:rPr>
          <w:fldChar w:fldCharType="separate"/>
        </w:r>
        <w:r w:rsidR="000E7183">
          <w:rPr>
            <w:noProof/>
            <w:webHidden/>
          </w:rPr>
          <w:t>20</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0" w:history="1">
        <w:r w:rsidR="004E5282" w:rsidRPr="00C917ED">
          <w:rPr>
            <w:rStyle w:val="Hipercze"/>
            <w:noProof/>
          </w:rPr>
          <w:t>11.</w:t>
        </w:r>
        <w:r w:rsidR="004E5282">
          <w:rPr>
            <w:rFonts w:asciiTheme="minorHAnsi" w:eastAsiaTheme="minorEastAsia" w:hAnsiTheme="minorHAnsi" w:cstheme="minorBidi"/>
            <w:noProof/>
            <w:sz w:val="22"/>
            <w:szCs w:val="22"/>
          </w:rPr>
          <w:tab/>
        </w:r>
        <w:r w:rsidR="004E5282" w:rsidRPr="00C917ED">
          <w:rPr>
            <w:rStyle w:val="Hipercze"/>
            <w:noProof/>
          </w:rPr>
          <w:t>OPIS  SPOSOBU  PRZYGOTOWANIA  OFERTY.</w:t>
        </w:r>
        <w:r w:rsidR="004E5282">
          <w:rPr>
            <w:noProof/>
            <w:webHidden/>
          </w:rPr>
          <w:tab/>
        </w:r>
        <w:r>
          <w:rPr>
            <w:noProof/>
            <w:webHidden/>
          </w:rPr>
          <w:fldChar w:fldCharType="begin"/>
        </w:r>
        <w:r w:rsidR="004E5282">
          <w:rPr>
            <w:noProof/>
            <w:webHidden/>
          </w:rPr>
          <w:instrText xml:space="preserve"> PAGEREF _Toc423987030 \h </w:instrText>
        </w:r>
        <w:r>
          <w:rPr>
            <w:noProof/>
            <w:webHidden/>
          </w:rPr>
        </w:r>
        <w:r>
          <w:rPr>
            <w:noProof/>
            <w:webHidden/>
          </w:rPr>
          <w:fldChar w:fldCharType="separate"/>
        </w:r>
        <w:r w:rsidR="000E7183">
          <w:rPr>
            <w:noProof/>
            <w:webHidden/>
          </w:rPr>
          <w:t>20</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1" w:history="1">
        <w:r w:rsidR="004E5282" w:rsidRPr="00C917ED">
          <w:rPr>
            <w:rStyle w:val="Hipercze"/>
            <w:noProof/>
          </w:rPr>
          <w:t>12.</w:t>
        </w:r>
        <w:r w:rsidR="004E5282">
          <w:rPr>
            <w:rFonts w:asciiTheme="minorHAnsi" w:eastAsiaTheme="minorEastAsia" w:hAnsiTheme="minorHAnsi" w:cstheme="minorBidi"/>
            <w:noProof/>
            <w:sz w:val="22"/>
            <w:szCs w:val="22"/>
          </w:rPr>
          <w:tab/>
        </w:r>
        <w:r w:rsidR="004E5282" w:rsidRPr="00C917ED">
          <w:rPr>
            <w:rStyle w:val="Hipercze"/>
            <w:noProof/>
          </w:rPr>
          <w:t>MIEJSCE ORAZ TERMIN SKŁADANIA I OTWARCIA OFERT.</w:t>
        </w:r>
        <w:r w:rsidR="004E5282">
          <w:rPr>
            <w:noProof/>
            <w:webHidden/>
          </w:rPr>
          <w:tab/>
        </w:r>
        <w:r>
          <w:rPr>
            <w:noProof/>
            <w:webHidden/>
          </w:rPr>
          <w:fldChar w:fldCharType="begin"/>
        </w:r>
        <w:r w:rsidR="004E5282">
          <w:rPr>
            <w:noProof/>
            <w:webHidden/>
          </w:rPr>
          <w:instrText xml:space="preserve"> PAGEREF _Toc423987031 \h </w:instrText>
        </w:r>
        <w:r>
          <w:rPr>
            <w:noProof/>
            <w:webHidden/>
          </w:rPr>
        </w:r>
        <w:r>
          <w:rPr>
            <w:noProof/>
            <w:webHidden/>
          </w:rPr>
          <w:fldChar w:fldCharType="separate"/>
        </w:r>
        <w:r w:rsidR="000E7183">
          <w:rPr>
            <w:noProof/>
            <w:webHidden/>
          </w:rPr>
          <w:t>24</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2" w:history="1">
        <w:r w:rsidR="004E5282" w:rsidRPr="00C917ED">
          <w:rPr>
            <w:rStyle w:val="Hipercze"/>
            <w:noProof/>
          </w:rPr>
          <w:t>13.</w:t>
        </w:r>
        <w:r w:rsidR="004E5282">
          <w:rPr>
            <w:rFonts w:asciiTheme="minorHAnsi" w:eastAsiaTheme="minorEastAsia" w:hAnsiTheme="minorHAnsi" w:cstheme="minorBidi"/>
            <w:noProof/>
            <w:sz w:val="22"/>
            <w:szCs w:val="22"/>
          </w:rPr>
          <w:tab/>
        </w:r>
        <w:r w:rsidR="004E5282" w:rsidRPr="00C917ED">
          <w:rPr>
            <w:rStyle w:val="Hipercze"/>
            <w:noProof/>
          </w:rPr>
          <w:t>OPIS  SPOSOBU OBLICZANIA CENY.</w:t>
        </w:r>
        <w:r w:rsidR="004E5282">
          <w:rPr>
            <w:noProof/>
            <w:webHidden/>
          </w:rPr>
          <w:tab/>
        </w:r>
        <w:r>
          <w:rPr>
            <w:noProof/>
            <w:webHidden/>
          </w:rPr>
          <w:fldChar w:fldCharType="begin"/>
        </w:r>
        <w:r w:rsidR="004E5282">
          <w:rPr>
            <w:noProof/>
            <w:webHidden/>
          </w:rPr>
          <w:instrText xml:space="preserve"> PAGEREF _Toc423987032 \h </w:instrText>
        </w:r>
        <w:r>
          <w:rPr>
            <w:noProof/>
            <w:webHidden/>
          </w:rPr>
        </w:r>
        <w:r>
          <w:rPr>
            <w:noProof/>
            <w:webHidden/>
          </w:rPr>
          <w:fldChar w:fldCharType="separate"/>
        </w:r>
        <w:r w:rsidR="000E7183">
          <w:rPr>
            <w:noProof/>
            <w:webHidden/>
          </w:rPr>
          <w:t>25</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3" w:history="1">
        <w:r w:rsidR="004E5282" w:rsidRPr="00C917ED">
          <w:rPr>
            <w:rStyle w:val="Hipercze"/>
            <w:noProof/>
          </w:rPr>
          <w:t>14.</w:t>
        </w:r>
        <w:r w:rsidR="004E5282">
          <w:rPr>
            <w:rFonts w:asciiTheme="minorHAnsi" w:eastAsiaTheme="minorEastAsia" w:hAnsiTheme="minorHAnsi" w:cstheme="minorBidi"/>
            <w:noProof/>
            <w:sz w:val="22"/>
            <w:szCs w:val="22"/>
          </w:rPr>
          <w:tab/>
        </w:r>
        <w:r w:rsidR="004E5282" w:rsidRPr="00C917ED">
          <w:rPr>
            <w:rStyle w:val="Hipercze"/>
            <w:noProof/>
          </w:rPr>
          <w:t>OPIS KRYTERIÓW, KTÓRYMI ZAMAWIAJĄCY BĘDZIE SIĘ KIEROWAŁ PRZY WYBORZE OFERTY, WRAZ Z PODANIEM ZNACZENIA TYCH KRYTERIÓW I SPOSOBU OCENY OFERT.</w:t>
        </w:r>
        <w:r w:rsidR="004E5282">
          <w:rPr>
            <w:noProof/>
            <w:webHidden/>
          </w:rPr>
          <w:tab/>
        </w:r>
        <w:r>
          <w:rPr>
            <w:noProof/>
            <w:webHidden/>
          </w:rPr>
          <w:fldChar w:fldCharType="begin"/>
        </w:r>
        <w:r w:rsidR="004E5282">
          <w:rPr>
            <w:noProof/>
            <w:webHidden/>
          </w:rPr>
          <w:instrText xml:space="preserve"> PAGEREF _Toc423987033 \h </w:instrText>
        </w:r>
        <w:r>
          <w:rPr>
            <w:noProof/>
            <w:webHidden/>
          </w:rPr>
        </w:r>
        <w:r>
          <w:rPr>
            <w:noProof/>
            <w:webHidden/>
          </w:rPr>
          <w:fldChar w:fldCharType="separate"/>
        </w:r>
        <w:r w:rsidR="000E7183">
          <w:rPr>
            <w:noProof/>
            <w:webHidden/>
          </w:rPr>
          <w:t>26</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4" w:history="1">
        <w:r w:rsidR="004E5282" w:rsidRPr="00C917ED">
          <w:rPr>
            <w:rStyle w:val="Hipercze"/>
            <w:noProof/>
          </w:rPr>
          <w:t>15.</w:t>
        </w:r>
        <w:r w:rsidR="004E5282">
          <w:rPr>
            <w:rFonts w:asciiTheme="minorHAnsi" w:eastAsiaTheme="minorEastAsia" w:hAnsiTheme="minorHAnsi" w:cstheme="minorBidi"/>
            <w:noProof/>
            <w:sz w:val="22"/>
            <w:szCs w:val="22"/>
          </w:rPr>
          <w:tab/>
        </w:r>
        <w:r w:rsidR="004E5282" w:rsidRPr="00C917ED">
          <w:rPr>
            <w:rStyle w:val="Hipercze"/>
            <w:noProof/>
          </w:rPr>
          <w:t>INFORMACJE O FORMALNOŚCIACH, JAKIE POWINNY ZOSTAĆ DOPEŁNIONE PO WYBORZE OFERTY W CELU ZAWARCIA UMOWY W SPRAWIE ZAMÓWIENIA PUBLICZNEGO.</w:t>
        </w:r>
        <w:r w:rsidR="004E5282">
          <w:rPr>
            <w:noProof/>
            <w:webHidden/>
          </w:rPr>
          <w:tab/>
        </w:r>
        <w:r>
          <w:rPr>
            <w:noProof/>
            <w:webHidden/>
          </w:rPr>
          <w:fldChar w:fldCharType="begin"/>
        </w:r>
        <w:r w:rsidR="004E5282">
          <w:rPr>
            <w:noProof/>
            <w:webHidden/>
          </w:rPr>
          <w:instrText xml:space="preserve"> PAGEREF _Toc423987034 \h </w:instrText>
        </w:r>
        <w:r>
          <w:rPr>
            <w:noProof/>
            <w:webHidden/>
          </w:rPr>
        </w:r>
        <w:r>
          <w:rPr>
            <w:noProof/>
            <w:webHidden/>
          </w:rPr>
          <w:fldChar w:fldCharType="separate"/>
        </w:r>
        <w:r w:rsidR="000E7183">
          <w:rPr>
            <w:noProof/>
            <w:webHidden/>
          </w:rPr>
          <w:t>27</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5" w:history="1">
        <w:r w:rsidR="004E5282" w:rsidRPr="00C917ED">
          <w:rPr>
            <w:rStyle w:val="Hipercze"/>
            <w:noProof/>
          </w:rPr>
          <w:t>16.</w:t>
        </w:r>
        <w:r w:rsidR="004E5282">
          <w:rPr>
            <w:rFonts w:asciiTheme="minorHAnsi" w:eastAsiaTheme="minorEastAsia" w:hAnsiTheme="minorHAnsi" w:cstheme="minorBidi"/>
            <w:noProof/>
            <w:sz w:val="22"/>
            <w:szCs w:val="22"/>
          </w:rPr>
          <w:tab/>
        </w:r>
        <w:r w:rsidR="004E5282" w:rsidRPr="00C917ED">
          <w:rPr>
            <w:rStyle w:val="Hipercze"/>
            <w:noProof/>
          </w:rPr>
          <w:t>WYMAGANIA DOTYCZĄCE ZABEZPIECZENIA NALEŻYTEGO WYKONANIA UMOWY.</w:t>
        </w:r>
        <w:r w:rsidR="004E5282">
          <w:rPr>
            <w:noProof/>
            <w:webHidden/>
          </w:rPr>
          <w:tab/>
        </w:r>
        <w:r>
          <w:rPr>
            <w:noProof/>
            <w:webHidden/>
          </w:rPr>
          <w:fldChar w:fldCharType="begin"/>
        </w:r>
        <w:r w:rsidR="004E5282">
          <w:rPr>
            <w:noProof/>
            <w:webHidden/>
          </w:rPr>
          <w:instrText xml:space="preserve"> PAGEREF _Toc423987035 \h </w:instrText>
        </w:r>
        <w:r>
          <w:rPr>
            <w:noProof/>
            <w:webHidden/>
          </w:rPr>
        </w:r>
        <w:r>
          <w:rPr>
            <w:noProof/>
            <w:webHidden/>
          </w:rPr>
          <w:fldChar w:fldCharType="separate"/>
        </w:r>
        <w:r w:rsidR="000E7183">
          <w:rPr>
            <w:noProof/>
            <w:webHidden/>
          </w:rPr>
          <w:t>28</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6" w:history="1">
        <w:r w:rsidR="004E5282" w:rsidRPr="00C917ED">
          <w:rPr>
            <w:rStyle w:val="Hipercze"/>
            <w:noProof/>
          </w:rPr>
          <w:t>17.</w:t>
        </w:r>
        <w:r w:rsidR="004E5282">
          <w:rPr>
            <w:rFonts w:asciiTheme="minorHAnsi" w:eastAsiaTheme="minorEastAsia" w:hAnsiTheme="minorHAnsi" w:cstheme="minorBidi"/>
            <w:noProof/>
            <w:sz w:val="22"/>
            <w:szCs w:val="22"/>
          </w:rPr>
          <w:tab/>
        </w:r>
        <w:r w:rsidR="004E5282" w:rsidRPr="00C917ED">
          <w:rPr>
            <w:rStyle w:val="Hipercze"/>
            <w:noProof/>
          </w:rPr>
          <w:t>POSTANOWIENIA, KTÓRE ZOSTANĄ WPROWADZONE DO TREŚCI  ZAWIERANEJ UMOWY.</w:t>
        </w:r>
        <w:r w:rsidR="004E5282">
          <w:rPr>
            <w:noProof/>
            <w:webHidden/>
          </w:rPr>
          <w:tab/>
        </w:r>
        <w:r>
          <w:rPr>
            <w:noProof/>
            <w:webHidden/>
          </w:rPr>
          <w:fldChar w:fldCharType="begin"/>
        </w:r>
        <w:r w:rsidR="004E5282">
          <w:rPr>
            <w:noProof/>
            <w:webHidden/>
          </w:rPr>
          <w:instrText xml:space="preserve"> PAGEREF _Toc423987036 \h </w:instrText>
        </w:r>
        <w:r>
          <w:rPr>
            <w:noProof/>
            <w:webHidden/>
          </w:rPr>
        </w:r>
        <w:r>
          <w:rPr>
            <w:noProof/>
            <w:webHidden/>
          </w:rPr>
          <w:fldChar w:fldCharType="separate"/>
        </w:r>
        <w:r w:rsidR="000E7183">
          <w:rPr>
            <w:noProof/>
            <w:webHidden/>
          </w:rPr>
          <w:t>28</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7" w:history="1">
        <w:r w:rsidR="004E5282" w:rsidRPr="00C917ED">
          <w:rPr>
            <w:rStyle w:val="Hipercze"/>
            <w:noProof/>
          </w:rPr>
          <w:t>18.</w:t>
        </w:r>
        <w:r w:rsidR="004E5282">
          <w:rPr>
            <w:rFonts w:asciiTheme="minorHAnsi" w:eastAsiaTheme="minorEastAsia" w:hAnsiTheme="minorHAnsi" w:cstheme="minorBidi"/>
            <w:noProof/>
            <w:sz w:val="22"/>
            <w:szCs w:val="22"/>
          </w:rPr>
          <w:tab/>
        </w:r>
        <w:r w:rsidR="004E5282" w:rsidRPr="00C917ED">
          <w:rPr>
            <w:rStyle w:val="Hipercze"/>
            <w:noProof/>
          </w:rPr>
          <w:t>POUCZENIE O ŚRODKACH OCHRONY PRAWNEJ PRZYSŁUGUJĄCYCH WYKONAWCY W TOKU POSTĘPOWANIA O UDZIELENIE ZAMÓWIENIA.</w:t>
        </w:r>
        <w:r w:rsidR="004E5282">
          <w:rPr>
            <w:noProof/>
            <w:webHidden/>
          </w:rPr>
          <w:tab/>
        </w:r>
        <w:r>
          <w:rPr>
            <w:noProof/>
            <w:webHidden/>
          </w:rPr>
          <w:fldChar w:fldCharType="begin"/>
        </w:r>
        <w:r w:rsidR="004E5282">
          <w:rPr>
            <w:noProof/>
            <w:webHidden/>
          </w:rPr>
          <w:instrText xml:space="preserve"> PAGEREF _Toc423987037 \h </w:instrText>
        </w:r>
        <w:r>
          <w:rPr>
            <w:noProof/>
            <w:webHidden/>
          </w:rPr>
        </w:r>
        <w:r>
          <w:rPr>
            <w:noProof/>
            <w:webHidden/>
          </w:rPr>
          <w:fldChar w:fldCharType="separate"/>
        </w:r>
        <w:r w:rsidR="000E7183">
          <w:rPr>
            <w:noProof/>
            <w:webHidden/>
          </w:rPr>
          <w:t>28</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8" w:history="1">
        <w:r w:rsidR="004E5282" w:rsidRPr="00C917ED">
          <w:rPr>
            <w:rStyle w:val="Hipercze"/>
            <w:noProof/>
          </w:rPr>
          <w:t>19.</w:t>
        </w:r>
        <w:r w:rsidR="004E5282">
          <w:rPr>
            <w:rFonts w:asciiTheme="minorHAnsi" w:eastAsiaTheme="minorEastAsia" w:hAnsiTheme="minorHAnsi" w:cstheme="minorBidi"/>
            <w:noProof/>
            <w:sz w:val="22"/>
            <w:szCs w:val="22"/>
          </w:rPr>
          <w:tab/>
        </w:r>
        <w:r w:rsidR="004E5282" w:rsidRPr="00C917ED">
          <w:rPr>
            <w:rStyle w:val="Hipercze"/>
            <w:noProof/>
          </w:rPr>
          <w:t>OPIS  CZĘŚCI  ZAMÓWIENIA.</w:t>
        </w:r>
        <w:r w:rsidR="004E5282">
          <w:rPr>
            <w:noProof/>
            <w:webHidden/>
          </w:rPr>
          <w:tab/>
        </w:r>
        <w:r>
          <w:rPr>
            <w:noProof/>
            <w:webHidden/>
          </w:rPr>
          <w:fldChar w:fldCharType="begin"/>
        </w:r>
        <w:r w:rsidR="004E5282">
          <w:rPr>
            <w:noProof/>
            <w:webHidden/>
          </w:rPr>
          <w:instrText xml:space="preserve"> PAGEREF _Toc423987038 \h </w:instrText>
        </w:r>
        <w:r>
          <w:rPr>
            <w:noProof/>
            <w:webHidden/>
          </w:rPr>
        </w:r>
        <w:r>
          <w:rPr>
            <w:noProof/>
            <w:webHidden/>
          </w:rPr>
          <w:fldChar w:fldCharType="separate"/>
        </w:r>
        <w:r w:rsidR="000E7183">
          <w:rPr>
            <w:noProof/>
            <w:webHidden/>
          </w:rPr>
          <w:t>31</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39" w:history="1">
        <w:r w:rsidR="004E5282" w:rsidRPr="00C917ED">
          <w:rPr>
            <w:rStyle w:val="Hipercze"/>
            <w:noProof/>
          </w:rPr>
          <w:t>20.</w:t>
        </w:r>
        <w:r w:rsidR="004E5282">
          <w:rPr>
            <w:rFonts w:asciiTheme="minorHAnsi" w:eastAsiaTheme="minorEastAsia" w:hAnsiTheme="minorHAnsi" w:cstheme="minorBidi"/>
            <w:noProof/>
            <w:sz w:val="22"/>
            <w:szCs w:val="22"/>
          </w:rPr>
          <w:tab/>
        </w:r>
        <w:r w:rsidR="004E5282" w:rsidRPr="00C917ED">
          <w:rPr>
            <w:rStyle w:val="Hipercze"/>
            <w:noProof/>
          </w:rPr>
          <w:t>MAKSYMALNA  LICZBA  WYKONAWCÓW  (w przypadku umowy ramowej).</w:t>
        </w:r>
        <w:r w:rsidR="004E5282">
          <w:rPr>
            <w:noProof/>
            <w:webHidden/>
          </w:rPr>
          <w:tab/>
        </w:r>
        <w:r>
          <w:rPr>
            <w:noProof/>
            <w:webHidden/>
          </w:rPr>
          <w:fldChar w:fldCharType="begin"/>
        </w:r>
        <w:r w:rsidR="004E5282">
          <w:rPr>
            <w:noProof/>
            <w:webHidden/>
          </w:rPr>
          <w:instrText xml:space="preserve"> PAGEREF _Toc423987039 \h </w:instrText>
        </w:r>
        <w:r>
          <w:rPr>
            <w:noProof/>
            <w:webHidden/>
          </w:rPr>
        </w:r>
        <w:r>
          <w:rPr>
            <w:noProof/>
            <w:webHidden/>
          </w:rPr>
          <w:fldChar w:fldCharType="separate"/>
        </w:r>
        <w:r w:rsidR="000E7183">
          <w:rPr>
            <w:noProof/>
            <w:webHidden/>
          </w:rPr>
          <w:t>31</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0" w:history="1">
        <w:r w:rsidR="004E5282" w:rsidRPr="00C917ED">
          <w:rPr>
            <w:rStyle w:val="Hipercze"/>
            <w:noProof/>
          </w:rPr>
          <w:t>21.</w:t>
        </w:r>
        <w:r w:rsidR="004E5282">
          <w:rPr>
            <w:rFonts w:asciiTheme="minorHAnsi" w:eastAsiaTheme="minorEastAsia" w:hAnsiTheme="minorHAnsi" w:cstheme="minorBidi"/>
            <w:noProof/>
            <w:sz w:val="22"/>
            <w:szCs w:val="22"/>
          </w:rPr>
          <w:tab/>
        </w:r>
        <w:r w:rsidR="004E5282" w:rsidRPr="00C917ED">
          <w:rPr>
            <w:rStyle w:val="Hipercze"/>
            <w:noProof/>
          </w:rPr>
          <w:t>PRZEWIDYWANE ZAMÓWIENIA UZUPEŁNIAJĄCE ORAZ OKOLICZNOŚCI PO, KTÓRYCH ZAISTNIENIU BĘDĄ ONE UDZIELANE.</w:t>
        </w:r>
        <w:r w:rsidR="004E5282">
          <w:rPr>
            <w:noProof/>
            <w:webHidden/>
          </w:rPr>
          <w:tab/>
        </w:r>
        <w:r>
          <w:rPr>
            <w:noProof/>
            <w:webHidden/>
          </w:rPr>
          <w:fldChar w:fldCharType="begin"/>
        </w:r>
        <w:r w:rsidR="004E5282">
          <w:rPr>
            <w:noProof/>
            <w:webHidden/>
          </w:rPr>
          <w:instrText xml:space="preserve"> PAGEREF _Toc423987040 \h </w:instrText>
        </w:r>
        <w:r>
          <w:rPr>
            <w:noProof/>
            <w:webHidden/>
          </w:rPr>
        </w:r>
        <w:r>
          <w:rPr>
            <w:noProof/>
            <w:webHidden/>
          </w:rPr>
          <w:fldChar w:fldCharType="separate"/>
        </w:r>
        <w:r w:rsidR="000E7183">
          <w:rPr>
            <w:noProof/>
            <w:webHidden/>
          </w:rPr>
          <w:t>31</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1" w:history="1">
        <w:r w:rsidR="004E5282" w:rsidRPr="00C917ED">
          <w:rPr>
            <w:rStyle w:val="Hipercze"/>
            <w:noProof/>
          </w:rPr>
          <w:t>22.</w:t>
        </w:r>
        <w:r w:rsidR="004E5282">
          <w:rPr>
            <w:rFonts w:asciiTheme="minorHAnsi" w:eastAsiaTheme="minorEastAsia" w:hAnsiTheme="minorHAnsi" w:cstheme="minorBidi"/>
            <w:noProof/>
            <w:sz w:val="22"/>
            <w:szCs w:val="22"/>
          </w:rPr>
          <w:tab/>
        </w:r>
        <w:r w:rsidR="004E5282" w:rsidRPr="00C917ED">
          <w:rPr>
            <w:rStyle w:val="Hipercze"/>
            <w:noProof/>
          </w:rPr>
          <w:t>OPIS SPOSOBU PRZEDSTAWIANIA OFERT WARIANTOWYCH ORAZ MINIMALNE WARUNKI JAKIM MUSZĄ ODPOWIADAC OFERTY WARIANTOWE.</w:t>
        </w:r>
        <w:r w:rsidR="004E5282">
          <w:rPr>
            <w:noProof/>
            <w:webHidden/>
          </w:rPr>
          <w:tab/>
        </w:r>
        <w:r>
          <w:rPr>
            <w:noProof/>
            <w:webHidden/>
          </w:rPr>
          <w:fldChar w:fldCharType="begin"/>
        </w:r>
        <w:r w:rsidR="004E5282">
          <w:rPr>
            <w:noProof/>
            <w:webHidden/>
          </w:rPr>
          <w:instrText xml:space="preserve"> PAGEREF _Toc423987041 \h </w:instrText>
        </w:r>
        <w:r>
          <w:rPr>
            <w:noProof/>
            <w:webHidden/>
          </w:rPr>
        </w:r>
        <w:r>
          <w:rPr>
            <w:noProof/>
            <w:webHidden/>
          </w:rPr>
          <w:fldChar w:fldCharType="separate"/>
        </w:r>
        <w:r w:rsidR="000E7183">
          <w:rPr>
            <w:noProof/>
            <w:webHidden/>
          </w:rPr>
          <w:t>31</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2" w:history="1">
        <w:r w:rsidR="004E5282" w:rsidRPr="00C917ED">
          <w:rPr>
            <w:rStyle w:val="Hipercze"/>
            <w:noProof/>
          </w:rPr>
          <w:t>23.</w:t>
        </w:r>
        <w:r w:rsidR="004E5282">
          <w:rPr>
            <w:rFonts w:asciiTheme="minorHAnsi" w:eastAsiaTheme="minorEastAsia" w:hAnsiTheme="minorHAnsi" w:cstheme="minorBidi"/>
            <w:noProof/>
            <w:sz w:val="22"/>
            <w:szCs w:val="22"/>
          </w:rPr>
          <w:tab/>
        </w:r>
        <w:r w:rsidR="004E5282" w:rsidRPr="00C917ED">
          <w:rPr>
            <w:rStyle w:val="Hipercze"/>
            <w:noProof/>
          </w:rPr>
          <w:t>ADRES POCZTY ELEKTRONICZNEJ LUB STRONY INTERNETOWEJ ZAMAWIAJĄCEGO.</w:t>
        </w:r>
        <w:r w:rsidR="004E5282">
          <w:rPr>
            <w:noProof/>
            <w:webHidden/>
          </w:rPr>
          <w:tab/>
        </w:r>
        <w:r>
          <w:rPr>
            <w:noProof/>
            <w:webHidden/>
          </w:rPr>
          <w:fldChar w:fldCharType="begin"/>
        </w:r>
        <w:r w:rsidR="004E5282">
          <w:rPr>
            <w:noProof/>
            <w:webHidden/>
          </w:rPr>
          <w:instrText xml:space="preserve"> PAGEREF _Toc423987042 \h </w:instrText>
        </w:r>
        <w:r>
          <w:rPr>
            <w:noProof/>
            <w:webHidden/>
          </w:rPr>
        </w:r>
        <w:r>
          <w:rPr>
            <w:noProof/>
            <w:webHidden/>
          </w:rPr>
          <w:fldChar w:fldCharType="separate"/>
        </w:r>
        <w:r w:rsidR="000E7183">
          <w:rPr>
            <w:noProof/>
            <w:webHidden/>
          </w:rPr>
          <w:t>31</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3" w:history="1">
        <w:r w:rsidR="004E5282" w:rsidRPr="00C917ED">
          <w:rPr>
            <w:rStyle w:val="Hipercze"/>
            <w:noProof/>
          </w:rPr>
          <w:t>24.</w:t>
        </w:r>
        <w:r w:rsidR="004E5282">
          <w:rPr>
            <w:rFonts w:asciiTheme="minorHAnsi" w:eastAsiaTheme="minorEastAsia" w:hAnsiTheme="minorHAnsi" w:cstheme="minorBidi"/>
            <w:noProof/>
            <w:sz w:val="22"/>
            <w:szCs w:val="22"/>
          </w:rPr>
          <w:tab/>
        </w:r>
        <w:r w:rsidR="004E5282" w:rsidRPr="00C917ED">
          <w:rPr>
            <w:rStyle w:val="Hipercze"/>
            <w:noProof/>
          </w:rPr>
          <w:t>INFORMACJE DOTYCZĄCE WALUT OBCYCH, W JAKICH MOGĄ BYĆ PROWADZONE ROZLICZENIA MIĘDZY ZAMAWIAJĄCYM A WYKONAWCĄ.</w:t>
        </w:r>
        <w:r w:rsidR="004E5282">
          <w:rPr>
            <w:noProof/>
            <w:webHidden/>
          </w:rPr>
          <w:tab/>
        </w:r>
        <w:r>
          <w:rPr>
            <w:noProof/>
            <w:webHidden/>
          </w:rPr>
          <w:fldChar w:fldCharType="begin"/>
        </w:r>
        <w:r w:rsidR="004E5282">
          <w:rPr>
            <w:noProof/>
            <w:webHidden/>
          </w:rPr>
          <w:instrText xml:space="preserve"> PAGEREF _Toc423987043 \h </w:instrText>
        </w:r>
        <w:r>
          <w:rPr>
            <w:noProof/>
            <w:webHidden/>
          </w:rPr>
        </w:r>
        <w:r>
          <w:rPr>
            <w:noProof/>
            <w:webHidden/>
          </w:rPr>
          <w:fldChar w:fldCharType="separate"/>
        </w:r>
        <w:r w:rsidR="000E7183">
          <w:rPr>
            <w:noProof/>
            <w:webHidden/>
          </w:rPr>
          <w:t>32</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4" w:history="1">
        <w:r w:rsidR="004E5282" w:rsidRPr="00C917ED">
          <w:rPr>
            <w:rStyle w:val="Hipercze"/>
            <w:noProof/>
          </w:rPr>
          <w:t>25.</w:t>
        </w:r>
        <w:r w:rsidR="004E5282">
          <w:rPr>
            <w:rFonts w:asciiTheme="minorHAnsi" w:eastAsiaTheme="minorEastAsia" w:hAnsiTheme="minorHAnsi" w:cstheme="minorBidi"/>
            <w:noProof/>
            <w:sz w:val="22"/>
            <w:szCs w:val="22"/>
          </w:rPr>
          <w:tab/>
        </w:r>
        <w:r w:rsidR="004E5282" w:rsidRPr="00C917ED">
          <w:rPr>
            <w:rStyle w:val="Hipercze"/>
            <w:noProof/>
          </w:rPr>
          <w:t>INFORMACJE DOTYCZĄCE AUKCJI ELEKTRONICZNEJ.</w:t>
        </w:r>
        <w:r w:rsidR="004E5282">
          <w:rPr>
            <w:noProof/>
            <w:webHidden/>
          </w:rPr>
          <w:tab/>
        </w:r>
        <w:r>
          <w:rPr>
            <w:noProof/>
            <w:webHidden/>
          </w:rPr>
          <w:fldChar w:fldCharType="begin"/>
        </w:r>
        <w:r w:rsidR="004E5282">
          <w:rPr>
            <w:noProof/>
            <w:webHidden/>
          </w:rPr>
          <w:instrText xml:space="preserve"> PAGEREF _Toc423987044 \h </w:instrText>
        </w:r>
        <w:r>
          <w:rPr>
            <w:noProof/>
            <w:webHidden/>
          </w:rPr>
        </w:r>
        <w:r>
          <w:rPr>
            <w:noProof/>
            <w:webHidden/>
          </w:rPr>
          <w:fldChar w:fldCharType="separate"/>
        </w:r>
        <w:r w:rsidR="000E7183">
          <w:rPr>
            <w:noProof/>
            <w:webHidden/>
          </w:rPr>
          <w:t>32</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5" w:history="1">
        <w:r w:rsidR="004E5282" w:rsidRPr="00C917ED">
          <w:rPr>
            <w:rStyle w:val="Hipercze"/>
            <w:noProof/>
          </w:rPr>
          <w:t>26.</w:t>
        </w:r>
        <w:r w:rsidR="004E5282">
          <w:rPr>
            <w:rFonts w:asciiTheme="minorHAnsi" w:eastAsiaTheme="minorEastAsia" w:hAnsiTheme="minorHAnsi" w:cstheme="minorBidi"/>
            <w:noProof/>
            <w:sz w:val="22"/>
            <w:szCs w:val="22"/>
          </w:rPr>
          <w:tab/>
        </w:r>
        <w:r w:rsidR="004E5282" w:rsidRPr="00C917ED">
          <w:rPr>
            <w:rStyle w:val="Hipercze"/>
            <w:noProof/>
          </w:rPr>
          <w:t>WYSOKOŚC ZWROTU KOSZTÓW UDZIAŁU W POSTĘPOWANIU.</w:t>
        </w:r>
        <w:r w:rsidR="004E5282">
          <w:rPr>
            <w:noProof/>
            <w:webHidden/>
          </w:rPr>
          <w:tab/>
        </w:r>
        <w:r>
          <w:rPr>
            <w:noProof/>
            <w:webHidden/>
          </w:rPr>
          <w:fldChar w:fldCharType="begin"/>
        </w:r>
        <w:r w:rsidR="004E5282">
          <w:rPr>
            <w:noProof/>
            <w:webHidden/>
          </w:rPr>
          <w:instrText xml:space="preserve"> PAGEREF _Toc423987045 \h </w:instrText>
        </w:r>
        <w:r>
          <w:rPr>
            <w:noProof/>
            <w:webHidden/>
          </w:rPr>
        </w:r>
        <w:r>
          <w:rPr>
            <w:noProof/>
            <w:webHidden/>
          </w:rPr>
          <w:fldChar w:fldCharType="separate"/>
        </w:r>
        <w:r w:rsidR="000E7183">
          <w:rPr>
            <w:noProof/>
            <w:webHidden/>
          </w:rPr>
          <w:t>32</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6" w:history="1">
        <w:r w:rsidR="004E5282" w:rsidRPr="00C917ED">
          <w:rPr>
            <w:rStyle w:val="Hipercze"/>
            <w:noProof/>
          </w:rPr>
          <w:t>27.</w:t>
        </w:r>
        <w:r w:rsidR="004E5282">
          <w:rPr>
            <w:rFonts w:asciiTheme="minorHAnsi" w:eastAsiaTheme="minorEastAsia" w:hAnsiTheme="minorHAnsi" w:cstheme="minorBidi"/>
            <w:noProof/>
            <w:sz w:val="22"/>
            <w:szCs w:val="22"/>
          </w:rPr>
          <w:tab/>
        </w:r>
        <w:r w:rsidR="004E5282" w:rsidRPr="00C917ED">
          <w:rPr>
            <w:rStyle w:val="Hipercze"/>
            <w:noProof/>
          </w:rPr>
          <w:t xml:space="preserve">WYMAGANIA, O KTÓRYCH MOWA W ART. 29 UST. 4 PKT 1 </w:t>
        </w:r>
        <w:r w:rsidR="004E5282" w:rsidRPr="00C917ED">
          <w:rPr>
            <w:rStyle w:val="Hipercze"/>
            <w:i/>
            <w:noProof/>
          </w:rPr>
          <w:t>PRAWA ZAMÓWIEŃ PUBLICZNYCH</w:t>
        </w:r>
        <w:r w:rsidR="004E5282">
          <w:rPr>
            <w:noProof/>
            <w:webHidden/>
          </w:rPr>
          <w:tab/>
        </w:r>
        <w:r>
          <w:rPr>
            <w:noProof/>
            <w:webHidden/>
          </w:rPr>
          <w:fldChar w:fldCharType="begin"/>
        </w:r>
        <w:r w:rsidR="004E5282">
          <w:rPr>
            <w:noProof/>
            <w:webHidden/>
          </w:rPr>
          <w:instrText xml:space="preserve"> PAGEREF _Toc423987046 \h </w:instrText>
        </w:r>
        <w:r>
          <w:rPr>
            <w:noProof/>
            <w:webHidden/>
          </w:rPr>
        </w:r>
        <w:r>
          <w:rPr>
            <w:noProof/>
            <w:webHidden/>
          </w:rPr>
          <w:fldChar w:fldCharType="separate"/>
        </w:r>
        <w:r w:rsidR="000E7183">
          <w:rPr>
            <w:noProof/>
            <w:webHidden/>
          </w:rPr>
          <w:t>32</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7" w:history="1">
        <w:r w:rsidR="004E5282" w:rsidRPr="00C917ED">
          <w:rPr>
            <w:rStyle w:val="Hipercze"/>
            <w:noProof/>
          </w:rPr>
          <w:t>28.</w:t>
        </w:r>
        <w:r w:rsidR="004E5282">
          <w:rPr>
            <w:rFonts w:asciiTheme="minorHAnsi" w:eastAsiaTheme="minorEastAsia" w:hAnsiTheme="minorHAnsi" w:cstheme="minorBidi"/>
            <w:noProof/>
            <w:sz w:val="22"/>
            <w:szCs w:val="22"/>
          </w:rPr>
          <w:tab/>
        </w:r>
        <w:r w:rsidR="004E5282" w:rsidRPr="00C917ED">
          <w:rPr>
            <w:rStyle w:val="Hipercze"/>
            <w:noProof/>
          </w:rPr>
          <w:t>INFORMACJE O OBOWIĄZKU OSOBISTEGO WYKONANIA PRZEZ WYKONAWCĘ KLUCZOWYCH CZĘŚCI ZAMÓWIENIA</w:t>
        </w:r>
        <w:r w:rsidR="004E5282">
          <w:rPr>
            <w:noProof/>
            <w:webHidden/>
          </w:rPr>
          <w:tab/>
        </w:r>
        <w:r>
          <w:rPr>
            <w:noProof/>
            <w:webHidden/>
          </w:rPr>
          <w:fldChar w:fldCharType="begin"/>
        </w:r>
        <w:r w:rsidR="004E5282">
          <w:rPr>
            <w:noProof/>
            <w:webHidden/>
          </w:rPr>
          <w:instrText xml:space="preserve"> PAGEREF _Toc423987047 \h </w:instrText>
        </w:r>
        <w:r>
          <w:rPr>
            <w:noProof/>
            <w:webHidden/>
          </w:rPr>
        </w:r>
        <w:r>
          <w:rPr>
            <w:noProof/>
            <w:webHidden/>
          </w:rPr>
          <w:fldChar w:fldCharType="separate"/>
        </w:r>
        <w:r w:rsidR="000E7183">
          <w:rPr>
            <w:noProof/>
            <w:webHidden/>
          </w:rPr>
          <w:t>32</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8" w:history="1">
        <w:r w:rsidR="004E5282" w:rsidRPr="00C917ED">
          <w:rPr>
            <w:rStyle w:val="Hipercze"/>
            <w:noProof/>
          </w:rPr>
          <w:t>29.</w:t>
        </w:r>
        <w:r w:rsidR="004E5282">
          <w:rPr>
            <w:rFonts w:asciiTheme="minorHAnsi" w:eastAsiaTheme="minorEastAsia" w:hAnsiTheme="minorHAnsi" w:cstheme="minorBidi"/>
            <w:noProof/>
            <w:sz w:val="22"/>
            <w:szCs w:val="22"/>
          </w:rPr>
          <w:tab/>
        </w:r>
        <w:r w:rsidR="004E5282" w:rsidRPr="00C917ED">
          <w:rPr>
            <w:rStyle w:val="Hipercze"/>
            <w:noProof/>
          </w:rPr>
          <w:t>WYMAGANIA I INFORMACJE DOTYCZĄCE UMÓW O PODWYKONAWSTWO</w:t>
        </w:r>
        <w:r w:rsidR="004E5282">
          <w:rPr>
            <w:noProof/>
            <w:webHidden/>
          </w:rPr>
          <w:tab/>
        </w:r>
        <w:r>
          <w:rPr>
            <w:noProof/>
            <w:webHidden/>
          </w:rPr>
          <w:fldChar w:fldCharType="begin"/>
        </w:r>
        <w:r w:rsidR="004E5282">
          <w:rPr>
            <w:noProof/>
            <w:webHidden/>
          </w:rPr>
          <w:instrText xml:space="preserve"> PAGEREF _Toc423987048 \h </w:instrText>
        </w:r>
        <w:r>
          <w:rPr>
            <w:noProof/>
            <w:webHidden/>
          </w:rPr>
        </w:r>
        <w:r>
          <w:rPr>
            <w:noProof/>
            <w:webHidden/>
          </w:rPr>
          <w:fldChar w:fldCharType="separate"/>
        </w:r>
        <w:r w:rsidR="000E7183">
          <w:rPr>
            <w:noProof/>
            <w:webHidden/>
          </w:rPr>
          <w:t>32</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49" w:history="1">
        <w:r w:rsidR="004E5282" w:rsidRPr="00C917ED">
          <w:rPr>
            <w:rStyle w:val="Hipercze"/>
            <w:noProof/>
          </w:rPr>
          <w:t>30.</w:t>
        </w:r>
        <w:r w:rsidR="004E5282">
          <w:rPr>
            <w:rFonts w:asciiTheme="minorHAnsi" w:eastAsiaTheme="minorEastAsia" w:hAnsiTheme="minorHAnsi" w:cstheme="minorBidi"/>
            <w:noProof/>
            <w:sz w:val="22"/>
            <w:szCs w:val="22"/>
          </w:rPr>
          <w:tab/>
        </w:r>
        <w:r w:rsidR="004E5282" w:rsidRPr="00C917ED">
          <w:rPr>
            <w:rStyle w:val="Hipercze"/>
            <w:noProof/>
          </w:rPr>
          <w:t>INNE POSTANOWIENIA.</w:t>
        </w:r>
        <w:r w:rsidR="004E5282">
          <w:rPr>
            <w:noProof/>
            <w:webHidden/>
          </w:rPr>
          <w:tab/>
        </w:r>
        <w:r>
          <w:rPr>
            <w:noProof/>
            <w:webHidden/>
          </w:rPr>
          <w:fldChar w:fldCharType="begin"/>
        </w:r>
        <w:r w:rsidR="004E5282">
          <w:rPr>
            <w:noProof/>
            <w:webHidden/>
          </w:rPr>
          <w:instrText xml:space="preserve"> PAGEREF _Toc423987049 \h </w:instrText>
        </w:r>
        <w:r>
          <w:rPr>
            <w:noProof/>
            <w:webHidden/>
          </w:rPr>
        </w:r>
        <w:r>
          <w:rPr>
            <w:noProof/>
            <w:webHidden/>
          </w:rPr>
          <w:fldChar w:fldCharType="separate"/>
        </w:r>
        <w:r w:rsidR="000E7183">
          <w:rPr>
            <w:noProof/>
            <w:webHidden/>
          </w:rPr>
          <w:t>33</w:t>
        </w:r>
        <w:r>
          <w:rPr>
            <w:noProof/>
            <w:webHidden/>
          </w:rPr>
          <w:fldChar w:fldCharType="end"/>
        </w:r>
      </w:hyperlink>
    </w:p>
    <w:p w:rsidR="004E5282" w:rsidRDefault="000850C1">
      <w:pPr>
        <w:pStyle w:val="Spistreci1"/>
        <w:rPr>
          <w:rFonts w:asciiTheme="minorHAnsi" w:eastAsiaTheme="minorEastAsia" w:hAnsiTheme="minorHAnsi" w:cstheme="minorBidi"/>
          <w:noProof/>
          <w:sz w:val="22"/>
          <w:szCs w:val="22"/>
        </w:rPr>
      </w:pPr>
      <w:hyperlink w:anchor="_Toc423987050" w:history="1">
        <w:r w:rsidR="004E5282" w:rsidRPr="00C917ED">
          <w:rPr>
            <w:rStyle w:val="Hipercze"/>
            <w:noProof/>
          </w:rPr>
          <w:t>31.</w:t>
        </w:r>
        <w:r w:rsidR="004E5282">
          <w:rPr>
            <w:rFonts w:asciiTheme="minorHAnsi" w:eastAsiaTheme="minorEastAsia" w:hAnsiTheme="minorHAnsi" w:cstheme="minorBidi"/>
            <w:noProof/>
            <w:sz w:val="22"/>
            <w:szCs w:val="22"/>
          </w:rPr>
          <w:tab/>
        </w:r>
        <w:r w:rsidR="004E5282" w:rsidRPr="00C917ED">
          <w:rPr>
            <w:rStyle w:val="Hipercze"/>
            <w:noProof/>
          </w:rPr>
          <w:t>ZAŁĄCZNIKI  DO  SIWZ:</w:t>
        </w:r>
        <w:r w:rsidR="004E5282">
          <w:rPr>
            <w:noProof/>
            <w:webHidden/>
          </w:rPr>
          <w:tab/>
        </w:r>
        <w:r>
          <w:rPr>
            <w:noProof/>
            <w:webHidden/>
          </w:rPr>
          <w:fldChar w:fldCharType="begin"/>
        </w:r>
        <w:r w:rsidR="004E5282">
          <w:rPr>
            <w:noProof/>
            <w:webHidden/>
          </w:rPr>
          <w:instrText xml:space="preserve"> PAGEREF _Toc423987050 \h </w:instrText>
        </w:r>
        <w:r>
          <w:rPr>
            <w:noProof/>
            <w:webHidden/>
          </w:rPr>
        </w:r>
        <w:r>
          <w:rPr>
            <w:noProof/>
            <w:webHidden/>
          </w:rPr>
          <w:fldChar w:fldCharType="separate"/>
        </w:r>
        <w:r w:rsidR="000E7183">
          <w:rPr>
            <w:noProof/>
            <w:webHidden/>
          </w:rPr>
          <w:t>33</w:t>
        </w:r>
        <w:r>
          <w:rPr>
            <w:noProof/>
            <w:webHidden/>
          </w:rPr>
          <w:fldChar w:fldCharType="end"/>
        </w:r>
      </w:hyperlink>
    </w:p>
    <w:p w:rsidR="0018584B" w:rsidRDefault="000850C1" w:rsidP="00B244DC">
      <w:pPr>
        <w:pStyle w:val="Spistreci1"/>
        <w:spacing w:after="0"/>
      </w:pPr>
      <w:r>
        <w:fldChar w:fldCharType="end"/>
      </w:r>
    </w:p>
    <w:p w:rsidR="005F29A5" w:rsidRDefault="005F29A5" w:rsidP="00445FD4">
      <w:pPr>
        <w:pStyle w:val="Nagwek1"/>
        <w:numPr>
          <w:ilvl w:val="0"/>
          <w:numId w:val="5"/>
        </w:numPr>
        <w:spacing w:before="0"/>
        <w:ind w:left="426" w:hanging="426"/>
        <w:rPr>
          <w:color w:val="auto"/>
        </w:rPr>
      </w:pPr>
      <w:bookmarkStart w:id="0" w:name="_Toc423987020"/>
      <w:r>
        <w:rPr>
          <w:color w:val="auto"/>
        </w:rPr>
        <w:t xml:space="preserve">SŁOWNICZEK PODSTAWOWYCH POJĘĆ I ZWROTÓW UŻYWANYCH </w:t>
      </w:r>
      <w:r w:rsidR="005A6775">
        <w:rPr>
          <w:color w:val="auto"/>
        </w:rPr>
        <w:br/>
      </w:r>
      <w:r>
        <w:rPr>
          <w:color w:val="auto"/>
        </w:rPr>
        <w:t>W SPECYFILKACJI ISTOTNYCH WARUNKÓW ZAMÓWIENIA.</w:t>
      </w:r>
      <w:bookmarkEnd w:id="0"/>
    </w:p>
    <w:p w:rsidR="005F29A5" w:rsidRDefault="005F29A5" w:rsidP="005F29A5">
      <w:pPr>
        <w:pStyle w:val="Akapitzlist"/>
        <w:autoSpaceDE w:val="0"/>
        <w:autoSpaceDN w:val="0"/>
        <w:adjustRightInd w:val="0"/>
        <w:ind w:left="0"/>
        <w:jc w:val="both"/>
        <w:rPr>
          <w:color w:val="000000"/>
          <w:szCs w:val="24"/>
        </w:rPr>
      </w:pPr>
    </w:p>
    <w:p w:rsidR="005F29A5" w:rsidRPr="009F448E" w:rsidRDefault="005F29A5" w:rsidP="005F29A5">
      <w:pPr>
        <w:pStyle w:val="Akapitzlist"/>
        <w:autoSpaceDE w:val="0"/>
        <w:autoSpaceDN w:val="0"/>
        <w:adjustRightInd w:val="0"/>
        <w:ind w:left="0"/>
        <w:jc w:val="both"/>
        <w:rPr>
          <w:color w:val="000000"/>
          <w:sz w:val="24"/>
          <w:szCs w:val="24"/>
        </w:rPr>
      </w:pPr>
      <w:r w:rsidRPr="009F448E">
        <w:rPr>
          <w:color w:val="000000"/>
          <w:sz w:val="24"/>
          <w:szCs w:val="24"/>
        </w:rPr>
        <w:t>Ilekroć w Specyfikacji Istotnych Warunków Zamówienia Publicznego, zwanej dalej SIWZ, i w dokumentach z nią związanych występują n/wym. pojęcia lub zwroty należy przez to rozumieć:</w:t>
      </w:r>
    </w:p>
    <w:p w:rsidR="005F29A5" w:rsidRPr="00E101FD"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 xml:space="preserve">Zamawiający </w:t>
      </w:r>
      <w:r w:rsidRPr="009F448E">
        <w:rPr>
          <w:bCs/>
          <w:color w:val="000000"/>
          <w:sz w:val="24"/>
          <w:szCs w:val="24"/>
        </w:rPr>
        <w:t>–</w:t>
      </w:r>
      <w:r w:rsidRPr="009F448E">
        <w:rPr>
          <w:b/>
          <w:bCs/>
          <w:color w:val="000000"/>
          <w:sz w:val="24"/>
          <w:szCs w:val="24"/>
        </w:rPr>
        <w:t xml:space="preserve"> </w:t>
      </w:r>
      <w:r w:rsidR="00E101FD" w:rsidRPr="00E101FD">
        <w:rPr>
          <w:bCs/>
          <w:color w:val="000000"/>
          <w:sz w:val="24"/>
          <w:szCs w:val="24"/>
        </w:rPr>
        <w:t>Szpital Powiatowy w Zawierciu</w:t>
      </w:r>
      <w:r w:rsidR="00E101FD">
        <w:rPr>
          <w:b/>
          <w:bCs/>
          <w:color w:val="000000"/>
          <w:sz w:val="24"/>
          <w:szCs w:val="24"/>
        </w:rPr>
        <w:t xml:space="preserve">, </w:t>
      </w:r>
      <w:r w:rsidR="00E101FD" w:rsidRPr="00E101FD">
        <w:rPr>
          <w:bCs/>
          <w:color w:val="000000"/>
          <w:sz w:val="24"/>
          <w:szCs w:val="24"/>
        </w:rPr>
        <w:t>42-400 Zawiercie, ul Miodowa 14</w:t>
      </w:r>
      <w:r w:rsidRPr="00E101FD">
        <w:rPr>
          <w:color w:val="000000"/>
          <w:sz w:val="24"/>
          <w:szCs w:val="24"/>
        </w:rPr>
        <w:t>, reprezentowan</w:t>
      </w:r>
      <w:r w:rsidR="00E101FD" w:rsidRPr="00E101FD">
        <w:rPr>
          <w:color w:val="000000"/>
          <w:sz w:val="24"/>
          <w:szCs w:val="24"/>
        </w:rPr>
        <w:t>y</w:t>
      </w:r>
      <w:r w:rsidRPr="00E101FD">
        <w:rPr>
          <w:color w:val="000000"/>
          <w:sz w:val="24"/>
          <w:szCs w:val="24"/>
        </w:rPr>
        <w:t xml:space="preserve"> przez </w:t>
      </w:r>
      <w:r w:rsidR="00E101FD" w:rsidRPr="00E101FD">
        <w:rPr>
          <w:color w:val="000000"/>
          <w:sz w:val="24"/>
          <w:szCs w:val="24"/>
        </w:rPr>
        <w:t>Dyrektora</w:t>
      </w:r>
      <w:r w:rsidRPr="00E101FD">
        <w:rPr>
          <w:color w:val="000000"/>
          <w:sz w:val="24"/>
          <w:szCs w:val="24"/>
        </w:rPr>
        <w:t>.</w:t>
      </w:r>
    </w:p>
    <w:p w:rsidR="005F29A5" w:rsidRPr="009F448E"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 xml:space="preserve">Wykonawca - </w:t>
      </w:r>
      <w:r w:rsidRPr="009F448E">
        <w:rPr>
          <w:color w:val="000000"/>
          <w:sz w:val="24"/>
          <w:szCs w:val="24"/>
        </w:rPr>
        <w:t>osoba fizyczna, osoba prawna albo jednostka organizacyjna nieposiadająca osobowości prawnej, która ubiega się o udzielenie zamówienia publicznego, złożyła ofertę lub zawarła umowę w sprawie zamówienia publicznego oraz podmioty te występujące wspólnie.</w:t>
      </w:r>
    </w:p>
    <w:p w:rsidR="005F29A5" w:rsidRPr="009F448E"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 xml:space="preserve">Prawo zamówień publicznych - </w:t>
      </w:r>
      <w:r w:rsidRPr="009F448E">
        <w:rPr>
          <w:color w:val="000000"/>
          <w:sz w:val="24"/>
          <w:szCs w:val="24"/>
        </w:rPr>
        <w:t xml:space="preserve">ustawa z dnia 29 stycznia 2004 r. </w:t>
      </w:r>
      <w:r w:rsidRPr="009F448E">
        <w:rPr>
          <w:i/>
          <w:color w:val="000000"/>
          <w:sz w:val="24"/>
          <w:szCs w:val="24"/>
        </w:rPr>
        <w:t>Prawo zamówień publicznych</w:t>
      </w:r>
      <w:r w:rsidRPr="009F448E">
        <w:rPr>
          <w:color w:val="000000"/>
          <w:sz w:val="24"/>
          <w:szCs w:val="24"/>
        </w:rPr>
        <w:t xml:space="preserve"> (tekst jedn. Dz.</w:t>
      </w:r>
      <w:r>
        <w:rPr>
          <w:color w:val="000000"/>
          <w:sz w:val="24"/>
          <w:szCs w:val="24"/>
        </w:rPr>
        <w:t xml:space="preserve"> </w:t>
      </w:r>
      <w:r w:rsidRPr="009F448E">
        <w:rPr>
          <w:color w:val="000000"/>
          <w:sz w:val="24"/>
          <w:szCs w:val="24"/>
        </w:rPr>
        <w:t>U. z 201</w:t>
      </w:r>
      <w:r w:rsidR="00573836">
        <w:rPr>
          <w:color w:val="000000"/>
          <w:sz w:val="24"/>
          <w:szCs w:val="24"/>
        </w:rPr>
        <w:t>5</w:t>
      </w:r>
      <w:r w:rsidRPr="009F448E">
        <w:rPr>
          <w:color w:val="000000"/>
          <w:sz w:val="24"/>
          <w:szCs w:val="24"/>
        </w:rPr>
        <w:t xml:space="preserve"> r. poz. </w:t>
      </w:r>
      <w:r w:rsidR="00573836">
        <w:rPr>
          <w:color w:val="000000"/>
          <w:sz w:val="24"/>
          <w:szCs w:val="24"/>
        </w:rPr>
        <w:t>2164</w:t>
      </w:r>
      <w:r w:rsidRPr="009F448E">
        <w:rPr>
          <w:color w:val="000000"/>
          <w:sz w:val="24"/>
          <w:szCs w:val="24"/>
        </w:rPr>
        <w:t>).</w:t>
      </w:r>
    </w:p>
    <w:p w:rsidR="005F29A5" w:rsidRPr="00680DCC" w:rsidRDefault="005F29A5" w:rsidP="00445FD4">
      <w:pPr>
        <w:pStyle w:val="Akapitzlist"/>
        <w:numPr>
          <w:ilvl w:val="0"/>
          <w:numId w:val="1"/>
        </w:numPr>
        <w:autoSpaceDE w:val="0"/>
        <w:autoSpaceDN w:val="0"/>
        <w:adjustRightInd w:val="0"/>
        <w:ind w:left="0" w:firstLine="0"/>
        <w:jc w:val="both"/>
        <w:rPr>
          <w:b/>
          <w:color w:val="000000"/>
          <w:sz w:val="24"/>
          <w:szCs w:val="24"/>
        </w:rPr>
      </w:pPr>
      <w:r w:rsidRPr="009F448E">
        <w:rPr>
          <w:rFonts w:eastAsia="Calibri"/>
          <w:b/>
          <w:bCs/>
          <w:sz w:val="24"/>
          <w:szCs w:val="24"/>
          <w:lang w:eastAsia="en-US"/>
        </w:rPr>
        <w:t>Kodeks cywilny</w:t>
      </w:r>
      <w:r w:rsidRPr="009F448E">
        <w:rPr>
          <w:rFonts w:eastAsia="Calibri"/>
          <w:bCs/>
          <w:sz w:val="24"/>
          <w:szCs w:val="24"/>
          <w:lang w:eastAsia="en-US"/>
        </w:rPr>
        <w:t xml:space="preserve"> </w:t>
      </w:r>
      <w:r w:rsidRPr="009F448E">
        <w:rPr>
          <w:rFonts w:eastAsia="Calibri"/>
          <w:b/>
          <w:bCs/>
          <w:sz w:val="24"/>
          <w:szCs w:val="24"/>
          <w:lang w:eastAsia="en-US"/>
        </w:rPr>
        <w:t>–</w:t>
      </w:r>
      <w:r w:rsidRPr="009F448E">
        <w:rPr>
          <w:rFonts w:eastAsia="Calibri"/>
          <w:bCs/>
          <w:sz w:val="24"/>
          <w:szCs w:val="24"/>
          <w:lang w:eastAsia="en-US"/>
        </w:rPr>
        <w:t xml:space="preserve"> ustawa z dnia 23 kwietnia 1964 r. </w:t>
      </w:r>
      <w:r w:rsidRPr="009F448E">
        <w:rPr>
          <w:rFonts w:eastAsia="Calibri"/>
          <w:bCs/>
          <w:i/>
          <w:sz w:val="24"/>
          <w:szCs w:val="24"/>
          <w:lang w:eastAsia="en-US"/>
        </w:rPr>
        <w:t>Kodeks cywilny</w:t>
      </w:r>
      <w:r w:rsidRPr="009F448E">
        <w:rPr>
          <w:rFonts w:eastAsia="Calibri"/>
          <w:bCs/>
          <w:sz w:val="24"/>
          <w:szCs w:val="24"/>
          <w:lang w:eastAsia="en-US"/>
        </w:rPr>
        <w:t xml:space="preserve"> (</w:t>
      </w:r>
      <w:r w:rsidR="005E52AA">
        <w:rPr>
          <w:rFonts w:eastAsia="Calibri"/>
          <w:bCs/>
          <w:sz w:val="24"/>
          <w:szCs w:val="24"/>
          <w:lang w:eastAsia="en-US"/>
        </w:rPr>
        <w:t>tekst jedn. Dz</w:t>
      </w:r>
      <w:r w:rsidRPr="009F448E">
        <w:rPr>
          <w:rFonts w:eastAsia="Calibri"/>
          <w:bCs/>
          <w:sz w:val="24"/>
          <w:szCs w:val="24"/>
          <w:lang w:eastAsia="en-US"/>
        </w:rPr>
        <w:t>.</w:t>
      </w:r>
      <w:r>
        <w:rPr>
          <w:rFonts w:eastAsia="Calibri"/>
          <w:bCs/>
          <w:sz w:val="24"/>
          <w:szCs w:val="24"/>
          <w:lang w:eastAsia="en-US"/>
        </w:rPr>
        <w:t xml:space="preserve"> </w:t>
      </w:r>
      <w:r w:rsidRPr="009F448E">
        <w:rPr>
          <w:rFonts w:eastAsia="Calibri"/>
          <w:bCs/>
          <w:sz w:val="24"/>
          <w:szCs w:val="24"/>
          <w:lang w:eastAsia="en-US"/>
        </w:rPr>
        <w:t xml:space="preserve">U. </w:t>
      </w:r>
      <w:r w:rsidR="005E52AA">
        <w:rPr>
          <w:rFonts w:eastAsia="Calibri"/>
          <w:bCs/>
          <w:sz w:val="24"/>
          <w:szCs w:val="24"/>
          <w:lang w:eastAsia="en-US"/>
        </w:rPr>
        <w:t xml:space="preserve">z 2014 r. poz. 121 z </w:t>
      </w:r>
      <w:r w:rsidRPr="009F448E">
        <w:rPr>
          <w:rFonts w:eastAsia="Calibri"/>
          <w:bCs/>
          <w:sz w:val="24"/>
          <w:szCs w:val="24"/>
          <w:lang w:eastAsia="en-US"/>
        </w:rPr>
        <w:t>pózn. zm</w:t>
      </w:r>
      <w:r>
        <w:rPr>
          <w:rFonts w:eastAsia="Calibri"/>
          <w:bCs/>
          <w:sz w:val="24"/>
          <w:szCs w:val="24"/>
          <w:lang w:eastAsia="en-US"/>
        </w:rPr>
        <w:t>ian</w:t>
      </w:r>
      <w:r w:rsidRPr="009F448E">
        <w:rPr>
          <w:rFonts w:eastAsia="Calibri"/>
          <w:bCs/>
          <w:sz w:val="24"/>
          <w:szCs w:val="24"/>
          <w:lang w:eastAsia="en-US"/>
        </w:rPr>
        <w:t>.).</w:t>
      </w:r>
    </w:p>
    <w:p w:rsidR="000517A7" w:rsidRPr="00630ACC" w:rsidRDefault="000517A7" w:rsidP="000517A7">
      <w:pPr>
        <w:pStyle w:val="Akapitzlist"/>
        <w:numPr>
          <w:ilvl w:val="0"/>
          <w:numId w:val="1"/>
        </w:numPr>
        <w:ind w:left="0" w:firstLine="0"/>
        <w:jc w:val="both"/>
        <w:rPr>
          <w:sz w:val="24"/>
          <w:szCs w:val="24"/>
        </w:rPr>
      </w:pPr>
      <w:r w:rsidRPr="00630ACC">
        <w:rPr>
          <w:b/>
          <w:bCs/>
          <w:sz w:val="24"/>
          <w:szCs w:val="24"/>
        </w:rPr>
        <w:t>Prawo farmaceutyczne</w:t>
      </w:r>
      <w:r w:rsidRPr="00630ACC">
        <w:rPr>
          <w:bCs/>
          <w:sz w:val="24"/>
          <w:szCs w:val="24"/>
        </w:rPr>
        <w:t xml:space="preserve"> ustawa </w:t>
      </w:r>
      <w:r w:rsidRPr="00630ACC">
        <w:rPr>
          <w:sz w:val="24"/>
          <w:szCs w:val="24"/>
        </w:rPr>
        <w:t xml:space="preserve">z dnia 6 września 2001 r. </w:t>
      </w:r>
      <w:r w:rsidRPr="00630ACC">
        <w:rPr>
          <w:bCs/>
          <w:i/>
          <w:sz w:val="24"/>
          <w:szCs w:val="24"/>
        </w:rPr>
        <w:t>Prawo farmaceutyczne</w:t>
      </w:r>
      <w:r w:rsidRPr="00630ACC">
        <w:rPr>
          <w:bCs/>
          <w:sz w:val="24"/>
          <w:szCs w:val="24"/>
        </w:rPr>
        <w:t xml:space="preserve"> </w:t>
      </w:r>
      <w:r w:rsidRPr="00630ACC">
        <w:rPr>
          <w:sz w:val="24"/>
          <w:szCs w:val="24"/>
        </w:rPr>
        <w:t>(tekst jedn. Dz.</w:t>
      </w:r>
      <w:r w:rsidR="00573836">
        <w:rPr>
          <w:sz w:val="24"/>
          <w:szCs w:val="24"/>
        </w:rPr>
        <w:t xml:space="preserve"> </w:t>
      </w:r>
      <w:r w:rsidRPr="00630ACC">
        <w:rPr>
          <w:sz w:val="24"/>
          <w:szCs w:val="24"/>
        </w:rPr>
        <w:t>U. z 2008 4. Nr 45, poz. 271 z późn. zmian.)</w:t>
      </w:r>
    </w:p>
    <w:p w:rsidR="000517A7" w:rsidRPr="00FC313D" w:rsidRDefault="000517A7" w:rsidP="000517A7">
      <w:pPr>
        <w:pStyle w:val="Akapitzlist"/>
        <w:numPr>
          <w:ilvl w:val="0"/>
          <w:numId w:val="1"/>
        </w:numPr>
        <w:autoSpaceDE w:val="0"/>
        <w:autoSpaceDN w:val="0"/>
        <w:adjustRightInd w:val="0"/>
        <w:ind w:left="0" w:firstLine="0"/>
        <w:jc w:val="both"/>
        <w:rPr>
          <w:color w:val="000000"/>
          <w:sz w:val="24"/>
          <w:szCs w:val="24"/>
        </w:rPr>
      </w:pPr>
      <w:r>
        <w:rPr>
          <w:b/>
          <w:sz w:val="24"/>
        </w:rPr>
        <w:t xml:space="preserve">Ustawa o wyrobach medycznych </w:t>
      </w:r>
      <w:r>
        <w:rPr>
          <w:sz w:val="24"/>
        </w:rPr>
        <w:t xml:space="preserve">- </w:t>
      </w:r>
      <w:r w:rsidRPr="0099168D">
        <w:rPr>
          <w:sz w:val="24"/>
        </w:rPr>
        <w:t xml:space="preserve">ustawie </w:t>
      </w:r>
      <w:r w:rsidRPr="00DA3641">
        <w:rPr>
          <w:sz w:val="24"/>
        </w:rPr>
        <w:t xml:space="preserve">z dnia 20 maja 2010 r. </w:t>
      </w:r>
      <w:r w:rsidRPr="00DA3641">
        <w:rPr>
          <w:bCs/>
          <w:i/>
          <w:sz w:val="24"/>
        </w:rPr>
        <w:t>o wyrobach medycznych</w:t>
      </w:r>
      <w:r w:rsidRPr="00DA3641">
        <w:rPr>
          <w:b/>
          <w:bCs/>
          <w:sz w:val="24"/>
        </w:rPr>
        <w:t xml:space="preserve"> </w:t>
      </w:r>
      <w:r w:rsidRPr="00DA3641">
        <w:rPr>
          <w:sz w:val="24"/>
        </w:rPr>
        <w:t xml:space="preserve">(Dz. U. </w:t>
      </w:r>
      <w:r>
        <w:rPr>
          <w:sz w:val="24"/>
        </w:rPr>
        <w:t xml:space="preserve">z </w:t>
      </w:r>
      <w:r w:rsidRPr="00DA3641">
        <w:rPr>
          <w:sz w:val="24"/>
        </w:rPr>
        <w:t>2010 r. nr 107, poz</w:t>
      </w:r>
      <w:r>
        <w:rPr>
          <w:sz w:val="24"/>
        </w:rPr>
        <w:t>.</w:t>
      </w:r>
      <w:r w:rsidRPr="00DA3641">
        <w:rPr>
          <w:sz w:val="24"/>
        </w:rPr>
        <w:t xml:space="preserve"> 679 z późn zmian.)</w:t>
      </w:r>
      <w:r>
        <w:rPr>
          <w:sz w:val="24"/>
        </w:rPr>
        <w:t>;</w:t>
      </w:r>
    </w:p>
    <w:p w:rsidR="000517A7" w:rsidRPr="00FC313D" w:rsidRDefault="000517A7" w:rsidP="000517A7">
      <w:pPr>
        <w:pStyle w:val="Akapitzlist"/>
        <w:numPr>
          <w:ilvl w:val="0"/>
          <w:numId w:val="1"/>
        </w:numPr>
        <w:autoSpaceDE w:val="0"/>
        <w:autoSpaceDN w:val="0"/>
        <w:adjustRightInd w:val="0"/>
        <w:ind w:left="0" w:firstLine="0"/>
        <w:jc w:val="both"/>
        <w:rPr>
          <w:color w:val="000000"/>
          <w:sz w:val="24"/>
          <w:szCs w:val="24"/>
        </w:rPr>
      </w:pPr>
      <w:r w:rsidRPr="00FC313D">
        <w:rPr>
          <w:b/>
          <w:color w:val="000000"/>
          <w:sz w:val="24"/>
          <w:szCs w:val="24"/>
        </w:rPr>
        <w:t>Ustawa o refundacji leków</w:t>
      </w:r>
      <w:r>
        <w:rPr>
          <w:color w:val="000000"/>
          <w:sz w:val="24"/>
          <w:szCs w:val="24"/>
        </w:rPr>
        <w:t xml:space="preserve"> – </w:t>
      </w:r>
      <w:r w:rsidRPr="00FC313D">
        <w:rPr>
          <w:sz w:val="24"/>
          <w:szCs w:val="22"/>
        </w:rPr>
        <w:t>ustaw</w:t>
      </w:r>
      <w:r>
        <w:rPr>
          <w:sz w:val="24"/>
          <w:szCs w:val="22"/>
        </w:rPr>
        <w:t xml:space="preserve">ie </w:t>
      </w:r>
      <w:r w:rsidRPr="00FC313D">
        <w:rPr>
          <w:sz w:val="24"/>
          <w:szCs w:val="24"/>
        </w:rPr>
        <w:t xml:space="preserve">dnia 12 maja 2011 r. </w:t>
      </w:r>
      <w:r w:rsidRPr="00FC313D">
        <w:rPr>
          <w:bCs/>
          <w:i/>
          <w:sz w:val="24"/>
          <w:szCs w:val="24"/>
        </w:rPr>
        <w:t>o refundacji leków, środków spożywczych specjalnego przeznaczenia żywieniowego oraz wyrobów medycznych</w:t>
      </w:r>
      <w:r w:rsidRPr="00FC313D">
        <w:rPr>
          <w:bCs/>
          <w:sz w:val="24"/>
          <w:szCs w:val="24"/>
        </w:rPr>
        <w:t xml:space="preserve"> </w:t>
      </w:r>
      <w:r w:rsidRPr="00FC313D">
        <w:rPr>
          <w:sz w:val="24"/>
          <w:szCs w:val="24"/>
        </w:rPr>
        <w:t>(Dz. U. Nr 122, poz. 696 z późn. zmian.)</w:t>
      </w:r>
    </w:p>
    <w:p w:rsidR="000517A7" w:rsidRDefault="000517A7" w:rsidP="000517A7">
      <w:pPr>
        <w:pStyle w:val="Tekstprzypisudolnego"/>
        <w:numPr>
          <w:ilvl w:val="0"/>
          <w:numId w:val="1"/>
        </w:numPr>
        <w:ind w:left="0" w:firstLine="0"/>
        <w:jc w:val="both"/>
      </w:pPr>
      <w:r w:rsidRPr="00920DBE">
        <w:rPr>
          <w:b/>
          <w:szCs w:val="24"/>
        </w:rPr>
        <w:t>Prezes Urzędu</w:t>
      </w:r>
      <w:r>
        <w:rPr>
          <w:szCs w:val="24"/>
        </w:rPr>
        <w:t xml:space="preserve"> – Prezesa </w:t>
      </w:r>
      <w:r w:rsidRPr="001A2F40">
        <w:rPr>
          <w:szCs w:val="24"/>
        </w:rPr>
        <w:t>Urzęd</w:t>
      </w:r>
      <w:r>
        <w:rPr>
          <w:szCs w:val="24"/>
        </w:rPr>
        <w:t>u</w:t>
      </w:r>
      <w:r w:rsidRPr="001A2F40">
        <w:rPr>
          <w:szCs w:val="24"/>
        </w:rPr>
        <w:t xml:space="preserve"> Rejestracji Produktów Leczniczych, Wyrobów Medycznych i Produktów </w:t>
      </w:r>
      <w:r w:rsidR="003F0485" w:rsidRPr="001A2F40">
        <w:rPr>
          <w:szCs w:val="24"/>
        </w:rPr>
        <w:t>Biobójczych</w:t>
      </w:r>
      <w:r w:rsidR="003F0485">
        <w:rPr>
          <w:szCs w:val="24"/>
        </w:rPr>
        <w:t>, o którym</w:t>
      </w:r>
      <w:r>
        <w:rPr>
          <w:szCs w:val="24"/>
        </w:rPr>
        <w:t xml:space="preserve"> mowa w </w:t>
      </w:r>
      <w:r w:rsidRPr="00920DBE">
        <w:rPr>
          <w:szCs w:val="24"/>
        </w:rPr>
        <w:t>ustawie</w:t>
      </w:r>
      <w:r w:rsidRPr="00920DBE">
        <w:rPr>
          <w:i/>
          <w:szCs w:val="24"/>
        </w:rPr>
        <w:t xml:space="preserve"> </w:t>
      </w:r>
      <w:r w:rsidRPr="001A2F40">
        <w:rPr>
          <w:szCs w:val="24"/>
        </w:rPr>
        <w:t xml:space="preserve">z dnia 18 marca 2011 </w:t>
      </w:r>
      <w:r>
        <w:rPr>
          <w:szCs w:val="24"/>
        </w:rPr>
        <w:t xml:space="preserve">r. </w:t>
      </w:r>
      <w:r>
        <w:rPr>
          <w:i/>
          <w:szCs w:val="24"/>
        </w:rPr>
        <w:t>o </w:t>
      </w:r>
      <w:r w:rsidRPr="001A2F40">
        <w:rPr>
          <w:i/>
          <w:szCs w:val="24"/>
        </w:rPr>
        <w:t>Urzędzie Rejestracji Produktów Leczniczych, Wyrobów Medycznych i Produktów Biobójczych</w:t>
      </w:r>
      <w:r w:rsidRPr="001A2F40">
        <w:rPr>
          <w:szCs w:val="24"/>
        </w:rPr>
        <w:t>, (</w:t>
      </w:r>
      <w:r>
        <w:rPr>
          <w:szCs w:val="24"/>
        </w:rPr>
        <w:t>Dz.U. nr 7</w:t>
      </w:r>
      <w:r w:rsidRPr="001A2F40">
        <w:rPr>
          <w:szCs w:val="24"/>
        </w:rPr>
        <w:t>2, poz</w:t>
      </w:r>
      <w:r>
        <w:rPr>
          <w:szCs w:val="24"/>
        </w:rPr>
        <w:t>.</w:t>
      </w:r>
      <w:r w:rsidRPr="001A2F40">
        <w:rPr>
          <w:szCs w:val="24"/>
        </w:rPr>
        <w:t xml:space="preserve"> 451</w:t>
      </w:r>
      <w:r>
        <w:rPr>
          <w:szCs w:val="24"/>
        </w:rPr>
        <w:t xml:space="preserve"> z późn. zmian.</w:t>
      </w:r>
      <w:r w:rsidRPr="001A2F40">
        <w:rPr>
          <w:szCs w:val="24"/>
        </w:rPr>
        <w:t>).</w:t>
      </w:r>
    </w:p>
    <w:p w:rsidR="005F29A5" w:rsidRPr="009F448E"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 xml:space="preserve">SIWZ - </w:t>
      </w:r>
      <w:r w:rsidRPr="009F448E">
        <w:rPr>
          <w:color w:val="000000"/>
          <w:sz w:val="24"/>
          <w:szCs w:val="24"/>
        </w:rPr>
        <w:t>niniejsza Specyfikacja Istotnych Warunków Zamówienia oraz wszelkie załączniki i inne dokumenty stanowiące jej integralną część.</w:t>
      </w:r>
    </w:p>
    <w:p w:rsidR="005F29A5" w:rsidRPr="009F448E" w:rsidRDefault="005F29A5" w:rsidP="00445FD4">
      <w:pPr>
        <w:pStyle w:val="Akapitzlist"/>
        <w:numPr>
          <w:ilvl w:val="0"/>
          <w:numId w:val="1"/>
        </w:numPr>
        <w:autoSpaceDE w:val="0"/>
        <w:autoSpaceDN w:val="0"/>
        <w:adjustRightInd w:val="0"/>
        <w:ind w:left="0" w:firstLine="0"/>
        <w:jc w:val="both"/>
        <w:rPr>
          <w:color w:val="000000"/>
          <w:sz w:val="24"/>
          <w:szCs w:val="24"/>
        </w:rPr>
      </w:pPr>
      <w:r w:rsidRPr="009F448E">
        <w:rPr>
          <w:b/>
          <w:bCs/>
          <w:color w:val="000000"/>
          <w:sz w:val="24"/>
          <w:szCs w:val="24"/>
        </w:rPr>
        <w:t>Przedmiot zamówienia -</w:t>
      </w:r>
      <w:r w:rsidRPr="009F448E">
        <w:rPr>
          <w:color w:val="000000"/>
          <w:sz w:val="24"/>
          <w:szCs w:val="24"/>
        </w:rPr>
        <w:t xml:space="preserve"> </w:t>
      </w:r>
      <w:r w:rsidRPr="009F448E">
        <w:rPr>
          <w:sz w:val="24"/>
          <w:szCs w:val="24"/>
        </w:rPr>
        <w:t xml:space="preserve">zakres </w:t>
      </w:r>
      <w:r w:rsidR="00327F16">
        <w:rPr>
          <w:sz w:val="24"/>
          <w:szCs w:val="24"/>
        </w:rPr>
        <w:t xml:space="preserve">dostaw usług lub robót budowlanych </w:t>
      </w:r>
      <w:r>
        <w:rPr>
          <w:sz w:val="24"/>
          <w:szCs w:val="24"/>
        </w:rPr>
        <w:t>do wykonania wynikający z opisu przedmiotu zamówienia (rozdz.</w:t>
      </w:r>
      <w:r>
        <w:rPr>
          <w:color w:val="000000"/>
          <w:sz w:val="24"/>
          <w:szCs w:val="24"/>
        </w:rPr>
        <w:t xml:space="preserve"> IV SIWZ), wszelkich wyjaśnień i zmian oraz </w:t>
      </w:r>
      <w:r w:rsidRPr="009F448E">
        <w:rPr>
          <w:color w:val="000000"/>
          <w:sz w:val="24"/>
          <w:szCs w:val="24"/>
        </w:rPr>
        <w:t>załączników stanowiących integralną część SIWZ.</w:t>
      </w:r>
    </w:p>
    <w:p w:rsidR="005F29A5" w:rsidRPr="00C54FF0" w:rsidRDefault="005F29A5" w:rsidP="00445FD4">
      <w:pPr>
        <w:pStyle w:val="Akapitzlist"/>
        <w:numPr>
          <w:ilvl w:val="0"/>
          <w:numId w:val="1"/>
        </w:numPr>
        <w:autoSpaceDE w:val="0"/>
        <w:autoSpaceDN w:val="0"/>
        <w:adjustRightInd w:val="0"/>
        <w:ind w:left="0" w:firstLine="0"/>
        <w:jc w:val="both"/>
        <w:rPr>
          <w:color w:val="000000"/>
          <w:sz w:val="24"/>
          <w:szCs w:val="24"/>
        </w:rPr>
      </w:pPr>
      <w:r w:rsidRPr="00C54FF0">
        <w:rPr>
          <w:b/>
          <w:bCs/>
          <w:color w:val="000000"/>
          <w:sz w:val="24"/>
          <w:szCs w:val="24"/>
        </w:rPr>
        <w:t xml:space="preserve">Oferta – </w:t>
      </w:r>
      <w:r w:rsidRPr="00C54FF0">
        <w:rPr>
          <w:rFonts w:eastAsiaTheme="minorHAnsi"/>
          <w:sz w:val="24"/>
          <w:lang w:eastAsia="en-US"/>
        </w:rPr>
        <w:t>przygotowany przez Wykonawcę zestaw dokumentów zawierający formularz oferty, oświadczenia i dokumenty żądane w SIWZ oraz załączniki wraz z ceną za wykonanie przedmiotu zamówienia.</w:t>
      </w:r>
    </w:p>
    <w:p w:rsidR="005F29A5" w:rsidRPr="00625328" w:rsidRDefault="005F29A5" w:rsidP="00445FD4">
      <w:pPr>
        <w:pStyle w:val="Akapitzlist"/>
        <w:numPr>
          <w:ilvl w:val="0"/>
          <w:numId w:val="1"/>
        </w:numPr>
        <w:autoSpaceDE w:val="0"/>
        <w:autoSpaceDN w:val="0"/>
        <w:adjustRightInd w:val="0"/>
        <w:ind w:left="0" w:firstLine="0"/>
        <w:jc w:val="both"/>
        <w:rPr>
          <w:rStyle w:val="txt-new"/>
          <w:color w:val="000000"/>
          <w:sz w:val="24"/>
          <w:szCs w:val="24"/>
        </w:rPr>
      </w:pPr>
      <w:r w:rsidRPr="009F448E">
        <w:rPr>
          <w:b/>
          <w:bCs/>
          <w:color w:val="000000"/>
          <w:sz w:val="24"/>
          <w:szCs w:val="24"/>
        </w:rPr>
        <w:t xml:space="preserve">Cena </w:t>
      </w:r>
      <w:r>
        <w:rPr>
          <w:b/>
          <w:bCs/>
          <w:color w:val="000000"/>
          <w:sz w:val="24"/>
          <w:szCs w:val="24"/>
        </w:rPr>
        <w:t>–</w:t>
      </w:r>
      <w:r w:rsidRPr="009F448E">
        <w:rPr>
          <w:color w:val="000000"/>
          <w:sz w:val="24"/>
          <w:szCs w:val="24"/>
        </w:rPr>
        <w:t xml:space="preserve"> </w:t>
      </w:r>
      <w:r w:rsidRPr="00625328">
        <w:rPr>
          <w:rStyle w:val="txt-new"/>
          <w:rFonts w:eastAsiaTheme="majorEastAsia"/>
          <w:sz w:val="24"/>
        </w:rPr>
        <w:t xml:space="preserve">należy przez to rozumieć cenę w rozumieniu </w:t>
      </w:r>
      <w:hyperlink r:id="rId10" w:anchor="hiperlinkText.rpc?hiperlink=type=tresc:nro=Powszechny.1332596:part=a3u1p1&amp;full=1" w:tgtFrame="_parent" w:history="1">
        <w:r w:rsidRPr="00625328">
          <w:rPr>
            <w:rStyle w:val="Hipercze"/>
            <w:rFonts w:eastAsiaTheme="majorEastAsia"/>
            <w:color w:val="auto"/>
            <w:sz w:val="24"/>
            <w:u w:val="none"/>
          </w:rPr>
          <w:t>art. 3 ust. 1 pkt 1</w:t>
        </w:r>
      </w:hyperlink>
      <w:r w:rsidRPr="00625328">
        <w:rPr>
          <w:rStyle w:val="txt-new"/>
          <w:rFonts w:eastAsiaTheme="majorEastAsia"/>
          <w:sz w:val="24"/>
        </w:rPr>
        <w:t xml:space="preserve"> i </w:t>
      </w:r>
      <w:hyperlink r:id="rId11" w:anchor="hiperlinkText.rpc?hiperlink=type=tresc:nro=Powszechny.1332596:part=a3u2&amp;full=1" w:tgtFrame="_parent" w:history="1">
        <w:r w:rsidRPr="00625328">
          <w:rPr>
            <w:rStyle w:val="Hipercze"/>
            <w:rFonts w:eastAsiaTheme="majorEastAsia"/>
            <w:color w:val="auto"/>
            <w:sz w:val="24"/>
            <w:u w:val="none"/>
          </w:rPr>
          <w:t>ust. 2</w:t>
        </w:r>
      </w:hyperlink>
      <w:r w:rsidRPr="00625328">
        <w:rPr>
          <w:rStyle w:val="txt-new"/>
          <w:rFonts w:eastAsiaTheme="majorEastAsia"/>
          <w:sz w:val="24"/>
        </w:rPr>
        <w:t xml:space="preserve"> </w:t>
      </w:r>
      <w:r>
        <w:rPr>
          <w:rStyle w:val="txt-new"/>
          <w:rFonts w:eastAsiaTheme="majorEastAsia"/>
          <w:sz w:val="24"/>
        </w:rPr>
        <w:t>ustawy z </w:t>
      </w:r>
      <w:r w:rsidRPr="00625328">
        <w:rPr>
          <w:rStyle w:val="txt-new"/>
          <w:rFonts w:eastAsiaTheme="majorEastAsia"/>
          <w:sz w:val="24"/>
        </w:rPr>
        <w:t>dnia 9 maja 2014 r. o informowaniu o cenach towarów i usług (Dz.</w:t>
      </w:r>
      <w:r>
        <w:rPr>
          <w:rStyle w:val="txt-new"/>
          <w:rFonts w:eastAsiaTheme="majorEastAsia"/>
          <w:sz w:val="24"/>
        </w:rPr>
        <w:t xml:space="preserve"> </w:t>
      </w:r>
      <w:r w:rsidRPr="00625328">
        <w:rPr>
          <w:rStyle w:val="txt-new"/>
          <w:rFonts w:eastAsiaTheme="majorEastAsia"/>
          <w:sz w:val="24"/>
        </w:rPr>
        <w:t xml:space="preserve">U. </w:t>
      </w:r>
      <w:r>
        <w:rPr>
          <w:rStyle w:val="txt-new"/>
          <w:rFonts w:eastAsiaTheme="majorEastAsia"/>
          <w:sz w:val="24"/>
        </w:rPr>
        <w:t xml:space="preserve">z 2014 r. </w:t>
      </w:r>
      <w:r w:rsidRPr="00625328">
        <w:rPr>
          <w:rStyle w:val="txt-new"/>
          <w:rFonts w:eastAsiaTheme="majorEastAsia"/>
          <w:sz w:val="24"/>
        </w:rPr>
        <w:t>poz. 915)</w:t>
      </w:r>
    </w:p>
    <w:p w:rsidR="000517A7" w:rsidRPr="00B91066" w:rsidRDefault="005F29A5" w:rsidP="000517A7">
      <w:pPr>
        <w:pStyle w:val="Akapitzlist"/>
        <w:numPr>
          <w:ilvl w:val="0"/>
          <w:numId w:val="1"/>
        </w:numPr>
        <w:autoSpaceDE w:val="0"/>
        <w:autoSpaceDN w:val="0"/>
        <w:adjustRightInd w:val="0"/>
        <w:ind w:left="0" w:firstLine="0"/>
        <w:jc w:val="both"/>
        <w:rPr>
          <w:color w:val="000000"/>
          <w:sz w:val="24"/>
          <w:szCs w:val="24"/>
        </w:rPr>
      </w:pPr>
      <w:r w:rsidRPr="00C54FF0">
        <w:rPr>
          <w:b/>
          <w:color w:val="000000"/>
          <w:sz w:val="24"/>
          <w:szCs w:val="24"/>
        </w:rPr>
        <w:t>Najkorzystniejsza oferta</w:t>
      </w:r>
      <w:r>
        <w:rPr>
          <w:color w:val="000000"/>
          <w:sz w:val="24"/>
          <w:szCs w:val="24"/>
        </w:rPr>
        <w:t xml:space="preserve"> – </w:t>
      </w:r>
      <w:r w:rsidR="000517A7" w:rsidRPr="00B91066">
        <w:rPr>
          <w:color w:val="000000"/>
          <w:sz w:val="24"/>
          <w:szCs w:val="24"/>
        </w:rPr>
        <w:t>oferta, która przedstawia najkorzystniejszy bilans ceny i innych kryteriów odnoszących się do przedmiotu zamówienia.</w:t>
      </w:r>
    </w:p>
    <w:p w:rsidR="005F29A5" w:rsidRPr="009F448E" w:rsidRDefault="005F29A5" w:rsidP="00445FD4">
      <w:pPr>
        <w:pStyle w:val="Akapitzlist"/>
        <w:numPr>
          <w:ilvl w:val="0"/>
          <w:numId w:val="1"/>
        </w:numPr>
        <w:autoSpaceDE w:val="0"/>
        <w:autoSpaceDN w:val="0"/>
        <w:adjustRightInd w:val="0"/>
        <w:ind w:left="0" w:firstLine="0"/>
        <w:jc w:val="both"/>
        <w:rPr>
          <w:i/>
          <w:color w:val="000000"/>
          <w:sz w:val="24"/>
          <w:szCs w:val="24"/>
        </w:rPr>
      </w:pPr>
      <w:r w:rsidRPr="009F448E">
        <w:rPr>
          <w:b/>
          <w:bCs/>
          <w:color w:val="000000"/>
          <w:sz w:val="24"/>
          <w:szCs w:val="24"/>
        </w:rPr>
        <w:t>Podwykonawca -</w:t>
      </w:r>
      <w:r w:rsidRPr="009F448E">
        <w:rPr>
          <w:color w:val="000000"/>
          <w:sz w:val="24"/>
          <w:szCs w:val="24"/>
        </w:rPr>
        <w:t xml:space="preserve"> osoba fizyczna lub prawna, której Wykonawca powierza wykonanie całości lub części przedmiotu zamówienia</w:t>
      </w:r>
      <w:r w:rsidRPr="009F448E">
        <w:rPr>
          <w:i/>
          <w:color w:val="000000"/>
          <w:sz w:val="24"/>
          <w:szCs w:val="24"/>
        </w:rPr>
        <w:t>.</w:t>
      </w:r>
    </w:p>
    <w:p w:rsidR="005F29A5" w:rsidRDefault="005F29A5" w:rsidP="00445FD4">
      <w:pPr>
        <w:pStyle w:val="Akapitzlist"/>
        <w:numPr>
          <w:ilvl w:val="0"/>
          <w:numId w:val="1"/>
        </w:numPr>
        <w:autoSpaceDE w:val="0"/>
        <w:autoSpaceDN w:val="0"/>
        <w:adjustRightInd w:val="0"/>
        <w:ind w:left="0" w:firstLine="0"/>
        <w:jc w:val="both"/>
        <w:rPr>
          <w:rFonts w:eastAsiaTheme="minorHAnsi"/>
          <w:sz w:val="24"/>
          <w:szCs w:val="24"/>
          <w:lang w:eastAsia="en-US"/>
        </w:rPr>
      </w:pPr>
      <w:r w:rsidRPr="00C54FF0">
        <w:rPr>
          <w:b/>
          <w:bCs/>
          <w:color w:val="000000"/>
          <w:sz w:val="24"/>
          <w:szCs w:val="24"/>
        </w:rPr>
        <w:t xml:space="preserve">Pełnomocnictwo – </w:t>
      </w:r>
      <w:r w:rsidRPr="00C54FF0">
        <w:rPr>
          <w:rFonts w:eastAsiaTheme="minorHAnsi"/>
          <w:sz w:val="24"/>
          <w:szCs w:val="24"/>
          <w:lang w:eastAsia="en-US"/>
        </w:rPr>
        <w:t xml:space="preserve">oświadczenie woli mocodawcy złożone w formie pisemnej upoważniające ściśle określoną osobę lub osoby do dokonywania w jego imieniu czynności </w:t>
      </w:r>
      <w:r w:rsidRPr="00C54FF0">
        <w:rPr>
          <w:rFonts w:eastAsiaTheme="minorHAnsi"/>
          <w:sz w:val="24"/>
          <w:szCs w:val="24"/>
          <w:lang w:eastAsia="en-US"/>
        </w:rPr>
        <w:lastRenderedPageBreak/>
        <w:t>prawnych określonych w pełnomocnictwie (tj.</w:t>
      </w:r>
      <w:r w:rsidR="005E71F1">
        <w:rPr>
          <w:rFonts w:eastAsiaTheme="minorHAnsi"/>
          <w:sz w:val="24"/>
          <w:szCs w:val="24"/>
          <w:lang w:eastAsia="en-US"/>
        </w:rPr>
        <w:t xml:space="preserve"> do reprezentowania Wykonawcy w </w:t>
      </w:r>
      <w:r w:rsidRPr="00C54FF0">
        <w:rPr>
          <w:rFonts w:eastAsiaTheme="minorHAnsi"/>
          <w:sz w:val="24"/>
          <w:szCs w:val="24"/>
          <w:lang w:eastAsia="en-US"/>
        </w:rPr>
        <w:t xml:space="preserve">postępowaniu o udzielenie zamówienia – podpisania </w:t>
      </w:r>
      <w:r w:rsidR="005E71F1">
        <w:rPr>
          <w:rFonts w:eastAsiaTheme="minorHAnsi"/>
          <w:sz w:val="24"/>
          <w:szCs w:val="24"/>
          <w:lang w:eastAsia="en-US"/>
        </w:rPr>
        <w:t>oferty lub do reprezentowania w </w:t>
      </w:r>
      <w:r w:rsidRPr="00C54FF0">
        <w:rPr>
          <w:rFonts w:eastAsiaTheme="minorHAnsi"/>
          <w:sz w:val="24"/>
          <w:szCs w:val="24"/>
          <w:lang w:eastAsia="en-US"/>
        </w:rPr>
        <w:t>postępowaniu i zawarcia Umowy w sprawie zamówienia publicznego) wraz z dokumentami potwierdzającymi, że osoba wystawiająca pełnomocnictwo jest do tego uprawniona.</w:t>
      </w:r>
    </w:p>
    <w:p w:rsidR="005F29A5" w:rsidRDefault="005F29A5" w:rsidP="00445FD4">
      <w:pPr>
        <w:pStyle w:val="Akapitzlist"/>
        <w:numPr>
          <w:ilvl w:val="0"/>
          <w:numId w:val="1"/>
        </w:numPr>
        <w:autoSpaceDE w:val="0"/>
        <w:autoSpaceDN w:val="0"/>
        <w:adjustRightInd w:val="0"/>
        <w:ind w:left="0" w:firstLine="0"/>
        <w:jc w:val="both"/>
        <w:rPr>
          <w:rFonts w:eastAsiaTheme="minorHAnsi"/>
          <w:sz w:val="24"/>
          <w:lang w:eastAsia="en-US"/>
        </w:rPr>
      </w:pPr>
      <w:r w:rsidRPr="0050064A">
        <w:rPr>
          <w:rFonts w:eastAsiaTheme="minorHAnsi"/>
          <w:b/>
          <w:bCs/>
          <w:sz w:val="24"/>
          <w:lang w:eastAsia="en-US"/>
        </w:rPr>
        <w:t xml:space="preserve">Grupa kapitałowa </w:t>
      </w:r>
      <w:r w:rsidR="00763AC2">
        <w:rPr>
          <w:rFonts w:eastAsiaTheme="minorHAnsi"/>
          <w:b/>
          <w:bCs/>
          <w:sz w:val="24"/>
          <w:lang w:eastAsia="en-US"/>
        </w:rPr>
        <w:t xml:space="preserve">- </w:t>
      </w:r>
      <w:r w:rsidR="00763AC2" w:rsidRPr="00763AC2">
        <w:rPr>
          <w:rFonts w:eastAsiaTheme="minorHAnsi"/>
          <w:bCs/>
          <w:sz w:val="24"/>
          <w:lang w:eastAsia="en-US"/>
        </w:rPr>
        <w:t>w</w:t>
      </w:r>
      <w:r w:rsidRPr="0050064A">
        <w:rPr>
          <w:rFonts w:eastAsiaTheme="minorHAnsi"/>
          <w:sz w:val="24"/>
          <w:lang w:eastAsia="en-US"/>
        </w:rPr>
        <w:t>szyscy przedsiębiorcy, którzy są kontrolowani w sposób bezpośredni lub pośredni przez jednego przedsiębiorcę, w tym również ten przedsiębiorca (def</w:t>
      </w:r>
      <w:r>
        <w:rPr>
          <w:rFonts w:eastAsiaTheme="minorHAnsi"/>
          <w:sz w:val="24"/>
          <w:lang w:eastAsia="en-US"/>
        </w:rPr>
        <w:t xml:space="preserve">inicja </w:t>
      </w:r>
      <w:r w:rsidRPr="0050064A">
        <w:rPr>
          <w:rFonts w:eastAsiaTheme="minorHAnsi"/>
          <w:sz w:val="24"/>
          <w:lang w:eastAsia="en-US"/>
        </w:rPr>
        <w:t xml:space="preserve">w rozumieniu art. 4 pkt. 14 ustawy z dnia 16 lutego 2007 r. </w:t>
      </w:r>
      <w:r w:rsidRPr="0050064A">
        <w:rPr>
          <w:rFonts w:eastAsiaTheme="minorHAnsi"/>
          <w:i/>
          <w:sz w:val="24"/>
          <w:lang w:eastAsia="en-US"/>
        </w:rPr>
        <w:t>o ochronie konkurencji i konsumentów</w:t>
      </w:r>
      <w:r w:rsidRPr="0050064A">
        <w:rPr>
          <w:rFonts w:eastAsiaTheme="minorHAnsi"/>
          <w:sz w:val="24"/>
          <w:lang w:eastAsia="en-US"/>
        </w:rPr>
        <w:t xml:space="preserve"> - Dz.</w:t>
      </w:r>
      <w:r>
        <w:rPr>
          <w:rFonts w:eastAsiaTheme="minorHAnsi"/>
          <w:sz w:val="24"/>
          <w:lang w:eastAsia="en-US"/>
        </w:rPr>
        <w:t xml:space="preserve"> </w:t>
      </w:r>
      <w:r w:rsidRPr="0050064A">
        <w:rPr>
          <w:rFonts w:eastAsiaTheme="minorHAnsi"/>
          <w:sz w:val="24"/>
          <w:lang w:eastAsia="en-US"/>
        </w:rPr>
        <w:t>U. z 2007 Nr 50 poz. 331 z póź. zm</w:t>
      </w:r>
      <w:r>
        <w:rPr>
          <w:rFonts w:eastAsiaTheme="minorHAnsi"/>
          <w:sz w:val="24"/>
          <w:lang w:eastAsia="en-US"/>
        </w:rPr>
        <w:t>ian</w:t>
      </w:r>
      <w:r w:rsidRPr="0050064A">
        <w:rPr>
          <w:rFonts w:eastAsiaTheme="minorHAnsi"/>
          <w:sz w:val="24"/>
          <w:lang w:eastAsia="en-US"/>
        </w:rPr>
        <w:t>.);</w:t>
      </w:r>
    </w:p>
    <w:p w:rsidR="00DF2A2D" w:rsidRPr="00680DCC" w:rsidRDefault="005F29A5" w:rsidP="00680DCC">
      <w:pPr>
        <w:pStyle w:val="Akapitzlist"/>
        <w:numPr>
          <w:ilvl w:val="0"/>
          <w:numId w:val="1"/>
        </w:numPr>
        <w:autoSpaceDE w:val="0"/>
        <w:autoSpaceDN w:val="0"/>
        <w:adjustRightInd w:val="0"/>
        <w:spacing w:after="200" w:line="276" w:lineRule="auto"/>
        <w:ind w:left="0" w:firstLine="0"/>
        <w:jc w:val="both"/>
        <w:rPr>
          <w:rFonts w:eastAsiaTheme="minorHAnsi"/>
          <w:sz w:val="24"/>
          <w:lang w:eastAsia="en-US"/>
        </w:rPr>
      </w:pPr>
      <w:r w:rsidRPr="00680DCC">
        <w:rPr>
          <w:rFonts w:eastAsiaTheme="minorHAnsi"/>
          <w:b/>
          <w:bCs/>
          <w:sz w:val="24"/>
          <w:lang w:eastAsia="en-US"/>
        </w:rPr>
        <w:t xml:space="preserve">Umowa o podwykonawstwo - </w:t>
      </w:r>
      <w:r w:rsidRPr="00680DCC">
        <w:rPr>
          <w:rFonts w:eastAsiaTheme="minorHAnsi"/>
          <w:sz w:val="24"/>
          <w:lang w:eastAsia="en-US"/>
        </w:rPr>
        <w:t>należy przez to rozu</w:t>
      </w:r>
      <w:r w:rsidR="005416B9" w:rsidRPr="00680DCC">
        <w:rPr>
          <w:rFonts w:eastAsiaTheme="minorHAnsi"/>
          <w:sz w:val="24"/>
          <w:lang w:eastAsia="en-US"/>
        </w:rPr>
        <w:t>mieć umowę w formie pisemnej o </w:t>
      </w:r>
      <w:r w:rsidRPr="00680DCC">
        <w:rPr>
          <w:rFonts w:eastAsiaTheme="minorHAnsi"/>
          <w:sz w:val="24"/>
          <w:lang w:eastAsia="en-US"/>
        </w:rPr>
        <w:t>charakterze odpłatnym, której przedmiotem są usługi</w:t>
      </w:r>
      <w:r w:rsidR="00602A76" w:rsidRPr="00680DCC">
        <w:rPr>
          <w:rFonts w:eastAsiaTheme="minorHAnsi"/>
          <w:sz w:val="24"/>
          <w:lang w:eastAsia="en-US"/>
        </w:rPr>
        <w:t xml:space="preserve"> </w:t>
      </w:r>
      <w:r w:rsidRPr="00680DCC">
        <w:rPr>
          <w:rFonts w:eastAsiaTheme="minorHAnsi"/>
          <w:sz w:val="24"/>
          <w:lang w:eastAsia="en-US"/>
        </w:rPr>
        <w:t xml:space="preserve">stanowiące część zamówienia publicznego, zawartą między wybranym przez Zamawiającego Wykonawcą a </w:t>
      </w:r>
      <w:r w:rsidR="00602A76" w:rsidRPr="00680DCC">
        <w:rPr>
          <w:rFonts w:eastAsiaTheme="minorHAnsi"/>
          <w:sz w:val="24"/>
          <w:lang w:eastAsia="en-US"/>
        </w:rPr>
        <w:t>innym podmiotem (Podwykonawcą).</w:t>
      </w:r>
    </w:p>
    <w:p w:rsidR="005F29A5" w:rsidRDefault="005F29A5" w:rsidP="00DF2A2D">
      <w:pPr>
        <w:pStyle w:val="Akapitzlist"/>
        <w:autoSpaceDE w:val="0"/>
        <w:autoSpaceDN w:val="0"/>
        <w:adjustRightInd w:val="0"/>
        <w:ind w:left="0"/>
        <w:jc w:val="both"/>
        <w:rPr>
          <w:rFonts w:eastAsiaTheme="minorHAnsi"/>
          <w:sz w:val="24"/>
          <w:lang w:eastAsia="en-US"/>
        </w:rPr>
      </w:pPr>
    </w:p>
    <w:p w:rsidR="005F29A5" w:rsidRDefault="005F29A5" w:rsidP="00445FD4">
      <w:pPr>
        <w:pStyle w:val="Nagwek1"/>
        <w:numPr>
          <w:ilvl w:val="0"/>
          <w:numId w:val="5"/>
        </w:numPr>
        <w:spacing w:before="0"/>
        <w:ind w:left="426" w:hanging="426"/>
        <w:rPr>
          <w:color w:val="auto"/>
        </w:rPr>
      </w:pPr>
      <w:bookmarkStart w:id="1" w:name="_Toc423987021"/>
      <w:r>
        <w:rPr>
          <w:color w:val="auto"/>
        </w:rPr>
        <w:t>NAZWA  I  ADRES  ZAMAWIAJĄCEGO.</w:t>
      </w:r>
      <w:bookmarkEnd w:id="1"/>
    </w:p>
    <w:p w:rsidR="005F29A5" w:rsidRDefault="005F29A5" w:rsidP="005F29A5">
      <w:pPr>
        <w:ind w:left="426"/>
      </w:pPr>
    </w:p>
    <w:p w:rsidR="00CE1C1C" w:rsidRPr="005416B9" w:rsidRDefault="005F29A5" w:rsidP="00CE1C1C">
      <w:pPr>
        <w:ind w:firstLine="426"/>
        <w:jc w:val="both"/>
        <w:rPr>
          <w:b/>
          <w:bCs/>
          <w:sz w:val="24"/>
          <w:szCs w:val="24"/>
        </w:rPr>
      </w:pPr>
      <w:r>
        <w:rPr>
          <w:sz w:val="24"/>
          <w:szCs w:val="24"/>
        </w:rPr>
        <w:t>Nazwa zamawiającego:</w:t>
      </w:r>
      <w:r>
        <w:rPr>
          <w:sz w:val="24"/>
          <w:szCs w:val="24"/>
        </w:rPr>
        <w:tab/>
      </w:r>
      <w:r>
        <w:rPr>
          <w:sz w:val="24"/>
          <w:szCs w:val="24"/>
        </w:rPr>
        <w:tab/>
      </w:r>
      <w:r w:rsidR="00CE1C1C" w:rsidRPr="005416B9">
        <w:rPr>
          <w:b/>
          <w:bCs/>
          <w:sz w:val="24"/>
          <w:szCs w:val="24"/>
        </w:rPr>
        <w:t>Szpital Powiatowy w Zawierciu</w:t>
      </w:r>
    </w:p>
    <w:p w:rsidR="00CE1C1C" w:rsidRPr="005416B9" w:rsidRDefault="005F29A5" w:rsidP="00CE1C1C">
      <w:pPr>
        <w:pStyle w:val="Teksttreci0"/>
        <w:shd w:val="clear" w:color="auto" w:fill="auto"/>
        <w:tabs>
          <w:tab w:val="left" w:pos="2761"/>
        </w:tabs>
        <w:spacing w:after="0" w:line="250" w:lineRule="exact"/>
        <w:ind w:left="380" w:firstLine="46"/>
        <w:rPr>
          <w:rFonts w:ascii="Times New Roman" w:hAnsi="Times New Roman"/>
          <w:b/>
          <w:bCs/>
          <w:sz w:val="24"/>
          <w:szCs w:val="24"/>
        </w:rPr>
      </w:pPr>
      <w:r w:rsidRPr="00E101FD">
        <w:rPr>
          <w:rFonts w:ascii="Times New Roman" w:hAnsi="Times New Roman"/>
          <w:sz w:val="24"/>
          <w:szCs w:val="24"/>
        </w:rPr>
        <w:t>Adres zamawiającego:</w:t>
      </w:r>
      <w:r w:rsidRPr="00E101FD">
        <w:rPr>
          <w:rFonts w:ascii="Times New Roman" w:hAnsi="Times New Roman"/>
          <w:sz w:val="24"/>
          <w:szCs w:val="24"/>
        </w:rPr>
        <w:tab/>
      </w:r>
      <w:r w:rsidRPr="00E101FD">
        <w:rPr>
          <w:rFonts w:ascii="Times New Roman" w:hAnsi="Times New Roman"/>
          <w:sz w:val="24"/>
          <w:szCs w:val="24"/>
        </w:rPr>
        <w:tab/>
      </w:r>
      <w:r w:rsidRPr="00E101FD">
        <w:rPr>
          <w:rFonts w:ascii="Times New Roman" w:hAnsi="Times New Roman"/>
          <w:sz w:val="24"/>
          <w:szCs w:val="24"/>
        </w:rPr>
        <w:tab/>
      </w:r>
      <w:r w:rsidR="00CE1C1C" w:rsidRPr="005416B9">
        <w:rPr>
          <w:rFonts w:ascii="Times New Roman" w:hAnsi="Times New Roman"/>
          <w:b/>
          <w:bCs/>
          <w:sz w:val="24"/>
          <w:szCs w:val="24"/>
        </w:rPr>
        <w:t>ul. Miodowa 14</w:t>
      </w:r>
    </w:p>
    <w:p w:rsidR="005F29A5" w:rsidRPr="00E101FD" w:rsidRDefault="005F29A5" w:rsidP="00CE1C1C">
      <w:pPr>
        <w:pStyle w:val="Teksttreci0"/>
        <w:shd w:val="clear" w:color="auto" w:fill="auto"/>
        <w:tabs>
          <w:tab w:val="left" w:pos="2761"/>
        </w:tabs>
        <w:spacing w:after="0" w:line="250" w:lineRule="exact"/>
        <w:ind w:left="380" w:firstLine="46"/>
        <w:rPr>
          <w:rFonts w:ascii="Times New Roman" w:hAnsi="Times New Roman"/>
          <w:sz w:val="24"/>
          <w:szCs w:val="24"/>
        </w:rPr>
      </w:pPr>
      <w:r w:rsidRPr="00E101FD">
        <w:rPr>
          <w:rFonts w:ascii="Times New Roman" w:hAnsi="Times New Roman"/>
          <w:sz w:val="24"/>
          <w:szCs w:val="24"/>
        </w:rPr>
        <w:t>Kod Miejscowość:</w:t>
      </w:r>
      <w:r w:rsidRPr="00E101FD">
        <w:rPr>
          <w:rFonts w:ascii="Times New Roman" w:hAnsi="Times New Roman"/>
          <w:sz w:val="24"/>
          <w:szCs w:val="24"/>
        </w:rPr>
        <w:tab/>
      </w:r>
      <w:r w:rsidRPr="00E101FD">
        <w:rPr>
          <w:rFonts w:ascii="Times New Roman" w:hAnsi="Times New Roman"/>
          <w:sz w:val="24"/>
          <w:szCs w:val="24"/>
        </w:rPr>
        <w:tab/>
      </w:r>
      <w:r w:rsidRPr="00E101FD">
        <w:rPr>
          <w:rFonts w:ascii="Times New Roman" w:hAnsi="Times New Roman"/>
          <w:sz w:val="24"/>
          <w:szCs w:val="24"/>
        </w:rPr>
        <w:tab/>
      </w:r>
      <w:r w:rsidR="00CE1C1C" w:rsidRPr="005416B9">
        <w:rPr>
          <w:rFonts w:ascii="Times New Roman" w:hAnsi="Times New Roman"/>
          <w:b/>
          <w:bCs/>
          <w:sz w:val="24"/>
          <w:szCs w:val="24"/>
        </w:rPr>
        <w:t>42-400  Zawiercie</w:t>
      </w:r>
      <w:r w:rsidR="00CE1C1C" w:rsidRPr="00E101FD">
        <w:rPr>
          <w:rFonts w:ascii="Times New Roman" w:hAnsi="Times New Roman"/>
          <w:sz w:val="24"/>
          <w:szCs w:val="24"/>
        </w:rPr>
        <w:t xml:space="preserve"> </w:t>
      </w:r>
    </w:p>
    <w:p w:rsidR="005F29A5" w:rsidRPr="005416B9" w:rsidRDefault="005F29A5" w:rsidP="005F29A5">
      <w:pPr>
        <w:pStyle w:val="Teksttreci0"/>
        <w:shd w:val="clear" w:color="auto" w:fill="auto"/>
        <w:tabs>
          <w:tab w:val="left" w:pos="2751"/>
        </w:tabs>
        <w:spacing w:after="0" w:line="250" w:lineRule="exact"/>
        <w:ind w:left="380" w:firstLine="46"/>
        <w:rPr>
          <w:rFonts w:ascii="Times New Roman" w:hAnsi="Times New Roman"/>
          <w:b/>
          <w:sz w:val="24"/>
          <w:szCs w:val="24"/>
        </w:rPr>
      </w:pPr>
      <w:r w:rsidRPr="00E101FD">
        <w:rPr>
          <w:rFonts w:ascii="Times New Roman" w:hAnsi="Times New Roman"/>
          <w:sz w:val="24"/>
          <w:szCs w:val="24"/>
        </w:rPr>
        <w:t>Telefon:</w:t>
      </w:r>
      <w:r w:rsidRPr="00E101FD">
        <w:rPr>
          <w:rFonts w:ascii="Times New Roman" w:hAnsi="Times New Roman"/>
          <w:sz w:val="24"/>
          <w:szCs w:val="24"/>
        </w:rPr>
        <w:tab/>
      </w:r>
      <w:r w:rsidRPr="00E101FD">
        <w:rPr>
          <w:rFonts w:ascii="Times New Roman" w:hAnsi="Times New Roman"/>
          <w:sz w:val="24"/>
          <w:szCs w:val="24"/>
        </w:rPr>
        <w:tab/>
      </w:r>
      <w:r w:rsidRPr="00E101FD">
        <w:rPr>
          <w:rFonts w:ascii="Times New Roman" w:hAnsi="Times New Roman"/>
          <w:sz w:val="24"/>
          <w:szCs w:val="24"/>
        </w:rPr>
        <w:tab/>
      </w:r>
      <w:r w:rsidR="00CE1C1C" w:rsidRPr="005416B9">
        <w:rPr>
          <w:rFonts w:ascii="Times New Roman" w:hAnsi="Times New Roman"/>
          <w:b/>
          <w:sz w:val="24"/>
          <w:szCs w:val="24"/>
        </w:rPr>
        <w:t>(</w:t>
      </w:r>
      <w:r w:rsidR="00CE1C1C" w:rsidRPr="005416B9">
        <w:rPr>
          <w:rFonts w:ascii="Times New Roman" w:hAnsi="Times New Roman"/>
          <w:b/>
          <w:bCs/>
          <w:sz w:val="24"/>
          <w:szCs w:val="24"/>
        </w:rPr>
        <w:t>32) 67 40 350</w:t>
      </w:r>
    </w:p>
    <w:p w:rsidR="005F29A5" w:rsidRPr="005416B9" w:rsidRDefault="005F29A5" w:rsidP="005F29A5">
      <w:pPr>
        <w:pStyle w:val="Teksttreci0"/>
        <w:shd w:val="clear" w:color="auto" w:fill="auto"/>
        <w:tabs>
          <w:tab w:val="left" w:pos="2722"/>
        </w:tabs>
        <w:spacing w:after="0" w:line="250" w:lineRule="exact"/>
        <w:ind w:left="380" w:firstLine="46"/>
        <w:rPr>
          <w:rFonts w:ascii="Times New Roman" w:hAnsi="Times New Roman"/>
          <w:b/>
          <w:sz w:val="24"/>
          <w:szCs w:val="24"/>
        </w:rPr>
      </w:pPr>
      <w:r w:rsidRPr="00E101FD">
        <w:rPr>
          <w:rFonts w:ascii="Times New Roman" w:hAnsi="Times New Roman"/>
          <w:sz w:val="24"/>
          <w:szCs w:val="24"/>
        </w:rPr>
        <w:t>Faks:</w:t>
      </w:r>
      <w:r w:rsidRPr="00E101FD">
        <w:rPr>
          <w:rFonts w:ascii="Times New Roman" w:hAnsi="Times New Roman"/>
          <w:sz w:val="24"/>
          <w:szCs w:val="24"/>
        </w:rPr>
        <w:tab/>
      </w:r>
      <w:r w:rsidRPr="00E101FD">
        <w:rPr>
          <w:rFonts w:ascii="Times New Roman" w:hAnsi="Times New Roman"/>
          <w:sz w:val="24"/>
          <w:szCs w:val="24"/>
        </w:rPr>
        <w:tab/>
      </w:r>
      <w:r w:rsidRPr="00E101FD">
        <w:rPr>
          <w:rFonts w:ascii="Times New Roman" w:hAnsi="Times New Roman"/>
          <w:sz w:val="24"/>
          <w:szCs w:val="24"/>
        </w:rPr>
        <w:tab/>
      </w:r>
      <w:r w:rsidRPr="005416B9">
        <w:rPr>
          <w:rFonts w:ascii="Times New Roman" w:hAnsi="Times New Roman"/>
          <w:b/>
          <w:sz w:val="24"/>
          <w:szCs w:val="24"/>
        </w:rPr>
        <w:t>(3</w:t>
      </w:r>
      <w:r w:rsidR="00CE1C1C" w:rsidRPr="005416B9">
        <w:rPr>
          <w:rFonts w:ascii="Times New Roman" w:hAnsi="Times New Roman"/>
          <w:b/>
          <w:sz w:val="24"/>
          <w:szCs w:val="24"/>
        </w:rPr>
        <w:t>2</w:t>
      </w:r>
      <w:r w:rsidRPr="005416B9">
        <w:rPr>
          <w:rFonts w:ascii="Times New Roman" w:hAnsi="Times New Roman"/>
          <w:b/>
          <w:sz w:val="24"/>
          <w:szCs w:val="24"/>
        </w:rPr>
        <w:t>) </w:t>
      </w:r>
      <w:r w:rsidR="00CE1C1C" w:rsidRPr="005416B9">
        <w:rPr>
          <w:rFonts w:ascii="Times New Roman" w:hAnsi="Times New Roman"/>
          <w:b/>
          <w:bCs/>
          <w:sz w:val="24"/>
          <w:szCs w:val="24"/>
        </w:rPr>
        <w:t>67 21 532</w:t>
      </w:r>
    </w:p>
    <w:p w:rsidR="00CE1C1C" w:rsidRPr="00CE1C1C" w:rsidRDefault="005F29A5" w:rsidP="005F29A5">
      <w:pPr>
        <w:pStyle w:val="Teksttreci0"/>
        <w:shd w:val="clear" w:color="auto" w:fill="auto"/>
        <w:tabs>
          <w:tab w:val="left" w:pos="2761"/>
        </w:tabs>
        <w:spacing w:after="0" w:line="250" w:lineRule="exact"/>
        <w:ind w:left="380" w:firstLine="46"/>
        <w:rPr>
          <w:sz w:val="24"/>
        </w:rPr>
      </w:pPr>
      <w:r>
        <w:rPr>
          <w:rFonts w:ascii="Times New Roman" w:hAnsi="Times New Roman"/>
          <w:sz w:val="24"/>
          <w:szCs w:val="24"/>
        </w:rPr>
        <w:t>Adres strony internetowej:</w:t>
      </w:r>
      <w:r>
        <w:rPr>
          <w:rFonts w:ascii="Times New Roman" w:hAnsi="Times New Roman"/>
          <w:sz w:val="24"/>
          <w:szCs w:val="24"/>
        </w:rPr>
        <w:tab/>
      </w:r>
      <w:hyperlink r:id="rId12" w:history="1">
        <w:r w:rsidR="00AD6CBE" w:rsidRPr="000F42DC">
          <w:rPr>
            <w:rStyle w:val="Hipercze"/>
            <w:rFonts w:ascii="Times New Roman" w:hAnsi="Times New Roman"/>
            <w:sz w:val="24"/>
          </w:rPr>
          <w:t>www.bip.szpitalzawiercie.pl</w:t>
        </w:r>
      </w:hyperlink>
    </w:p>
    <w:p w:rsidR="005416B9" w:rsidRDefault="005F29A5" w:rsidP="005F29A5">
      <w:pPr>
        <w:pStyle w:val="Teksttreci0"/>
        <w:shd w:val="clear" w:color="auto" w:fill="auto"/>
        <w:spacing w:after="0" w:line="250" w:lineRule="exact"/>
        <w:ind w:left="380" w:firstLine="46"/>
        <w:rPr>
          <w:rFonts w:ascii="Times New Roman" w:hAnsi="Times New Roman"/>
          <w:sz w:val="24"/>
          <w:szCs w:val="24"/>
        </w:rPr>
      </w:pPr>
      <w:r>
        <w:rPr>
          <w:rFonts w:ascii="Times New Roman" w:hAnsi="Times New Roman"/>
          <w:sz w:val="24"/>
          <w:szCs w:val="24"/>
        </w:rPr>
        <w:t>Adres poczty elektronicznej:</w:t>
      </w:r>
      <w:r>
        <w:rPr>
          <w:rFonts w:ascii="Times New Roman" w:hAnsi="Times New Roman"/>
          <w:sz w:val="24"/>
          <w:szCs w:val="24"/>
        </w:rPr>
        <w:tab/>
      </w:r>
      <w:hyperlink r:id="rId13" w:history="1">
        <w:r w:rsidR="005416B9" w:rsidRPr="00FB3E42">
          <w:rPr>
            <w:rStyle w:val="Hipercze"/>
            <w:rFonts w:ascii="Times New Roman" w:hAnsi="Times New Roman"/>
            <w:sz w:val="24"/>
            <w:szCs w:val="24"/>
          </w:rPr>
          <w:t>inwestycje@szpitalzawiercie.pl</w:t>
        </w:r>
      </w:hyperlink>
    </w:p>
    <w:p w:rsidR="005F29A5" w:rsidRDefault="005F29A5" w:rsidP="005F29A5">
      <w:pPr>
        <w:pStyle w:val="Teksttreci0"/>
        <w:shd w:val="clear" w:color="auto" w:fill="auto"/>
        <w:spacing w:after="0" w:line="240" w:lineRule="auto"/>
        <w:ind w:left="380" w:firstLine="45"/>
        <w:rPr>
          <w:rFonts w:ascii="Times New Roman" w:hAnsi="Times New Roman"/>
          <w:sz w:val="24"/>
          <w:szCs w:val="24"/>
        </w:rPr>
      </w:pPr>
      <w:r>
        <w:rPr>
          <w:rFonts w:ascii="Times New Roman" w:hAnsi="Times New Roman"/>
          <w:sz w:val="24"/>
          <w:szCs w:val="24"/>
        </w:rPr>
        <w:t>Godziny urzędowania:</w:t>
      </w:r>
      <w:r>
        <w:rPr>
          <w:rFonts w:ascii="Times New Roman" w:hAnsi="Times New Roman"/>
          <w:sz w:val="24"/>
          <w:szCs w:val="24"/>
        </w:rPr>
        <w:tab/>
      </w:r>
      <w:r>
        <w:rPr>
          <w:rFonts w:ascii="Times New Roman" w:hAnsi="Times New Roman"/>
          <w:sz w:val="24"/>
          <w:szCs w:val="24"/>
        </w:rPr>
        <w:tab/>
        <w:t xml:space="preserve">w dni robocze od poniedziałku do piątku  </w:t>
      </w:r>
    </w:p>
    <w:p w:rsidR="005F29A5" w:rsidRDefault="005F29A5" w:rsidP="005F29A5">
      <w:pPr>
        <w:pStyle w:val="Teksttreci0"/>
        <w:shd w:val="clear" w:color="auto" w:fill="auto"/>
        <w:spacing w:after="0" w:line="240" w:lineRule="auto"/>
        <w:ind w:left="3540" w:firstLine="0"/>
        <w:rPr>
          <w:rFonts w:ascii="Times New Roman" w:hAnsi="Times New Roman"/>
          <w:sz w:val="24"/>
          <w:szCs w:val="24"/>
        </w:rPr>
      </w:pPr>
      <w:r>
        <w:rPr>
          <w:rFonts w:ascii="Times New Roman" w:hAnsi="Times New Roman"/>
          <w:sz w:val="24"/>
          <w:szCs w:val="24"/>
        </w:rPr>
        <w:t>od 7:30 do 15:</w:t>
      </w:r>
      <w:r w:rsidR="00CE1C1C">
        <w:rPr>
          <w:rFonts w:ascii="Times New Roman" w:hAnsi="Times New Roman"/>
          <w:sz w:val="24"/>
          <w:szCs w:val="24"/>
        </w:rPr>
        <w:t>0</w:t>
      </w:r>
      <w:r>
        <w:rPr>
          <w:rFonts w:ascii="Times New Roman" w:hAnsi="Times New Roman"/>
          <w:sz w:val="24"/>
          <w:szCs w:val="24"/>
        </w:rPr>
        <w:t>0</w:t>
      </w:r>
    </w:p>
    <w:p w:rsidR="00602A76" w:rsidRDefault="00602A76" w:rsidP="005F29A5">
      <w:pPr>
        <w:pStyle w:val="Teksttreci0"/>
        <w:shd w:val="clear" w:color="auto" w:fill="auto"/>
        <w:spacing w:after="0" w:line="240" w:lineRule="auto"/>
        <w:ind w:left="380" w:firstLine="45"/>
        <w:rPr>
          <w:rFonts w:ascii="Times New Roman" w:hAnsi="Times New Roman"/>
          <w:sz w:val="24"/>
          <w:szCs w:val="24"/>
        </w:rPr>
      </w:pPr>
    </w:p>
    <w:p w:rsidR="005F29A5" w:rsidRDefault="005F29A5" w:rsidP="00445FD4">
      <w:pPr>
        <w:pStyle w:val="Nagwek1"/>
        <w:numPr>
          <w:ilvl w:val="0"/>
          <w:numId w:val="5"/>
        </w:numPr>
        <w:spacing w:before="0"/>
        <w:ind w:left="426" w:hanging="426"/>
        <w:rPr>
          <w:color w:val="auto"/>
        </w:rPr>
      </w:pPr>
      <w:bookmarkStart w:id="2" w:name="_Toc423987022"/>
      <w:r>
        <w:rPr>
          <w:color w:val="auto"/>
        </w:rPr>
        <w:t>TRYB  UDZIELENIA  ZAMÓWIENIA.</w:t>
      </w:r>
      <w:bookmarkEnd w:id="2"/>
    </w:p>
    <w:p w:rsidR="005F29A5" w:rsidRDefault="005F29A5" w:rsidP="005F29A5">
      <w:pPr>
        <w:ind w:left="426"/>
        <w:jc w:val="both"/>
        <w:rPr>
          <w:szCs w:val="24"/>
        </w:rPr>
      </w:pPr>
    </w:p>
    <w:p w:rsidR="005F29A5" w:rsidRPr="00A37FAA" w:rsidRDefault="005F29A5" w:rsidP="00445FD4">
      <w:pPr>
        <w:pStyle w:val="Akapitzlist"/>
        <w:numPr>
          <w:ilvl w:val="1"/>
          <w:numId w:val="6"/>
        </w:numPr>
        <w:ind w:left="426" w:hanging="426"/>
        <w:jc w:val="both"/>
        <w:rPr>
          <w:color w:val="000000"/>
          <w:sz w:val="24"/>
          <w:szCs w:val="24"/>
        </w:rPr>
      </w:pPr>
      <w:r w:rsidRPr="00A37FAA">
        <w:rPr>
          <w:sz w:val="24"/>
          <w:szCs w:val="24"/>
        </w:rPr>
        <w:t xml:space="preserve">Przetarg nieograniczony – art. 39 </w:t>
      </w:r>
      <w:r w:rsidRPr="00A37FAA">
        <w:rPr>
          <w:i/>
          <w:sz w:val="24"/>
          <w:szCs w:val="24"/>
        </w:rPr>
        <w:t>Prawa zamówień publicznych</w:t>
      </w:r>
      <w:r w:rsidRPr="00A37FAA">
        <w:rPr>
          <w:i/>
          <w:iCs/>
          <w:sz w:val="24"/>
          <w:szCs w:val="24"/>
        </w:rPr>
        <w:t>.</w:t>
      </w:r>
      <w:r w:rsidRPr="00A37FAA">
        <w:rPr>
          <w:color w:val="000000"/>
          <w:sz w:val="24"/>
          <w:szCs w:val="24"/>
        </w:rPr>
        <w:t xml:space="preserve"> </w:t>
      </w:r>
    </w:p>
    <w:p w:rsidR="005F29A5" w:rsidRDefault="005F29A5" w:rsidP="00445FD4">
      <w:pPr>
        <w:pStyle w:val="Akapitzlist"/>
        <w:numPr>
          <w:ilvl w:val="1"/>
          <w:numId w:val="6"/>
        </w:numPr>
        <w:ind w:left="426" w:hanging="426"/>
        <w:jc w:val="both"/>
        <w:rPr>
          <w:rStyle w:val="Nagwek20"/>
          <w:rFonts w:ascii="Times New Roman" w:hAnsi="Times New Roman" w:cs="Times New Roman"/>
          <w:sz w:val="24"/>
          <w:szCs w:val="24"/>
        </w:rPr>
      </w:pPr>
      <w:r w:rsidRPr="000B175E">
        <w:rPr>
          <w:color w:val="000000"/>
          <w:sz w:val="24"/>
          <w:szCs w:val="24"/>
        </w:rPr>
        <w:t xml:space="preserve">Postępowanie prowadzone jest </w:t>
      </w:r>
      <w:r w:rsidR="006F2C58">
        <w:rPr>
          <w:color w:val="000000"/>
          <w:sz w:val="24"/>
          <w:szCs w:val="24"/>
        </w:rPr>
        <w:t xml:space="preserve">zgodnie z przepisami </w:t>
      </w:r>
      <w:r w:rsidR="006F2C58" w:rsidRPr="00A37FAA">
        <w:rPr>
          <w:i/>
          <w:sz w:val="24"/>
          <w:szCs w:val="24"/>
        </w:rPr>
        <w:t>Prawa zamówień publicznych</w:t>
      </w:r>
      <w:r w:rsidR="006F2C58">
        <w:rPr>
          <w:i/>
          <w:sz w:val="24"/>
          <w:szCs w:val="24"/>
        </w:rPr>
        <w:t xml:space="preserve"> </w:t>
      </w:r>
      <w:r w:rsidR="006F2C58">
        <w:rPr>
          <w:color w:val="000000"/>
          <w:sz w:val="24"/>
          <w:szCs w:val="24"/>
        </w:rPr>
        <w:t>w </w:t>
      </w:r>
      <w:r w:rsidRPr="000B175E">
        <w:rPr>
          <w:color w:val="000000"/>
          <w:sz w:val="24"/>
          <w:szCs w:val="24"/>
        </w:rPr>
        <w:t xml:space="preserve">procedurze właściwej dla </w:t>
      </w:r>
      <w:r w:rsidR="00C464F6">
        <w:rPr>
          <w:color w:val="000000"/>
          <w:sz w:val="24"/>
          <w:szCs w:val="24"/>
        </w:rPr>
        <w:t xml:space="preserve">dostaw </w:t>
      </w:r>
      <w:r w:rsidRPr="000B175E">
        <w:rPr>
          <w:color w:val="000000"/>
          <w:sz w:val="24"/>
          <w:szCs w:val="24"/>
        </w:rPr>
        <w:t xml:space="preserve">o wartości zamówienia </w:t>
      </w:r>
      <w:r w:rsidR="0093700D" w:rsidRPr="000B175E">
        <w:rPr>
          <w:color w:val="000000"/>
          <w:sz w:val="24"/>
          <w:szCs w:val="24"/>
        </w:rPr>
        <w:t>przekraczającej</w:t>
      </w:r>
      <w:r w:rsidRPr="000B175E">
        <w:rPr>
          <w:color w:val="000000"/>
          <w:sz w:val="24"/>
          <w:szCs w:val="24"/>
        </w:rPr>
        <w:t xml:space="preserve"> kwot</w:t>
      </w:r>
      <w:r w:rsidR="000517A7">
        <w:rPr>
          <w:color w:val="000000"/>
          <w:sz w:val="24"/>
          <w:szCs w:val="24"/>
        </w:rPr>
        <w:t>ę</w:t>
      </w:r>
      <w:r w:rsidRPr="000B175E">
        <w:rPr>
          <w:color w:val="000000"/>
          <w:sz w:val="24"/>
          <w:szCs w:val="24"/>
        </w:rPr>
        <w:t xml:space="preserve"> </w:t>
      </w:r>
      <w:r w:rsidR="00CE1C1C">
        <w:rPr>
          <w:color w:val="000000"/>
          <w:sz w:val="24"/>
          <w:szCs w:val="24"/>
        </w:rPr>
        <w:t>20</w:t>
      </w:r>
      <w:r w:rsidR="00573836">
        <w:rPr>
          <w:color w:val="000000"/>
          <w:sz w:val="24"/>
          <w:szCs w:val="24"/>
        </w:rPr>
        <w:t>9</w:t>
      </w:r>
      <w:r w:rsidRPr="000B175E">
        <w:rPr>
          <w:color w:val="000000"/>
          <w:sz w:val="24"/>
          <w:szCs w:val="24"/>
        </w:rPr>
        <w:t xml:space="preserve"> 000 Euro, o której mowa w </w:t>
      </w:r>
      <w:r w:rsidRPr="000B175E">
        <w:rPr>
          <w:sz w:val="24"/>
          <w:szCs w:val="24"/>
        </w:rPr>
        <w:t xml:space="preserve">przepisach wydanych na podstawie art. 11 ust. 8 </w:t>
      </w:r>
      <w:r w:rsidRPr="000B175E">
        <w:rPr>
          <w:i/>
          <w:sz w:val="24"/>
          <w:szCs w:val="24"/>
        </w:rPr>
        <w:t xml:space="preserve">Prawa zamówień publicznych </w:t>
      </w:r>
      <w:r w:rsidRPr="000B175E">
        <w:rPr>
          <w:sz w:val="24"/>
          <w:szCs w:val="24"/>
        </w:rPr>
        <w:t>- R</w:t>
      </w:r>
      <w:r w:rsidRPr="000B175E">
        <w:rPr>
          <w:rStyle w:val="Nagwek20"/>
          <w:rFonts w:ascii="Times New Roman" w:hAnsi="Times New Roman" w:cs="Times New Roman"/>
          <w:sz w:val="24"/>
          <w:szCs w:val="24"/>
        </w:rPr>
        <w:t>ozporządzeniu</w:t>
      </w:r>
      <w:r w:rsidRPr="000B175E">
        <w:rPr>
          <w:rStyle w:val="Nagwek20"/>
          <w:sz w:val="24"/>
          <w:szCs w:val="24"/>
        </w:rPr>
        <w:t xml:space="preserve"> </w:t>
      </w:r>
      <w:r w:rsidRPr="000B175E">
        <w:rPr>
          <w:rStyle w:val="Nagwek20"/>
          <w:rFonts w:ascii="Times New Roman" w:hAnsi="Times New Roman" w:cs="Times New Roman"/>
          <w:sz w:val="24"/>
          <w:szCs w:val="24"/>
        </w:rPr>
        <w:t xml:space="preserve">Prezesa Rady Ministrów </w:t>
      </w:r>
      <w:r w:rsidR="000517A7">
        <w:rPr>
          <w:sz w:val="24"/>
          <w:szCs w:val="24"/>
        </w:rPr>
        <w:t>z </w:t>
      </w:r>
      <w:r w:rsidRPr="000B175E">
        <w:rPr>
          <w:sz w:val="24"/>
          <w:szCs w:val="24"/>
        </w:rPr>
        <w:t xml:space="preserve">dnia </w:t>
      </w:r>
      <w:r>
        <w:rPr>
          <w:sz w:val="24"/>
          <w:szCs w:val="24"/>
        </w:rPr>
        <w:t>2</w:t>
      </w:r>
      <w:r w:rsidR="00573836">
        <w:rPr>
          <w:sz w:val="24"/>
          <w:szCs w:val="24"/>
        </w:rPr>
        <w:t>8</w:t>
      </w:r>
      <w:r w:rsidRPr="000B175E">
        <w:rPr>
          <w:sz w:val="24"/>
          <w:szCs w:val="24"/>
        </w:rPr>
        <w:t xml:space="preserve"> grudnia 201</w:t>
      </w:r>
      <w:r w:rsidR="00573836">
        <w:rPr>
          <w:sz w:val="24"/>
          <w:szCs w:val="24"/>
        </w:rPr>
        <w:t>5</w:t>
      </w:r>
      <w:r w:rsidRPr="000B175E">
        <w:rPr>
          <w:sz w:val="24"/>
          <w:szCs w:val="24"/>
        </w:rPr>
        <w:t xml:space="preserve"> r. </w:t>
      </w:r>
      <w:r w:rsidR="006F2C58">
        <w:rPr>
          <w:rStyle w:val="Nagwek20"/>
          <w:rFonts w:ascii="Times New Roman" w:hAnsi="Times New Roman" w:cs="Times New Roman"/>
          <w:i/>
          <w:sz w:val="24"/>
          <w:szCs w:val="24"/>
        </w:rPr>
        <w:t>w </w:t>
      </w:r>
      <w:r w:rsidRPr="000B175E">
        <w:rPr>
          <w:rStyle w:val="Nagwek20"/>
          <w:rFonts w:ascii="Times New Roman" w:hAnsi="Times New Roman" w:cs="Times New Roman"/>
          <w:i/>
          <w:sz w:val="24"/>
          <w:szCs w:val="24"/>
        </w:rPr>
        <w:t xml:space="preserve">sprawie kwot wartości zamówień oraz konkursów, od których jest uzależniony obowiązek przekazywania ogłoszeń Urzędowi Publikacji Unii Europejskiej </w:t>
      </w:r>
      <w:r w:rsidRPr="000B175E">
        <w:rPr>
          <w:rStyle w:val="Nagwek20"/>
          <w:rFonts w:ascii="Times New Roman" w:hAnsi="Times New Roman" w:cs="Times New Roman"/>
          <w:sz w:val="24"/>
          <w:szCs w:val="24"/>
        </w:rPr>
        <w:t>(Dz.</w:t>
      </w:r>
      <w:r>
        <w:rPr>
          <w:rStyle w:val="Nagwek20"/>
          <w:rFonts w:ascii="Times New Roman" w:hAnsi="Times New Roman" w:cs="Times New Roman"/>
          <w:sz w:val="24"/>
          <w:szCs w:val="24"/>
        </w:rPr>
        <w:t xml:space="preserve"> </w:t>
      </w:r>
      <w:r w:rsidRPr="000B175E">
        <w:rPr>
          <w:rStyle w:val="Nagwek20"/>
          <w:rFonts w:ascii="Times New Roman" w:hAnsi="Times New Roman" w:cs="Times New Roman"/>
          <w:sz w:val="24"/>
          <w:szCs w:val="24"/>
        </w:rPr>
        <w:t xml:space="preserve">U. </w:t>
      </w:r>
      <w:r>
        <w:rPr>
          <w:rStyle w:val="Nagwek20"/>
          <w:rFonts w:ascii="Times New Roman" w:hAnsi="Times New Roman" w:cs="Times New Roman"/>
          <w:sz w:val="24"/>
          <w:szCs w:val="24"/>
        </w:rPr>
        <w:t>z 201</w:t>
      </w:r>
      <w:r w:rsidR="00573836">
        <w:rPr>
          <w:rStyle w:val="Nagwek20"/>
          <w:rFonts w:ascii="Times New Roman" w:hAnsi="Times New Roman" w:cs="Times New Roman"/>
          <w:sz w:val="24"/>
          <w:szCs w:val="24"/>
        </w:rPr>
        <w:t>5</w:t>
      </w:r>
      <w:r>
        <w:rPr>
          <w:rStyle w:val="Nagwek20"/>
          <w:rFonts w:ascii="Times New Roman" w:hAnsi="Times New Roman" w:cs="Times New Roman"/>
          <w:sz w:val="24"/>
          <w:szCs w:val="24"/>
        </w:rPr>
        <w:t xml:space="preserve"> r. </w:t>
      </w:r>
      <w:r w:rsidRPr="000B175E">
        <w:rPr>
          <w:rStyle w:val="Nagwek20"/>
          <w:rFonts w:ascii="Times New Roman" w:hAnsi="Times New Roman" w:cs="Times New Roman"/>
          <w:sz w:val="24"/>
          <w:szCs w:val="24"/>
        </w:rPr>
        <w:t xml:space="preserve">poz. </w:t>
      </w:r>
      <w:r w:rsidR="00573836">
        <w:rPr>
          <w:rStyle w:val="Nagwek20"/>
          <w:rFonts w:ascii="Times New Roman" w:hAnsi="Times New Roman" w:cs="Times New Roman"/>
          <w:sz w:val="24"/>
          <w:szCs w:val="24"/>
        </w:rPr>
        <w:t>2263</w:t>
      </w:r>
      <w:r w:rsidRPr="000B175E">
        <w:rPr>
          <w:rStyle w:val="Nagwek20"/>
          <w:rFonts w:ascii="Times New Roman" w:hAnsi="Times New Roman" w:cs="Times New Roman"/>
          <w:sz w:val="24"/>
          <w:szCs w:val="24"/>
        </w:rPr>
        <w:t>).</w:t>
      </w:r>
    </w:p>
    <w:p w:rsidR="005F29A5" w:rsidRPr="00A37FAA" w:rsidRDefault="005F29A5" w:rsidP="00445FD4">
      <w:pPr>
        <w:pStyle w:val="Akapitzlist"/>
        <w:numPr>
          <w:ilvl w:val="1"/>
          <w:numId w:val="6"/>
        </w:numPr>
        <w:ind w:left="426" w:hanging="426"/>
        <w:jc w:val="both"/>
        <w:rPr>
          <w:sz w:val="24"/>
          <w:szCs w:val="24"/>
        </w:rPr>
      </w:pPr>
      <w:r w:rsidRPr="00A37FAA">
        <w:rPr>
          <w:sz w:val="24"/>
          <w:szCs w:val="24"/>
        </w:rPr>
        <w:t>Miejsce publikacji ogłoszenia o zamówieniu:</w:t>
      </w:r>
    </w:p>
    <w:p w:rsidR="005F29A5" w:rsidRPr="00A37FAA" w:rsidRDefault="000517A7" w:rsidP="00445FD4">
      <w:pPr>
        <w:pStyle w:val="Akapitzlist"/>
        <w:numPr>
          <w:ilvl w:val="2"/>
          <w:numId w:val="6"/>
        </w:numPr>
        <w:ind w:left="1134" w:hanging="708"/>
        <w:jc w:val="both"/>
        <w:rPr>
          <w:color w:val="000000"/>
          <w:sz w:val="24"/>
          <w:szCs w:val="24"/>
        </w:rPr>
      </w:pPr>
      <w:r>
        <w:rPr>
          <w:sz w:val="24"/>
          <w:szCs w:val="24"/>
        </w:rPr>
        <w:t>Dziennik Urzędowy Unii Europejskiej</w:t>
      </w:r>
      <w:r w:rsidR="005F29A5" w:rsidRPr="00A37FAA">
        <w:rPr>
          <w:sz w:val="24"/>
          <w:szCs w:val="24"/>
        </w:rPr>
        <w:t>,</w:t>
      </w:r>
    </w:p>
    <w:p w:rsidR="005F29A5" w:rsidRPr="00A37FAA" w:rsidRDefault="005F29A5" w:rsidP="00445FD4">
      <w:pPr>
        <w:pStyle w:val="Akapitzlist"/>
        <w:numPr>
          <w:ilvl w:val="2"/>
          <w:numId w:val="6"/>
        </w:numPr>
        <w:ind w:left="1134" w:hanging="708"/>
        <w:jc w:val="both"/>
        <w:rPr>
          <w:color w:val="000000"/>
          <w:sz w:val="24"/>
          <w:szCs w:val="24"/>
        </w:rPr>
      </w:pPr>
      <w:r w:rsidRPr="00A37FAA">
        <w:rPr>
          <w:sz w:val="24"/>
          <w:szCs w:val="24"/>
        </w:rPr>
        <w:t>strona internetowa Zamawiającego –</w:t>
      </w:r>
      <w:r w:rsidR="00CE1C1C">
        <w:rPr>
          <w:sz w:val="24"/>
          <w:szCs w:val="24"/>
        </w:rPr>
        <w:t xml:space="preserve"> </w:t>
      </w:r>
      <w:hyperlink r:id="rId14" w:history="1">
        <w:r w:rsidR="00CE1C1C" w:rsidRPr="00CE1C1C">
          <w:rPr>
            <w:rStyle w:val="Hipercze"/>
            <w:rFonts w:eastAsia="Arial"/>
            <w:sz w:val="24"/>
          </w:rPr>
          <w:t>www.szpitalzawiercie.pl</w:t>
        </w:r>
      </w:hyperlink>
      <w:r w:rsidRPr="00A37FAA">
        <w:rPr>
          <w:sz w:val="24"/>
          <w:szCs w:val="24"/>
          <w:u w:val="single"/>
        </w:rPr>
        <w:t>,</w:t>
      </w:r>
    </w:p>
    <w:p w:rsidR="005F29A5" w:rsidRPr="00A37FAA" w:rsidRDefault="005F29A5" w:rsidP="00445FD4">
      <w:pPr>
        <w:pStyle w:val="Akapitzlist"/>
        <w:numPr>
          <w:ilvl w:val="2"/>
          <w:numId w:val="6"/>
        </w:numPr>
        <w:ind w:left="1134" w:hanging="708"/>
        <w:jc w:val="both"/>
        <w:rPr>
          <w:color w:val="000000"/>
          <w:sz w:val="24"/>
          <w:szCs w:val="24"/>
        </w:rPr>
      </w:pPr>
      <w:r w:rsidRPr="00A37FAA">
        <w:rPr>
          <w:sz w:val="24"/>
          <w:szCs w:val="24"/>
        </w:rPr>
        <w:t>tablica ogłoszeń w siedzibie Zamawiającego.</w:t>
      </w:r>
    </w:p>
    <w:p w:rsidR="005F29A5" w:rsidRDefault="005F29A5" w:rsidP="005F29A5">
      <w:pPr>
        <w:pStyle w:val="Akapitzlist"/>
        <w:ind w:left="426"/>
        <w:jc w:val="both"/>
        <w:rPr>
          <w:szCs w:val="24"/>
        </w:rPr>
      </w:pPr>
    </w:p>
    <w:p w:rsidR="00602A76" w:rsidRDefault="00602A76" w:rsidP="005F29A5">
      <w:pPr>
        <w:pStyle w:val="Akapitzlist"/>
        <w:ind w:left="426"/>
        <w:jc w:val="both"/>
        <w:rPr>
          <w:szCs w:val="24"/>
        </w:rPr>
      </w:pPr>
    </w:p>
    <w:p w:rsidR="005F29A5" w:rsidRDefault="005F29A5" w:rsidP="00445FD4">
      <w:pPr>
        <w:pStyle w:val="Nagwek1"/>
        <w:numPr>
          <w:ilvl w:val="0"/>
          <w:numId w:val="5"/>
        </w:numPr>
        <w:spacing w:before="0"/>
        <w:ind w:left="426" w:hanging="426"/>
        <w:rPr>
          <w:color w:val="auto"/>
        </w:rPr>
      </w:pPr>
      <w:bookmarkStart w:id="3" w:name="_Toc423987023"/>
      <w:r>
        <w:rPr>
          <w:color w:val="auto"/>
        </w:rPr>
        <w:t>OPIS  PRZEDMIOTU  ZAMÓWIENIA.</w:t>
      </w:r>
      <w:bookmarkEnd w:id="3"/>
    </w:p>
    <w:p w:rsidR="005F29A5" w:rsidRDefault="005F29A5" w:rsidP="005F29A5">
      <w:pPr>
        <w:ind w:left="426" w:hanging="426"/>
        <w:jc w:val="both"/>
      </w:pPr>
    </w:p>
    <w:p w:rsidR="0093700D" w:rsidRPr="0093700D" w:rsidRDefault="005F29A5" w:rsidP="00881B57">
      <w:pPr>
        <w:pStyle w:val="Akapitzlist"/>
        <w:numPr>
          <w:ilvl w:val="1"/>
          <w:numId w:val="10"/>
        </w:numPr>
        <w:autoSpaceDE w:val="0"/>
        <w:autoSpaceDN w:val="0"/>
        <w:adjustRightInd w:val="0"/>
        <w:ind w:left="567" w:hanging="567"/>
        <w:jc w:val="both"/>
        <w:rPr>
          <w:rFonts w:eastAsia="Calibri"/>
          <w:i/>
          <w:sz w:val="24"/>
          <w:szCs w:val="28"/>
          <w:lang w:eastAsia="en-US"/>
        </w:rPr>
      </w:pPr>
      <w:r w:rsidRPr="00A37FAA">
        <w:rPr>
          <w:sz w:val="24"/>
        </w:rPr>
        <w:t xml:space="preserve">Przedmiotem zamówienia </w:t>
      </w:r>
      <w:r w:rsidR="000517A7">
        <w:rPr>
          <w:sz w:val="24"/>
        </w:rPr>
        <w:t xml:space="preserve">jest </w:t>
      </w:r>
      <w:r w:rsidR="000517A7">
        <w:rPr>
          <w:sz w:val="24"/>
          <w:szCs w:val="24"/>
        </w:rPr>
        <w:t xml:space="preserve">sukcesywna </w:t>
      </w:r>
      <w:r w:rsidR="0093700D" w:rsidRPr="0093700D">
        <w:rPr>
          <w:sz w:val="24"/>
          <w:szCs w:val="24"/>
        </w:rPr>
        <w:t>dostaw</w:t>
      </w:r>
      <w:r w:rsidR="000517A7">
        <w:rPr>
          <w:sz w:val="24"/>
          <w:szCs w:val="24"/>
        </w:rPr>
        <w:t xml:space="preserve">a </w:t>
      </w:r>
      <w:r w:rsidR="003A569D">
        <w:rPr>
          <w:sz w:val="24"/>
          <w:szCs w:val="24"/>
        </w:rPr>
        <w:t xml:space="preserve">produktów </w:t>
      </w:r>
      <w:r w:rsidR="000517A7">
        <w:rPr>
          <w:sz w:val="24"/>
          <w:szCs w:val="24"/>
        </w:rPr>
        <w:t>le</w:t>
      </w:r>
      <w:r w:rsidR="003A569D">
        <w:rPr>
          <w:sz w:val="24"/>
          <w:szCs w:val="24"/>
        </w:rPr>
        <w:t xml:space="preserve">czniczych i wyrobów medycznych </w:t>
      </w:r>
      <w:r w:rsidR="007D0C6E" w:rsidRPr="007D0C6E">
        <w:rPr>
          <w:sz w:val="24"/>
        </w:rPr>
        <w:t xml:space="preserve">do </w:t>
      </w:r>
      <w:r w:rsidR="000517A7">
        <w:rPr>
          <w:sz w:val="24"/>
        </w:rPr>
        <w:t xml:space="preserve">Apteki Szpitalnej </w:t>
      </w:r>
      <w:r w:rsidR="00291CD1">
        <w:rPr>
          <w:sz w:val="24"/>
          <w:szCs w:val="24"/>
        </w:rPr>
        <w:t>S</w:t>
      </w:r>
      <w:r w:rsidR="0093700D">
        <w:rPr>
          <w:sz w:val="24"/>
        </w:rPr>
        <w:t>zpitala Powiatowego w </w:t>
      </w:r>
      <w:r w:rsidR="0093700D" w:rsidRPr="0093700D">
        <w:rPr>
          <w:sz w:val="24"/>
        </w:rPr>
        <w:t xml:space="preserve">Zawierciu </w:t>
      </w:r>
      <w:r w:rsidR="0093700D" w:rsidRPr="0093700D">
        <w:rPr>
          <w:sz w:val="24"/>
          <w:szCs w:val="24"/>
        </w:rPr>
        <w:t>z podziałem na</w:t>
      </w:r>
      <w:r w:rsidR="00C95D39">
        <w:rPr>
          <w:sz w:val="24"/>
          <w:szCs w:val="24"/>
        </w:rPr>
        <w:t xml:space="preserve"> </w:t>
      </w:r>
      <w:r w:rsidR="003A569D">
        <w:rPr>
          <w:sz w:val="24"/>
          <w:szCs w:val="24"/>
        </w:rPr>
        <w:br/>
      </w:r>
      <w:r w:rsidR="00E5676A">
        <w:rPr>
          <w:b/>
          <w:sz w:val="24"/>
          <w:szCs w:val="24"/>
        </w:rPr>
        <w:t>6</w:t>
      </w:r>
      <w:r w:rsidR="00431354">
        <w:rPr>
          <w:b/>
          <w:sz w:val="24"/>
          <w:szCs w:val="24"/>
        </w:rPr>
        <w:t>5</w:t>
      </w:r>
      <w:r w:rsidR="00291CD1" w:rsidRPr="00AD7DEF">
        <w:rPr>
          <w:b/>
          <w:color w:val="FF0000"/>
          <w:sz w:val="24"/>
          <w:szCs w:val="24"/>
        </w:rPr>
        <w:t xml:space="preserve"> </w:t>
      </w:r>
      <w:r w:rsidR="00291CD1" w:rsidRPr="00AD7DEF">
        <w:rPr>
          <w:b/>
          <w:sz w:val="24"/>
          <w:szCs w:val="24"/>
        </w:rPr>
        <w:t>pakiet</w:t>
      </w:r>
      <w:r w:rsidR="00431354">
        <w:rPr>
          <w:b/>
          <w:sz w:val="24"/>
          <w:szCs w:val="24"/>
        </w:rPr>
        <w:t>ów</w:t>
      </w:r>
      <w:r w:rsidR="00E5676A">
        <w:rPr>
          <w:b/>
          <w:sz w:val="24"/>
          <w:szCs w:val="24"/>
        </w:rPr>
        <w:t>/częsci</w:t>
      </w:r>
      <w:r w:rsidR="00291CD1">
        <w:rPr>
          <w:sz w:val="24"/>
          <w:szCs w:val="24"/>
        </w:rPr>
        <w:t xml:space="preserve"> wyszczególnion</w:t>
      </w:r>
      <w:r w:rsidR="0043387F">
        <w:rPr>
          <w:sz w:val="24"/>
          <w:szCs w:val="24"/>
        </w:rPr>
        <w:t>e</w:t>
      </w:r>
      <w:r w:rsidR="00291CD1">
        <w:rPr>
          <w:sz w:val="24"/>
          <w:szCs w:val="24"/>
        </w:rPr>
        <w:t xml:space="preserve"> w </w:t>
      </w:r>
      <w:r w:rsidR="0093700D" w:rsidRPr="0093700D">
        <w:rPr>
          <w:sz w:val="24"/>
          <w:szCs w:val="24"/>
        </w:rPr>
        <w:t>poniższej tabeli:</w:t>
      </w:r>
    </w:p>
    <w:p w:rsidR="0093700D" w:rsidRDefault="0093700D" w:rsidP="0093700D">
      <w:pPr>
        <w:jc w:val="both"/>
        <w:rPr>
          <w:sz w:val="24"/>
          <w:szCs w:val="24"/>
        </w:rPr>
      </w:pPr>
    </w:p>
    <w:p w:rsidR="0043387F" w:rsidRDefault="0043387F" w:rsidP="0093700D">
      <w:pPr>
        <w:jc w:val="both"/>
        <w:rPr>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237"/>
        <w:gridCol w:w="1559"/>
      </w:tblGrid>
      <w:tr w:rsidR="00697DBF" w:rsidRPr="001D6642" w:rsidTr="0043387F">
        <w:trPr>
          <w:trHeight w:val="375"/>
        </w:trPr>
        <w:tc>
          <w:tcPr>
            <w:tcW w:w="1418" w:type="dxa"/>
            <w:vAlign w:val="center"/>
          </w:tcPr>
          <w:p w:rsidR="00697DBF" w:rsidRPr="0043387F" w:rsidRDefault="00697DBF" w:rsidP="00B9660B">
            <w:pPr>
              <w:pStyle w:val="Tekstpodstawowy"/>
              <w:ind w:left="34" w:hanging="34"/>
              <w:jc w:val="center"/>
              <w:rPr>
                <w:b w:val="0"/>
                <w:sz w:val="18"/>
                <w:szCs w:val="24"/>
              </w:rPr>
            </w:pPr>
            <w:r w:rsidRPr="0043387F">
              <w:rPr>
                <w:b w:val="0"/>
                <w:sz w:val="18"/>
                <w:szCs w:val="24"/>
              </w:rPr>
              <w:t>Część zamówienia</w:t>
            </w:r>
          </w:p>
        </w:tc>
        <w:tc>
          <w:tcPr>
            <w:tcW w:w="6237" w:type="dxa"/>
            <w:vAlign w:val="center"/>
          </w:tcPr>
          <w:p w:rsidR="00697DBF" w:rsidRPr="0043387F" w:rsidRDefault="00697DBF" w:rsidP="00697DBF">
            <w:pPr>
              <w:pStyle w:val="Tekstpodstawowy"/>
              <w:ind w:right="282"/>
              <w:jc w:val="center"/>
              <w:rPr>
                <w:b w:val="0"/>
                <w:sz w:val="18"/>
                <w:szCs w:val="24"/>
              </w:rPr>
            </w:pPr>
            <w:r w:rsidRPr="0043387F">
              <w:rPr>
                <w:b w:val="0"/>
                <w:sz w:val="18"/>
                <w:szCs w:val="24"/>
              </w:rPr>
              <w:t xml:space="preserve">Określenie przedmiotu zamówienia </w:t>
            </w:r>
          </w:p>
        </w:tc>
        <w:tc>
          <w:tcPr>
            <w:tcW w:w="1559" w:type="dxa"/>
          </w:tcPr>
          <w:p w:rsidR="00697DBF" w:rsidRPr="0043387F" w:rsidRDefault="00697DBF" w:rsidP="00697DBF">
            <w:pPr>
              <w:pStyle w:val="Tekstpodstawowy"/>
              <w:ind w:left="-79" w:firstLine="79"/>
              <w:jc w:val="center"/>
              <w:rPr>
                <w:b w:val="0"/>
                <w:sz w:val="18"/>
                <w:szCs w:val="24"/>
              </w:rPr>
            </w:pPr>
            <w:r w:rsidRPr="0043387F">
              <w:rPr>
                <w:b w:val="0"/>
                <w:sz w:val="18"/>
                <w:szCs w:val="24"/>
              </w:rPr>
              <w:t xml:space="preserve">Liczba pozycji </w:t>
            </w:r>
            <w:r w:rsidR="00A80F8E" w:rsidRPr="0043387F">
              <w:rPr>
                <w:b w:val="0"/>
                <w:sz w:val="18"/>
                <w:szCs w:val="24"/>
              </w:rPr>
              <w:t xml:space="preserve">asortymentowych </w:t>
            </w:r>
          </w:p>
          <w:p w:rsidR="00697DBF" w:rsidRPr="0043387F" w:rsidRDefault="00697DBF" w:rsidP="00697DBF">
            <w:pPr>
              <w:pStyle w:val="Tekstpodstawowy"/>
              <w:ind w:left="-79" w:firstLine="79"/>
              <w:jc w:val="center"/>
              <w:rPr>
                <w:b w:val="0"/>
                <w:sz w:val="18"/>
                <w:szCs w:val="24"/>
              </w:rPr>
            </w:pPr>
            <w:r w:rsidRPr="0043387F">
              <w:rPr>
                <w:b w:val="0"/>
                <w:sz w:val="18"/>
                <w:szCs w:val="24"/>
              </w:rPr>
              <w:t>w Pakiecie</w:t>
            </w:r>
          </w:p>
        </w:tc>
      </w:tr>
      <w:tr w:rsidR="00697DBF" w:rsidRPr="00B11EE0" w:rsidTr="0043387F">
        <w:tc>
          <w:tcPr>
            <w:tcW w:w="1418" w:type="dxa"/>
            <w:vAlign w:val="center"/>
          </w:tcPr>
          <w:p w:rsidR="00697DBF" w:rsidRPr="0076675A" w:rsidRDefault="00697DBF" w:rsidP="00697DBF">
            <w:pPr>
              <w:pStyle w:val="Tekstpodstawowy"/>
              <w:ind w:right="191"/>
              <w:jc w:val="center"/>
              <w:rPr>
                <w:szCs w:val="24"/>
              </w:rPr>
            </w:pPr>
            <w:r w:rsidRPr="0076675A">
              <w:rPr>
                <w:szCs w:val="24"/>
              </w:rPr>
              <w:t>1</w:t>
            </w:r>
          </w:p>
        </w:tc>
        <w:tc>
          <w:tcPr>
            <w:tcW w:w="6237" w:type="dxa"/>
            <w:vAlign w:val="center"/>
          </w:tcPr>
          <w:p w:rsidR="00697DBF" w:rsidRPr="00113AE9" w:rsidRDefault="00094252" w:rsidP="00094252">
            <w:pPr>
              <w:ind w:left="283" w:hanging="264"/>
              <w:jc w:val="both"/>
              <w:rPr>
                <w:sz w:val="24"/>
                <w:szCs w:val="24"/>
              </w:rPr>
            </w:pPr>
            <w:r>
              <w:rPr>
                <w:sz w:val="24"/>
                <w:szCs w:val="24"/>
              </w:rPr>
              <w:t xml:space="preserve">Pakiet nr </w:t>
            </w:r>
            <w:r w:rsidR="00697DBF" w:rsidRPr="00113AE9">
              <w:rPr>
                <w:sz w:val="24"/>
                <w:szCs w:val="24"/>
              </w:rPr>
              <w:t xml:space="preserve">1 </w:t>
            </w:r>
          </w:p>
        </w:tc>
        <w:tc>
          <w:tcPr>
            <w:tcW w:w="1559" w:type="dxa"/>
          </w:tcPr>
          <w:p w:rsidR="00697DBF" w:rsidRPr="00A01E16" w:rsidRDefault="00CF1D5A" w:rsidP="007E3656">
            <w:pPr>
              <w:jc w:val="center"/>
              <w:rPr>
                <w:sz w:val="24"/>
                <w:szCs w:val="24"/>
              </w:rPr>
            </w:pPr>
            <w:r>
              <w:rPr>
                <w:sz w:val="24"/>
                <w:szCs w:val="24"/>
              </w:rPr>
              <w:t>1</w:t>
            </w:r>
          </w:p>
        </w:tc>
      </w:tr>
      <w:tr w:rsidR="00697DBF" w:rsidRPr="00B11EE0" w:rsidTr="0043387F">
        <w:tc>
          <w:tcPr>
            <w:tcW w:w="1418" w:type="dxa"/>
            <w:vAlign w:val="center"/>
          </w:tcPr>
          <w:p w:rsidR="00697DBF" w:rsidRPr="0076675A" w:rsidRDefault="00697DBF" w:rsidP="0093700D">
            <w:pPr>
              <w:pStyle w:val="Tekstpodstawowy"/>
              <w:ind w:right="282"/>
              <w:jc w:val="center"/>
              <w:rPr>
                <w:szCs w:val="24"/>
              </w:rPr>
            </w:pPr>
            <w:r w:rsidRPr="0076675A">
              <w:rPr>
                <w:szCs w:val="24"/>
              </w:rPr>
              <w:t>2</w:t>
            </w:r>
          </w:p>
        </w:tc>
        <w:tc>
          <w:tcPr>
            <w:tcW w:w="6237" w:type="dxa"/>
            <w:vAlign w:val="center"/>
          </w:tcPr>
          <w:p w:rsidR="00697DBF" w:rsidRPr="00113AE9" w:rsidRDefault="00094252" w:rsidP="00094252">
            <w:pPr>
              <w:ind w:left="283" w:hanging="264"/>
              <w:jc w:val="both"/>
              <w:rPr>
                <w:sz w:val="24"/>
                <w:szCs w:val="24"/>
              </w:rPr>
            </w:pPr>
            <w:r>
              <w:rPr>
                <w:sz w:val="24"/>
                <w:szCs w:val="24"/>
              </w:rPr>
              <w:t xml:space="preserve">Pakiet nr </w:t>
            </w:r>
            <w:r w:rsidR="00C562E7" w:rsidRPr="00113AE9">
              <w:rPr>
                <w:sz w:val="24"/>
                <w:szCs w:val="24"/>
              </w:rPr>
              <w:t xml:space="preserve">2 </w:t>
            </w:r>
          </w:p>
        </w:tc>
        <w:tc>
          <w:tcPr>
            <w:tcW w:w="1559" w:type="dxa"/>
          </w:tcPr>
          <w:p w:rsidR="00697DBF" w:rsidRPr="00A01E16" w:rsidRDefault="00CF1D5A" w:rsidP="007E3656">
            <w:pPr>
              <w:jc w:val="center"/>
              <w:rPr>
                <w:sz w:val="24"/>
                <w:szCs w:val="24"/>
              </w:rPr>
            </w:pPr>
            <w:r>
              <w:rPr>
                <w:sz w:val="24"/>
                <w:szCs w:val="24"/>
              </w:rPr>
              <w:t>1</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sidRPr="0076675A">
              <w:rPr>
                <w:szCs w:val="24"/>
              </w:rPr>
              <w:t>3</w:t>
            </w:r>
          </w:p>
        </w:tc>
        <w:tc>
          <w:tcPr>
            <w:tcW w:w="6237" w:type="dxa"/>
            <w:vAlign w:val="center"/>
          </w:tcPr>
          <w:p w:rsidR="00697DBF" w:rsidRPr="00C95D39" w:rsidRDefault="00C95D39" w:rsidP="00C95D39">
            <w:pPr>
              <w:ind w:left="3261" w:hanging="3261"/>
              <w:rPr>
                <w:sz w:val="24"/>
                <w:szCs w:val="24"/>
              </w:rPr>
            </w:pPr>
            <w:r w:rsidRPr="00C95D39">
              <w:rPr>
                <w:sz w:val="24"/>
                <w:szCs w:val="24"/>
              </w:rPr>
              <w:t>Pakiet nr 3</w:t>
            </w:r>
          </w:p>
        </w:tc>
        <w:tc>
          <w:tcPr>
            <w:tcW w:w="1559" w:type="dxa"/>
          </w:tcPr>
          <w:p w:rsidR="00697DBF" w:rsidRPr="00291CD1" w:rsidRDefault="00C95D39" w:rsidP="007E3656">
            <w:pPr>
              <w:jc w:val="center"/>
              <w:rPr>
                <w:sz w:val="24"/>
              </w:rPr>
            </w:pPr>
            <w:r>
              <w:rPr>
                <w:sz w:val="24"/>
              </w:rPr>
              <w:t>1</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sidRPr="0076675A">
              <w:rPr>
                <w:szCs w:val="24"/>
              </w:rPr>
              <w:t>4</w:t>
            </w:r>
          </w:p>
        </w:tc>
        <w:tc>
          <w:tcPr>
            <w:tcW w:w="6237" w:type="dxa"/>
            <w:vAlign w:val="center"/>
          </w:tcPr>
          <w:p w:rsidR="00697DBF" w:rsidRPr="00113AE9" w:rsidRDefault="00C95D39" w:rsidP="00094252">
            <w:pPr>
              <w:jc w:val="both"/>
              <w:rPr>
                <w:sz w:val="24"/>
                <w:szCs w:val="24"/>
              </w:rPr>
            </w:pPr>
            <w:r>
              <w:rPr>
                <w:sz w:val="24"/>
                <w:szCs w:val="24"/>
              </w:rPr>
              <w:t>Pakiet nr 4</w:t>
            </w:r>
          </w:p>
        </w:tc>
        <w:tc>
          <w:tcPr>
            <w:tcW w:w="1559" w:type="dxa"/>
          </w:tcPr>
          <w:p w:rsidR="00697DBF" w:rsidRPr="005559FA" w:rsidRDefault="00CF1D5A" w:rsidP="007E3656">
            <w:pPr>
              <w:jc w:val="center"/>
              <w:rPr>
                <w:color w:val="000000"/>
                <w:sz w:val="24"/>
                <w:szCs w:val="24"/>
              </w:rPr>
            </w:pPr>
            <w:r>
              <w:rPr>
                <w:color w:val="000000"/>
                <w:sz w:val="24"/>
                <w:szCs w:val="24"/>
              </w:rPr>
              <w:t>1</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sidRPr="0076675A">
              <w:rPr>
                <w:szCs w:val="24"/>
              </w:rPr>
              <w:t>5</w:t>
            </w:r>
          </w:p>
        </w:tc>
        <w:tc>
          <w:tcPr>
            <w:tcW w:w="6237" w:type="dxa"/>
            <w:vAlign w:val="center"/>
          </w:tcPr>
          <w:p w:rsidR="00697DBF" w:rsidRPr="00113AE9" w:rsidRDefault="00094252" w:rsidP="00C95D39">
            <w:pPr>
              <w:pStyle w:val="Tekstpodstawowy"/>
              <w:ind w:right="282"/>
              <w:rPr>
                <w:b w:val="0"/>
                <w:szCs w:val="24"/>
              </w:rPr>
            </w:pPr>
            <w:r w:rsidRPr="00094252">
              <w:rPr>
                <w:b w:val="0"/>
                <w:szCs w:val="24"/>
              </w:rPr>
              <w:t>Pakiet nr 5</w:t>
            </w:r>
          </w:p>
        </w:tc>
        <w:tc>
          <w:tcPr>
            <w:tcW w:w="1559" w:type="dxa"/>
          </w:tcPr>
          <w:p w:rsidR="00697DBF" w:rsidRPr="005559FA" w:rsidRDefault="00C95D39" w:rsidP="007E3656">
            <w:pPr>
              <w:pStyle w:val="Tekstpodstawowy"/>
              <w:jc w:val="center"/>
              <w:rPr>
                <w:b w:val="0"/>
                <w:szCs w:val="24"/>
              </w:rPr>
            </w:pPr>
            <w:r>
              <w:rPr>
                <w:b w:val="0"/>
                <w:szCs w:val="24"/>
              </w:rPr>
              <w:t>1</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sidRPr="0076675A">
              <w:rPr>
                <w:szCs w:val="24"/>
              </w:rPr>
              <w:t>6</w:t>
            </w:r>
          </w:p>
        </w:tc>
        <w:tc>
          <w:tcPr>
            <w:tcW w:w="6237" w:type="dxa"/>
            <w:vAlign w:val="center"/>
          </w:tcPr>
          <w:p w:rsidR="00697DBF" w:rsidRPr="00113AE9" w:rsidRDefault="00094252" w:rsidP="00094252">
            <w:pPr>
              <w:pStyle w:val="Tekstpodstawowy"/>
              <w:ind w:right="282"/>
              <w:rPr>
                <w:b w:val="0"/>
                <w:szCs w:val="24"/>
              </w:rPr>
            </w:pPr>
            <w:r w:rsidRPr="00094252">
              <w:rPr>
                <w:b w:val="0"/>
                <w:szCs w:val="24"/>
              </w:rPr>
              <w:t xml:space="preserve">Pakiet nr </w:t>
            </w:r>
            <w:r>
              <w:rPr>
                <w:b w:val="0"/>
                <w:szCs w:val="24"/>
              </w:rPr>
              <w:t>6</w:t>
            </w:r>
          </w:p>
        </w:tc>
        <w:tc>
          <w:tcPr>
            <w:tcW w:w="1559" w:type="dxa"/>
          </w:tcPr>
          <w:p w:rsidR="00697DBF" w:rsidRPr="00D41BF0" w:rsidRDefault="00C95D39" w:rsidP="007E3656">
            <w:pPr>
              <w:pStyle w:val="Tekstpodstawowy"/>
              <w:jc w:val="center"/>
              <w:rPr>
                <w:b w:val="0"/>
                <w:bCs w:val="0"/>
                <w:szCs w:val="24"/>
              </w:rPr>
            </w:pPr>
            <w:r>
              <w:rPr>
                <w:b w:val="0"/>
                <w:bCs w:val="0"/>
                <w:szCs w:val="24"/>
              </w:rPr>
              <w:t>1</w:t>
            </w:r>
          </w:p>
        </w:tc>
      </w:tr>
      <w:tr w:rsidR="00697DBF" w:rsidRPr="00B11EE0" w:rsidTr="0043387F">
        <w:tc>
          <w:tcPr>
            <w:tcW w:w="1418" w:type="dxa"/>
            <w:vAlign w:val="center"/>
          </w:tcPr>
          <w:p w:rsidR="00697DBF" w:rsidRPr="0043387F" w:rsidRDefault="00697DBF" w:rsidP="00F85699">
            <w:pPr>
              <w:pStyle w:val="Tekstpodstawowy"/>
              <w:ind w:right="282"/>
              <w:jc w:val="center"/>
              <w:rPr>
                <w:szCs w:val="24"/>
              </w:rPr>
            </w:pPr>
            <w:r w:rsidRPr="0043387F">
              <w:rPr>
                <w:szCs w:val="24"/>
              </w:rPr>
              <w:t>7</w:t>
            </w:r>
          </w:p>
        </w:tc>
        <w:tc>
          <w:tcPr>
            <w:tcW w:w="6237" w:type="dxa"/>
            <w:vAlign w:val="center"/>
          </w:tcPr>
          <w:p w:rsidR="00697DBF" w:rsidRPr="0043387F" w:rsidRDefault="00094252" w:rsidP="0043387F">
            <w:pPr>
              <w:pStyle w:val="Tekstpodstawowy"/>
              <w:ind w:right="282"/>
              <w:rPr>
                <w:b w:val="0"/>
                <w:szCs w:val="24"/>
              </w:rPr>
            </w:pPr>
            <w:r w:rsidRPr="0043387F">
              <w:rPr>
                <w:b w:val="0"/>
                <w:szCs w:val="24"/>
              </w:rPr>
              <w:t>Pakiet nr 7</w:t>
            </w:r>
          </w:p>
        </w:tc>
        <w:tc>
          <w:tcPr>
            <w:tcW w:w="1559" w:type="dxa"/>
          </w:tcPr>
          <w:p w:rsidR="00697DBF" w:rsidRPr="0043387F" w:rsidRDefault="00C95D39" w:rsidP="001D6642">
            <w:pPr>
              <w:pStyle w:val="Tekstpodstawowy"/>
              <w:jc w:val="center"/>
              <w:rPr>
                <w:b w:val="0"/>
                <w:bCs w:val="0"/>
                <w:szCs w:val="24"/>
              </w:rPr>
            </w:pPr>
            <w:r>
              <w:rPr>
                <w:b w:val="0"/>
                <w:bCs w:val="0"/>
                <w:szCs w:val="24"/>
              </w:rPr>
              <w:t>1</w:t>
            </w:r>
          </w:p>
        </w:tc>
      </w:tr>
      <w:tr w:rsidR="00697DBF" w:rsidRPr="00B11EE0" w:rsidTr="0043387F">
        <w:tc>
          <w:tcPr>
            <w:tcW w:w="1418" w:type="dxa"/>
            <w:vAlign w:val="center"/>
          </w:tcPr>
          <w:p w:rsidR="00697DBF" w:rsidRPr="0076675A" w:rsidRDefault="00697DBF" w:rsidP="00F85699">
            <w:pPr>
              <w:pStyle w:val="Tekstpodstawowy"/>
              <w:ind w:right="282"/>
              <w:jc w:val="center"/>
              <w:rPr>
                <w:szCs w:val="24"/>
              </w:rPr>
            </w:pPr>
            <w:r>
              <w:rPr>
                <w:szCs w:val="24"/>
              </w:rPr>
              <w:t>8</w:t>
            </w:r>
          </w:p>
        </w:tc>
        <w:tc>
          <w:tcPr>
            <w:tcW w:w="6237" w:type="dxa"/>
            <w:vAlign w:val="center"/>
          </w:tcPr>
          <w:p w:rsidR="00697DBF" w:rsidRPr="00113AE9" w:rsidRDefault="00094252" w:rsidP="00094252">
            <w:pPr>
              <w:pStyle w:val="Tekstpodstawowy"/>
              <w:ind w:right="282"/>
              <w:rPr>
                <w:b w:val="0"/>
                <w:szCs w:val="24"/>
              </w:rPr>
            </w:pPr>
            <w:r w:rsidRPr="00094252">
              <w:rPr>
                <w:b w:val="0"/>
                <w:szCs w:val="24"/>
              </w:rPr>
              <w:t xml:space="preserve">Pakiet nr </w:t>
            </w:r>
            <w:r>
              <w:rPr>
                <w:b w:val="0"/>
                <w:szCs w:val="24"/>
              </w:rPr>
              <w:t>8</w:t>
            </w:r>
          </w:p>
        </w:tc>
        <w:tc>
          <w:tcPr>
            <w:tcW w:w="1559" w:type="dxa"/>
          </w:tcPr>
          <w:p w:rsidR="00697DBF" w:rsidRPr="00D41BF0" w:rsidRDefault="00CF1D5A" w:rsidP="007E3656">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9</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9</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10</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10</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11</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11</w:t>
            </w:r>
          </w:p>
        </w:tc>
        <w:tc>
          <w:tcPr>
            <w:tcW w:w="1559" w:type="dxa"/>
          </w:tcPr>
          <w:p w:rsidR="00CF1D5A" w:rsidRPr="00291CD1" w:rsidRDefault="00CF1D5A" w:rsidP="009B0229">
            <w:pPr>
              <w:jc w:val="center"/>
              <w:rPr>
                <w:sz w:val="24"/>
              </w:rPr>
            </w:pPr>
            <w:r>
              <w:rPr>
                <w:sz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12</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12</w:t>
            </w:r>
          </w:p>
        </w:tc>
        <w:tc>
          <w:tcPr>
            <w:tcW w:w="1559" w:type="dxa"/>
          </w:tcPr>
          <w:p w:rsidR="00CF1D5A" w:rsidRPr="005559FA" w:rsidRDefault="00CF1D5A" w:rsidP="009B0229">
            <w:pPr>
              <w:jc w:val="center"/>
              <w:rPr>
                <w:color w:val="000000"/>
                <w:sz w:val="24"/>
                <w:szCs w:val="24"/>
              </w:rPr>
            </w:pPr>
            <w:r>
              <w:rPr>
                <w:color w:val="000000"/>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13</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13</w:t>
            </w:r>
          </w:p>
        </w:tc>
        <w:tc>
          <w:tcPr>
            <w:tcW w:w="1559" w:type="dxa"/>
          </w:tcPr>
          <w:p w:rsidR="00CF1D5A" w:rsidRPr="005559FA" w:rsidRDefault="00CF1D5A" w:rsidP="009B0229">
            <w:pPr>
              <w:pStyle w:val="Tekstpodstawowy"/>
              <w:jc w:val="center"/>
              <w:rPr>
                <w:b w:val="0"/>
                <w:szCs w:val="24"/>
              </w:rPr>
            </w:pPr>
            <w:r>
              <w:rPr>
                <w:b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14</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14</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15</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15</w:t>
            </w:r>
          </w:p>
        </w:tc>
        <w:tc>
          <w:tcPr>
            <w:tcW w:w="1559" w:type="dxa"/>
          </w:tcPr>
          <w:p w:rsidR="00CF1D5A" w:rsidRPr="0043387F"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16</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16</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17</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17</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18</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18</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19</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19</w:t>
            </w:r>
          </w:p>
        </w:tc>
        <w:tc>
          <w:tcPr>
            <w:tcW w:w="1559" w:type="dxa"/>
          </w:tcPr>
          <w:p w:rsidR="00CF1D5A" w:rsidRPr="00291CD1" w:rsidRDefault="00CF1D5A" w:rsidP="009B0229">
            <w:pPr>
              <w:jc w:val="center"/>
              <w:rPr>
                <w:sz w:val="24"/>
              </w:rPr>
            </w:pPr>
            <w:r>
              <w:rPr>
                <w:sz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20</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20</w:t>
            </w:r>
          </w:p>
        </w:tc>
        <w:tc>
          <w:tcPr>
            <w:tcW w:w="1559" w:type="dxa"/>
          </w:tcPr>
          <w:p w:rsidR="00CF1D5A" w:rsidRPr="005559FA" w:rsidRDefault="00CF1D5A" w:rsidP="009B0229">
            <w:pPr>
              <w:jc w:val="center"/>
              <w:rPr>
                <w:color w:val="000000"/>
                <w:sz w:val="24"/>
                <w:szCs w:val="24"/>
              </w:rPr>
            </w:pPr>
            <w:r>
              <w:rPr>
                <w:color w:val="000000"/>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21</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21</w:t>
            </w:r>
          </w:p>
        </w:tc>
        <w:tc>
          <w:tcPr>
            <w:tcW w:w="1559" w:type="dxa"/>
          </w:tcPr>
          <w:p w:rsidR="00CF1D5A" w:rsidRPr="005559FA" w:rsidRDefault="00CF1D5A" w:rsidP="009B0229">
            <w:pPr>
              <w:pStyle w:val="Tekstpodstawowy"/>
              <w:jc w:val="center"/>
              <w:rPr>
                <w:b w:val="0"/>
                <w:szCs w:val="24"/>
              </w:rPr>
            </w:pPr>
            <w:r>
              <w:rPr>
                <w:b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22</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22</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23</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23</w:t>
            </w:r>
          </w:p>
        </w:tc>
        <w:tc>
          <w:tcPr>
            <w:tcW w:w="1559" w:type="dxa"/>
          </w:tcPr>
          <w:p w:rsidR="00CF1D5A" w:rsidRPr="0043387F"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24</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24</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25</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25</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26</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26</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27</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27</w:t>
            </w:r>
          </w:p>
        </w:tc>
        <w:tc>
          <w:tcPr>
            <w:tcW w:w="1559" w:type="dxa"/>
          </w:tcPr>
          <w:p w:rsidR="00CF1D5A" w:rsidRPr="00291CD1" w:rsidRDefault="00CF1D5A" w:rsidP="009B0229">
            <w:pPr>
              <w:jc w:val="center"/>
              <w:rPr>
                <w:sz w:val="24"/>
              </w:rPr>
            </w:pPr>
            <w:r>
              <w:rPr>
                <w:sz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28</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28</w:t>
            </w:r>
          </w:p>
        </w:tc>
        <w:tc>
          <w:tcPr>
            <w:tcW w:w="1559" w:type="dxa"/>
          </w:tcPr>
          <w:p w:rsidR="00CF1D5A" w:rsidRPr="005559FA" w:rsidRDefault="00CF1D5A" w:rsidP="009B0229">
            <w:pPr>
              <w:jc w:val="center"/>
              <w:rPr>
                <w:color w:val="000000"/>
                <w:sz w:val="24"/>
                <w:szCs w:val="24"/>
              </w:rPr>
            </w:pPr>
            <w:r>
              <w:rPr>
                <w:color w:val="000000"/>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29</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29</w:t>
            </w:r>
          </w:p>
        </w:tc>
        <w:tc>
          <w:tcPr>
            <w:tcW w:w="1559" w:type="dxa"/>
          </w:tcPr>
          <w:p w:rsidR="00CF1D5A" w:rsidRPr="005559FA" w:rsidRDefault="00CF1D5A" w:rsidP="009B0229">
            <w:pPr>
              <w:pStyle w:val="Tekstpodstawowy"/>
              <w:jc w:val="center"/>
              <w:rPr>
                <w:b w:val="0"/>
                <w:szCs w:val="24"/>
              </w:rPr>
            </w:pPr>
            <w:r>
              <w:rPr>
                <w:b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30</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30</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31</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31</w:t>
            </w:r>
          </w:p>
        </w:tc>
        <w:tc>
          <w:tcPr>
            <w:tcW w:w="1559" w:type="dxa"/>
          </w:tcPr>
          <w:p w:rsidR="00CF1D5A" w:rsidRPr="0043387F"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32</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32</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33</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33</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34</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34</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35</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35</w:t>
            </w:r>
          </w:p>
        </w:tc>
        <w:tc>
          <w:tcPr>
            <w:tcW w:w="1559" w:type="dxa"/>
          </w:tcPr>
          <w:p w:rsidR="00CF1D5A" w:rsidRPr="00291CD1" w:rsidRDefault="00CF1D5A" w:rsidP="009B0229">
            <w:pPr>
              <w:jc w:val="center"/>
              <w:rPr>
                <w:sz w:val="24"/>
              </w:rPr>
            </w:pPr>
            <w:r>
              <w:rPr>
                <w:sz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36</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36</w:t>
            </w:r>
          </w:p>
        </w:tc>
        <w:tc>
          <w:tcPr>
            <w:tcW w:w="1559" w:type="dxa"/>
          </w:tcPr>
          <w:p w:rsidR="00CF1D5A" w:rsidRPr="005559FA" w:rsidRDefault="00CF1D5A" w:rsidP="009B0229">
            <w:pPr>
              <w:jc w:val="center"/>
              <w:rPr>
                <w:color w:val="000000"/>
                <w:sz w:val="24"/>
                <w:szCs w:val="24"/>
              </w:rPr>
            </w:pPr>
            <w:r>
              <w:rPr>
                <w:color w:val="000000"/>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37</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37</w:t>
            </w:r>
          </w:p>
        </w:tc>
        <w:tc>
          <w:tcPr>
            <w:tcW w:w="1559" w:type="dxa"/>
          </w:tcPr>
          <w:p w:rsidR="00CF1D5A" w:rsidRPr="005559FA" w:rsidRDefault="00CF1D5A" w:rsidP="009B0229">
            <w:pPr>
              <w:pStyle w:val="Tekstpodstawowy"/>
              <w:jc w:val="center"/>
              <w:rPr>
                <w:b w:val="0"/>
                <w:szCs w:val="24"/>
              </w:rPr>
            </w:pPr>
            <w:r>
              <w:rPr>
                <w:b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38</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38</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39</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39</w:t>
            </w:r>
          </w:p>
        </w:tc>
        <w:tc>
          <w:tcPr>
            <w:tcW w:w="1559" w:type="dxa"/>
          </w:tcPr>
          <w:p w:rsidR="00CF1D5A" w:rsidRPr="0043387F"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40</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40</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41</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41</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42</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42</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lastRenderedPageBreak/>
              <w:t>43</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43</w:t>
            </w:r>
          </w:p>
        </w:tc>
        <w:tc>
          <w:tcPr>
            <w:tcW w:w="1559" w:type="dxa"/>
          </w:tcPr>
          <w:p w:rsidR="00CF1D5A" w:rsidRPr="00291CD1" w:rsidRDefault="00CF1D5A" w:rsidP="009B0229">
            <w:pPr>
              <w:jc w:val="center"/>
              <w:rPr>
                <w:sz w:val="24"/>
              </w:rPr>
            </w:pPr>
            <w:r>
              <w:rPr>
                <w:sz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44</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44</w:t>
            </w:r>
          </w:p>
        </w:tc>
        <w:tc>
          <w:tcPr>
            <w:tcW w:w="1559" w:type="dxa"/>
          </w:tcPr>
          <w:p w:rsidR="00CF1D5A" w:rsidRPr="005559FA" w:rsidRDefault="00CF1D5A" w:rsidP="009B0229">
            <w:pPr>
              <w:jc w:val="center"/>
              <w:rPr>
                <w:color w:val="000000"/>
                <w:sz w:val="24"/>
                <w:szCs w:val="24"/>
              </w:rPr>
            </w:pPr>
            <w:r>
              <w:rPr>
                <w:color w:val="000000"/>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45</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45</w:t>
            </w:r>
          </w:p>
        </w:tc>
        <w:tc>
          <w:tcPr>
            <w:tcW w:w="1559" w:type="dxa"/>
          </w:tcPr>
          <w:p w:rsidR="00CF1D5A" w:rsidRPr="005559FA" w:rsidRDefault="00CF1D5A" w:rsidP="009B0229">
            <w:pPr>
              <w:pStyle w:val="Tekstpodstawowy"/>
              <w:jc w:val="center"/>
              <w:rPr>
                <w:b w:val="0"/>
                <w:szCs w:val="24"/>
              </w:rPr>
            </w:pPr>
            <w:r>
              <w:rPr>
                <w:b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46</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46</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47</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47</w:t>
            </w:r>
          </w:p>
        </w:tc>
        <w:tc>
          <w:tcPr>
            <w:tcW w:w="1559" w:type="dxa"/>
          </w:tcPr>
          <w:p w:rsidR="00CF1D5A" w:rsidRPr="0043387F"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48</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48</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49</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49</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50</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50</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51</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51</w:t>
            </w:r>
          </w:p>
        </w:tc>
        <w:tc>
          <w:tcPr>
            <w:tcW w:w="1559" w:type="dxa"/>
          </w:tcPr>
          <w:p w:rsidR="00CF1D5A" w:rsidRPr="00291CD1" w:rsidRDefault="00CF1D5A" w:rsidP="009B0229">
            <w:pPr>
              <w:jc w:val="center"/>
              <w:rPr>
                <w:sz w:val="24"/>
              </w:rPr>
            </w:pPr>
            <w:r>
              <w:rPr>
                <w:sz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52</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52</w:t>
            </w:r>
          </w:p>
        </w:tc>
        <w:tc>
          <w:tcPr>
            <w:tcW w:w="1559" w:type="dxa"/>
          </w:tcPr>
          <w:p w:rsidR="00CF1D5A" w:rsidRPr="005559FA" w:rsidRDefault="00CF1D5A" w:rsidP="009B0229">
            <w:pPr>
              <w:jc w:val="center"/>
              <w:rPr>
                <w:color w:val="000000"/>
                <w:sz w:val="24"/>
                <w:szCs w:val="24"/>
              </w:rPr>
            </w:pPr>
            <w:r>
              <w:rPr>
                <w:color w:val="000000"/>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53</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53</w:t>
            </w:r>
          </w:p>
        </w:tc>
        <w:tc>
          <w:tcPr>
            <w:tcW w:w="1559" w:type="dxa"/>
          </w:tcPr>
          <w:p w:rsidR="00CF1D5A" w:rsidRPr="005559FA" w:rsidRDefault="00CF1D5A" w:rsidP="009B0229">
            <w:pPr>
              <w:pStyle w:val="Tekstpodstawowy"/>
              <w:jc w:val="center"/>
              <w:rPr>
                <w:b w:val="0"/>
                <w:szCs w:val="24"/>
              </w:rPr>
            </w:pPr>
            <w:r>
              <w:rPr>
                <w:b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54</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54</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55</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55</w:t>
            </w:r>
          </w:p>
        </w:tc>
        <w:tc>
          <w:tcPr>
            <w:tcW w:w="1559" w:type="dxa"/>
          </w:tcPr>
          <w:p w:rsidR="00CF1D5A" w:rsidRPr="0043387F"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56</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56</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57</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57</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58</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58</w:t>
            </w:r>
          </w:p>
        </w:tc>
        <w:tc>
          <w:tcPr>
            <w:tcW w:w="1559" w:type="dxa"/>
          </w:tcPr>
          <w:p w:rsidR="00CF1D5A" w:rsidRPr="00A01E16" w:rsidRDefault="00CF1D5A" w:rsidP="009B0229">
            <w:pPr>
              <w:jc w:val="center"/>
              <w:rPr>
                <w:sz w:val="24"/>
                <w:szCs w:val="24"/>
              </w:rPr>
            </w:pPr>
            <w:r>
              <w:rPr>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59</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59</w:t>
            </w:r>
          </w:p>
        </w:tc>
        <w:tc>
          <w:tcPr>
            <w:tcW w:w="1559" w:type="dxa"/>
          </w:tcPr>
          <w:p w:rsidR="00CF1D5A" w:rsidRPr="00291CD1" w:rsidRDefault="00CF1D5A" w:rsidP="009B0229">
            <w:pPr>
              <w:jc w:val="center"/>
              <w:rPr>
                <w:sz w:val="24"/>
              </w:rPr>
            </w:pPr>
            <w:r>
              <w:rPr>
                <w:sz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60</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60</w:t>
            </w:r>
          </w:p>
        </w:tc>
        <w:tc>
          <w:tcPr>
            <w:tcW w:w="1559" w:type="dxa"/>
          </w:tcPr>
          <w:p w:rsidR="00CF1D5A" w:rsidRPr="005559FA" w:rsidRDefault="00CF1D5A" w:rsidP="009B0229">
            <w:pPr>
              <w:jc w:val="center"/>
              <w:rPr>
                <w:color w:val="000000"/>
                <w:sz w:val="24"/>
                <w:szCs w:val="24"/>
              </w:rPr>
            </w:pPr>
            <w:r>
              <w:rPr>
                <w:color w:val="000000"/>
                <w:sz w:val="24"/>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61</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61</w:t>
            </w:r>
          </w:p>
        </w:tc>
        <w:tc>
          <w:tcPr>
            <w:tcW w:w="1559" w:type="dxa"/>
          </w:tcPr>
          <w:p w:rsidR="00CF1D5A" w:rsidRPr="005559FA" w:rsidRDefault="00CF1D5A" w:rsidP="009B0229">
            <w:pPr>
              <w:pStyle w:val="Tekstpodstawowy"/>
              <w:jc w:val="center"/>
              <w:rPr>
                <w:b w:val="0"/>
                <w:szCs w:val="24"/>
              </w:rPr>
            </w:pPr>
            <w:r>
              <w:rPr>
                <w:b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62</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62</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63</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63</w:t>
            </w:r>
          </w:p>
        </w:tc>
        <w:tc>
          <w:tcPr>
            <w:tcW w:w="1559" w:type="dxa"/>
          </w:tcPr>
          <w:p w:rsidR="00CF1D5A" w:rsidRPr="0043387F" w:rsidRDefault="00CF1D5A" w:rsidP="009B0229">
            <w:pPr>
              <w:pStyle w:val="Tekstpodstawowy"/>
              <w:jc w:val="center"/>
              <w:rPr>
                <w:b w:val="0"/>
                <w:bCs w:val="0"/>
                <w:szCs w:val="24"/>
              </w:rPr>
            </w:pPr>
            <w:r>
              <w:rPr>
                <w:b w:val="0"/>
                <w:bCs w:val="0"/>
                <w:szCs w:val="24"/>
              </w:rPr>
              <w:t>1</w:t>
            </w:r>
          </w:p>
        </w:tc>
      </w:tr>
      <w:tr w:rsidR="00CF1D5A" w:rsidRPr="00B11EE0" w:rsidTr="0043387F">
        <w:tc>
          <w:tcPr>
            <w:tcW w:w="1418" w:type="dxa"/>
            <w:vAlign w:val="center"/>
          </w:tcPr>
          <w:p w:rsidR="00CF1D5A" w:rsidRDefault="00CF1D5A" w:rsidP="00F85699">
            <w:pPr>
              <w:pStyle w:val="Tekstpodstawowy"/>
              <w:ind w:right="282"/>
              <w:jc w:val="center"/>
              <w:rPr>
                <w:szCs w:val="24"/>
              </w:rPr>
            </w:pPr>
            <w:r>
              <w:rPr>
                <w:szCs w:val="24"/>
              </w:rPr>
              <w:t>64</w:t>
            </w:r>
          </w:p>
        </w:tc>
        <w:tc>
          <w:tcPr>
            <w:tcW w:w="6237" w:type="dxa"/>
            <w:vAlign w:val="center"/>
          </w:tcPr>
          <w:p w:rsidR="00CF1D5A" w:rsidRDefault="001E3D55" w:rsidP="001E3D55">
            <w:pPr>
              <w:pStyle w:val="Tekstpodstawowy"/>
              <w:ind w:right="282"/>
              <w:rPr>
                <w:b w:val="0"/>
                <w:szCs w:val="24"/>
              </w:rPr>
            </w:pPr>
            <w:r w:rsidRPr="00094252">
              <w:rPr>
                <w:b w:val="0"/>
                <w:szCs w:val="24"/>
              </w:rPr>
              <w:t xml:space="preserve">Pakiet nr </w:t>
            </w:r>
            <w:r>
              <w:rPr>
                <w:b w:val="0"/>
                <w:szCs w:val="24"/>
              </w:rPr>
              <w:t>64</w:t>
            </w:r>
          </w:p>
        </w:tc>
        <w:tc>
          <w:tcPr>
            <w:tcW w:w="1559" w:type="dxa"/>
          </w:tcPr>
          <w:p w:rsidR="00CF1D5A" w:rsidRPr="00D41BF0" w:rsidRDefault="00CF1D5A" w:rsidP="009B0229">
            <w:pPr>
              <w:pStyle w:val="Tekstpodstawowy"/>
              <w:jc w:val="center"/>
              <w:rPr>
                <w:b w:val="0"/>
                <w:bCs w:val="0"/>
                <w:szCs w:val="24"/>
              </w:rPr>
            </w:pPr>
            <w:r>
              <w:rPr>
                <w:b w:val="0"/>
                <w:bCs w:val="0"/>
                <w:szCs w:val="24"/>
              </w:rPr>
              <w:t>1</w:t>
            </w:r>
          </w:p>
        </w:tc>
      </w:tr>
      <w:tr w:rsidR="00431354" w:rsidRPr="00B11EE0" w:rsidTr="0043387F">
        <w:tc>
          <w:tcPr>
            <w:tcW w:w="1418" w:type="dxa"/>
            <w:vAlign w:val="center"/>
          </w:tcPr>
          <w:p w:rsidR="00431354" w:rsidRDefault="00431354" w:rsidP="00F85699">
            <w:pPr>
              <w:pStyle w:val="Tekstpodstawowy"/>
              <w:ind w:right="282"/>
              <w:jc w:val="center"/>
              <w:rPr>
                <w:szCs w:val="24"/>
              </w:rPr>
            </w:pPr>
            <w:r>
              <w:rPr>
                <w:szCs w:val="24"/>
              </w:rPr>
              <w:t>65</w:t>
            </w:r>
          </w:p>
        </w:tc>
        <w:tc>
          <w:tcPr>
            <w:tcW w:w="6237" w:type="dxa"/>
            <w:vAlign w:val="center"/>
          </w:tcPr>
          <w:p w:rsidR="00431354" w:rsidRDefault="00431354" w:rsidP="00431354">
            <w:pPr>
              <w:pStyle w:val="Tekstpodstawowy"/>
              <w:ind w:right="282"/>
              <w:rPr>
                <w:b w:val="0"/>
                <w:szCs w:val="24"/>
              </w:rPr>
            </w:pPr>
            <w:r w:rsidRPr="00094252">
              <w:rPr>
                <w:b w:val="0"/>
                <w:szCs w:val="24"/>
              </w:rPr>
              <w:t xml:space="preserve">Pakiet nr </w:t>
            </w:r>
            <w:r>
              <w:rPr>
                <w:b w:val="0"/>
                <w:szCs w:val="24"/>
              </w:rPr>
              <w:t>65</w:t>
            </w:r>
          </w:p>
        </w:tc>
        <w:tc>
          <w:tcPr>
            <w:tcW w:w="1559" w:type="dxa"/>
          </w:tcPr>
          <w:p w:rsidR="00431354" w:rsidRPr="00D41BF0" w:rsidRDefault="00431354" w:rsidP="00AE1DE6">
            <w:pPr>
              <w:pStyle w:val="Tekstpodstawowy"/>
              <w:jc w:val="center"/>
              <w:rPr>
                <w:b w:val="0"/>
                <w:bCs w:val="0"/>
                <w:szCs w:val="24"/>
              </w:rPr>
            </w:pPr>
            <w:r>
              <w:rPr>
                <w:b w:val="0"/>
                <w:bCs w:val="0"/>
                <w:szCs w:val="24"/>
              </w:rPr>
              <w:t>1</w:t>
            </w:r>
          </w:p>
        </w:tc>
      </w:tr>
    </w:tbl>
    <w:p w:rsidR="001D6642" w:rsidRDefault="001D6642" w:rsidP="001D6642">
      <w:pPr>
        <w:pStyle w:val="Tekstpodstawowy"/>
        <w:ind w:left="502"/>
        <w:jc w:val="both"/>
        <w:rPr>
          <w:b w:val="0"/>
          <w:szCs w:val="24"/>
        </w:rPr>
      </w:pPr>
    </w:p>
    <w:p w:rsidR="003C17D7" w:rsidRPr="00B9660B" w:rsidRDefault="0093700D" w:rsidP="00881B57">
      <w:pPr>
        <w:pStyle w:val="Tekstpodstawowy"/>
        <w:numPr>
          <w:ilvl w:val="1"/>
          <w:numId w:val="10"/>
        </w:numPr>
        <w:ind w:hanging="502"/>
        <w:jc w:val="both"/>
        <w:rPr>
          <w:b w:val="0"/>
          <w:szCs w:val="24"/>
        </w:rPr>
      </w:pPr>
      <w:r w:rsidRPr="00B9660B">
        <w:rPr>
          <w:b w:val="0"/>
          <w:szCs w:val="24"/>
        </w:rPr>
        <w:t xml:space="preserve">Szczegółowy </w:t>
      </w:r>
      <w:r w:rsidR="003C17D7" w:rsidRPr="00B9660B">
        <w:rPr>
          <w:b w:val="0"/>
          <w:szCs w:val="24"/>
        </w:rPr>
        <w:t xml:space="preserve">opis przedmiotu zamówienia zawierają </w:t>
      </w:r>
      <w:r w:rsidR="003C17D7" w:rsidRPr="00B9660B">
        <w:rPr>
          <w:b w:val="0"/>
          <w:i/>
          <w:szCs w:val="24"/>
        </w:rPr>
        <w:t xml:space="preserve">Specyfikacje Asortymentowo-Ilościowo- Wartościowe </w:t>
      </w:r>
      <w:r w:rsidR="003C17D7" w:rsidRPr="00B9660B">
        <w:rPr>
          <w:b w:val="0"/>
          <w:szCs w:val="24"/>
        </w:rPr>
        <w:t xml:space="preserve">poszczególnych </w:t>
      </w:r>
      <w:r w:rsidR="00B9660B">
        <w:rPr>
          <w:b w:val="0"/>
          <w:szCs w:val="24"/>
        </w:rPr>
        <w:t>P</w:t>
      </w:r>
      <w:r w:rsidR="003C17D7" w:rsidRPr="00B9660B">
        <w:rPr>
          <w:b w:val="0"/>
          <w:szCs w:val="24"/>
        </w:rPr>
        <w:t xml:space="preserve">akietów stanowiące załączniki nr 1.1 </w:t>
      </w:r>
      <w:r w:rsidR="002178FF">
        <w:rPr>
          <w:b w:val="0"/>
          <w:szCs w:val="24"/>
        </w:rPr>
        <w:t>– 1.</w:t>
      </w:r>
      <w:r w:rsidR="00E5676A">
        <w:rPr>
          <w:b w:val="0"/>
          <w:szCs w:val="24"/>
        </w:rPr>
        <w:t>6</w:t>
      </w:r>
      <w:r w:rsidR="00431354">
        <w:rPr>
          <w:b w:val="0"/>
          <w:szCs w:val="24"/>
        </w:rPr>
        <w:t>5</w:t>
      </w:r>
      <w:r w:rsidR="003C17D7" w:rsidRPr="00B9660B">
        <w:rPr>
          <w:b w:val="0"/>
          <w:szCs w:val="24"/>
        </w:rPr>
        <w:t xml:space="preserve"> do SIWZ.</w:t>
      </w:r>
    </w:p>
    <w:p w:rsidR="003C17D7" w:rsidRPr="003C17D7" w:rsidRDefault="003C17D7" w:rsidP="00881B57">
      <w:pPr>
        <w:pStyle w:val="Akapitzlist"/>
        <w:numPr>
          <w:ilvl w:val="1"/>
          <w:numId w:val="10"/>
        </w:numPr>
        <w:ind w:left="426" w:hanging="426"/>
        <w:jc w:val="both"/>
        <w:rPr>
          <w:b/>
          <w:sz w:val="24"/>
          <w:szCs w:val="24"/>
        </w:rPr>
      </w:pPr>
      <w:r w:rsidRPr="003C17D7">
        <w:rPr>
          <w:rFonts w:eastAsiaTheme="minorHAnsi"/>
          <w:color w:val="000000"/>
          <w:sz w:val="24"/>
          <w:szCs w:val="23"/>
          <w:lang w:eastAsia="en-US"/>
        </w:rPr>
        <w:t xml:space="preserve">Nazwy i kody dotyczące przedmiotu zamówienia określone we Wspólnym Słowniku Zamówień: </w:t>
      </w:r>
    </w:p>
    <w:p w:rsidR="003C17D7" w:rsidRDefault="003C17D7" w:rsidP="003C17D7">
      <w:pPr>
        <w:ind w:left="720" w:right="282" w:hanging="294"/>
        <w:jc w:val="both"/>
        <w:rPr>
          <w:sz w:val="24"/>
        </w:rPr>
      </w:pPr>
      <w:r w:rsidRPr="00D62133">
        <w:rPr>
          <w:b/>
          <w:sz w:val="24"/>
        </w:rPr>
        <w:t>33</w:t>
      </w:r>
      <w:r>
        <w:rPr>
          <w:b/>
          <w:sz w:val="24"/>
        </w:rPr>
        <w:t> </w:t>
      </w:r>
      <w:r w:rsidRPr="00D62133">
        <w:rPr>
          <w:b/>
          <w:sz w:val="24"/>
        </w:rPr>
        <w:t>60</w:t>
      </w:r>
      <w:r>
        <w:rPr>
          <w:b/>
          <w:sz w:val="24"/>
        </w:rPr>
        <w:t> </w:t>
      </w:r>
      <w:r w:rsidRPr="00D62133">
        <w:rPr>
          <w:b/>
          <w:sz w:val="24"/>
        </w:rPr>
        <w:t>00</w:t>
      </w:r>
      <w:r>
        <w:rPr>
          <w:b/>
          <w:sz w:val="24"/>
        </w:rPr>
        <w:t> </w:t>
      </w:r>
      <w:r w:rsidRPr="00D62133">
        <w:rPr>
          <w:b/>
          <w:sz w:val="24"/>
        </w:rPr>
        <w:t>00 – 6</w:t>
      </w:r>
      <w:r>
        <w:rPr>
          <w:b/>
          <w:sz w:val="24"/>
        </w:rPr>
        <w:tab/>
      </w:r>
      <w:r>
        <w:rPr>
          <w:b/>
          <w:sz w:val="24"/>
        </w:rPr>
        <w:tab/>
      </w:r>
      <w:r w:rsidRPr="00D62133">
        <w:rPr>
          <w:sz w:val="24"/>
        </w:rPr>
        <w:t>produkty farmaceutyczne</w:t>
      </w:r>
    </w:p>
    <w:p w:rsidR="003C17D7" w:rsidRPr="00281A9C" w:rsidRDefault="003C17D7" w:rsidP="00881B57">
      <w:pPr>
        <w:pStyle w:val="Akapitzlist"/>
        <w:numPr>
          <w:ilvl w:val="1"/>
          <w:numId w:val="10"/>
        </w:numPr>
        <w:ind w:left="426" w:hanging="426"/>
        <w:jc w:val="both"/>
        <w:rPr>
          <w:b/>
          <w:sz w:val="24"/>
          <w:szCs w:val="24"/>
        </w:rPr>
      </w:pPr>
      <w:r>
        <w:rPr>
          <w:rFonts w:eastAsiaTheme="minorHAnsi"/>
          <w:color w:val="000000"/>
          <w:sz w:val="24"/>
          <w:szCs w:val="24"/>
          <w:lang w:eastAsia="en-US"/>
        </w:rPr>
        <w:t>Wymagania dotyczące przedmiotu zamówienia:</w:t>
      </w:r>
    </w:p>
    <w:p w:rsidR="00281A9C" w:rsidRDefault="00281A9C" w:rsidP="00881B57">
      <w:pPr>
        <w:pStyle w:val="Akapitzlist"/>
        <w:widowControl w:val="0"/>
        <w:numPr>
          <w:ilvl w:val="2"/>
          <w:numId w:val="10"/>
        </w:numPr>
        <w:suppressAutoHyphens/>
        <w:jc w:val="both"/>
        <w:rPr>
          <w:sz w:val="24"/>
        </w:rPr>
      </w:pPr>
      <w:r w:rsidRPr="00281A9C">
        <w:rPr>
          <w:sz w:val="24"/>
        </w:rPr>
        <w:t xml:space="preserve">Wykonawca dostarczy </w:t>
      </w:r>
      <w:r w:rsidR="00927132">
        <w:rPr>
          <w:sz w:val="24"/>
        </w:rPr>
        <w:t xml:space="preserve">leki i </w:t>
      </w:r>
      <w:r w:rsidRPr="00281A9C">
        <w:rPr>
          <w:sz w:val="24"/>
        </w:rPr>
        <w:t xml:space="preserve">produkty </w:t>
      </w:r>
      <w:r>
        <w:rPr>
          <w:sz w:val="24"/>
        </w:rPr>
        <w:t xml:space="preserve">farmaceutyczne </w:t>
      </w:r>
      <w:r w:rsidRPr="00281A9C">
        <w:rPr>
          <w:sz w:val="24"/>
        </w:rPr>
        <w:t xml:space="preserve">spełniające wymogi </w:t>
      </w:r>
      <w:r w:rsidR="003A569D">
        <w:rPr>
          <w:sz w:val="24"/>
        </w:rPr>
        <w:br/>
      </w:r>
      <w:r w:rsidRPr="00281A9C">
        <w:rPr>
          <w:sz w:val="24"/>
        </w:rPr>
        <w:t>i wytworzone zgodnie z obowiązującymi przepisami takimi jak w szczególności: ustawą z dnia 6 września 2001</w:t>
      </w:r>
      <w:r w:rsidR="006A0493">
        <w:rPr>
          <w:sz w:val="24"/>
        </w:rPr>
        <w:t xml:space="preserve"> </w:t>
      </w:r>
      <w:r w:rsidRPr="00281A9C">
        <w:rPr>
          <w:sz w:val="24"/>
        </w:rPr>
        <w:t xml:space="preserve">r. </w:t>
      </w:r>
      <w:r w:rsidRPr="00281A9C">
        <w:rPr>
          <w:i/>
          <w:sz w:val="24"/>
        </w:rPr>
        <w:t>Prawo farmaceutyczne</w:t>
      </w:r>
      <w:r w:rsidRPr="00281A9C">
        <w:rPr>
          <w:sz w:val="24"/>
        </w:rPr>
        <w:t xml:space="preserve"> (tekst jednolity Dz. U. z 2008</w:t>
      </w:r>
      <w:r w:rsidR="006A0493">
        <w:rPr>
          <w:sz w:val="24"/>
        </w:rPr>
        <w:t xml:space="preserve"> </w:t>
      </w:r>
      <w:r w:rsidRPr="00281A9C">
        <w:rPr>
          <w:sz w:val="24"/>
        </w:rPr>
        <w:t xml:space="preserve">r., Nr 45 poz. 271 z późn. zm.) </w:t>
      </w:r>
    </w:p>
    <w:p w:rsidR="00BC7225" w:rsidRDefault="00281A9C" w:rsidP="00881B57">
      <w:pPr>
        <w:pStyle w:val="Akapitzlist"/>
        <w:widowControl w:val="0"/>
        <w:numPr>
          <w:ilvl w:val="2"/>
          <w:numId w:val="10"/>
        </w:numPr>
        <w:suppressAutoHyphens/>
        <w:jc w:val="both"/>
        <w:rPr>
          <w:sz w:val="24"/>
        </w:rPr>
      </w:pPr>
      <w:r w:rsidRPr="00281A9C">
        <w:rPr>
          <w:sz w:val="24"/>
        </w:rPr>
        <w:t>Wykonawca zobowiązany jest do bezwzględnego zagwarantowania spełnienia warunków jakościowych określonych w zezwoleniu na produkcję lub innych ustalonych przez Ministerstwo Zdrowia w oparciu, o które zostały dopuszczone do obrotu oraz przestrzegania terminó</w:t>
      </w:r>
      <w:r w:rsidR="00BC7225">
        <w:rPr>
          <w:sz w:val="24"/>
        </w:rPr>
        <w:t>w ważności na dostarczony towar.</w:t>
      </w:r>
    </w:p>
    <w:p w:rsidR="00BC7225" w:rsidRDefault="00BC7225" w:rsidP="00881B57">
      <w:pPr>
        <w:pStyle w:val="Akapitzlist"/>
        <w:widowControl w:val="0"/>
        <w:numPr>
          <w:ilvl w:val="2"/>
          <w:numId w:val="10"/>
        </w:numPr>
        <w:suppressAutoHyphens/>
        <w:jc w:val="both"/>
        <w:rPr>
          <w:sz w:val="24"/>
        </w:rPr>
      </w:pPr>
      <w:r w:rsidRPr="00BC7225">
        <w:rPr>
          <w:sz w:val="24"/>
          <w:szCs w:val="24"/>
        </w:rPr>
        <w:t xml:space="preserve">Dostarczone leki </w:t>
      </w:r>
      <w:r w:rsidR="00927132">
        <w:rPr>
          <w:sz w:val="24"/>
          <w:szCs w:val="24"/>
        </w:rPr>
        <w:t xml:space="preserve">i produkty farmaceutyczne </w:t>
      </w:r>
      <w:r w:rsidRPr="00BC7225">
        <w:rPr>
          <w:sz w:val="24"/>
          <w:szCs w:val="24"/>
        </w:rPr>
        <w:t>muszą spełniać wszystkie wymagania określone w </w:t>
      </w:r>
      <w:r w:rsidRPr="00BC7225">
        <w:rPr>
          <w:i/>
          <w:sz w:val="24"/>
          <w:szCs w:val="24"/>
        </w:rPr>
        <w:t>Charakterystyce Produktu Leczniczego</w:t>
      </w:r>
      <w:r w:rsidRPr="00BC7225">
        <w:rPr>
          <w:sz w:val="24"/>
          <w:szCs w:val="24"/>
        </w:rPr>
        <w:t xml:space="preserve">, o której mowa w art. 10 ust. 2 pkt.11 i art. 11 </w:t>
      </w:r>
      <w:r w:rsidRPr="00BC7225">
        <w:rPr>
          <w:i/>
          <w:sz w:val="24"/>
          <w:szCs w:val="24"/>
        </w:rPr>
        <w:t>Prawa farmaceutycznego.</w:t>
      </w:r>
    </w:p>
    <w:p w:rsidR="00BC7225" w:rsidRDefault="00281A9C" w:rsidP="00881B57">
      <w:pPr>
        <w:pStyle w:val="Akapitzlist"/>
        <w:widowControl w:val="0"/>
        <w:numPr>
          <w:ilvl w:val="2"/>
          <w:numId w:val="10"/>
        </w:numPr>
        <w:suppressAutoHyphens/>
        <w:jc w:val="both"/>
        <w:rPr>
          <w:sz w:val="24"/>
        </w:rPr>
      </w:pPr>
      <w:r w:rsidRPr="00BC7225">
        <w:rPr>
          <w:sz w:val="24"/>
        </w:rPr>
        <w:t>W przypadku stwierdzenia wad jakościowych lub braków ilościowych zamawiający nie przyjmie określonej partii towaru, a wykonawca zobowiązany jest do usunięcia wad lub uzupełnienia braków w terminie 3 dni roboczych od momentu zgłoszenia wykonawcy.</w:t>
      </w:r>
    </w:p>
    <w:p w:rsidR="00BC7225" w:rsidRDefault="00281A9C" w:rsidP="00881B57">
      <w:pPr>
        <w:pStyle w:val="Akapitzlist"/>
        <w:widowControl w:val="0"/>
        <w:numPr>
          <w:ilvl w:val="2"/>
          <w:numId w:val="10"/>
        </w:numPr>
        <w:suppressAutoHyphens/>
        <w:jc w:val="both"/>
        <w:rPr>
          <w:sz w:val="24"/>
        </w:rPr>
      </w:pPr>
      <w:r w:rsidRPr="00BC7225">
        <w:rPr>
          <w:sz w:val="24"/>
        </w:rPr>
        <w:t xml:space="preserve">Okres przydatności towaru do użytku nie może być krótszy niż 12 miesięcy od daty </w:t>
      </w:r>
      <w:r w:rsidRPr="00BC7225">
        <w:rPr>
          <w:sz w:val="24"/>
        </w:rPr>
        <w:lastRenderedPageBreak/>
        <w:t>dostawy. Za jakość odpowiedzialny jest wykonawca przez okres ważności.</w:t>
      </w:r>
    </w:p>
    <w:p w:rsidR="00BC7225" w:rsidRDefault="00281A9C" w:rsidP="00881B57">
      <w:pPr>
        <w:pStyle w:val="Akapitzlist"/>
        <w:widowControl w:val="0"/>
        <w:numPr>
          <w:ilvl w:val="2"/>
          <w:numId w:val="10"/>
        </w:numPr>
        <w:suppressAutoHyphens/>
        <w:jc w:val="both"/>
        <w:rPr>
          <w:sz w:val="24"/>
        </w:rPr>
      </w:pPr>
      <w:r w:rsidRPr="00BC7225">
        <w:rPr>
          <w:sz w:val="24"/>
        </w:rPr>
        <w:t>Wykonawca w czasie trwania umowy musi zapewnić, w przypadku okresowego braku zaoferowanego w ofercie produktu leczniczego, inny równoważny produkt leczniczy w cenie nie wyższej niż w umowie. Zamawiający za produkt równoważny rozumie: produkt leczniczy posiadający taki sam skład jakościowy i ilościowy substancji czynnych, postać farmaceutyczną i równoważność biologiczną wobec produktu leczniczego zaoferowanego w ofercie</w:t>
      </w:r>
      <w:r w:rsidR="00BC7225" w:rsidRPr="00BC7225">
        <w:rPr>
          <w:sz w:val="24"/>
        </w:rPr>
        <w:t>.</w:t>
      </w:r>
    </w:p>
    <w:p w:rsidR="00BC7225" w:rsidRDefault="00281A9C" w:rsidP="00881B57">
      <w:pPr>
        <w:pStyle w:val="Akapitzlist"/>
        <w:widowControl w:val="0"/>
        <w:numPr>
          <w:ilvl w:val="2"/>
          <w:numId w:val="10"/>
        </w:numPr>
        <w:suppressAutoHyphens/>
        <w:jc w:val="both"/>
        <w:rPr>
          <w:sz w:val="24"/>
        </w:rPr>
      </w:pPr>
      <w:r w:rsidRPr="00BC7225">
        <w:rPr>
          <w:sz w:val="24"/>
        </w:rPr>
        <w:t>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załączniku nr 1 do umowy. Powyższe sankcje nie wykluczają postanowień umowy</w:t>
      </w:r>
      <w:r w:rsidR="00BC7225" w:rsidRPr="00BC7225">
        <w:rPr>
          <w:sz w:val="24"/>
        </w:rPr>
        <w:t xml:space="preserve"> w zakresie kar umownych</w:t>
      </w:r>
      <w:r w:rsidRPr="00BC7225">
        <w:rPr>
          <w:sz w:val="24"/>
        </w:rPr>
        <w:t>.</w:t>
      </w:r>
    </w:p>
    <w:p w:rsidR="00BC7225" w:rsidRDefault="00281A9C" w:rsidP="00881B57">
      <w:pPr>
        <w:pStyle w:val="Akapitzlist"/>
        <w:widowControl w:val="0"/>
        <w:numPr>
          <w:ilvl w:val="2"/>
          <w:numId w:val="10"/>
        </w:numPr>
        <w:suppressAutoHyphens/>
        <w:jc w:val="both"/>
        <w:rPr>
          <w:sz w:val="24"/>
        </w:rPr>
      </w:pPr>
      <w:r w:rsidRPr="00BC7225">
        <w:rPr>
          <w:sz w:val="24"/>
        </w:rPr>
        <w:t xml:space="preserve">Zamawiający zastrzega sobie możliwość niewykorzystania </w:t>
      </w:r>
      <w:r w:rsidR="002D4968">
        <w:rPr>
          <w:sz w:val="24"/>
        </w:rPr>
        <w:t xml:space="preserve">całości </w:t>
      </w:r>
      <w:r w:rsidRPr="00BC7225">
        <w:rPr>
          <w:sz w:val="24"/>
        </w:rPr>
        <w:t>przedmiotu zamówienia danego pakietu.</w:t>
      </w:r>
    </w:p>
    <w:p w:rsidR="00281A9C" w:rsidRPr="00BC7225" w:rsidRDefault="00281A9C" w:rsidP="00881B57">
      <w:pPr>
        <w:pStyle w:val="Akapitzlist"/>
        <w:widowControl w:val="0"/>
        <w:numPr>
          <w:ilvl w:val="2"/>
          <w:numId w:val="10"/>
        </w:numPr>
        <w:suppressAutoHyphens/>
        <w:jc w:val="both"/>
        <w:rPr>
          <w:sz w:val="24"/>
        </w:rPr>
      </w:pPr>
      <w:r w:rsidRPr="00BC7225">
        <w:rPr>
          <w:sz w:val="24"/>
        </w:rPr>
        <w:t>Zamawiający zastrzega sobie prawo opcji, tzn.:</w:t>
      </w:r>
    </w:p>
    <w:p w:rsidR="008515E1" w:rsidRPr="00E16950" w:rsidRDefault="00BC7225" w:rsidP="008515E1">
      <w:pPr>
        <w:widowControl w:val="0"/>
        <w:suppressAutoHyphens/>
        <w:ind w:left="1418" w:right="-2" w:hanging="992"/>
        <w:jc w:val="both"/>
      </w:pPr>
      <w:r>
        <w:rPr>
          <w:sz w:val="24"/>
        </w:rPr>
        <w:t>4.4.</w:t>
      </w:r>
      <w:r w:rsidR="00413595">
        <w:rPr>
          <w:sz w:val="24"/>
        </w:rPr>
        <w:t>9</w:t>
      </w:r>
      <w:r>
        <w:rPr>
          <w:sz w:val="24"/>
        </w:rPr>
        <w:t>.1.</w:t>
      </w:r>
      <w:r>
        <w:rPr>
          <w:sz w:val="24"/>
        </w:rPr>
        <w:tab/>
      </w:r>
      <w:r w:rsidR="008515E1" w:rsidRPr="008515E1">
        <w:rPr>
          <w:sz w:val="24"/>
          <w:szCs w:val="24"/>
        </w:rPr>
        <w:t xml:space="preserve">Jednostronnego zmniejszenia wielkości zamówienia w obrębie danej części </w:t>
      </w:r>
      <w:r w:rsidR="008515E1" w:rsidRPr="008515E1">
        <w:rPr>
          <w:sz w:val="24"/>
          <w:szCs w:val="24"/>
        </w:rPr>
        <w:br/>
        <w:t>o maksimum 40 %.</w:t>
      </w:r>
    </w:p>
    <w:p w:rsidR="008515E1" w:rsidRDefault="008515E1" w:rsidP="008515E1">
      <w:pPr>
        <w:widowControl w:val="0"/>
        <w:suppressAutoHyphens/>
        <w:ind w:left="1418" w:right="-2" w:hanging="992"/>
        <w:jc w:val="both"/>
        <w:rPr>
          <w:sz w:val="24"/>
          <w:szCs w:val="24"/>
        </w:rPr>
      </w:pPr>
      <w:r>
        <w:rPr>
          <w:sz w:val="24"/>
        </w:rPr>
        <w:t>4.4.9.2</w:t>
      </w:r>
      <w:r w:rsidRPr="008515E1">
        <w:rPr>
          <w:sz w:val="24"/>
          <w:szCs w:val="24"/>
        </w:rPr>
        <w:t xml:space="preserve">.  </w:t>
      </w:r>
      <w:r>
        <w:rPr>
          <w:sz w:val="24"/>
          <w:szCs w:val="24"/>
        </w:rPr>
        <w:t>z</w:t>
      </w:r>
      <w:r w:rsidRPr="008515E1">
        <w:rPr>
          <w:sz w:val="24"/>
          <w:szCs w:val="24"/>
        </w:rPr>
        <w:t xml:space="preserve">większenia ilości jednej pozycji, kompensując to zmniejszeniem ilości innej pozycji w obrębie danej </w:t>
      </w:r>
      <w:r>
        <w:rPr>
          <w:sz w:val="24"/>
          <w:szCs w:val="24"/>
        </w:rPr>
        <w:t>umowy</w:t>
      </w:r>
      <w:r w:rsidRPr="008515E1">
        <w:rPr>
          <w:sz w:val="24"/>
          <w:szCs w:val="24"/>
        </w:rPr>
        <w:t xml:space="preserve"> z zachowaniem cen jednostkowych zawartych w </w:t>
      </w:r>
      <w:r w:rsidRPr="008515E1">
        <w:rPr>
          <w:i/>
          <w:sz w:val="24"/>
          <w:szCs w:val="24"/>
        </w:rPr>
        <w:t>Specyfikacji Asortymentowo-Ilościowo-Wartościowej</w:t>
      </w:r>
      <w:r w:rsidRPr="008515E1">
        <w:rPr>
          <w:sz w:val="24"/>
          <w:szCs w:val="24"/>
        </w:rPr>
        <w:t xml:space="preserve">. </w:t>
      </w:r>
    </w:p>
    <w:p w:rsidR="008515E1" w:rsidRPr="00E16950" w:rsidRDefault="008515E1" w:rsidP="008515E1">
      <w:pPr>
        <w:widowControl w:val="0"/>
        <w:suppressAutoHyphens/>
        <w:ind w:left="1418" w:right="-2"/>
        <w:jc w:val="both"/>
      </w:pPr>
      <w:r>
        <w:rPr>
          <w:sz w:val="24"/>
          <w:szCs w:val="24"/>
        </w:rPr>
        <w:t>K</w:t>
      </w:r>
      <w:r w:rsidRPr="008515E1">
        <w:rPr>
          <w:sz w:val="24"/>
          <w:szCs w:val="24"/>
        </w:rPr>
        <w:t>ompensacja nie może zmienić całkowitej wartości umowy.</w:t>
      </w:r>
    </w:p>
    <w:p w:rsidR="00281A9C" w:rsidRDefault="00BC7225" w:rsidP="00BC7225">
      <w:pPr>
        <w:widowControl w:val="0"/>
        <w:suppressAutoHyphens/>
        <w:ind w:left="1418" w:right="282" w:hanging="992"/>
        <w:jc w:val="both"/>
        <w:rPr>
          <w:sz w:val="24"/>
        </w:rPr>
      </w:pPr>
      <w:r>
        <w:rPr>
          <w:sz w:val="24"/>
        </w:rPr>
        <w:t>4.4.</w:t>
      </w:r>
      <w:r w:rsidR="00413595">
        <w:rPr>
          <w:sz w:val="24"/>
        </w:rPr>
        <w:t>9</w:t>
      </w:r>
      <w:r>
        <w:rPr>
          <w:sz w:val="24"/>
        </w:rPr>
        <w:t>.</w:t>
      </w:r>
      <w:r w:rsidR="008515E1">
        <w:rPr>
          <w:sz w:val="24"/>
        </w:rPr>
        <w:t>3</w:t>
      </w:r>
      <w:r>
        <w:rPr>
          <w:sz w:val="24"/>
        </w:rPr>
        <w:t>.</w:t>
      </w:r>
      <w:r>
        <w:rPr>
          <w:sz w:val="24"/>
        </w:rPr>
        <w:tab/>
      </w:r>
      <w:r w:rsidR="00281A9C" w:rsidRPr="00281A9C">
        <w:rPr>
          <w:sz w:val="24"/>
        </w:rPr>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rsidR="008515E1" w:rsidRDefault="008515E1" w:rsidP="00BC7225">
      <w:pPr>
        <w:widowControl w:val="0"/>
        <w:suppressAutoHyphens/>
        <w:ind w:left="1418" w:right="282" w:hanging="992"/>
        <w:jc w:val="both"/>
        <w:rPr>
          <w:sz w:val="24"/>
        </w:rPr>
      </w:pPr>
    </w:p>
    <w:p w:rsidR="00BC7225" w:rsidRPr="00D2721C" w:rsidRDefault="00BC7225" w:rsidP="00BC7225">
      <w:pPr>
        <w:pStyle w:val="Akapitzlist"/>
        <w:ind w:left="709" w:hanging="709"/>
        <w:jc w:val="both"/>
        <w:rPr>
          <w:b/>
          <w:sz w:val="28"/>
          <w:szCs w:val="24"/>
        </w:rPr>
      </w:pPr>
      <w:r>
        <w:rPr>
          <w:sz w:val="24"/>
          <w:szCs w:val="24"/>
        </w:rPr>
        <w:t>4.4.</w:t>
      </w:r>
      <w:r w:rsidR="00413595">
        <w:rPr>
          <w:sz w:val="24"/>
          <w:szCs w:val="24"/>
        </w:rPr>
        <w:t>10</w:t>
      </w:r>
      <w:r>
        <w:rPr>
          <w:sz w:val="24"/>
          <w:szCs w:val="24"/>
        </w:rPr>
        <w:t>.</w:t>
      </w:r>
      <w:r>
        <w:rPr>
          <w:sz w:val="24"/>
          <w:szCs w:val="24"/>
        </w:rPr>
        <w:tab/>
        <w:t xml:space="preserve">Ceny </w:t>
      </w:r>
      <w:r w:rsidRPr="00D2721C">
        <w:rPr>
          <w:sz w:val="24"/>
          <w:szCs w:val="24"/>
        </w:rPr>
        <w:t xml:space="preserve">za oferowane w ofercie leki refundowane </w:t>
      </w:r>
      <w:r>
        <w:rPr>
          <w:sz w:val="24"/>
          <w:szCs w:val="24"/>
        </w:rPr>
        <w:t xml:space="preserve">nie mogą być wyższe niż wynikające z przepisów </w:t>
      </w:r>
      <w:r w:rsidRPr="009B2CB0">
        <w:rPr>
          <w:sz w:val="24"/>
          <w:szCs w:val="22"/>
        </w:rPr>
        <w:t xml:space="preserve">art. 9 ust. 1 i 2 ustawy </w:t>
      </w:r>
      <w:r w:rsidRPr="00873DE9">
        <w:rPr>
          <w:sz w:val="24"/>
          <w:szCs w:val="24"/>
        </w:rPr>
        <w:t xml:space="preserve">z dnia 12 maja 2011 r. </w:t>
      </w:r>
      <w:r w:rsidRPr="00873DE9">
        <w:rPr>
          <w:bCs/>
          <w:i/>
          <w:sz w:val="24"/>
          <w:szCs w:val="24"/>
        </w:rPr>
        <w:t>o refundacji leków, środków spożywczych specjalnego przeznaczenia żywieniowego oraz wyrobów medycznych</w:t>
      </w:r>
      <w:r w:rsidRPr="00873DE9">
        <w:rPr>
          <w:bCs/>
          <w:sz w:val="24"/>
          <w:szCs w:val="24"/>
        </w:rPr>
        <w:t xml:space="preserve"> </w:t>
      </w:r>
      <w:r w:rsidRPr="00873DE9">
        <w:rPr>
          <w:sz w:val="24"/>
          <w:szCs w:val="24"/>
        </w:rPr>
        <w:t>(Dz. U. Nr 122, poz. 696 z późn. zmian.)</w:t>
      </w:r>
      <w:r>
        <w:rPr>
          <w:sz w:val="24"/>
          <w:szCs w:val="24"/>
        </w:rPr>
        <w:t>.</w:t>
      </w:r>
    </w:p>
    <w:p w:rsidR="003C17D7" w:rsidRPr="00CF38BD" w:rsidRDefault="002B4E5E" w:rsidP="002B4E5E">
      <w:pPr>
        <w:pStyle w:val="Akapitzlist"/>
        <w:ind w:left="567" w:hanging="567"/>
        <w:jc w:val="both"/>
        <w:rPr>
          <w:sz w:val="24"/>
          <w:szCs w:val="24"/>
        </w:rPr>
      </w:pPr>
      <w:r>
        <w:rPr>
          <w:sz w:val="24"/>
        </w:rPr>
        <w:t>4.5.</w:t>
      </w:r>
      <w:r>
        <w:rPr>
          <w:sz w:val="24"/>
        </w:rPr>
        <w:tab/>
      </w:r>
      <w:r w:rsidR="003C17D7" w:rsidRPr="00CF38BD">
        <w:rPr>
          <w:sz w:val="24"/>
        </w:rPr>
        <w:t>Realizacja przedmiotu zamówienia odbywać się będzie</w:t>
      </w:r>
      <w:r w:rsidR="003C17D7">
        <w:rPr>
          <w:sz w:val="24"/>
        </w:rPr>
        <w:t xml:space="preserve"> zgodnie z zasadami:</w:t>
      </w:r>
    </w:p>
    <w:p w:rsidR="00413595" w:rsidRDefault="002B4E5E" w:rsidP="00413595">
      <w:pPr>
        <w:widowControl w:val="0"/>
        <w:tabs>
          <w:tab w:val="left" w:pos="709"/>
        </w:tabs>
        <w:suppressAutoHyphens/>
        <w:ind w:left="709" w:hanging="709"/>
        <w:jc w:val="both"/>
        <w:rPr>
          <w:sz w:val="24"/>
        </w:rPr>
      </w:pPr>
      <w:r>
        <w:rPr>
          <w:sz w:val="24"/>
        </w:rPr>
        <w:t>4.5.1.</w:t>
      </w:r>
      <w:r>
        <w:rPr>
          <w:sz w:val="24"/>
        </w:rPr>
        <w:tab/>
      </w:r>
      <w:r w:rsidRPr="002B4E5E">
        <w:rPr>
          <w:sz w:val="24"/>
        </w:rPr>
        <w:t>Dostawy będące przedmiotem zamówienia będą dostarczane i wniesione do magazynu Apteki Zamawiającego na koszt Wykonawcy.</w:t>
      </w:r>
    </w:p>
    <w:p w:rsidR="00413595" w:rsidRDefault="00413595" w:rsidP="00413595">
      <w:pPr>
        <w:widowControl w:val="0"/>
        <w:tabs>
          <w:tab w:val="left" w:pos="709"/>
        </w:tabs>
        <w:suppressAutoHyphens/>
        <w:ind w:left="709" w:hanging="709"/>
        <w:jc w:val="both"/>
        <w:rPr>
          <w:sz w:val="24"/>
        </w:rPr>
      </w:pPr>
      <w:r>
        <w:rPr>
          <w:sz w:val="24"/>
        </w:rPr>
        <w:t>4.5.2.</w:t>
      </w:r>
      <w:r>
        <w:rPr>
          <w:sz w:val="24"/>
        </w:rPr>
        <w:tab/>
      </w:r>
      <w:r w:rsidR="002B4E5E" w:rsidRPr="00BC7225">
        <w:rPr>
          <w:sz w:val="24"/>
        </w:rPr>
        <w:t>Dostawy realizowane sukcesywnie w oparciu o zamówienia złożone telefonicznie przez Kierownika Apteki (potwierdzone zamówieniem przesłanym faxem lub drog</w:t>
      </w:r>
      <w:r>
        <w:rPr>
          <w:sz w:val="24"/>
        </w:rPr>
        <w:t>ą</w:t>
      </w:r>
      <w:r w:rsidR="002B4E5E" w:rsidRPr="00BC7225">
        <w:rPr>
          <w:sz w:val="24"/>
        </w:rPr>
        <w:t xml:space="preserve"> elektronic</w:t>
      </w:r>
      <w:r w:rsidR="00323831">
        <w:rPr>
          <w:sz w:val="24"/>
        </w:rPr>
        <w:t>zną</w:t>
      </w:r>
      <w:r w:rsidR="002B4E5E" w:rsidRPr="00BC7225">
        <w:rPr>
          <w:sz w:val="24"/>
        </w:rPr>
        <w:t>), określające rodzaj i ilości asortymentowe. Zamówienia winny być realizowane w okresie nie dłuższym niż 3 dni roboczych (tj. od poniedziałku do piątku), licząc od momentu złożenia zamówienia faxem lub drog</w:t>
      </w:r>
      <w:r>
        <w:rPr>
          <w:sz w:val="24"/>
        </w:rPr>
        <w:t>ą</w:t>
      </w:r>
      <w:r w:rsidR="002B4E5E" w:rsidRPr="00BC7225">
        <w:rPr>
          <w:sz w:val="24"/>
        </w:rPr>
        <w:t xml:space="preserve"> elektroniczną.</w:t>
      </w:r>
    </w:p>
    <w:p w:rsidR="00413595" w:rsidRDefault="00413595" w:rsidP="00413595">
      <w:pPr>
        <w:widowControl w:val="0"/>
        <w:tabs>
          <w:tab w:val="left" w:pos="709"/>
        </w:tabs>
        <w:suppressAutoHyphens/>
        <w:ind w:left="709" w:hanging="709"/>
        <w:jc w:val="both"/>
        <w:rPr>
          <w:sz w:val="24"/>
        </w:rPr>
      </w:pPr>
      <w:r>
        <w:rPr>
          <w:sz w:val="24"/>
        </w:rPr>
        <w:t>4.5.3.</w:t>
      </w:r>
      <w:r>
        <w:rPr>
          <w:sz w:val="24"/>
        </w:rPr>
        <w:tab/>
      </w:r>
      <w:r w:rsidR="002B4E5E" w:rsidRPr="00BC7225">
        <w:rPr>
          <w:sz w:val="24"/>
        </w:rPr>
        <w:t xml:space="preserve">Wykonawca każdorazowo do realizowanych dostaw dołączy fakturę zawierającą nazwę towaru, ilość, cenę łączną, ceny jednostkowe oraz termin płatności zgodny z danymi podanym w </w:t>
      </w:r>
      <w:r w:rsidR="002B4E5E" w:rsidRPr="00BC7225">
        <w:rPr>
          <w:i/>
          <w:sz w:val="24"/>
        </w:rPr>
        <w:t>Specyfikacji Asortymentowo-Ilościowo-Wartościowej</w:t>
      </w:r>
      <w:r w:rsidR="002B4E5E" w:rsidRPr="00BC7225">
        <w:rPr>
          <w:sz w:val="24"/>
        </w:rPr>
        <w:t xml:space="preserve"> oraz w </w:t>
      </w:r>
      <w:r w:rsidR="002B4E5E" w:rsidRPr="00BC7225">
        <w:rPr>
          <w:i/>
          <w:sz w:val="24"/>
        </w:rPr>
        <w:t xml:space="preserve">Formularzu ofertowym </w:t>
      </w:r>
      <w:r w:rsidR="002B4E5E" w:rsidRPr="00BC7225">
        <w:rPr>
          <w:sz w:val="24"/>
        </w:rPr>
        <w:t>Wykonawcy.</w:t>
      </w:r>
    </w:p>
    <w:p w:rsidR="00413595" w:rsidRDefault="00413595" w:rsidP="00413595">
      <w:pPr>
        <w:widowControl w:val="0"/>
        <w:tabs>
          <w:tab w:val="left" w:pos="709"/>
        </w:tabs>
        <w:suppressAutoHyphens/>
        <w:ind w:left="709" w:hanging="709"/>
        <w:jc w:val="both"/>
        <w:rPr>
          <w:sz w:val="24"/>
          <w:szCs w:val="24"/>
        </w:rPr>
      </w:pPr>
      <w:r>
        <w:rPr>
          <w:sz w:val="24"/>
        </w:rPr>
        <w:t>4.5.4.</w:t>
      </w:r>
      <w:r>
        <w:rPr>
          <w:sz w:val="24"/>
        </w:rPr>
        <w:tab/>
      </w:r>
      <w:r w:rsidR="003C17D7" w:rsidRPr="00CF38BD">
        <w:rPr>
          <w:sz w:val="24"/>
        </w:rPr>
        <w:t>Dostaw</w:t>
      </w:r>
      <w:r w:rsidR="003C17D7">
        <w:rPr>
          <w:sz w:val="24"/>
        </w:rPr>
        <w:t>y</w:t>
      </w:r>
      <w:r w:rsidR="003C17D7" w:rsidRPr="00CF38BD">
        <w:rPr>
          <w:sz w:val="24"/>
        </w:rPr>
        <w:t xml:space="preserve"> realizowan</w:t>
      </w:r>
      <w:r w:rsidR="003C17D7">
        <w:rPr>
          <w:sz w:val="24"/>
        </w:rPr>
        <w:t>e</w:t>
      </w:r>
      <w:r w:rsidR="003C17D7" w:rsidRPr="00CF38BD">
        <w:rPr>
          <w:sz w:val="24"/>
        </w:rPr>
        <w:t xml:space="preserve"> </w:t>
      </w:r>
      <w:r w:rsidR="003C17D7">
        <w:rPr>
          <w:sz w:val="24"/>
        </w:rPr>
        <w:t xml:space="preserve">będą przez </w:t>
      </w:r>
      <w:r w:rsidR="003C17D7" w:rsidRPr="00CF38BD">
        <w:rPr>
          <w:sz w:val="24"/>
        </w:rPr>
        <w:t>Wykonawcę własn</w:t>
      </w:r>
      <w:r w:rsidR="00323831">
        <w:rPr>
          <w:sz w:val="24"/>
        </w:rPr>
        <w:t>ym transportem na jego ryzyko i </w:t>
      </w:r>
      <w:r w:rsidR="003C17D7" w:rsidRPr="00CF38BD">
        <w:rPr>
          <w:sz w:val="24"/>
        </w:rPr>
        <w:t xml:space="preserve">koszt. </w:t>
      </w:r>
      <w:r w:rsidR="003C17D7" w:rsidRPr="009A2A39">
        <w:rPr>
          <w:sz w:val="24"/>
          <w:szCs w:val="24"/>
        </w:rPr>
        <w:t>Dostawy będą dostarczane i wniesione do magazynu Zamawiającego na koszt Wykonawcy.</w:t>
      </w:r>
    </w:p>
    <w:p w:rsidR="00413595" w:rsidRDefault="00413595" w:rsidP="00413595">
      <w:pPr>
        <w:widowControl w:val="0"/>
        <w:tabs>
          <w:tab w:val="left" w:pos="709"/>
        </w:tabs>
        <w:suppressAutoHyphens/>
        <w:ind w:left="709" w:hanging="709"/>
        <w:jc w:val="both"/>
        <w:rPr>
          <w:sz w:val="24"/>
        </w:rPr>
      </w:pPr>
      <w:r>
        <w:rPr>
          <w:sz w:val="24"/>
          <w:szCs w:val="24"/>
        </w:rPr>
        <w:lastRenderedPageBreak/>
        <w:t>4.5.5.</w:t>
      </w:r>
      <w:r>
        <w:rPr>
          <w:sz w:val="24"/>
          <w:szCs w:val="24"/>
        </w:rPr>
        <w:tab/>
      </w:r>
      <w:r w:rsidR="003C17D7" w:rsidRPr="00CF38BD">
        <w:rPr>
          <w:sz w:val="24"/>
        </w:rPr>
        <w:t>Dostaw</w:t>
      </w:r>
      <w:r w:rsidR="003C17D7">
        <w:rPr>
          <w:sz w:val="24"/>
        </w:rPr>
        <w:t>y</w:t>
      </w:r>
      <w:r w:rsidR="003C17D7" w:rsidRPr="00CF38BD">
        <w:rPr>
          <w:sz w:val="24"/>
        </w:rPr>
        <w:t xml:space="preserve"> </w:t>
      </w:r>
      <w:r w:rsidR="003C17D7">
        <w:rPr>
          <w:sz w:val="24"/>
        </w:rPr>
        <w:t xml:space="preserve">realizowane będą </w:t>
      </w:r>
      <w:r w:rsidR="003C17D7" w:rsidRPr="00CF38BD">
        <w:rPr>
          <w:sz w:val="24"/>
        </w:rPr>
        <w:t>w terminie do</w:t>
      </w:r>
      <w:r w:rsidR="003C17D7">
        <w:rPr>
          <w:sz w:val="24"/>
        </w:rPr>
        <w:t xml:space="preserve"> </w:t>
      </w:r>
      <w:r w:rsidR="00281A9C">
        <w:rPr>
          <w:sz w:val="24"/>
        </w:rPr>
        <w:t xml:space="preserve">3 </w:t>
      </w:r>
      <w:r w:rsidR="003C17D7">
        <w:rPr>
          <w:sz w:val="24"/>
        </w:rPr>
        <w:t xml:space="preserve">dni roboczych </w:t>
      </w:r>
      <w:r w:rsidR="003C17D7" w:rsidRPr="00CF38BD">
        <w:rPr>
          <w:sz w:val="24"/>
        </w:rPr>
        <w:t xml:space="preserve">od dnia </w:t>
      </w:r>
      <w:r w:rsidR="003C17D7">
        <w:rPr>
          <w:sz w:val="24"/>
        </w:rPr>
        <w:t xml:space="preserve">przesłania </w:t>
      </w:r>
      <w:r w:rsidR="003C17D7" w:rsidRPr="00CF38BD">
        <w:rPr>
          <w:sz w:val="24"/>
        </w:rPr>
        <w:t xml:space="preserve">zamówienia </w:t>
      </w:r>
      <w:r w:rsidR="003C17D7">
        <w:rPr>
          <w:sz w:val="24"/>
        </w:rPr>
        <w:t>częściowego faksem lub e-mailem, w dni robocze w </w:t>
      </w:r>
      <w:r w:rsidR="003C17D7" w:rsidRPr="00CF38BD">
        <w:rPr>
          <w:sz w:val="24"/>
        </w:rPr>
        <w:t>godzinach od 7:</w:t>
      </w:r>
      <w:r w:rsidR="00323831">
        <w:rPr>
          <w:sz w:val="24"/>
        </w:rPr>
        <w:t>0</w:t>
      </w:r>
      <w:r w:rsidR="003C17D7" w:rsidRPr="00CF38BD">
        <w:rPr>
          <w:sz w:val="24"/>
        </w:rPr>
        <w:t xml:space="preserve">0 – 15:00. </w:t>
      </w:r>
    </w:p>
    <w:p w:rsidR="003C17D7" w:rsidRPr="00413595" w:rsidRDefault="00413595" w:rsidP="00413595">
      <w:pPr>
        <w:widowControl w:val="0"/>
        <w:tabs>
          <w:tab w:val="left" w:pos="709"/>
        </w:tabs>
        <w:suppressAutoHyphens/>
        <w:ind w:left="709" w:hanging="709"/>
        <w:jc w:val="both"/>
        <w:rPr>
          <w:sz w:val="24"/>
        </w:rPr>
      </w:pPr>
      <w:r>
        <w:rPr>
          <w:sz w:val="24"/>
        </w:rPr>
        <w:t>4.5.6.</w:t>
      </w:r>
      <w:r>
        <w:rPr>
          <w:sz w:val="24"/>
        </w:rPr>
        <w:tab/>
      </w:r>
      <w:r w:rsidR="003C17D7" w:rsidRPr="00CF38BD">
        <w:rPr>
          <w:sz w:val="24"/>
        </w:rPr>
        <w:t xml:space="preserve">O konkretnym dniu i godzinie realizacji dostawy </w:t>
      </w:r>
      <w:r w:rsidR="003C17D7">
        <w:rPr>
          <w:sz w:val="24"/>
        </w:rPr>
        <w:t>W</w:t>
      </w:r>
      <w:r w:rsidR="003C17D7" w:rsidRPr="00CF38BD">
        <w:rPr>
          <w:sz w:val="24"/>
        </w:rPr>
        <w:t xml:space="preserve">ykonawca zawiadomi </w:t>
      </w:r>
      <w:r w:rsidR="003C17D7">
        <w:rPr>
          <w:sz w:val="24"/>
        </w:rPr>
        <w:t xml:space="preserve">zamawiającego </w:t>
      </w:r>
      <w:r w:rsidR="003C17D7" w:rsidRPr="00CF38BD">
        <w:rPr>
          <w:sz w:val="24"/>
        </w:rPr>
        <w:t>telefonicznie</w:t>
      </w:r>
      <w:r w:rsidR="003C17D7">
        <w:rPr>
          <w:sz w:val="24"/>
        </w:rPr>
        <w:t>,</w:t>
      </w:r>
      <w:r w:rsidR="003C17D7" w:rsidRPr="00CF38BD">
        <w:rPr>
          <w:sz w:val="24"/>
        </w:rPr>
        <w:t xml:space="preserve"> faksem </w:t>
      </w:r>
      <w:r w:rsidR="003C17D7">
        <w:rPr>
          <w:sz w:val="24"/>
        </w:rPr>
        <w:t xml:space="preserve">lub e-mailem </w:t>
      </w:r>
      <w:r w:rsidR="003C17D7" w:rsidRPr="00CF38BD">
        <w:rPr>
          <w:sz w:val="24"/>
        </w:rPr>
        <w:t>minimum na jeden dzień przed planowaną dostawą.</w:t>
      </w:r>
    </w:p>
    <w:p w:rsidR="002F2E36" w:rsidRDefault="002F2E36">
      <w:pPr>
        <w:spacing w:after="200" w:line="276" w:lineRule="auto"/>
        <w:rPr>
          <w:rFonts w:eastAsia="Calibri"/>
          <w:color w:val="000000"/>
          <w:sz w:val="24"/>
          <w:szCs w:val="22"/>
          <w:lang w:eastAsia="en-US"/>
        </w:rPr>
      </w:pPr>
    </w:p>
    <w:p w:rsidR="005F29A5" w:rsidRDefault="005F29A5" w:rsidP="00445FD4">
      <w:pPr>
        <w:pStyle w:val="Nagwek1"/>
        <w:numPr>
          <w:ilvl w:val="0"/>
          <w:numId w:val="5"/>
        </w:numPr>
        <w:spacing w:before="0"/>
        <w:ind w:left="426" w:hanging="426"/>
        <w:rPr>
          <w:color w:val="auto"/>
        </w:rPr>
      </w:pPr>
      <w:bookmarkStart w:id="4" w:name="_Toc423987024"/>
      <w:r>
        <w:rPr>
          <w:color w:val="auto"/>
        </w:rPr>
        <w:t>TERMIN WYKONANIA ZAMÓWIENIA.</w:t>
      </w:r>
      <w:bookmarkEnd w:id="4"/>
      <w:r>
        <w:rPr>
          <w:color w:val="auto"/>
        </w:rPr>
        <w:t xml:space="preserve"> </w:t>
      </w:r>
    </w:p>
    <w:p w:rsidR="005F29A5" w:rsidRDefault="005F29A5" w:rsidP="005F29A5">
      <w:pPr>
        <w:tabs>
          <w:tab w:val="left" w:pos="14850"/>
        </w:tabs>
        <w:spacing w:after="57"/>
        <w:ind w:left="567" w:hanging="567"/>
        <w:jc w:val="both"/>
        <w:rPr>
          <w:sz w:val="24"/>
          <w:lang w:eastAsia="ar-SA"/>
        </w:rPr>
      </w:pPr>
    </w:p>
    <w:p w:rsidR="00CE1C1C" w:rsidRDefault="003C17D7" w:rsidP="005F29A5">
      <w:pPr>
        <w:pStyle w:val="Tekstpodstawowy"/>
        <w:ind w:firstLine="426"/>
        <w:rPr>
          <w:b w:val="0"/>
        </w:rPr>
      </w:pPr>
      <w:r>
        <w:rPr>
          <w:sz w:val="28"/>
        </w:rPr>
        <w:t xml:space="preserve">Od dnia podpisania umowy </w:t>
      </w:r>
      <w:r w:rsidR="002178FF">
        <w:rPr>
          <w:sz w:val="28"/>
        </w:rPr>
        <w:t>przez okres 12 miesięcy</w:t>
      </w:r>
      <w:r>
        <w:rPr>
          <w:sz w:val="28"/>
        </w:rPr>
        <w:t xml:space="preserve">. </w:t>
      </w:r>
    </w:p>
    <w:p w:rsidR="001A6D98" w:rsidRDefault="001A6D98" w:rsidP="005F29A5">
      <w:pPr>
        <w:pStyle w:val="Tekstpodstawowy"/>
        <w:ind w:firstLine="426"/>
        <w:rPr>
          <w:szCs w:val="28"/>
        </w:rPr>
      </w:pPr>
    </w:p>
    <w:p w:rsidR="00FF614D" w:rsidRDefault="00FF614D" w:rsidP="005F29A5">
      <w:pPr>
        <w:pStyle w:val="Tekstpodstawowy"/>
        <w:ind w:firstLine="426"/>
        <w:rPr>
          <w:szCs w:val="28"/>
        </w:rPr>
      </w:pPr>
    </w:p>
    <w:p w:rsidR="005F29A5" w:rsidRDefault="005F29A5" w:rsidP="00445FD4">
      <w:pPr>
        <w:pStyle w:val="Nagwek1"/>
        <w:numPr>
          <w:ilvl w:val="0"/>
          <w:numId w:val="5"/>
        </w:numPr>
        <w:spacing w:before="0"/>
        <w:ind w:left="426" w:hanging="426"/>
        <w:jc w:val="both"/>
        <w:rPr>
          <w:color w:val="auto"/>
        </w:rPr>
      </w:pPr>
      <w:bookmarkStart w:id="5" w:name="_Toc423987025"/>
      <w:r>
        <w:rPr>
          <w:color w:val="auto"/>
        </w:rPr>
        <w:t>WARUNKI UDZIAŁU W POSTĘPOWANIU ORAZ OPIS SPOSOBU DOKONYWANIA OCENY SPEŁNIANIA WARUNKÓW UDZIAŁU W POSTĘPOWANIU</w:t>
      </w:r>
      <w:bookmarkEnd w:id="5"/>
      <w:r>
        <w:rPr>
          <w:color w:val="auto"/>
        </w:rPr>
        <w:t xml:space="preserve"> </w:t>
      </w:r>
    </w:p>
    <w:p w:rsidR="005F29A5" w:rsidRDefault="005F29A5" w:rsidP="005F29A5"/>
    <w:p w:rsidR="005F29A5" w:rsidRDefault="005F29A5" w:rsidP="00445FD4">
      <w:pPr>
        <w:pStyle w:val="WW-Tekstpodstawowywcity3"/>
        <w:numPr>
          <w:ilvl w:val="1"/>
          <w:numId w:val="3"/>
        </w:numPr>
        <w:ind w:left="426" w:hanging="426"/>
        <w:jc w:val="both"/>
        <w:rPr>
          <w:b w:val="0"/>
          <w:szCs w:val="24"/>
        </w:rPr>
      </w:pPr>
      <w:r>
        <w:rPr>
          <w:szCs w:val="24"/>
        </w:rPr>
        <w:t xml:space="preserve">Warunki udziału w postępowaniu, o których mowa w art. 22 ust. 1 </w:t>
      </w:r>
      <w:r>
        <w:rPr>
          <w:i/>
          <w:iCs/>
          <w:szCs w:val="24"/>
        </w:rPr>
        <w:t>Prawa zamówień publicznych</w:t>
      </w:r>
      <w:r w:rsidR="00CE1EB0">
        <w:rPr>
          <w:i/>
          <w:iCs/>
          <w:szCs w:val="24"/>
        </w:rPr>
        <w:t xml:space="preserve"> </w:t>
      </w:r>
      <w:r w:rsidR="00CE1EB0">
        <w:rPr>
          <w:iCs/>
          <w:szCs w:val="24"/>
        </w:rPr>
        <w:t>oraz opis sposobu dokonywania oceny spełniania tych warunków</w:t>
      </w:r>
      <w:r>
        <w:rPr>
          <w:i/>
          <w:iCs/>
          <w:szCs w:val="24"/>
        </w:rPr>
        <w:t>.</w:t>
      </w:r>
      <w:r>
        <w:rPr>
          <w:b w:val="0"/>
          <w:szCs w:val="24"/>
        </w:rPr>
        <w:t xml:space="preserve"> </w:t>
      </w:r>
    </w:p>
    <w:p w:rsidR="005F29A5" w:rsidRDefault="005F29A5" w:rsidP="005F29A5">
      <w:pPr>
        <w:pStyle w:val="WW-Tekstpodstawowywcity3"/>
        <w:ind w:left="426" w:firstLine="0"/>
        <w:jc w:val="both"/>
        <w:rPr>
          <w:b w:val="0"/>
          <w:szCs w:val="24"/>
        </w:rPr>
      </w:pPr>
      <w:r w:rsidRPr="008A7E44">
        <w:rPr>
          <w:b w:val="0"/>
          <w:szCs w:val="24"/>
        </w:rPr>
        <w:t xml:space="preserve">O udzielenie zamówienia publicznego mogą ubiegać się Wykonawcy, którzy spełniają </w:t>
      </w:r>
      <w:r w:rsidR="003C17D7">
        <w:rPr>
          <w:b w:val="0"/>
          <w:szCs w:val="24"/>
        </w:rPr>
        <w:t>poniższe warunki</w:t>
      </w:r>
      <w:r w:rsidRPr="008A7E44">
        <w:rPr>
          <w:b w:val="0"/>
          <w:szCs w:val="24"/>
        </w:rPr>
        <w:t>:</w:t>
      </w:r>
    </w:p>
    <w:p w:rsidR="003C17D7" w:rsidRPr="003C17D7" w:rsidRDefault="003C17D7" w:rsidP="003C17D7">
      <w:pPr>
        <w:pStyle w:val="Akapitzlist"/>
        <w:numPr>
          <w:ilvl w:val="2"/>
          <w:numId w:val="3"/>
        </w:numPr>
        <w:suppressAutoHyphens/>
        <w:ind w:left="1134" w:hanging="708"/>
        <w:jc w:val="both"/>
        <w:rPr>
          <w:b/>
          <w:sz w:val="24"/>
          <w:szCs w:val="24"/>
        </w:rPr>
      </w:pPr>
      <w:r w:rsidRPr="003C17D7">
        <w:rPr>
          <w:sz w:val="24"/>
          <w:szCs w:val="24"/>
        </w:rPr>
        <w:t>Posiadają uprawnienia do wykonywania określonej działalności lub czynności jeżeli przepisy prawa nakładają obowiązek ich posiadania.</w:t>
      </w:r>
    </w:p>
    <w:p w:rsidR="003C17D7" w:rsidRDefault="003C17D7" w:rsidP="003C17D7">
      <w:pPr>
        <w:pStyle w:val="Akapitzlist"/>
        <w:spacing w:before="100" w:beforeAutospacing="1" w:after="100" w:afterAutospacing="1"/>
        <w:ind w:left="1134"/>
        <w:jc w:val="both"/>
        <w:rPr>
          <w:sz w:val="24"/>
          <w:szCs w:val="24"/>
        </w:rPr>
      </w:pPr>
      <w:r w:rsidRPr="00DB2131">
        <w:rPr>
          <w:b/>
          <w:bCs/>
          <w:color w:val="000000"/>
          <w:sz w:val="24"/>
          <w:szCs w:val="24"/>
        </w:rPr>
        <w:t xml:space="preserve">W tym zakresie Zamawiający </w:t>
      </w:r>
      <w:r>
        <w:rPr>
          <w:b/>
          <w:bCs/>
          <w:color w:val="000000"/>
          <w:sz w:val="24"/>
          <w:szCs w:val="24"/>
        </w:rPr>
        <w:t xml:space="preserve">wymaga aby wykonawca posiadał </w:t>
      </w:r>
      <w:r w:rsidRPr="00930D4F">
        <w:rPr>
          <w:sz w:val="24"/>
          <w:szCs w:val="24"/>
        </w:rPr>
        <w:t>zezwoleni</w:t>
      </w:r>
      <w:r>
        <w:rPr>
          <w:sz w:val="24"/>
          <w:szCs w:val="24"/>
        </w:rPr>
        <w:t>e</w:t>
      </w:r>
      <w:r w:rsidRPr="00930D4F">
        <w:rPr>
          <w:sz w:val="24"/>
          <w:szCs w:val="24"/>
        </w:rPr>
        <w:t xml:space="preserve"> Głównego Inspektora Farmaceutycznego</w:t>
      </w:r>
      <w:r>
        <w:rPr>
          <w:sz w:val="24"/>
          <w:szCs w:val="24"/>
        </w:rPr>
        <w:t xml:space="preserve"> na:</w:t>
      </w:r>
    </w:p>
    <w:p w:rsidR="003C17D7" w:rsidRPr="00A13448" w:rsidRDefault="003C17D7" w:rsidP="00A13448">
      <w:pPr>
        <w:pStyle w:val="Akapitzlist"/>
        <w:numPr>
          <w:ilvl w:val="3"/>
          <w:numId w:val="3"/>
        </w:numPr>
        <w:spacing w:before="100" w:beforeAutospacing="1" w:after="100" w:afterAutospacing="1"/>
        <w:ind w:left="1701" w:hanging="991"/>
        <w:jc w:val="both"/>
        <w:rPr>
          <w:i/>
          <w:sz w:val="24"/>
          <w:szCs w:val="24"/>
        </w:rPr>
      </w:pPr>
      <w:r w:rsidRPr="00462ECD">
        <w:rPr>
          <w:sz w:val="24"/>
          <w:szCs w:val="24"/>
        </w:rPr>
        <w:t xml:space="preserve">podjęcie działalności gospodarczej w zakresie prowadzenia hurtowni farmaceutycznej </w:t>
      </w:r>
      <w:r w:rsidRPr="00A13448">
        <w:rPr>
          <w:sz w:val="24"/>
          <w:szCs w:val="24"/>
        </w:rPr>
        <w:t>lub zezwolenie Głównego Inspektora Farmaceutycznego na:</w:t>
      </w:r>
    </w:p>
    <w:p w:rsidR="005D519D" w:rsidRDefault="003C17D7">
      <w:pPr>
        <w:pStyle w:val="Akapitzlist"/>
        <w:numPr>
          <w:ilvl w:val="4"/>
          <w:numId w:val="3"/>
        </w:numPr>
        <w:spacing w:before="100" w:beforeAutospacing="1" w:after="100" w:afterAutospacing="1"/>
        <w:ind w:left="2835" w:hanging="1134"/>
        <w:jc w:val="both"/>
        <w:rPr>
          <w:i/>
          <w:sz w:val="24"/>
          <w:szCs w:val="24"/>
        </w:rPr>
      </w:pPr>
      <w:r w:rsidRPr="00A13448">
        <w:rPr>
          <w:sz w:val="24"/>
          <w:szCs w:val="24"/>
        </w:rPr>
        <w:t>wytwarzanie konkretnego oferowanego produktu leczniczego – leku,</w:t>
      </w:r>
    </w:p>
    <w:p w:rsidR="005D519D" w:rsidRDefault="00E51B37">
      <w:pPr>
        <w:pStyle w:val="Akapitzlist"/>
        <w:numPr>
          <w:ilvl w:val="4"/>
          <w:numId w:val="3"/>
        </w:numPr>
        <w:ind w:left="2835" w:hanging="1134"/>
        <w:jc w:val="both"/>
        <w:rPr>
          <w:i/>
          <w:sz w:val="24"/>
          <w:szCs w:val="24"/>
        </w:rPr>
      </w:pPr>
      <w:r>
        <w:rPr>
          <w:sz w:val="24"/>
          <w:szCs w:val="24"/>
        </w:rPr>
        <w:t xml:space="preserve">import konkretnego oferowanego produktu leczniczego – leku, wydane zgodnie z </w:t>
      </w:r>
      <w:r>
        <w:rPr>
          <w:i/>
          <w:sz w:val="24"/>
          <w:szCs w:val="24"/>
        </w:rPr>
        <w:t>Prawem farmaceutycznym.</w:t>
      </w:r>
    </w:p>
    <w:p w:rsidR="003C17D7" w:rsidRPr="00F64D05" w:rsidRDefault="003C17D7" w:rsidP="00881B57">
      <w:pPr>
        <w:pStyle w:val="Akapitzlist"/>
        <w:numPr>
          <w:ilvl w:val="2"/>
          <w:numId w:val="14"/>
        </w:numPr>
        <w:suppressAutoHyphens/>
        <w:ind w:left="1134" w:hanging="708"/>
        <w:jc w:val="both"/>
        <w:rPr>
          <w:sz w:val="24"/>
          <w:szCs w:val="24"/>
        </w:rPr>
      </w:pPr>
      <w:r w:rsidRPr="000C7EAC">
        <w:rPr>
          <w:sz w:val="24"/>
          <w:szCs w:val="24"/>
        </w:rPr>
        <w:t xml:space="preserve">Posiadają </w:t>
      </w:r>
      <w:r w:rsidRPr="000C7EAC">
        <w:rPr>
          <w:bCs/>
          <w:sz w:val="24"/>
          <w:szCs w:val="24"/>
        </w:rPr>
        <w:t>wiedzę i doświadczenie niezbędne do wykonania zamówienia.</w:t>
      </w:r>
    </w:p>
    <w:p w:rsidR="00DE3F80" w:rsidRDefault="003C17D7" w:rsidP="00733307">
      <w:pPr>
        <w:widowControl w:val="0"/>
        <w:tabs>
          <w:tab w:val="left" w:pos="9900"/>
        </w:tabs>
        <w:suppressAutoHyphens/>
        <w:ind w:left="1134" w:right="21"/>
        <w:jc w:val="both"/>
        <w:rPr>
          <w:sz w:val="24"/>
          <w:szCs w:val="24"/>
        </w:rPr>
      </w:pPr>
      <w:r w:rsidRPr="003852E7">
        <w:rPr>
          <w:b/>
          <w:bCs/>
          <w:color w:val="000000"/>
          <w:sz w:val="24"/>
          <w:szCs w:val="24"/>
        </w:rPr>
        <w:t xml:space="preserve">W tym zakresie Zamawiający </w:t>
      </w:r>
      <w:r w:rsidR="00DE3F80" w:rsidRPr="003852E7">
        <w:rPr>
          <w:b/>
          <w:bCs/>
          <w:color w:val="000000"/>
          <w:sz w:val="24"/>
          <w:szCs w:val="24"/>
        </w:rPr>
        <w:t>wymaga, aby</w:t>
      </w:r>
      <w:r w:rsidR="00DE3F80" w:rsidRPr="00733307">
        <w:rPr>
          <w:bCs/>
          <w:color w:val="000000"/>
          <w:sz w:val="24"/>
          <w:szCs w:val="24"/>
        </w:rPr>
        <w:t xml:space="preserve"> wykonawcy wykazali, że </w:t>
      </w:r>
      <w:r w:rsidR="00DE3F80" w:rsidRPr="00733307">
        <w:rPr>
          <w:sz w:val="24"/>
          <w:szCs w:val="24"/>
        </w:rPr>
        <w:t xml:space="preserve">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obejmującą swym zakresem dostawę produktów leczniczych lub </w:t>
      </w:r>
      <w:r w:rsidR="00733307" w:rsidRPr="00733307">
        <w:rPr>
          <w:sz w:val="24"/>
          <w:szCs w:val="24"/>
        </w:rPr>
        <w:t xml:space="preserve">wyrobów farmaceutycznych </w:t>
      </w:r>
      <w:r w:rsidR="00DE3F80" w:rsidRPr="00733307">
        <w:rPr>
          <w:sz w:val="24"/>
          <w:szCs w:val="24"/>
        </w:rPr>
        <w:t>(w zależności od tego, którego pakietu dotyczy oferta), o rocznej warto</w:t>
      </w:r>
      <w:r w:rsidR="00DE3F80" w:rsidRPr="00733307">
        <w:rPr>
          <w:rFonts w:eastAsia="TimesNewRoman"/>
          <w:sz w:val="24"/>
          <w:szCs w:val="24"/>
        </w:rPr>
        <w:t>ś</w:t>
      </w:r>
      <w:r w:rsidR="00DE3F80" w:rsidRPr="00733307">
        <w:rPr>
          <w:sz w:val="24"/>
          <w:szCs w:val="24"/>
        </w:rPr>
        <w:t>ci brutto PLN każdej z nich:</w:t>
      </w:r>
    </w:p>
    <w:p w:rsidR="00733307" w:rsidRDefault="00733307" w:rsidP="00733307">
      <w:pPr>
        <w:widowControl w:val="0"/>
        <w:tabs>
          <w:tab w:val="left" w:pos="9900"/>
        </w:tabs>
        <w:suppressAutoHyphens/>
        <w:ind w:left="1134" w:right="21"/>
        <w:jc w:val="both"/>
        <w:rPr>
          <w:sz w:val="24"/>
          <w:szCs w:val="24"/>
        </w:rPr>
      </w:pPr>
    </w:p>
    <w:tbl>
      <w:tblPr>
        <w:tblW w:w="6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4"/>
        <w:gridCol w:w="3067"/>
      </w:tblGrid>
      <w:tr w:rsidR="002178FF" w:rsidRPr="00B11EE0" w:rsidTr="002178FF">
        <w:trPr>
          <w:trHeight w:val="255"/>
          <w:jc w:val="center"/>
        </w:trPr>
        <w:tc>
          <w:tcPr>
            <w:tcW w:w="3374" w:type="dxa"/>
            <w:vAlign w:val="center"/>
          </w:tcPr>
          <w:p w:rsidR="002178FF" w:rsidRPr="001E3D55" w:rsidRDefault="002178FF" w:rsidP="00733307">
            <w:pPr>
              <w:pStyle w:val="Tekstpodstawowy"/>
              <w:ind w:right="282"/>
              <w:jc w:val="center"/>
              <w:rPr>
                <w:b w:val="0"/>
                <w:szCs w:val="24"/>
              </w:rPr>
            </w:pPr>
            <w:r w:rsidRPr="001E3D55">
              <w:rPr>
                <w:b w:val="0"/>
                <w:szCs w:val="24"/>
              </w:rPr>
              <w:t>Część 1</w:t>
            </w:r>
          </w:p>
        </w:tc>
        <w:tc>
          <w:tcPr>
            <w:tcW w:w="3067" w:type="dxa"/>
          </w:tcPr>
          <w:p w:rsidR="002178FF" w:rsidRPr="00461080" w:rsidRDefault="000E24B6" w:rsidP="00DC79B9">
            <w:pPr>
              <w:ind w:left="33"/>
              <w:jc w:val="center"/>
              <w:rPr>
                <w:b/>
                <w:sz w:val="24"/>
                <w:szCs w:val="22"/>
              </w:rPr>
            </w:pPr>
            <w:r>
              <w:rPr>
                <w:b/>
                <w:sz w:val="24"/>
                <w:szCs w:val="22"/>
              </w:rPr>
              <w:t>1500</w:t>
            </w:r>
          </w:p>
        </w:tc>
      </w:tr>
      <w:tr w:rsidR="002178FF" w:rsidRPr="00B11EE0" w:rsidTr="002178FF">
        <w:trPr>
          <w:trHeight w:val="255"/>
          <w:jc w:val="center"/>
        </w:trPr>
        <w:tc>
          <w:tcPr>
            <w:tcW w:w="3374" w:type="dxa"/>
            <w:vAlign w:val="center"/>
          </w:tcPr>
          <w:p w:rsidR="002178FF" w:rsidRPr="001E3D55" w:rsidRDefault="002178FF" w:rsidP="00733307">
            <w:pPr>
              <w:pStyle w:val="Tekstpodstawowy"/>
              <w:ind w:right="282"/>
              <w:jc w:val="center"/>
              <w:rPr>
                <w:b w:val="0"/>
                <w:szCs w:val="24"/>
              </w:rPr>
            </w:pPr>
            <w:r w:rsidRPr="001E3D55">
              <w:rPr>
                <w:b w:val="0"/>
                <w:szCs w:val="24"/>
              </w:rPr>
              <w:t>Część 2</w:t>
            </w:r>
          </w:p>
        </w:tc>
        <w:tc>
          <w:tcPr>
            <w:tcW w:w="3067" w:type="dxa"/>
          </w:tcPr>
          <w:p w:rsidR="002178FF" w:rsidRPr="00461080" w:rsidRDefault="000E24B6" w:rsidP="00DC79B9">
            <w:pPr>
              <w:ind w:left="33"/>
              <w:jc w:val="center"/>
              <w:rPr>
                <w:b/>
                <w:sz w:val="24"/>
                <w:szCs w:val="22"/>
              </w:rPr>
            </w:pPr>
            <w:r>
              <w:rPr>
                <w:b/>
                <w:sz w:val="24"/>
                <w:szCs w:val="22"/>
              </w:rPr>
              <w:t>250</w:t>
            </w:r>
          </w:p>
        </w:tc>
      </w:tr>
      <w:tr w:rsidR="002178FF" w:rsidRPr="00B11EE0" w:rsidTr="002178FF">
        <w:trPr>
          <w:trHeight w:val="255"/>
          <w:jc w:val="center"/>
        </w:trPr>
        <w:tc>
          <w:tcPr>
            <w:tcW w:w="3374" w:type="dxa"/>
            <w:vAlign w:val="center"/>
          </w:tcPr>
          <w:p w:rsidR="002178FF" w:rsidRPr="001E3D55" w:rsidRDefault="002178FF" w:rsidP="00733307">
            <w:pPr>
              <w:pStyle w:val="Tekstpodstawowy"/>
              <w:ind w:right="282"/>
              <w:jc w:val="center"/>
              <w:rPr>
                <w:b w:val="0"/>
                <w:szCs w:val="24"/>
              </w:rPr>
            </w:pPr>
            <w:r w:rsidRPr="001E3D55">
              <w:rPr>
                <w:b w:val="0"/>
                <w:szCs w:val="24"/>
              </w:rPr>
              <w:t>Część 3</w:t>
            </w:r>
          </w:p>
        </w:tc>
        <w:tc>
          <w:tcPr>
            <w:tcW w:w="3067" w:type="dxa"/>
          </w:tcPr>
          <w:p w:rsidR="002178FF" w:rsidRPr="00461080" w:rsidRDefault="000E24B6" w:rsidP="00DC79B9">
            <w:pPr>
              <w:ind w:left="33"/>
              <w:jc w:val="center"/>
              <w:rPr>
                <w:b/>
                <w:sz w:val="24"/>
                <w:szCs w:val="22"/>
              </w:rPr>
            </w:pPr>
            <w:r>
              <w:rPr>
                <w:b/>
                <w:sz w:val="24"/>
                <w:szCs w:val="22"/>
              </w:rPr>
              <w:t>6000</w:t>
            </w:r>
          </w:p>
        </w:tc>
      </w:tr>
      <w:tr w:rsidR="002178FF" w:rsidRPr="00B11EE0" w:rsidTr="002178FF">
        <w:trPr>
          <w:trHeight w:val="255"/>
          <w:jc w:val="center"/>
        </w:trPr>
        <w:tc>
          <w:tcPr>
            <w:tcW w:w="3374" w:type="dxa"/>
            <w:vAlign w:val="center"/>
          </w:tcPr>
          <w:p w:rsidR="002178FF" w:rsidRPr="001E3D55" w:rsidRDefault="002178FF" w:rsidP="00733307">
            <w:pPr>
              <w:pStyle w:val="Tekstpodstawowy"/>
              <w:ind w:right="282"/>
              <w:jc w:val="center"/>
              <w:rPr>
                <w:b w:val="0"/>
                <w:szCs w:val="24"/>
              </w:rPr>
            </w:pPr>
            <w:r w:rsidRPr="001E3D55">
              <w:rPr>
                <w:b w:val="0"/>
                <w:szCs w:val="24"/>
              </w:rPr>
              <w:t>Część 4</w:t>
            </w:r>
          </w:p>
        </w:tc>
        <w:tc>
          <w:tcPr>
            <w:tcW w:w="3067" w:type="dxa"/>
          </w:tcPr>
          <w:p w:rsidR="002178FF" w:rsidRPr="00461080" w:rsidRDefault="000E24B6" w:rsidP="00DC79B9">
            <w:pPr>
              <w:ind w:left="33"/>
              <w:jc w:val="center"/>
              <w:rPr>
                <w:b/>
                <w:sz w:val="24"/>
                <w:szCs w:val="22"/>
              </w:rPr>
            </w:pPr>
            <w:r>
              <w:rPr>
                <w:b/>
                <w:sz w:val="24"/>
                <w:szCs w:val="22"/>
              </w:rPr>
              <w:t>500</w:t>
            </w:r>
          </w:p>
        </w:tc>
      </w:tr>
      <w:tr w:rsidR="002178FF" w:rsidRPr="00B11EE0" w:rsidTr="002178FF">
        <w:trPr>
          <w:trHeight w:val="255"/>
          <w:jc w:val="center"/>
        </w:trPr>
        <w:tc>
          <w:tcPr>
            <w:tcW w:w="3374" w:type="dxa"/>
            <w:vAlign w:val="center"/>
          </w:tcPr>
          <w:p w:rsidR="002178FF" w:rsidRPr="001E3D55" w:rsidRDefault="002178FF" w:rsidP="00733307">
            <w:pPr>
              <w:pStyle w:val="Tekstpodstawowy"/>
              <w:ind w:right="282"/>
              <w:jc w:val="center"/>
              <w:rPr>
                <w:b w:val="0"/>
                <w:szCs w:val="24"/>
              </w:rPr>
            </w:pPr>
            <w:r w:rsidRPr="001E3D55">
              <w:rPr>
                <w:b w:val="0"/>
                <w:szCs w:val="24"/>
              </w:rPr>
              <w:t>Część 5</w:t>
            </w:r>
          </w:p>
        </w:tc>
        <w:tc>
          <w:tcPr>
            <w:tcW w:w="3067" w:type="dxa"/>
          </w:tcPr>
          <w:p w:rsidR="002178FF" w:rsidRPr="00461080" w:rsidRDefault="000E24B6" w:rsidP="00DC79B9">
            <w:pPr>
              <w:ind w:left="33"/>
              <w:jc w:val="center"/>
              <w:rPr>
                <w:b/>
                <w:sz w:val="24"/>
                <w:szCs w:val="22"/>
              </w:rPr>
            </w:pPr>
            <w:r>
              <w:rPr>
                <w:b/>
                <w:sz w:val="24"/>
                <w:szCs w:val="22"/>
              </w:rPr>
              <w:t>144000</w:t>
            </w:r>
          </w:p>
        </w:tc>
      </w:tr>
      <w:tr w:rsidR="002178FF" w:rsidRPr="00B11EE0" w:rsidTr="002178FF">
        <w:trPr>
          <w:trHeight w:val="272"/>
          <w:jc w:val="center"/>
        </w:trPr>
        <w:tc>
          <w:tcPr>
            <w:tcW w:w="3374" w:type="dxa"/>
            <w:vAlign w:val="center"/>
          </w:tcPr>
          <w:p w:rsidR="002178FF" w:rsidRPr="001E3D55" w:rsidRDefault="002178FF" w:rsidP="00733307">
            <w:pPr>
              <w:pStyle w:val="Tekstpodstawowy"/>
              <w:ind w:right="282"/>
              <w:jc w:val="center"/>
              <w:rPr>
                <w:b w:val="0"/>
                <w:szCs w:val="24"/>
              </w:rPr>
            </w:pPr>
            <w:r w:rsidRPr="001E3D55">
              <w:rPr>
                <w:b w:val="0"/>
                <w:szCs w:val="24"/>
              </w:rPr>
              <w:t>Część 6</w:t>
            </w:r>
          </w:p>
        </w:tc>
        <w:tc>
          <w:tcPr>
            <w:tcW w:w="3067" w:type="dxa"/>
          </w:tcPr>
          <w:p w:rsidR="002178FF" w:rsidRPr="00461080" w:rsidRDefault="000E24B6" w:rsidP="003A569D">
            <w:pPr>
              <w:pStyle w:val="Tekstpodstawowy"/>
              <w:ind w:left="33"/>
              <w:jc w:val="center"/>
              <w:rPr>
                <w:szCs w:val="22"/>
              </w:rPr>
            </w:pPr>
            <w:r>
              <w:rPr>
                <w:szCs w:val="22"/>
              </w:rPr>
              <w:t>450</w:t>
            </w:r>
          </w:p>
        </w:tc>
      </w:tr>
      <w:tr w:rsidR="002178FF" w:rsidRPr="00B11EE0" w:rsidTr="002178FF">
        <w:trPr>
          <w:trHeight w:val="255"/>
          <w:jc w:val="center"/>
        </w:trPr>
        <w:tc>
          <w:tcPr>
            <w:tcW w:w="3374" w:type="dxa"/>
            <w:vAlign w:val="center"/>
          </w:tcPr>
          <w:p w:rsidR="002178FF" w:rsidRPr="001E3D55" w:rsidRDefault="002178FF" w:rsidP="00733307">
            <w:pPr>
              <w:pStyle w:val="Tekstpodstawowy"/>
              <w:ind w:right="282"/>
              <w:jc w:val="center"/>
              <w:rPr>
                <w:b w:val="0"/>
                <w:szCs w:val="24"/>
              </w:rPr>
            </w:pPr>
            <w:r w:rsidRPr="001E3D55">
              <w:rPr>
                <w:b w:val="0"/>
                <w:szCs w:val="24"/>
              </w:rPr>
              <w:lastRenderedPageBreak/>
              <w:t>Część 7</w:t>
            </w:r>
          </w:p>
        </w:tc>
        <w:tc>
          <w:tcPr>
            <w:tcW w:w="3067" w:type="dxa"/>
          </w:tcPr>
          <w:p w:rsidR="002178FF" w:rsidRPr="0043387F" w:rsidRDefault="000E24B6" w:rsidP="003A569D">
            <w:pPr>
              <w:ind w:left="33"/>
              <w:jc w:val="center"/>
              <w:rPr>
                <w:b/>
                <w:sz w:val="24"/>
                <w:szCs w:val="22"/>
              </w:rPr>
            </w:pPr>
            <w:r>
              <w:rPr>
                <w:b/>
                <w:sz w:val="24"/>
                <w:szCs w:val="22"/>
              </w:rPr>
              <w:t>7000</w:t>
            </w:r>
          </w:p>
        </w:tc>
      </w:tr>
      <w:tr w:rsidR="002178FF" w:rsidRPr="00B11EE0" w:rsidTr="002178FF">
        <w:trPr>
          <w:trHeight w:val="255"/>
          <w:jc w:val="center"/>
        </w:trPr>
        <w:tc>
          <w:tcPr>
            <w:tcW w:w="3374" w:type="dxa"/>
            <w:vAlign w:val="center"/>
          </w:tcPr>
          <w:p w:rsidR="002178FF" w:rsidRPr="001E3D55" w:rsidRDefault="002178FF" w:rsidP="00733307">
            <w:pPr>
              <w:pStyle w:val="Tekstpodstawowy"/>
              <w:ind w:right="282"/>
              <w:jc w:val="center"/>
              <w:rPr>
                <w:b w:val="0"/>
                <w:szCs w:val="24"/>
              </w:rPr>
            </w:pPr>
            <w:r w:rsidRPr="001E3D55">
              <w:rPr>
                <w:b w:val="0"/>
                <w:szCs w:val="24"/>
              </w:rPr>
              <w:t>Część 8</w:t>
            </w:r>
          </w:p>
        </w:tc>
        <w:tc>
          <w:tcPr>
            <w:tcW w:w="3067" w:type="dxa"/>
          </w:tcPr>
          <w:p w:rsidR="002178FF" w:rsidRPr="00461080" w:rsidRDefault="000E24B6" w:rsidP="00DC79B9">
            <w:pPr>
              <w:ind w:left="33"/>
              <w:jc w:val="center"/>
              <w:rPr>
                <w:b/>
                <w:sz w:val="24"/>
                <w:szCs w:val="22"/>
              </w:rPr>
            </w:pPr>
            <w:r>
              <w:rPr>
                <w:b/>
                <w:sz w:val="24"/>
                <w:szCs w:val="22"/>
              </w:rPr>
              <w:t>500</w:t>
            </w:r>
          </w:p>
        </w:tc>
      </w:tr>
      <w:tr w:rsidR="00E5676A" w:rsidRPr="00B11EE0" w:rsidTr="002178FF">
        <w:trPr>
          <w:trHeight w:val="255"/>
          <w:jc w:val="center"/>
        </w:trPr>
        <w:tc>
          <w:tcPr>
            <w:tcW w:w="3374" w:type="dxa"/>
            <w:vAlign w:val="center"/>
          </w:tcPr>
          <w:p w:rsidR="00E5676A" w:rsidRPr="001E3D55" w:rsidRDefault="00E5676A" w:rsidP="00733307">
            <w:pPr>
              <w:pStyle w:val="Tekstpodstawowy"/>
              <w:ind w:right="282"/>
              <w:jc w:val="center"/>
              <w:rPr>
                <w:b w:val="0"/>
                <w:szCs w:val="24"/>
              </w:rPr>
            </w:pPr>
            <w:r w:rsidRPr="001E3D55">
              <w:rPr>
                <w:b w:val="0"/>
                <w:szCs w:val="24"/>
              </w:rPr>
              <w:t>Część 9</w:t>
            </w:r>
          </w:p>
        </w:tc>
        <w:tc>
          <w:tcPr>
            <w:tcW w:w="3067" w:type="dxa"/>
          </w:tcPr>
          <w:p w:rsidR="00E5676A" w:rsidRDefault="000E24B6" w:rsidP="00DC79B9">
            <w:pPr>
              <w:ind w:left="33"/>
              <w:jc w:val="center"/>
              <w:rPr>
                <w:b/>
                <w:sz w:val="24"/>
                <w:szCs w:val="22"/>
              </w:rPr>
            </w:pPr>
            <w:r>
              <w:rPr>
                <w:b/>
                <w:sz w:val="24"/>
                <w:szCs w:val="22"/>
              </w:rPr>
              <w:t>900</w:t>
            </w:r>
          </w:p>
        </w:tc>
      </w:tr>
      <w:tr w:rsidR="00E5676A" w:rsidRPr="00B11EE0" w:rsidTr="002178FF">
        <w:trPr>
          <w:trHeight w:val="255"/>
          <w:jc w:val="center"/>
        </w:trPr>
        <w:tc>
          <w:tcPr>
            <w:tcW w:w="3374" w:type="dxa"/>
            <w:vAlign w:val="center"/>
          </w:tcPr>
          <w:p w:rsidR="00E5676A" w:rsidRPr="001E3D55" w:rsidRDefault="00E5676A" w:rsidP="00733307">
            <w:pPr>
              <w:pStyle w:val="Tekstpodstawowy"/>
              <w:ind w:right="282"/>
              <w:jc w:val="center"/>
              <w:rPr>
                <w:b w:val="0"/>
                <w:szCs w:val="24"/>
              </w:rPr>
            </w:pPr>
            <w:r w:rsidRPr="001E3D55">
              <w:rPr>
                <w:b w:val="0"/>
                <w:szCs w:val="24"/>
              </w:rPr>
              <w:t>Część 10</w:t>
            </w:r>
          </w:p>
        </w:tc>
        <w:tc>
          <w:tcPr>
            <w:tcW w:w="3067" w:type="dxa"/>
          </w:tcPr>
          <w:p w:rsidR="00E5676A" w:rsidRDefault="000E24B6" w:rsidP="00DC79B9">
            <w:pPr>
              <w:ind w:left="33"/>
              <w:jc w:val="center"/>
              <w:rPr>
                <w:b/>
                <w:sz w:val="24"/>
                <w:szCs w:val="22"/>
              </w:rPr>
            </w:pPr>
            <w:r>
              <w:rPr>
                <w:b/>
                <w:sz w:val="24"/>
                <w:szCs w:val="22"/>
              </w:rPr>
              <w:t>250</w:t>
            </w:r>
          </w:p>
        </w:tc>
      </w:tr>
      <w:tr w:rsidR="00E5676A" w:rsidRPr="00B11EE0" w:rsidTr="002178FF">
        <w:trPr>
          <w:trHeight w:val="255"/>
          <w:jc w:val="center"/>
        </w:trPr>
        <w:tc>
          <w:tcPr>
            <w:tcW w:w="3374" w:type="dxa"/>
            <w:vAlign w:val="center"/>
          </w:tcPr>
          <w:p w:rsidR="00E5676A" w:rsidRPr="001E3D55" w:rsidRDefault="00E5676A" w:rsidP="00733307">
            <w:pPr>
              <w:pStyle w:val="Tekstpodstawowy"/>
              <w:ind w:right="282"/>
              <w:jc w:val="center"/>
              <w:rPr>
                <w:b w:val="0"/>
                <w:szCs w:val="24"/>
              </w:rPr>
            </w:pPr>
            <w:r w:rsidRPr="001E3D55">
              <w:rPr>
                <w:b w:val="0"/>
                <w:szCs w:val="24"/>
              </w:rPr>
              <w:t>Część 11</w:t>
            </w:r>
          </w:p>
        </w:tc>
        <w:tc>
          <w:tcPr>
            <w:tcW w:w="3067" w:type="dxa"/>
          </w:tcPr>
          <w:p w:rsidR="00E5676A" w:rsidRDefault="000E24B6" w:rsidP="00DC79B9">
            <w:pPr>
              <w:ind w:left="33"/>
              <w:jc w:val="center"/>
              <w:rPr>
                <w:b/>
                <w:sz w:val="24"/>
                <w:szCs w:val="22"/>
              </w:rPr>
            </w:pPr>
            <w:r>
              <w:rPr>
                <w:b/>
                <w:sz w:val="24"/>
                <w:szCs w:val="22"/>
              </w:rPr>
              <w:t>1000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12</w:t>
            </w:r>
          </w:p>
        </w:tc>
        <w:tc>
          <w:tcPr>
            <w:tcW w:w="3067" w:type="dxa"/>
          </w:tcPr>
          <w:p w:rsidR="00E5676A" w:rsidRDefault="000E24B6" w:rsidP="00DC79B9">
            <w:pPr>
              <w:ind w:left="33"/>
              <w:jc w:val="center"/>
              <w:rPr>
                <w:b/>
                <w:sz w:val="24"/>
                <w:szCs w:val="22"/>
              </w:rPr>
            </w:pPr>
            <w:r>
              <w:rPr>
                <w:b/>
                <w:sz w:val="24"/>
                <w:szCs w:val="22"/>
              </w:rPr>
              <w:t>3000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13</w:t>
            </w:r>
          </w:p>
        </w:tc>
        <w:tc>
          <w:tcPr>
            <w:tcW w:w="3067" w:type="dxa"/>
          </w:tcPr>
          <w:p w:rsidR="00E5676A" w:rsidRDefault="000E24B6" w:rsidP="00DC79B9">
            <w:pPr>
              <w:ind w:left="33"/>
              <w:jc w:val="center"/>
              <w:rPr>
                <w:b/>
                <w:sz w:val="24"/>
                <w:szCs w:val="22"/>
              </w:rPr>
            </w:pPr>
            <w:r>
              <w:rPr>
                <w:b/>
                <w:sz w:val="24"/>
                <w:szCs w:val="22"/>
              </w:rPr>
              <w:t>1000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14</w:t>
            </w:r>
          </w:p>
        </w:tc>
        <w:tc>
          <w:tcPr>
            <w:tcW w:w="3067" w:type="dxa"/>
          </w:tcPr>
          <w:p w:rsidR="00E5676A" w:rsidRDefault="000E24B6" w:rsidP="00DC79B9">
            <w:pPr>
              <w:ind w:left="33"/>
              <w:jc w:val="center"/>
              <w:rPr>
                <w:b/>
                <w:sz w:val="24"/>
                <w:szCs w:val="22"/>
              </w:rPr>
            </w:pPr>
            <w:r>
              <w:rPr>
                <w:b/>
                <w:sz w:val="24"/>
                <w:szCs w:val="22"/>
              </w:rPr>
              <w:t>300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 xml:space="preserve">Część 15 </w:t>
            </w:r>
          </w:p>
        </w:tc>
        <w:tc>
          <w:tcPr>
            <w:tcW w:w="3067" w:type="dxa"/>
          </w:tcPr>
          <w:p w:rsidR="00E5676A" w:rsidRDefault="000E24B6" w:rsidP="00DC79B9">
            <w:pPr>
              <w:ind w:left="33"/>
              <w:jc w:val="center"/>
              <w:rPr>
                <w:b/>
                <w:sz w:val="24"/>
                <w:szCs w:val="22"/>
              </w:rPr>
            </w:pPr>
            <w:r>
              <w:rPr>
                <w:b/>
                <w:sz w:val="24"/>
                <w:szCs w:val="22"/>
              </w:rPr>
              <w:t>15000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16</w:t>
            </w:r>
          </w:p>
        </w:tc>
        <w:tc>
          <w:tcPr>
            <w:tcW w:w="3067" w:type="dxa"/>
          </w:tcPr>
          <w:p w:rsidR="00E5676A" w:rsidRDefault="000E24B6" w:rsidP="00DC79B9">
            <w:pPr>
              <w:ind w:left="33"/>
              <w:jc w:val="center"/>
              <w:rPr>
                <w:b/>
                <w:sz w:val="24"/>
                <w:szCs w:val="22"/>
              </w:rPr>
            </w:pPr>
            <w:r>
              <w:rPr>
                <w:b/>
                <w:sz w:val="24"/>
                <w:szCs w:val="22"/>
              </w:rPr>
              <w:t>1200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 xml:space="preserve">Część 17 </w:t>
            </w:r>
          </w:p>
        </w:tc>
        <w:tc>
          <w:tcPr>
            <w:tcW w:w="3067" w:type="dxa"/>
          </w:tcPr>
          <w:p w:rsidR="00E5676A" w:rsidRDefault="000E24B6" w:rsidP="00DC79B9">
            <w:pPr>
              <w:ind w:left="33"/>
              <w:jc w:val="center"/>
              <w:rPr>
                <w:b/>
                <w:sz w:val="24"/>
                <w:szCs w:val="22"/>
              </w:rPr>
            </w:pPr>
            <w:r>
              <w:rPr>
                <w:b/>
                <w:sz w:val="24"/>
                <w:szCs w:val="22"/>
              </w:rPr>
              <w:t>160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18</w:t>
            </w:r>
          </w:p>
        </w:tc>
        <w:tc>
          <w:tcPr>
            <w:tcW w:w="3067" w:type="dxa"/>
          </w:tcPr>
          <w:p w:rsidR="00E5676A" w:rsidRDefault="000E24B6" w:rsidP="00DC79B9">
            <w:pPr>
              <w:ind w:left="33"/>
              <w:jc w:val="center"/>
              <w:rPr>
                <w:b/>
                <w:sz w:val="24"/>
                <w:szCs w:val="22"/>
              </w:rPr>
            </w:pPr>
            <w:r>
              <w:rPr>
                <w:b/>
                <w:sz w:val="24"/>
                <w:szCs w:val="22"/>
              </w:rPr>
              <w:t>50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19</w:t>
            </w:r>
          </w:p>
        </w:tc>
        <w:tc>
          <w:tcPr>
            <w:tcW w:w="3067" w:type="dxa"/>
          </w:tcPr>
          <w:p w:rsidR="00E5676A" w:rsidRDefault="000E24B6" w:rsidP="00DC79B9">
            <w:pPr>
              <w:ind w:left="33"/>
              <w:jc w:val="center"/>
              <w:rPr>
                <w:b/>
                <w:sz w:val="24"/>
                <w:szCs w:val="22"/>
              </w:rPr>
            </w:pPr>
            <w:r>
              <w:rPr>
                <w:b/>
                <w:sz w:val="24"/>
                <w:szCs w:val="22"/>
              </w:rPr>
              <w:t>3800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 xml:space="preserve">Część 20 </w:t>
            </w:r>
          </w:p>
        </w:tc>
        <w:tc>
          <w:tcPr>
            <w:tcW w:w="3067" w:type="dxa"/>
          </w:tcPr>
          <w:p w:rsidR="00E5676A" w:rsidRDefault="00AE1DE6" w:rsidP="00DC79B9">
            <w:pPr>
              <w:ind w:left="33"/>
              <w:jc w:val="center"/>
              <w:rPr>
                <w:b/>
                <w:sz w:val="24"/>
                <w:szCs w:val="22"/>
              </w:rPr>
            </w:pPr>
            <w:r>
              <w:rPr>
                <w:b/>
                <w:sz w:val="24"/>
                <w:szCs w:val="22"/>
              </w:rPr>
              <w:t>5500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21</w:t>
            </w:r>
          </w:p>
        </w:tc>
        <w:tc>
          <w:tcPr>
            <w:tcW w:w="3067" w:type="dxa"/>
          </w:tcPr>
          <w:p w:rsidR="00E5676A" w:rsidRDefault="00AE1DE6" w:rsidP="00DC79B9">
            <w:pPr>
              <w:ind w:left="33"/>
              <w:jc w:val="center"/>
              <w:rPr>
                <w:b/>
                <w:sz w:val="24"/>
                <w:szCs w:val="22"/>
              </w:rPr>
            </w:pPr>
            <w:r>
              <w:rPr>
                <w:b/>
                <w:sz w:val="24"/>
                <w:szCs w:val="22"/>
              </w:rPr>
              <w:t>650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22</w:t>
            </w:r>
          </w:p>
        </w:tc>
        <w:tc>
          <w:tcPr>
            <w:tcW w:w="3067" w:type="dxa"/>
          </w:tcPr>
          <w:p w:rsidR="00E5676A" w:rsidRDefault="00AE1DE6" w:rsidP="00DC79B9">
            <w:pPr>
              <w:ind w:left="33"/>
              <w:jc w:val="center"/>
              <w:rPr>
                <w:b/>
                <w:sz w:val="24"/>
                <w:szCs w:val="22"/>
              </w:rPr>
            </w:pPr>
            <w:r>
              <w:rPr>
                <w:b/>
                <w:sz w:val="24"/>
                <w:szCs w:val="22"/>
              </w:rPr>
              <w:t>900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23</w:t>
            </w:r>
          </w:p>
        </w:tc>
        <w:tc>
          <w:tcPr>
            <w:tcW w:w="3067" w:type="dxa"/>
          </w:tcPr>
          <w:p w:rsidR="00E5676A" w:rsidRDefault="00AE1DE6" w:rsidP="00DC79B9">
            <w:pPr>
              <w:ind w:left="33"/>
              <w:jc w:val="center"/>
              <w:rPr>
                <w:b/>
                <w:sz w:val="24"/>
                <w:szCs w:val="22"/>
              </w:rPr>
            </w:pPr>
            <w:r>
              <w:rPr>
                <w:b/>
                <w:sz w:val="24"/>
                <w:szCs w:val="22"/>
              </w:rPr>
              <w:t>90000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24</w:t>
            </w:r>
          </w:p>
        </w:tc>
        <w:tc>
          <w:tcPr>
            <w:tcW w:w="3067" w:type="dxa"/>
          </w:tcPr>
          <w:p w:rsidR="00E5676A" w:rsidRDefault="00AE1DE6" w:rsidP="00DC79B9">
            <w:pPr>
              <w:ind w:left="33"/>
              <w:jc w:val="center"/>
              <w:rPr>
                <w:b/>
                <w:sz w:val="24"/>
                <w:szCs w:val="22"/>
              </w:rPr>
            </w:pPr>
            <w:r>
              <w:rPr>
                <w:b/>
                <w:sz w:val="24"/>
                <w:szCs w:val="22"/>
              </w:rPr>
              <w:t>51000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25</w:t>
            </w:r>
          </w:p>
        </w:tc>
        <w:tc>
          <w:tcPr>
            <w:tcW w:w="3067" w:type="dxa"/>
          </w:tcPr>
          <w:p w:rsidR="00E5676A" w:rsidRDefault="00AE1DE6" w:rsidP="00DC79B9">
            <w:pPr>
              <w:ind w:left="33"/>
              <w:jc w:val="center"/>
              <w:rPr>
                <w:b/>
                <w:sz w:val="24"/>
                <w:szCs w:val="22"/>
              </w:rPr>
            </w:pPr>
            <w:r>
              <w:rPr>
                <w:b/>
                <w:sz w:val="24"/>
                <w:szCs w:val="22"/>
              </w:rPr>
              <w:t>500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26</w:t>
            </w:r>
          </w:p>
        </w:tc>
        <w:tc>
          <w:tcPr>
            <w:tcW w:w="3067" w:type="dxa"/>
          </w:tcPr>
          <w:p w:rsidR="00E5676A" w:rsidRDefault="00AE1DE6" w:rsidP="00DC79B9">
            <w:pPr>
              <w:ind w:left="33"/>
              <w:jc w:val="center"/>
              <w:rPr>
                <w:b/>
                <w:sz w:val="24"/>
                <w:szCs w:val="22"/>
              </w:rPr>
            </w:pPr>
            <w:r>
              <w:rPr>
                <w:b/>
                <w:sz w:val="24"/>
                <w:szCs w:val="22"/>
              </w:rPr>
              <w:t>500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27</w:t>
            </w:r>
          </w:p>
        </w:tc>
        <w:tc>
          <w:tcPr>
            <w:tcW w:w="3067" w:type="dxa"/>
          </w:tcPr>
          <w:p w:rsidR="00E5676A" w:rsidRDefault="00AE1DE6" w:rsidP="00DC79B9">
            <w:pPr>
              <w:ind w:left="33"/>
              <w:jc w:val="center"/>
              <w:rPr>
                <w:b/>
                <w:sz w:val="24"/>
                <w:szCs w:val="22"/>
              </w:rPr>
            </w:pPr>
            <w:r>
              <w:rPr>
                <w:b/>
                <w:sz w:val="24"/>
                <w:szCs w:val="22"/>
              </w:rPr>
              <w:t>150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28</w:t>
            </w:r>
          </w:p>
        </w:tc>
        <w:tc>
          <w:tcPr>
            <w:tcW w:w="3067" w:type="dxa"/>
          </w:tcPr>
          <w:p w:rsidR="00E5676A" w:rsidRDefault="00AE1DE6" w:rsidP="00DC79B9">
            <w:pPr>
              <w:ind w:left="33"/>
              <w:jc w:val="center"/>
              <w:rPr>
                <w:b/>
                <w:sz w:val="24"/>
                <w:szCs w:val="22"/>
              </w:rPr>
            </w:pPr>
            <w:r>
              <w:rPr>
                <w:b/>
                <w:sz w:val="24"/>
                <w:szCs w:val="22"/>
              </w:rPr>
              <w:t>750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29</w:t>
            </w:r>
          </w:p>
        </w:tc>
        <w:tc>
          <w:tcPr>
            <w:tcW w:w="3067" w:type="dxa"/>
          </w:tcPr>
          <w:p w:rsidR="00E5676A" w:rsidRDefault="00AE1DE6" w:rsidP="00DC79B9">
            <w:pPr>
              <w:ind w:left="33"/>
              <w:jc w:val="center"/>
              <w:rPr>
                <w:b/>
                <w:sz w:val="24"/>
                <w:szCs w:val="22"/>
              </w:rPr>
            </w:pPr>
            <w:r>
              <w:rPr>
                <w:b/>
                <w:sz w:val="24"/>
                <w:szCs w:val="22"/>
              </w:rPr>
              <w:t>31000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30</w:t>
            </w:r>
          </w:p>
        </w:tc>
        <w:tc>
          <w:tcPr>
            <w:tcW w:w="3067" w:type="dxa"/>
          </w:tcPr>
          <w:p w:rsidR="00E5676A" w:rsidRDefault="00AE1DE6" w:rsidP="00DC79B9">
            <w:pPr>
              <w:ind w:left="33"/>
              <w:jc w:val="center"/>
              <w:rPr>
                <w:b/>
                <w:sz w:val="24"/>
                <w:szCs w:val="22"/>
              </w:rPr>
            </w:pPr>
            <w:r>
              <w:rPr>
                <w:b/>
                <w:sz w:val="24"/>
                <w:szCs w:val="22"/>
              </w:rPr>
              <w:t>100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31</w:t>
            </w:r>
          </w:p>
        </w:tc>
        <w:tc>
          <w:tcPr>
            <w:tcW w:w="3067" w:type="dxa"/>
          </w:tcPr>
          <w:p w:rsidR="00E5676A" w:rsidRDefault="00AE1DE6" w:rsidP="00DC79B9">
            <w:pPr>
              <w:ind w:left="33"/>
              <w:jc w:val="center"/>
              <w:rPr>
                <w:b/>
                <w:sz w:val="24"/>
                <w:szCs w:val="22"/>
              </w:rPr>
            </w:pPr>
            <w:r>
              <w:rPr>
                <w:b/>
                <w:sz w:val="24"/>
                <w:szCs w:val="22"/>
              </w:rPr>
              <w:t>5300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32</w:t>
            </w:r>
          </w:p>
        </w:tc>
        <w:tc>
          <w:tcPr>
            <w:tcW w:w="3067" w:type="dxa"/>
          </w:tcPr>
          <w:p w:rsidR="00E5676A" w:rsidRDefault="00AE1DE6" w:rsidP="00DC79B9">
            <w:pPr>
              <w:ind w:left="33"/>
              <w:jc w:val="center"/>
              <w:rPr>
                <w:b/>
                <w:sz w:val="24"/>
                <w:szCs w:val="22"/>
              </w:rPr>
            </w:pPr>
            <w:r>
              <w:rPr>
                <w:b/>
                <w:sz w:val="24"/>
                <w:szCs w:val="22"/>
              </w:rPr>
              <w:t>5500</w:t>
            </w:r>
          </w:p>
        </w:tc>
      </w:tr>
      <w:tr w:rsidR="00E5676A" w:rsidRPr="00B11EE0" w:rsidTr="002178FF">
        <w:trPr>
          <w:trHeight w:val="255"/>
          <w:jc w:val="center"/>
        </w:trPr>
        <w:tc>
          <w:tcPr>
            <w:tcW w:w="3374" w:type="dxa"/>
            <w:vAlign w:val="center"/>
          </w:tcPr>
          <w:p w:rsidR="00E5676A" w:rsidRDefault="00E5676A" w:rsidP="00733307">
            <w:pPr>
              <w:pStyle w:val="Tekstpodstawowy"/>
              <w:ind w:right="282"/>
              <w:jc w:val="center"/>
              <w:rPr>
                <w:b w:val="0"/>
                <w:szCs w:val="24"/>
              </w:rPr>
            </w:pPr>
            <w:r>
              <w:rPr>
                <w:b w:val="0"/>
                <w:szCs w:val="24"/>
              </w:rPr>
              <w:t>Część 33</w:t>
            </w:r>
          </w:p>
        </w:tc>
        <w:tc>
          <w:tcPr>
            <w:tcW w:w="3067" w:type="dxa"/>
          </w:tcPr>
          <w:p w:rsidR="00E5676A" w:rsidRDefault="00AE1DE6" w:rsidP="00DC79B9">
            <w:pPr>
              <w:ind w:left="33"/>
              <w:jc w:val="center"/>
              <w:rPr>
                <w:b/>
                <w:sz w:val="24"/>
                <w:szCs w:val="22"/>
              </w:rPr>
            </w:pPr>
            <w:r>
              <w:rPr>
                <w:b/>
                <w:sz w:val="24"/>
                <w:szCs w:val="22"/>
              </w:rPr>
              <w:t>3500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34</w:t>
            </w:r>
          </w:p>
        </w:tc>
        <w:tc>
          <w:tcPr>
            <w:tcW w:w="3067" w:type="dxa"/>
          </w:tcPr>
          <w:p w:rsidR="00E5676A" w:rsidRDefault="00AE1DE6" w:rsidP="00DC79B9">
            <w:pPr>
              <w:ind w:left="33"/>
              <w:jc w:val="center"/>
              <w:rPr>
                <w:b/>
                <w:sz w:val="24"/>
                <w:szCs w:val="22"/>
              </w:rPr>
            </w:pPr>
            <w:r>
              <w:rPr>
                <w:b/>
                <w:sz w:val="24"/>
                <w:szCs w:val="22"/>
              </w:rPr>
              <w:t>3800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35</w:t>
            </w:r>
          </w:p>
        </w:tc>
        <w:tc>
          <w:tcPr>
            <w:tcW w:w="3067" w:type="dxa"/>
          </w:tcPr>
          <w:p w:rsidR="00E5676A" w:rsidRDefault="00AE1DE6" w:rsidP="00DC79B9">
            <w:pPr>
              <w:ind w:left="33"/>
              <w:jc w:val="center"/>
              <w:rPr>
                <w:b/>
                <w:sz w:val="24"/>
                <w:szCs w:val="22"/>
              </w:rPr>
            </w:pPr>
            <w:r>
              <w:rPr>
                <w:b/>
                <w:sz w:val="24"/>
                <w:szCs w:val="22"/>
              </w:rPr>
              <w:t>1500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36</w:t>
            </w:r>
          </w:p>
        </w:tc>
        <w:tc>
          <w:tcPr>
            <w:tcW w:w="3067" w:type="dxa"/>
          </w:tcPr>
          <w:p w:rsidR="00E5676A" w:rsidRDefault="00AE1DE6" w:rsidP="00DC79B9">
            <w:pPr>
              <w:ind w:left="33"/>
              <w:jc w:val="center"/>
              <w:rPr>
                <w:b/>
                <w:sz w:val="24"/>
                <w:szCs w:val="22"/>
              </w:rPr>
            </w:pPr>
            <w:r>
              <w:rPr>
                <w:b/>
                <w:sz w:val="24"/>
                <w:szCs w:val="22"/>
              </w:rPr>
              <w:t>6500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37</w:t>
            </w:r>
          </w:p>
        </w:tc>
        <w:tc>
          <w:tcPr>
            <w:tcW w:w="3067" w:type="dxa"/>
          </w:tcPr>
          <w:p w:rsidR="00E5676A" w:rsidRDefault="00AE1DE6" w:rsidP="00DC79B9">
            <w:pPr>
              <w:ind w:left="33"/>
              <w:jc w:val="center"/>
              <w:rPr>
                <w:b/>
                <w:sz w:val="24"/>
                <w:szCs w:val="22"/>
              </w:rPr>
            </w:pPr>
            <w:r>
              <w:rPr>
                <w:b/>
                <w:sz w:val="24"/>
                <w:szCs w:val="22"/>
              </w:rPr>
              <w:t>1100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38</w:t>
            </w:r>
          </w:p>
        </w:tc>
        <w:tc>
          <w:tcPr>
            <w:tcW w:w="3067" w:type="dxa"/>
          </w:tcPr>
          <w:p w:rsidR="00E5676A" w:rsidRDefault="00AE1DE6" w:rsidP="00DC79B9">
            <w:pPr>
              <w:ind w:left="33"/>
              <w:jc w:val="center"/>
              <w:rPr>
                <w:b/>
                <w:sz w:val="24"/>
                <w:szCs w:val="22"/>
              </w:rPr>
            </w:pPr>
            <w:r>
              <w:rPr>
                <w:b/>
                <w:sz w:val="24"/>
                <w:szCs w:val="22"/>
              </w:rPr>
              <w:t>10000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39</w:t>
            </w:r>
          </w:p>
        </w:tc>
        <w:tc>
          <w:tcPr>
            <w:tcW w:w="3067" w:type="dxa"/>
          </w:tcPr>
          <w:p w:rsidR="00E5676A" w:rsidRDefault="00AE1DE6" w:rsidP="00DC79B9">
            <w:pPr>
              <w:ind w:left="33"/>
              <w:jc w:val="center"/>
              <w:rPr>
                <w:b/>
                <w:sz w:val="24"/>
                <w:szCs w:val="22"/>
              </w:rPr>
            </w:pPr>
            <w:r>
              <w:rPr>
                <w:b/>
                <w:sz w:val="24"/>
                <w:szCs w:val="22"/>
              </w:rPr>
              <w:t>2200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40</w:t>
            </w:r>
          </w:p>
        </w:tc>
        <w:tc>
          <w:tcPr>
            <w:tcW w:w="3067" w:type="dxa"/>
          </w:tcPr>
          <w:p w:rsidR="00E5676A" w:rsidRDefault="00AE1DE6" w:rsidP="00DC79B9">
            <w:pPr>
              <w:ind w:left="33"/>
              <w:jc w:val="center"/>
              <w:rPr>
                <w:b/>
                <w:sz w:val="24"/>
                <w:szCs w:val="22"/>
              </w:rPr>
            </w:pPr>
            <w:r>
              <w:rPr>
                <w:b/>
                <w:sz w:val="24"/>
                <w:szCs w:val="22"/>
              </w:rPr>
              <w:t>29000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41</w:t>
            </w:r>
          </w:p>
        </w:tc>
        <w:tc>
          <w:tcPr>
            <w:tcW w:w="3067" w:type="dxa"/>
          </w:tcPr>
          <w:p w:rsidR="00E5676A" w:rsidRDefault="00AE1DE6" w:rsidP="00DC79B9">
            <w:pPr>
              <w:ind w:left="33"/>
              <w:jc w:val="center"/>
              <w:rPr>
                <w:b/>
                <w:sz w:val="24"/>
                <w:szCs w:val="22"/>
              </w:rPr>
            </w:pPr>
            <w:r>
              <w:rPr>
                <w:b/>
                <w:sz w:val="24"/>
                <w:szCs w:val="22"/>
              </w:rPr>
              <w:t>100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42</w:t>
            </w:r>
          </w:p>
        </w:tc>
        <w:tc>
          <w:tcPr>
            <w:tcW w:w="3067" w:type="dxa"/>
          </w:tcPr>
          <w:p w:rsidR="00E5676A" w:rsidRDefault="00AE1DE6" w:rsidP="00DC79B9">
            <w:pPr>
              <w:ind w:left="33"/>
              <w:jc w:val="center"/>
              <w:rPr>
                <w:b/>
                <w:sz w:val="24"/>
                <w:szCs w:val="22"/>
              </w:rPr>
            </w:pPr>
            <w:r>
              <w:rPr>
                <w:b/>
                <w:sz w:val="24"/>
                <w:szCs w:val="22"/>
              </w:rPr>
              <w:t>19000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43</w:t>
            </w:r>
          </w:p>
        </w:tc>
        <w:tc>
          <w:tcPr>
            <w:tcW w:w="3067" w:type="dxa"/>
          </w:tcPr>
          <w:p w:rsidR="00E5676A" w:rsidRDefault="00AE1DE6" w:rsidP="00DC79B9">
            <w:pPr>
              <w:ind w:left="33"/>
              <w:jc w:val="center"/>
              <w:rPr>
                <w:b/>
                <w:sz w:val="24"/>
                <w:szCs w:val="22"/>
              </w:rPr>
            </w:pPr>
            <w:r>
              <w:rPr>
                <w:b/>
                <w:sz w:val="24"/>
                <w:szCs w:val="22"/>
              </w:rPr>
              <w:t>700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44</w:t>
            </w:r>
          </w:p>
        </w:tc>
        <w:tc>
          <w:tcPr>
            <w:tcW w:w="3067" w:type="dxa"/>
          </w:tcPr>
          <w:p w:rsidR="00E5676A" w:rsidRDefault="00AE1DE6" w:rsidP="00DC79B9">
            <w:pPr>
              <w:ind w:left="33"/>
              <w:jc w:val="center"/>
              <w:rPr>
                <w:b/>
                <w:sz w:val="24"/>
                <w:szCs w:val="22"/>
              </w:rPr>
            </w:pPr>
            <w:r>
              <w:rPr>
                <w:b/>
                <w:sz w:val="24"/>
                <w:szCs w:val="22"/>
              </w:rPr>
              <w:t>1000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45</w:t>
            </w:r>
          </w:p>
        </w:tc>
        <w:tc>
          <w:tcPr>
            <w:tcW w:w="3067" w:type="dxa"/>
          </w:tcPr>
          <w:p w:rsidR="00E5676A" w:rsidRDefault="00AE1DE6" w:rsidP="00DC79B9">
            <w:pPr>
              <w:ind w:left="33"/>
              <w:jc w:val="center"/>
              <w:rPr>
                <w:b/>
                <w:sz w:val="24"/>
                <w:szCs w:val="22"/>
              </w:rPr>
            </w:pPr>
            <w:r>
              <w:rPr>
                <w:b/>
                <w:sz w:val="24"/>
                <w:szCs w:val="22"/>
              </w:rPr>
              <w:t>500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46</w:t>
            </w:r>
          </w:p>
        </w:tc>
        <w:tc>
          <w:tcPr>
            <w:tcW w:w="3067" w:type="dxa"/>
          </w:tcPr>
          <w:p w:rsidR="00E5676A" w:rsidRDefault="00AE1DE6" w:rsidP="00DC79B9">
            <w:pPr>
              <w:ind w:left="33"/>
              <w:jc w:val="center"/>
              <w:rPr>
                <w:b/>
                <w:sz w:val="24"/>
                <w:szCs w:val="22"/>
              </w:rPr>
            </w:pPr>
            <w:r>
              <w:rPr>
                <w:b/>
                <w:sz w:val="24"/>
                <w:szCs w:val="22"/>
              </w:rPr>
              <w:t>700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47</w:t>
            </w:r>
          </w:p>
        </w:tc>
        <w:tc>
          <w:tcPr>
            <w:tcW w:w="3067" w:type="dxa"/>
          </w:tcPr>
          <w:p w:rsidR="00E5676A" w:rsidRDefault="00AE1DE6" w:rsidP="00DC79B9">
            <w:pPr>
              <w:ind w:left="33"/>
              <w:jc w:val="center"/>
              <w:rPr>
                <w:b/>
                <w:sz w:val="24"/>
                <w:szCs w:val="22"/>
              </w:rPr>
            </w:pPr>
            <w:r>
              <w:rPr>
                <w:b/>
                <w:sz w:val="24"/>
                <w:szCs w:val="22"/>
              </w:rPr>
              <w:t>700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48</w:t>
            </w:r>
          </w:p>
        </w:tc>
        <w:tc>
          <w:tcPr>
            <w:tcW w:w="3067" w:type="dxa"/>
          </w:tcPr>
          <w:p w:rsidR="00E5676A" w:rsidRDefault="00AE1DE6" w:rsidP="00DC79B9">
            <w:pPr>
              <w:ind w:left="33"/>
              <w:jc w:val="center"/>
              <w:rPr>
                <w:b/>
                <w:sz w:val="24"/>
                <w:szCs w:val="22"/>
              </w:rPr>
            </w:pPr>
            <w:r>
              <w:rPr>
                <w:b/>
                <w:sz w:val="24"/>
                <w:szCs w:val="22"/>
              </w:rPr>
              <w:t>200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49</w:t>
            </w:r>
          </w:p>
        </w:tc>
        <w:tc>
          <w:tcPr>
            <w:tcW w:w="3067" w:type="dxa"/>
          </w:tcPr>
          <w:p w:rsidR="00E5676A" w:rsidRDefault="00AE1DE6" w:rsidP="00DC79B9">
            <w:pPr>
              <w:ind w:left="33"/>
              <w:jc w:val="center"/>
              <w:rPr>
                <w:b/>
                <w:sz w:val="24"/>
                <w:szCs w:val="22"/>
              </w:rPr>
            </w:pPr>
            <w:r>
              <w:rPr>
                <w:b/>
                <w:sz w:val="24"/>
                <w:szCs w:val="22"/>
              </w:rPr>
              <w:t>150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50</w:t>
            </w:r>
          </w:p>
        </w:tc>
        <w:tc>
          <w:tcPr>
            <w:tcW w:w="3067" w:type="dxa"/>
          </w:tcPr>
          <w:p w:rsidR="00E5676A" w:rsidRDefault="00AE1DE6" w:rsidP="00DC79B9">
            <w:pPr>
              <w:ind w:left="33"/>
              <w:jc w:val="center"/>
              <w:rPr>
                <w:b/>
                <w:sz w:val="24"/>
                <w:szCs w:val="22"/>
              </w:rPr>
            </w:pPr>
            <w:r>
              <w:rPr>
                <w:b/>
                <w:sz w:val="24"/>
                <w:szCs w:val="22"/>
              </w:rPr>
              <w:t>250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51</w:t>
            </w:r>
          </w:p>
        </w:tc>
        <w:tc>
          <w:tcPr>
            <w:tcW w:w="3067" w:type="dxa"/>
          </w:tcPr>
          <w:p w:rsidR="00E5676A" w:rsidRDefault="00AE1DE6" w:rsidP="00DC79B9">
            <w:pPr>
              <w:ind w:left="33"/>
              <w:jc w:val="center"/>
              <w:rPr>
                <w:b/>
                <w:sz w:val="24"/>
                <w:szCs w:val="22"/>
              </w:rPr>
            </w:pPr>
            <w:r>
              <w:rPr>
                <w:b/>
                <w:sz w:val="24"/>
                <w:szCs w:val="22"/>
              </w:rPr>
              <w:t>800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lastRenderedPageBreak/>
              <w:t>Część 52</w:t>
            </w:r>
          </w:p>
        </w:tc>
        <w:tc>
          <w:tcPr>
            <w:tcW w:w="3067" w:type="dxa"/>
          </w:tcPr>
          <w:p w:rsidR="00E5676A" w:rsidRDefault="00AE1DE6" w:rsidP="00DC79B9">
            <w:pPr>
              <w:ind w:left="33"/>
              <w:jc w:val="center"/>
              <w:rPr>
                <w:b/>
                <w:sz w:val="24"/>
                <w:szCs w:val="22"/>
              </w:rPr>
            </w:pPr>
            <w:r>
              <w:rPr>
                <w:b/>
                <w:sz w:val="24"/>
                <w:szCs w:val="22"/>
              </w:rPr>
              <w:t>700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53</w:t>
            </w:r>
          </w:p>
        </w:tc>
        <w:tc>
          <w:tcPr>
            <w:tcW w:w="3067" w:type="dxa"/>
          </w:tcPr>
          <w:p w:rsidR="00E5676A" w:rsidRDefault="00AE1DE6" w:rsidP="00DC79B9">
            <w:pPr>
              <w:ind w:left="33"/>
              <w:jc w:val="center"/>
              <w:rPr>
                <w:b/>
                <w:sz w:val="24"/>
                <w:szCs w:val="22"/>
              </w:rPr>
            </w:pPr>
            <w:r>
              <w:rPr>
                <w:b/>
                <w:sz w:val="24"/>
                <w:szCs w:val="22"/>
              </w:rPr>
              <w:t>600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54</w:t>
            </w:r>
          </w:p>
        </w:tc>
        <w:tc>
          <w:tcPr>
            <w:tcW w:w="3067" w:type="dxa"/>
          </w:tcPr>
          <w:p w:rsidR="00E5676A" w:rsidRDefault="00AE1DE6" w:rsidP="00DC79B9">
            <w:pPr>
              <w:ind w:left="33"/>
              <w:jc w:val="center"/>
              <w:rPr>
                <w:b/>
                <w:sz w:val="24"/>
                <w:szCs w:val="22"/>
              </w:rPr>
            </w:pPr>
            <w:r>
              <w:rPr>
                <w:b/>
                <w:sz w:val="24"/>
                <w:szCs w:val="22"/>
              </w:rPr>
              <w:t>600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55</w:t>
            </w:r>
          </w:p>
        </w:tc>
        <w:tc>
          <w:tcPr>
            <w:tcW w:w="3067" w:type="dxa"/>
          </w:tcPr>
          <w:p w:rsidR="00E5676A" w:rsidRDefault="00AE1DE6" w:rsidP="00DC79B9">
            <w:pPr>
              <w:ind w:left="33"/>
              <w:jc w:val="center"/>
              <w:rPr>
                <w:b/>
                <w:sz w:val="24"/>
                <w:szCs w:val="22"/>
              </w:rPr>
            </w:pPr>
            <w:r>
              <w:rPr>
                <w:b/>
                <w:sz w:val="24"/>
                <w:szCs w:val="22"/>
              </w:rPr>
              <w:t>500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56</w:t>
            </w:r>
          </w:p>
        </w:tc>
        <w:tc>
          <w:tcPr>
            <w:tcW w:w="3067" w:type="dxa"/>
          </w:tcPr>
          <w:p w:rsidR="00E5676A" w:rsidRDefault="00AE1DE6" w:rsidP="00DC79B9">
            <w:pPr>
              <w:ind w:left="33"/>
              <w:jc w:val="center"/>
              <w:rPr>
                <w:b/>
                <w:sz w:val="24"/>
                <w:szCs w:val="22"/>
              </w:rPr>
            </w:pPr>
            <w:r>
              <w:rPr>
                <w:b/>
                <w:sz w:val="24"/>
                <w:szCs w:val="22"/>
              </w:rPr>
              <w:t>185000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57</w:t>
            </w:r>
          </w:p>
        </w:tc>
        <w:tc>
          <w:tcPr>
            <w:tcW w:w="3067" w:type="dxa"/>
          </w:tcPr>
          <w:p w:rsidR="00E5676A" w:rsidRDefault="00AE1DE6" w:rsidP="00DC79B9">
            <w:pPr>
              <w:ind w:left="33"/>
              <w:jc w:val="center"/>
              <w:rPr>
                <w:b/>
                <w:sz w:val="24"/>
                <w:szCs w:val="22"/>
              </w:rPr>
            </w:pPr>
            <w:r>
              <w:rPr>
                <w:b/>
                <w:sz w:val="24"/>
                <w:szCs w:val="22"/>
              </w:rPr>
              <w:t>5</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58</w:t>
            </w:r>
          </w:p>
        </w:tc>
        <w:tc>
          <w:tcPr>
            <w:tcW w:w="3067" w:type="dxa"/>
          </w:tcPr>
          <w:p w:rsidR="00E5676A" w:rsidRDefault="00AE1DE6" w:rsidP="00DC79B9">
            <w:pPr>
              <w:ind w:left="33"/>
              <w:jc w:val="center"/>
              <w:rPr>
                <w:b/>
                <w:sz w:val="24"/>
                <w:szCs w:val="22"/>
              </w:rPr>
            </w:pPr>
            <w:r>
              <w:rPr>
                <w:b/>
                <w:sz w:val="24"/>
                <w:szCs w:val="22"/>
              </w:rPr>
              <w:t>85000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59</w:t>
            </w:r>
          </w:p>
        </w:tc>
        <w:tc>
          <w:tcPr>
            <w:tcW w:w="3067" w:type="dxa"/>
          </w:tcPr>
          <w:p w:rsidR="00E5676A" w:rsidRDefault="00774E81" w:rsidP="00DC79B9">
            <w:pPr>
              <w:ind w:left="33"/>
              <w:jc w:val="center"/>
              <w:rPr>
                <w:b/>
                <w:sz w:val="24"/>
                <w:szCs w:val="22"/>
              </w:rPr>
            </w:pPr>
            <w:r>
              <w:rPr>
                <w:b/>
                <w:sz w:val="24"/>
                <w:szCs w:val="22"/>
              </w:rPr>
              <w:t>4000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60</w:t>
            </w:r>
          </w:p>
        </w:tc>
        <w:tc>
          <w:tcPr>
            <w:tcW w:w="3067" w:type="dxa"/>
          </w:tcPr>
          <w:p w:rsidR="00E5676A" w:rsidRDefault="00774E81" w:rsidP="00DC79B9">
            <w:pPr>
              <w:ind w:left="33"/>
              <w:jc w:val="center"/>
              <w:rPr>
                <w:b/>
                <w:sz w:val="24"/>
                <w:szCs w:val="22"/>
              </w:rPr>
            </w:pPr>
            <w:r>
              <w:rPr>
                <w:b/>
                <w:sz w:val="24"/>
                <w:szCs w:val="22"/>
              </w:rPr>
              <w:t>87000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61</w:t>
            </w:r>
          </w:p>
        </w:tc>
        <w:tc>
          <w:tcPr>
            <w:tcW w:w="3067" w:type="dxa"/>
          </w:tcPr>
          <w:p w:rsidR="00E5676A" w:rsidRDefault="00774E81" w:rsidP="00DC79B9">
            <w:pPr>
              <w:ind w:left="33"/>
              <w:jc w:val="center"/>
              <w:rPr>
                <w:b/>
                <w:sz w:val="24"/>
                <w:szCs w:val="22"/>
              </w:rPr>
            </w:pPr>
            <w:r>
              <w:rPr>
                <w:b/>
                <w:sz w:val="24"/>
                <w:szCs w:val="22"/>
              </w:rPr>
              <w:t>400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62</w:t>
            </w:r>
          </w:p>
        </w:tc>
        <w:tc>
          <w:tcPr>
            <w:tcW w:w="3067" w:type="dxa"/>
          </w:tcPr>
          <w:p w:rsidR="00E5676A" w:rsidRDefault="00774E81" w:rsidP="00DC79B9">
            <w:pPr>
              <w:ind w:left="33"/>
              <w:jc w:val="center"/>
              <w:rPr>
                <w:b/>
                <w:sz w:val="24"/>
                <w:szCs w:val="22"/>
              </w:rPr>
            </w:pPr>
            <w:r>
              <w:rPr>
                <w:b/>
                <w:sz w:val="24"/>
                <w:szCs w:val="22"/>
              </w:rPr>
              <w:t>600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63</w:t>
            </w:r>
          </w:p>
        </w:tc>
        <w:tc>
          <w:tcPr>
            <w:tcW w:w="3067" w:type="dxa"/>
          </w:tcPr>
          <w:p w:rsidR="00E5676A" w:rsidRDefault="00774E81" w:rsidP="00DC79B9">
            <w:pPr>
              <w:ind w:left="33"/>
              <w:jc w:val="center"/>
              <w:rPr>
                <w:b/>
                <w:sz w:val="24"/>
                <w:szCs w:val="22"/>
              </w:rPr>
            </w:pPr>
            <w:r>
              <w:rPr>
                <w:b/>
                <w:sz w:val="24"/>
                <w:szCs w:val="22"/>
              </w:rPr>
              <w:t>5600</w:t>
            </w:r>
          </w:p>
        </w:tc>
      </w:tr>
      <w:tr w:rsidR="00E5676A" w:rsidRPr="00B11EE0" w:rsidTr="002178FF">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64</w:t>
            </w:r>
          </w:p>
        </w:tc>
        <w:tc>
          <w:tcPr>
            <w:tcW w:w="3067" w:type="dxa"/>
          </w:tcPr>
          <w:p w:rsidR="00E5676A" w:rsidRDefault="00774E81" w:rsidP="00DC79B9">
            <w:pPr>
              <w:ind w:left="33"/>
              <w:jc w:val="center"/>
              <w:rPr>
                <w:b/>
                <w:sz w:val="24"/>
                <w:szCs w:val="22"/>
              </w:rPr>
            </w:pPr>
            <w:r>
              <w:rPr>
                <w:b/>
                <w:sz w:val="24"/>
                <w:szCs w:val="22"/>
              </w:rPr>
              <w:t>3400</w:t>
            </w:r>
          </w:p>
        </w:tc>
      </w:tr>
      <w:tr w:rsidR="00431354" w:rsidRPr="00B11EE0" w:rsidTr="002178FF">
        <w:trPr>
          <w:trHeight w:val="255"/>
          <w:jc w:val="center"/>
        </w:trPr>
        <w:tc>
          <w:tcPr>
            <w:tcW w:w="3374" w:type="dxa"/>
            <w:vAlign w:val="center"/>
          </w:tcPr>
          <w:p w:rsidR="00431354" w:rsidRDefault="00431354" w:rsidP="00431354">
            <w:pPr>
              <w:pStyle w:val="Tekstpodstawowy"/>
              <w:ind w:right="282"/>
              <w:jc w:val="center"/>
              <w:rPr>
                <w:b w:val="0"/>
                <w:szCs w:val="24"/>
              </w:rPr>
            </w:pPr>
            <w:r>
              <w:rPr>
                <w:b w:val="0"/>
                <w:szCs w:val="24"/>
              </w:rPr>
              <w:t>Część 65</w:t>
            </w:r>
          </w:p>
        </w:tc>
        <w:tc>
          <w:tcPr>
            <w:tcW w:w="3067" w:type="dxa"/>
          </w:tcPr>
          <w:p w:rsidR="00431354" w:rsidRDefault="00774E81" w:rsidP="00AE1DE6">
            <w:pPr>
              <w:ind w:left="33"/>
              <w:jc w:val="center"/>
              <w:rPr>
                <w:b/>
                <w:sz w:val="24"/>
                <w:szCs w:val="22"/>
              </w:rPr>
            </w:pPr>
            <w:r>
              <w:rPr>
                <w:b/>
                <w:sz w:val="24"/>
                <w:szCs w:val="22"/>
              </w:rPr>
              <w:t>1800</w:t>
            </w:r>
          </w:p>
        </w:tc>
      </w:tr>
    </w:tbl>
    <w:p w:rsidR="00733307" w:rsidRDefault="00733307" w:rsidP="00733307">
      <w:pPr>
        <w:widowControl w:val="0"/>
        <w:tabs>
          <w:tab w:val="left" w:pos="9900"/>
        </w:tabs>
        <w:suppressAutoHyphens/>
        <w:ind w:left="1134" w:right="21"/>
        <w:jc w:val="both"/>
        <w:rPr>
          <w:sz w:val="24"/>
        </w:rPr>
      </w:pPr>
    </w:p>
    <w:p w:rsidR="00733307" w:rsidRDefault="00733307" w:rsidP="00733307">
      <w:pPr>
        <w:widowControl w:val="0"/>
        <w:tabs>
          <w:tab w:val="left" w:pos="9900"/>
        </w:tabs>
        <w:suppressAutoHyphens/>
        <w:ind w:left="1134" w:right="21"/>
        <w:jc w:val="both"/>
        <w:rPr>
          <w:sz w:val="24"/>
        </w:rPr>
      </w:pPr>
      <w:r>
        <w:rPr>
          <w:sz w:val="24"/>
        </w:rPr>
        <w:t>UWAGA</w:t>
      </w:r>
    </w:p>
    <w:p w:rsidR="00733307" w:rsidRPr="00733307" w:rsidRDefault="00733307" w:rsidP="00733307">
      <w:pPr>
        <w:widowControl w:val="0"/>
        <w:tabs>
          <w:tab w:val="left" w:pos="9900"/>
        </w:tabs>
        <w:suppressAutoHyphens/>
        <w:ind w:left="1134" w:right="21"/>
        <w:jc w:val="both"/>
        <w:rPr>
          <w:sz w:val="32"/>
          <w:szCs w:val="24"/>
        </w:rPr>
      </w:pPr>
      <w:r w:rsidRPr="00733307">
        <w:rPr>
          <w:sz w:val="24"/>
        </w:rPr>
        <w:t xml:space="preserve">W przypadku, gdy Wykonawca, składa ofertę równocześnie na więcej niż </w:t>
      </w:r>
      <w:r>
        <w:rPr>
          <w:sz w:val="24"/>
        </w:rPr>
        <w:t>jedną część / pakiet</w:t>
      </w:r>
      <w:r w:rsidRPr="00733307">
        <w:rPr>
          <w:sz w:val="24"/>
        </w:rPr>
        <w:t>, dopuszcza się możliwość wykazania posiadanej wiedzy i doświadczenia, tj. że wykonali lub w przypadku świadczeń okresowych lub ciągłych wykonują w okresie ostatnich trzech (3) lat przed upływem terminu składania ofert, a jeżeli okres prowadzenia działalności jest krótszy - w tym okresie, co najmniej dwie (2) dostawy trwającą nieprzerwanie przez okres co najmniej 12 miesięcy, obejmującej swym zakresem dostawę produktów leczniczych produktów farmaceutycznych (w zależności od tego, których pakietów dotyczy oferta), o rocznej wartości brutto PLN nie mniejszej niż suma wartość zamówień w poszczególnych pakietach na które składana jest oferta przez Wykonawcę (wartości zgodne z powyższą tabelą).</w:t>
      </w:r>
    </w:p>
    <w:p w:rsidR="00733307" w:rsidRPr="00733307" w:rsidRDefault="00733307" w:rsidP="00733307">
      <w:pPr>
        <w:widowControl w:val="0"/>
        <w:tabs>
          <w:tab w:val="left" w:pos="9900"/>
        </w:tabs>
        <w:suppressAutoHyphens/>
        <w:ind w:left="1134" w:right="21"/>
        <w:jc w:val="both"/>
        <w:rPr>
          <w:sz w:val="24"/>
          <w:szCs w:val="24"/>
        </w:rPr>
      </w:pPr>
    </w:p>
    <w:p w:rsidR="003C17D7" w:rsidRPr="00F64D05" w:rsidRDefault="003C17D7" w:rsidP="00881B57">
      <w:pPr>
        <w:pStyle w:val="Akapitzlist"/>
        <w:numPr>
          <w:ilvl w:val="2"/>
          <w:numId w:val="14"/>
        </w:numPr>
        <w:suppressAutoHyphens/>
        <w:ind w:left="1134" w:hanging="708"/>
        <w:jc w:val="both"/>
        <w:rPr>
          <w:sz w:val="24"/>
          <w:szCs w:val="24"/>
        </w:rPr>
      </w:pPr>
      <w:r w:rsidRPr="00DB2131">
        <w:rPr>
          <w:bCs/>
          <w:sz w:val="24"/>
          <w:szCs w:val="24"/>
        </w:rPr>
        <w:t>Dysponują odpowiednim potencjałem technicznym oraz osobami zdolnymi do wykonania zamówienia.</w:t>
      </w:r>
    </w:p>
    <w:p w:rsidR="003C17D7" w:rsidRDefault="003C17D7" w:rsidP="003C17D7">
      <w:pPr>
        <w:pStyle w:val="Akapitzlist"/>
        <w:suppressAutoHyphens/>
        <w:ind w:left="785" w:firstLine="349"/>
        <w:jc w:val="both"/>
        <w:rPr>
          <w:b/>
          <w:bCs/>
          <w:sz w:val="24"/>
          <w:szCs w:val="24"/>
        </w:rPr>
      </w:pPr>
      <w:r w:rsidRPr="00DB2131">
        <w:rPr>
          <w:b/>
          <w:bCs/>
          <w:color w:val="000000"/>
          <w:sz w:val="24"/>
          <w:szCs w:val="24"/>
        </w:rPr>
        <w:t>W tym zakresie Zamawiający nie stawia żadnych warunków</w:t>
      </w:r>
      <w:r w:rsidRPr="00DB2131">
        <w:rPr>
          <w:b/>
          <w:bCs/>
          <w:sz w:val="24"/>
          <w:szCs w:val="24"/>
        </w:rPr>
        <w:t>.</w:t>
      </w:r>
    </w:p>
    <w:p w:rsidR="00462ECD" w:rsidRPr="00947B6F" w:rsidRDefault="00462ECD" w:rsidP="00462ECD">
      <w:pPr>
        <w:pStyle w:val="Akapitzlist"/>
        <w:autoSpaceDE w:val="0"/>
        <w:autoSpaceDN w:val="0"/>
        <w:adjustRightInd w:val="0"/>
        <w:spacing w:line="276" w:lineRule="auto"/>
        <w:ind w:left="1134"/>
        <w:jc w:val="both"/>
        <w:rPr>
          <w:rFonts w:eastAsia="Calibri"/>
          <w:i/>
          <w:sz w:val="24"/>
          <w:szCs w:val="24"/>
          <w:lang w:eastAsia="en-US"/>
        </w:rPr>
      </w:pPr>
      <w:r w:rsidRPr="00947B6F">
        <w:rPr>
          <w:rFonts w:eastAsia="Calibri"/>
          <w:i/>
          <w:sz w:val="24"/>
          <w:szCs w:val="24"/>
          <w:lang w:eastAsia="en-US"/>
        </w:rPr>
        <w:t>Opis sposobu dokonywania oceny spełniania tego warunku:</w:t>
      </w:r>
    </w:p>
    <w:p w:rsidR="00462ECD" w:rsidRDefault="00462ECD" w:rsidP="00462ECD">
      <w:pPr>
        <w:tabs>
          <w:tab w:val="left" w:pos="1134"/>
        </w:tabs>
        <w:autoSpaceDE w:val="0"/>
        <w:autoSpaceDN w:val="0"/>
        <w:adjustRightInd w:val="0"/>
        <w:ind w:left="1134"/>
        <w:jc w:val="both"/>
        <w:rPr>
          <w:b/>
          <w:bCs/>
          <w:color w:val="000000"/>
          <w:sz w:val="24"/>
          <w:szCs w:val="24"/>
        </w:rPr>
      </w:pPr>
      <w:r w:rsidRPr="00947B6F">
        <w:rPr>
          <w:rFonts w:eastAsia="Calibri"/>
          <w:sz w:val="24"/>
          <w:szCs w:val="24"/>
          <w:lang w:eastAsia="en-US"/>
        </w:rPr>
        <w:t>Aby uznać warunek za spełniony wystarczające jest złożenie przez Wykonawcę oświadczenia</w:t>
      </w:r>
      <w:r w:rsidRPr="000C36AF">
        <w:rPr>
          <w:rFonts w:eastAsia="Calibri"/>
          <w:lang w:eastAsia="en-US"/>
        </w:rPr>
        <w:t>.</w:t>
      </w:r>
    </w:p>
    <w:p w:rsidR="003C17D7" w:rsidRDefault="003C17D7" w:rsidP="00881B57">
      <w:pPr>
        <w:pStyle w:val="Tekstpodstawowywcity3"/>
        <w:numPr>
          <w:ilvl w:val="2"/>
          <w:numId w:val="14"/>
        </w:numPr>
        <w:spacing w:after="0"/>
        <w:jc w:val="both"/>
        <w:rPr>
          <w:bCs/>
          <w:sz w:val="24"/>
          <w:szCs w:val="24"/>
        </w:rPr>
      </w:pPr>
      <w:r>
        <w:rPr>
          <w:bCs/>
          <w:sz w:val="24"/>
          <w:szCs w:val="24"/>
        </w:rPr>
        <w:t xml:space="preserve">Sytuacji ekonomicznej i finansowej. </w:t>
      </w:r>
    </w:p>
    <w:p w:rsidR="003C17D7" w:rsidRDefault="003C17D7" w:rsidP="003C17D7">
      <w:pPr>
        <w:pStyle w:val="Tekstpodstawowywcity3"/>
        <w:spacing w:after="0"/>
        <w:ind w:left="1146"/>
        <w:jc w:val="both"/>
        <w:rPr>
          <w:b/>
          <w:bCs/>
          <w:color w:val="000000"/>
          <w:sz w:val="24"/>
          <w:szCs w:val="24"/>
        </w:rPr>
      </w:pPr>
      <w:r w:rsidRPr="00DB2131">
        <w:rPr>
          <w:b/>
          <w:bCs/>
          <w:color w:val="000000"/>
          <w:sz w:val="24"/>
          <w:szCs w:val="24"/>
        </w:rPr>
        <w:t>W tym zakresie Zamawiający nie stawia żadnych warunków</w:t>
      </w:r>
      <w:r w:rsidR="00462ECD">
        <w:rPr>
          <w:b/>
          <w:bCs/>
          <w:color w:val="000000"/>
          <w:sz w:val="24"/>
          <w:szCs w:val="24"/>
        </w:rPr>
        <w:t>.</w:t>
      </w:r>
    </w:p>
    <w:p w:rsidR="00462ECD" w:rsidRPr="00947B6F" w:rsidRDefault="00462ECD" w:rsidP="00462ECD">
      <w:pPr>
        <w:pStyle w:val="Akapitzlist"/>
        <w:autoSpaceDE w:val="0"/>
        <w:autoSpaceDN w:val="0"/>
        <w:adjustRightInd w:val="0"/>
        <w:spacing w:line="276" w:lineRule="auto"/>
        <w:ind w:left="1134"/>
        <w:jc w:val="both"/>
        <w:rPr>
          <w:rFonts w:eastAsia="Calibri"/>
          <w:i/>
          <w:sz w:val="24"/>
          <w:szCs w:val="24"/>
          <w:lang w:eastAsia="en-US"/>
        </w:rPr>
      </w:pPr>
      <w:r w:rsidRPr="00947B6F">
        <w:rPr>
          <w:rFonts w:eastAsia="Calibri"/>
          <w:i/>
          <w:sz w:val="24"/>
          <w:szCs w:val="24"/>
          <w:lang w:eastAsia="en-US"/>
        </w:rPr>
        <w:t>Opis sposobu dokonywania oceny spełniania tego warunku:</w:t>
      </w:r>
    </w:p>
    <w:p w:rsidR="00462ECD" w:rsidRDefault="00462ECD" w:rsidP="00462ECD">
      <w:pPr>
        <w:tabs>
          <w:tab w:val="left" w:pos="1134"/>
        </w:tabs>
        <w:autoSpaceDE w:val="0"/>
        <w:autoSpaceDN w:val="0"/>
        <w:adjustRightInd w:val="0"/>
        <w:ind w:left="1134"/>
        <w:jc w:val="both"/>
        <w:rPr>
          <w:b/>
          <w:bCs/>
          <w:color w:val="000000"/>
          <w:sz w:val="24"/>
          <w:szCs w:val="24"/>
        </w:rPr>
      </w:pPr>
      <w:r w:rsidRPr="00947B6F">
        <w:rPr>
          <w:rFonts w:eastAsia="Calibri"/>
          <w:sz w:val="24"/>
          <w:szCs w:val="24"/>
          <w:lang w:eastAsia="en-US"/>
        </w:rPr>
        <w:t>Aby uznać warunek za spełniony wystarczające jest złożenie przez Wykonawcę oświadczenia</w:t>
      </w:r>
      <w:r w:rsidRPr="000C36AF">
        <w:rPr>
          <w:rFonts w:eastAsia="Calibri"/>
          <w:lang w:eastAsia="en-US"/>
        </w:rPr>
        <w:t>.</w:t>
      </w:r>
    </w:p>
    <w:p w:rsidR="003C17D7" w:rsidRPr="00674895" w:rsidRDefault="003C17D7" w:rsidP="00881B57">
      <w:pPr>
        <w:pStyle w:val="WW-Tekstpodstawowywcity3"/>
        <w:numPr>
          <w:ilvl w:val="1"/>
          <w:numId w:val="14"/>
        </w:numPr>
        <w:ind w:left="426" w:hanging="426"/>
        <w:jc w:val="both"/>
        <w:rPr>
          <w:b w:val="0"/>
          <w:szCs w:val="24"/>
        </w:rPr>
      </w:pPr>
      <w:r w:rsidRPr="00674895">
        <w:rPr>
          <w:szCs w:val="24"/>
        </w:rPr>
        <w:t>Opis sposobu oceny spełniania warunków udziału w</w:t>
      </w:r>
      <w:r>
        <w:rPr>
          <w:szCs w:val="24"/>
        </w:rPr>
        <w:t xml:space="preserve"> postępowaniu, o których mowa w </w:t>
      </w:r>
      <w:r w:rsidRPr="00674895">
        <w:rPr>
          <w:szCs w:val="24"/>
        </w:rPr>
        <w:t xml:space="preserve">art. 22 ust. 1 </w:t>
      </w:r>
      <w:r w:rsidRPr="00674895">
        <w:rPr>
          <w:i/>
          <w:iCs/>
          <w:szCs w:val="24"/>
        </w:rPr>
        <w:t>Prawa zamówień publicznych,</w:t>
      </w:r>
      <w:r w:rsidRPr="00674895">
        <w:rPr>
          <w:szCs w:val="24"/>
        </w:rPr>
        <w:t xml:space="preserve">. określonych </w:t>
      </w:r>
      <w:r>
        <w:rPr>
          <w:szCs w:val="24"/>
        </w:rPr>
        <w:t xml:space="preserve">w pkt. 6.1. </w:t>
      </w:r>
    </w:p>
    <w:p w:rsidR="003C17D7" w:rsidRDefault="003C17D7" w:rsidP="003C17D7">
      <w:pPr>
        <w:pStyle w:val="WW-Tekstpodstawowywcity3"/>
        <w:ind w:left="426" w:firstLine="0"/>
        <w:jc w:val="both"/>
        <w:rPr>
          <w:bCs/>
          <w:szCs w:val="24"/>
        </w:rPr>
      </w:pPr>
      <w:r w:rsidRPr="00D14B2B">
        <w:rPr>
          <w:b w:val="0"/>
          <w:szCs w:val="24"/>
        </w:rPr>
        <w:t>Zamawiający dokona oceny spełniania przez Wykonawców warunków określonych w</w:t>
      </w:r>
      <w:r>
        <w:rPr>
          <w:b w:val="0"/>
          <w:szCs w:val="24"/>
        </w:rPr>
        <w:t xml:space="preserve"> pkt. 6.1. </w:t>
      </w:r>
      <w:r w:rsidRPr="00D14B2B">
        <w:rPr>
          <w:b w:val="0"/>
          <w:szCs w:val="24"/>
        </w:rPr>
        <w:t xml:space="preserve">na podstawie </w:t>
      </w:r>
      <w:r>
        <w:rPr>
          <w:b w:val="0"/>
          <w:szCs w:val="24"/>
        </w:rPr>
        <w:t xml:space="preserve">oświadczeń i dokumentów </w:t>
      </w:r>
      <w:r w:rsidRPr="00D14B2B">
        <w:rPr>
          <w:b w:val="0"/>
          <w:szCs w:val="24"/>
        </w:rPr>
        <w:t>wymienion</w:t>
      </w:r>
      <w:r>
        <w:rPr>
          <w:b w:val="0"/>
          <w:szCs w:val="24"/>
        </w:rPr>
        <w:t>ych</w:t>
      </w:r>
      <w:r w:rsidRPr="00D14B2B">
        <w:rPr>
          <w:b w:val="0"/>
          <w:szCs w:val="24"/>
        </w:rPr>
        <w:t xml:space="preserve"> w </w:t>
      </w:r>
      <w:r>
        <w:rPr>
          <w:b w:val="0"/>
          <w:szCs w:val="24"/>
        </w:rPr>
        <w:t>Rozdziale 7</w:t>
      </w:r>
      <w:r w:rsidRPr="00D14B2B">
        <w:rPr>
          <w:b w:val="0"/>
          <w:szCs w:val="24"/>
        </w:rPr>
        <w:t xml:space="preserve"> SIWZ przedstawion</w:t>
      </w:r>
      <w:r>
        <w:rPr>
          <w:b w:val="0"/>
          <w:szCs w:val="24"/>
        </w:rPr>
        <w:t>ych</w:t>
      </w:r>
      <w:r w:rsidRPr="00D14B2B">
        <w:rPr>
          <w:b w:val="0"/>
          <w:szCs w:val="24"/>
        </w:rPr>
        <w:t xml:space="preserve"> przez Wykonawcę wraz z ofertą</w:t>
      </w:r>
      <w:r>
        <w:rPr>
          <w:b w:val="0"/>
          <w:szCs w:val="24"/>
        </w:rPr>
        <w:t>.</w:t>
      </w:r>
    </w:p>
    <w:p w:rsidR="003C17D7" w:rsidRDefault="003C17D7" w:rsidP="00881B57">
      <w:pPr>
        <w:pStyle w:val="WW-Tekstpodstawowywcity3"/>
        <w:numPr>
          <w:ilvl w:val="2"/>
          <w:numId w:val="14"/>
        </w:numPr>
        <w:ind w:left="1134" w:hanging="708"/>
        <w:jc w:val="both"/>
        <w:rPr>
          <w:b w:val="0"/>
          <w:szCs w:val="24"/>
        </w:rPr>
      </w:pPr>
      <w:r>
        <w:rPr>
          <w:b w:val="0"/>
          <w:szCs w:val="24"/>
        </w:rPr>
        <w:t xml:space="preserve">Zamawiający dokona oceny spełniania przez Wykonawców warunków określonych w pkt. 6.1. według formuły </w:t>
      </w:r>
      <w:r>
        <w:rPr>
          <w:b w:val="0"/>
          <w:bCs/>
          <w:szCs w:val="24"/>
        </w:rPr>
        <w:t>„</w:t>
      </w:r>
      <w:r>
        <w:rPr>
          <w:bCs/>
          <w:szCs w:val="24"/>
        </w:rPr>
        <w:t>spełnia – nie spełnia”.</w:t>
      </w:r>
    </w:p>
    <w:p w:rsidR="003C17D7" w:rsidRPr="0027746C" w:rsidRDefault="003C17D7" w:rsidP="00881B57">
      <w:pPr>
        <w:pStyle w:val="WW-Tekstpodstawowywcity3"/>
        <w:numPr>
          <w:ilvl w:val="2"/>
          <w:numId w:val="14"/>
        </w:numPr>
        <w:ind w:left="1134" w:hanging="708"/>
        <w:jc w:val="both"/>
        <w:rPr>
          <w:b w:val="0"/>
          <w:szCs w:val="24"/>
        </w:rPr>
      </w:pPr>
      <w:r>
        <w:rPr>
          <w:b w:val="0"/>
          <w:bCs/>
          <w:szCs w:val="24"/>
        </w:rPr>
        <w:lastRenderedPageBreak/>
        <w:t xml:space="preserve">Jeżeli Wykonawca nie dołączy do oferty wymaganych oświadczeń i dokumentów lub z ich treści nie będzie wynikać, że zostały spełnione warunki udziału w postępowaniu - z zastrzeżeniem art. 26 ust. 3 </w:t>
      </w:r>
      <w:r>
        <w:rPr>
          <w:b w:val="0"/>
          <w:i/>
          <w:iCs/>
          <w:szCs w:val="24"/>
        </w:rPr>
        <w:t>Prawa zamówień publicznych</w:t>
      </w:r>
      <w:r>
        <w:rPr>
          <w:b w:val="0"/>
          <w:bCs/>
          <w:szCs w:val="24"/>
        </w:rPr>
        <w:t xml:space="preserve">, to Zamawiający wykluczy Wykonawcę na podstawie art. 24 ust. 2 pkt. 4 </w:t>
      </w:r>
      <w:r>
        <w:rPr>
          <w:b w:val="0"/>
          <w:i/>
          <w:iCs/>
          <w:szCs w:val="24"/>
        </w:rPr>
        <w:t>Prawa zamówień publicznych</w:t>
      </w:r>
      <w:r>
        <w:rPr>
          <w:b w:val="0"/>
          <w:bCs/>
          <w:szCs w:val="24"/>
        </w:rPr>
        <w:t>.</w:t>
      </w:r>
    </w:p>
    <w:p w:rsidR="003C17D7" w:rsidRDefault="003C17D7" w:rsidP="00881B57">
      <w:pPr>
        <w:pStyle w:val="WW-Tekstpodstawowywcity3"/>
        <w:numPr>
          <w:ilvl w:val="1"/>
          <w:numId w:val="14"/>
        </w:numPr>
        <w:ind w:left="426" w:hanging="426"/>
        <w:jc w:val="both"/>
        <w:rPr>
          <w:szCs w:val="24"/>
        </w:rPr>
      </w:pPr>
      <w:r w:rsidRPr="004F377D">
        <w:rPr>
          <w:szCs w:val="24"/>
        </w:rPr>
        <w:t>Udział w postępowaniu o udzielenie zamówienia publicznego mogą brać Wykonawcy, którzy nie podlegają wykluczeniu z postępowania o udzielenie zamówienia publicznego z</w:t>
      </w:r>
      <w:r>
        <w:rPr>
          <w:szCs w:val="24"/>
        </w:rPr>
        <w:t> </w:t>
      </w:r>
      <w:r w:rsidRPr="004F377D">
        <w:rPr>
          <w:szCs w:val="24"/>
        </w:rPr>
        <w:t xml:space="preserve">powodów określonych w art. 24 ust. 1 </w:t>
      </w:r>
      <w:r w:rsidRPr="004F377D">
        <w:rPr>
          <w:i/>
          <w:szCs w:val="24"/>
        </w:rPr>
        <w:t>P</w:t>
      </w:r>
      <w:r w:rsidRPr="004F377D">
        <w:rPr>
          <w:i/>
          <w:iCs/>
          <w:szCs w:val="24"/>
        </w:rPr>
        <w:t>rawa zamówień publicznych.</w:t>
      </w:r>
    </w:p>
    <w:p w:rsidR="003C17D7" w:rsidRPr="00E54D03" w:rsidRDefault="003C17D7" w:rsidP="00881B57">
      <w:pPr>
        <w:pStyle w:val="WW-Tekstpodstawowywcity3"/>
        <w:numPr>
          <w:ilvl w:val="1"/>
          <w:numId w:val="14"/>
        </w:numPr>
        <w:ind w:left="426" w:hanging="426"/>
        <w:jc w:val="both"/>
        <w:rPr>
          <w:szCs w:val="24"/>
        </w:rPr>
      </w:pPr>
      <w:r w:rsidRPr="00E54D03">
        <w:rPr>
          <w:szCs w:val="24"/>
        </w:rPr>
        <w:t>Opis sposobu oceny spełniania warunków udziału w postępowaniu określonych w </w:t>
      </w:r>
      <w:r>
        <w:rPr>
          <w:szCs w:val="24"/>
        </w:rPr>
        <w:t>pkt. 6.3.</w:t>
      </w:r>
    </w:p>
    <w:p w:rsidR="003C17D7" w:rsidRDefault="003C17D7" w:rsidP="00881B57">
      <w:pPr>
        <w:pStyle w:val="WW-Tekstpodstawowywcity3"/>
        <w:numPr>
          <w:ilvl w:val="2"/>
          <w:numId w:val="15"/>
        </w:numPr>
        <w:ind w:left="1134" w:hanging="708"/>
        <w:jc w:val="both"/>
        <w:rPr>
          <w:b w:val="0"/>
          <w:szCs w:val="24"/>
        </w:rPr>
      </w:pPr>
      <w:r>
        <w:rPr>
          <w:b w:val="0"/>
          <w:szCs w:val="24"/>
        </w:rPr>
        <w:t xml:space="preserve">Zamawiający dokona oceny spełniania przez Wykonawców warunków określonych w pkt. 6.3. na podstawie oświadczeń i dokumentów wymienionych w Rozdziale 7 pkt. 7.3. SIWZ przedstawionych przez Wykonawcę wraz z ofertą. </w:t>
      </w:r>
    </w:p>
    <w:p w:rsidR="003C17D7" w:rsidRPr="00D2721C" w:rsidRDefault="003C17D7" w:rsidP="00881B57">
      <w:pPr>
        <w:pStyle w:val="WW-Tekstpodstawowywcity3"/>
        <w:numPr>
          <w:ilvl w:val="2"/>
          <w:numId w:val="15"/>
        </w:numPr>
        <w:spacing w:after="200" w:line="276" w:lineRule="auto"/>
        <w:ind w:left="1134" w:hanging="708"/>
        <w:jc w:val="both"/>
        <w:rPr>
          <w:bCs/>
          <w:szCs w:val="24"/>
        </w:rPr>
      </w:pPr>
      <w:r w:rsidRPr="00D2721C">
        <w:rPr>
          <w:b w:val="0"/>
          <w:szCs w:val="24"/>
        </w:rPr>
        <w:t xml:space="preserve">Zamawiający dokona oceny spełniania przez Wykonawców warunków określonych w pkt. 6.3. według formuły </w:t>
      </w:r>
      <w:r w:rsidRPr="00D2721C">
        <w:rPr>
          <w:b w:val="0"/>
          <w:bCs/>
          <w:szCs w:val="24"/>
        </w:rPr>
        <w:t>„</w:t>
      </w:r>
      <w:r w:rsidRPr="00D2721C">
        <w:rPr>
          <w:bCs/>
          <w:szCs w:val="24"/>
        </w:rPr>
        <w:t>spełnia – nie spełnia”.</w:t>
      </w:r>
    </w:p>
    <w:p w:rsidR="005F29A5" w:rsidRDefault="005F29A5" w:rsidP="00445FD4">
      <w:pPr>
        <w:pStyle w:val="Nagwek1"/>
        <w:numPr>
          <w:ilvl w:val="0"/>
          <w:numId w:val="5"/>
        </w:numPr>
        <w:spacing w:before="0"/>
        <w:ind w:left="426" w:hanging="426"/>
        <w:jc w:val="both"/>
        <w:rPr>
          <w:color w:val="auto"/>
        </w:rPr>
      </w:pPr>
      <w:bookmarkStart w:id="6" w:name="_Toc423987026"/>
      <w:r>
        <w:rPr>
          <w:color w:val="auto"/>
        </w:rPr>
        <w:t>WYKAZ OŚWIADCZEŃ I DOKUMENTÓW, JAKIE MAJĄ DOSTARCZYĆ WYKONAWCY W CELU POTWIERDZENIA SPEŁNIENIA WARUNKÓW UDZIAŁU W POSTĘPOWANIU.</w:t>
      </w:r>
      <w:bookmarkEnd w:id="6"/>
    </w:p>
    <w:p w:rsidR="00462ECD" w:rsidRPr="00FA6A43" w:rsidRDefault="00462ECD" w:rsidP="00462ECD">
      <w:pPr>
        <w:pStyle w:val="Akapitzlist"/>
        <w:autoSpaceDE w:val="0"/>
        <w:autoSpaceDN w:val="0"/>
        <w:adjustRightInd w:val="0"/>
        <w:ind w:left="426"/>
        <w:jc w:val="both"/>
        <w:rPr>
          <w:rFonts w:asciiTheme="majorHAnsi" w:hAnsiTheme="majorHAnsi"/>
          <w:sz w:val="24"/>
          <w:szCs w:val="24"/>
        </w:rPr>
      </w:pPr>
    </w:p>
    <w:p w:rsidR="00462ECD" w:rsidRPr="00A80F8E" w:rsidRDefault="00462ECD" w:rsidP="00462ECD">
      <w:pPr>
        <w:pStyle w:val="Akapitzlist"/>
        <w:numPr>
          <w:ilvl w:val="1"/>
          <w:numId w:val="2"/>
        </w:numPr>
        <w:autoSpaceDE w:val="0"/>
        <w:autoSpaceDN w:val="0"/>
        <w:adjustRightInd w:val="0"/>
        <w:ind w:left="426" w:hanging="426"/>
        <w:jc w:val="both"/>
        <w:rPr>
          <w:sz w:val="24"/>
          <w:szCs w:val="24"/>
        </w:rPr>
      </w:pPr>
      <w:r w:rsidRPr="00821F7D">
        <w:rPr>
          <w:color w:val="000000"/>
          <w:sz w:val="24"/>
          <w:szCs w:val="24"/>
        </w:rPr>
        <w:t>Oświadczenie</w:t>
      </w:r>
      <w:r>
        <w:rPr>
          <w:color w:val="000000"/>
          <w:sz w:val="24"/>
          <w:szCs w:val="24"/>
        </w:rPr>
        <w:t>,</w:t>
      </w:r>
      <w:r w:rsidRPr="00821F7D">
        <w:rPr>
          <w:color w:val="000000"/>
          <w:sz w:val="24"/>
          <w:szCs w:val="24"/>
        </w:rPr>
        <w:t xml:space="preserve"> o którym mowa w art. 44 </w:t>
      </w:r>
      <w:r w:rsidRPr="009A4BA7">
        <w:rPr>
          <w:i/>
          <w:color w:val="000000"/>
          <w:sz w:val="24"/>
          <w:szCs w:val="24"/>
        </w:rPr>
        <w:t>Prawa zamówień publicznych</w:t>
      </w:r>
      <w:r w:rsidRPr="00821F7D">
        <w:rPr>
          <w:color w:val="000000"/>
          <w:sz w:val="24"/>
          <w:szCs w:val="24"/>
        </w:rPr>
        <w:t xml:space="preserve"> o spełnieniu warunków udziału w postępowaniu, </w:t>
      </w:r>
      <w:r>
        <w:rPr>
          <w:color w:val="000000"/>
          <w:sz w:val="24"/>
          <w:szCs w:val="24"/>
        </w:rPr>
        <w:t xml:space="preserve">o których mowa w art. 22 ust. 1 </w:t>
      </w:r>
      <w:r w:rsidRPr="009A4BA7">
        <w:rPr>
          <w:i/>
          <w:color w:val="000000"/>
          <w:sz w:val="24"/>
          <w:szCs w:val="24"/>
        </w:rPr>
        <w:t>Prawa zamówień publicznych</w:t>
      </w:r>
      <w:r>
        <w:rPr>
          <w:color w:val="000000"/>
          <w:sz w:val="24"/>
          <w:szCs w:val="24"/>
        </w:rPr>
        <w:t xml:space="preserve">, według wzoru stanowiącego </w:t>
      </w:r>
      <w:r w:rsidRPr="00055278">
        <w:rPr>
          <w:b/>
          <w:bCs/>
          <w:sz w:val="24"/>
          <w:szCs w:val="24"/>
        </w:rPr>
        <w:t xml:space="preserve">załącznik nr </w:t>
      </w:r>
      <w:r w:rsidR="002C4F9B">
        <w:rPr>
          <w:b/>
          <w:bCs/>
          <w:sz w:val="24"/>
          <w:szCs w:val="24"/>
        </w:rPr>
        <w:t>4</w:t>
      </w:r>
      <w:r w:rsidRPr="00055278">
        <w:rPr>
          <w:b/>
          <w:bCs/>
          <w:sz w:val="24"/>
          <w:szCs w:val="24"/>
        </w:rPr>
        <w:t xml:space="preserve"> do SIWZ</w:t>
      </w:r>
      <w:r w:rsidRPr="00055278">
        <w:rPr>
          <w:b/>
          <w:sz w:val="24"/>
          <w:szCs w:val="24"/>
        </w:rPr>
        <w:t>.</w:t>
      </w:r>
    </w:p>
    <w:p w:rsidR="00A80F8E" w:rsidRPr="009A4BA7" w:rsidRDefault="00A80F8E" w:rsidP="00A80F8E">
      <w:pPr>
        <w:pStyle w:val="Akapitzlist"/>
        <w:autoSpaceDE w:val="0"/>
        <w:autoSpaceDN w:val="0"/>
        <w:adjustRightInd w:val="0"/>
        <w:ind w:left="426"/>
        <w:jc w:val="both"/>
        <w:rPr>
          <w:sz w:val="24"/>
          <w:szCs w:val="24"/>
        </w:rPr>
      </w:pPr>
    </w:p>
    <w:p w:rsidR="00462ECD" w:rsidRPr="00F76C15" w:rsidRDefault="00462ECD" w:rsidP="00462ECD">
      <w:pPr>
        <w:pStyle w:val="Akapitzlist"/>
        <w:numPr>
          <w:ilvl w:val="1"/>
          <w:numId w:val="2"/>
        </w:numPr>
        <w:autoSpaceDE w:val="0"/>
        <w:autoSpaceDN w:val="0"/>
        <w:adjustRightInd w:val="0"/>
        <w:ind w:left="426" w:hanging="426"/>
        <w:jc w:val="both"/>
        <w:rPr>
          <w:color w:val="000000"/>
          <w:sz w:val="24"/>
          <w:szCs w:val="24"/>
        </w:rPr>
      </w:pPr>
      <w:r w:rsidRPr="00F76C15">
        <w:rPr>
          <w:b/>
          <w:bCs/>
          <w:color w:val="000000"/>
          <w:sz w:val="24"/>
          <w:szCs w:val="24"/>
        </w:rPr>
        <w:t>Dokumenty potwierdzające spełnienie warunk</w:t>
      </w:r>
      <w:r w:rsidR="00733307">
        <w:rPr>
          <w:b/>
          <w:bCs/>
          <w:color w:val="000000"/>
          <w:sz w:val="24"/>
          <w:szCs w:val="24"/>
        </w:rPr>
        <w:t>ów</w:t>
      </w:r>
      <w:r w:rsidRPr="00F76C15">
        <w:rPr>
          <w:b/>
          <w:bCs/>
          <w:color w:val="000000"/>
          <w:sz w:val="24"/>
          <w:szCs w:val="24"/>
        </w:rPr>
        <w:t>, o który</w:t>
      </w:r>
      <w:r w:rsidR="00733307">
        <w:rPr>
          <w:b/>
          <w:bCs/>
          <w:color w:val="000000"/>
          <w:sz w:val="24"/>
          <w:szCs w:val="24"/>
        </w:rPr>
        <w:t>ch</w:t>
      </w:r>
      <w:r w:rsidRPr="00F76C15">
        <w:rPr>
          <w:b/>
          <w:bCs/>
          <w:color w:val="000000"/>
          <w:sz w:val="24"/>
          <w:szCs w:val="24"/>
        </w:rPr>
        <w:t xml:space="preserve"> mowa w Rozdziale 6 pkt. 6.1. SIWZ.</w:t>
      </w:r>
    </w:p>
    <w:p w:rsidR="00462ECD" w:rsidRPr="00F76C15" w:rsidRDefault="00462ECD" w:rsidP="00462ECD">
      <w:pPr>
        <w:numPr>
          <w:ilvl w:val="2"/>
          <w:numId w:val="2"/>
        </w:numPr>
        <w:autoSpaceDE w:val="0"/>
        <w:autoSpaceDN w:val="0"/>
        <w:adjustRightInd w:val="0"/>
        <w:ind w:left="1134" w:hanging="708"/>
        <w:jc w:val="both"/>
        <w:rPr>
          <w:bCs/>
          <w:sz w:val="24"/>
          <w:szCs w:val="24"/>
        </w:rPr>
      </w:pPr>
      <w:r>
        <w:rPr>
          <w:color w:val="000000"/>
          <w:sz w:val="24"/>
          <w:szCs w:val="24"/>
        </w:rPr>
        <w:t>Z</w:t>
      </w:r>
      <w:r w:rsidRPr="00F76C15">
        <w:rPr>
          <w:sz w:val="24"/>
          <w:szCs w:val="24"/>
        </w:rPr>
        <w:t>ezwolenie Głównego Inspektora Farmaceutycznego na</w:t>
      </w:r>
      <w:r>
        <w:rPr>
          <w:sz w:val="24"/>
          <w:szCs w:val="24"/>
        </w:rPr>
        <w:t>:</w:t>
      </w:r>
    </w:p>
    <w:p w:rsidR="00462ECD" w:rsidRPr="00F76C15" w:rsidRDefault="00462ECD" w:rsidP="00462ECD">
      <w:pPr>
        <w:pStyle w:val="Akapitzlist"/>
        <w:numPr>
          <w:ilvl w:val="3"/>
          <w:numId w:val="2"/>
        </w:numPr>
        <w:autoSpaceDE w:val="0"/>
        <w:autoSpaceDN w:val="0"/>
        <w:adjustRightInd w:val="0"/>
        <w:ind w:left="2127" w:hanging="993"/>
        <w:jc w:val="both"/>
        <w:rPr>
          <w:bCs/>
          <w:sz w:val="24"/>
          <w:szCs w:val="24"/>
        </w:rPr>
      </w:pPr>
      <w:r w:rsidRPr="00F76C15">
        <w:rPr>
          <w:sz w:val="24"/>
          <w:szCs w:val="24"/>
        </w:rPr>
        <w:t xml:space="preserve">podjęcie działalności gospodarczej w zakresie prowadzenia hurtowni farmaceutycznej </w:t>
      </w:r>
    </w:p>
    <w:p w:rsidR="00462ECD" w:rsidRPr="00F76C15" w:rsidRDefault="00462ECD" w:rsidP="00462ECD">
      <w:pPr>
        <w:autoSpaceDE w:val="0"/>
        <w:autoSpaceDN w:val="0"/>
        <w:adjustRightInd w:val="0"/>
        <w:ind w:left="1134"/>
        <w:jc w:val="both"/>
        <w:rPr>
          <w:bCs/>
          <w:sz w:val="24"/>
          <w:szCs w:val="24"/>
        </w:rPr>
      </w:pPr>
      <w:r w:rsidRPr="00F76C15">
        <w:rPr>
          <w:sz w:val="24"/>
          <w:szCs w:val="24"/>
        </w:rPr>
        <w:t>lub zezwolenie Głównego Inspektora Farmaceutycznego na:</w:t>
      </w:r>
    </w:p>
    <w:p w:rsidR="00462ECD" w:rsidRPr="00F76C15" w:rsidRDefault="00462ECD" w:rsidP="00462ECD">
      <w:pPr>
        <w:pStyle w:val="Akapitzlist"/>
        <w:numPr>
          <w:ilvl w:val="3"/>
          <w:numId w:val="2"/>
        </w:numPr>
        <w:autoSpaceDE w:val="0"/>
        <w:autoSpaceDN w:val="0"/>
        <w:adjustRightInd w:val="0"/>
        <w:ind w:left="2127" w:hanging="993"/>
        <w:jc w:val="both"/>
        <w:rPr>
          <w:bCs/>
          <w:sz w:val="24"/>
          <w:szCs w:val="24"/>
        </w:rPr>
      </w:pPr>
      <w:r w:rsidRPr="00F76C15">
        <w:rPr>
          <w:sz w:val="24"/>
          <w:szCs w:val="24"/>
        </w:rPr>
        <w:t>wytwarzanie konkretnego oferowanego produktu leczniczego – leku,</w:t>
      </w:r>
    </w:p>
    <w:p w:rsidR="00462ECD" w:rsidRPr="00F76C15" w:rsidRDefault="00462ECD" w:rsidP="00462ECD">
      <w:pPr>
        <w:pStyle w:val="Akapitzlist"/>
        <w:numPr>
          <w:ilvl w:val="3"/>
          <w:numId w:val="2"/>
        </w:numPr>
        <w:autoSpaceDE w:val="0"/>
        <w:autoSpaceDN w:val="0"/>
        <w:adjustRightInd w:val="0"/>
        <w:ind w:left="2127" w:hanging="993"/>
        <w:jc w:val="both"/>
        <w:rPr>
          <w:bCs/>
          <w:sz w:val="24"/>
          <w:szCs w:val="24"/>
        </w:rPr>
      </w:pPr>
      <w:r w:rsidRPr="00F76C15">
        <w:rPr>
          <w:sz w:val="24"/>
          <w:szCs w:val="24"/>
        </w:rPr>
        <w:t>import konkretnego oferowanego produktu leczniczego – leku,</w:t>
      </w:r>
    </w:p>
    <w:p w:rsidR="00462ECD" w:rsidRDefault="00462ECD" w:rsidP="00462ECD">
      <w:pPr>
        <w:ind w:left="1134"/>
        <w:jc w:val="both"/>
        <w:rPr>
          <w:i/>
          <w:sz w:val="24"/>
          <w:szCs w:val="24"/>
        </w:rPr>
      </w:pPr>
      <w:r>
        <w:rPr>
          <w:sz w:val="24"/>
          <w:szCs w:val="24"/>
        </w:rPr>
        <w:t>wydane zgodnie z</w:t>
      </w:r>
      <w:r w:rsidRPr="00F76C15">
        <w:rPr>
          <w:sz w:val="24"/>
          <w:szCs w:val="24"/>
        </w:rPr>
        <w:t xml:space="preserve"> </w:t>
      </w:r>
      <w:r w:rsidRPr="00F76C15">
        <w:rPr>
          <w:i/>
          <w:sz w:val="24"/>
          <w:szCs w:val="24"/>
        </w:rPr>
        <w:t>Praw</w:t>
      </w:r>
      <w:r>
        <w:rPr>
          <w:i/>
          <w:sz w:val="24"/>
          <w:szCs w:val="24"/>
        </w:rPr>
        <w:t>em</w:t>
      </w:r>
      <w:r w:rsidRPr="00F76C15">
        <w:rPr>
          <w:i/>
          <w:sz w:val="24"/>
          <w:szCs w:val="24"/>
        </w:rPr>
        <w:t xml:space="preserve"> farmaceutyczn</w:t>
      </w:r>
      <w:r>
        <w:rPr>
          <w:i/>
          <w:sz w:val="24"/>
          <w:szCs w:val="24"/>
        </w:rPr>
        <w:t>ym.</w:t>
      </w:r>
    </w:p>
    <w:p w:rsidR="003852E7" w:rsidRPr="0042381B" w:rsidRDefault="00733307" w:rsidP="003852E7">
      <w:pPr>
        <w:pStyle w:val="Akapitzlist"/>
        <w:ind w:left="1146"/>
        <w:jc w:val="both"/>
        <w:rPr>
          <w:i/>
          <w:sz w:val="24"/>
          <w:szCs w:val="24"/>
        </w:rPr>
      </w:pPr>
      <w:r>
        <w:rPr>
          <w:sz w:val="24"/>
          <w:szCs w:val="24"/>
        </w:rPr>
        <w:t xml:space="preserve">W </w:t>
      </w:r>
      <w:r w:rsidR="003852E7">
        <w:rPr>
          <w:sz w:val="24"/>
          <w:szCs w:val="24"/>
        </w:rPr>
        <w:t>miejsce zezwoleń o których mowa w pkt. 7.2.1.2. i 7.2.1.3. Zamawiający dopuszcza złożenie pisemnego oświadczenia o posiadaniu przez wykonawcę na dzień składania ofert przedmiotowych zezwoleń.</w:t>
      </w:r>
    </w:p>
    <w:p w:rsidR="003852E7" w:rsidRDefault="003852E7" w:rsidP="003852E7">
      <w:pPr>
        <w:pStyle w:val="Akapitzlist"/>
        <w:ind w:left="1146"/>
        <w:jc w:val="both"/>
        <w:rPr>
          <w:sz w:val="24"/>
          <w:szCs w:val="24"/>
        </w:rPr>
      </w:pPr>
      <w:r w:rsidRPr="00562A73">
        <w:rPr>
          <w:b/>
          <w:sz w:val="24"/>
          <w:szCs w:val="24"/>
        </w:rPr>
        <w:t>UWAGA</w:t>
      </w:r>
      <w:r>
        <w:rPr>
          <w:sz w:val="24"/>
          <w:szCs w:val="24"/>
        </w:rPr>
        <w:t xml:space="preserve"> Zgodnie z pkt. 15.5. Rozdziału 15 SIWZ, Wykonawca, którego oferta zostanie wybrana, jako najkorzystniejsza będzie zobowiązany do przekazania Zamawiającemu przed zawarciem umowy w sprawie zamówienia publicznego potwierdzonych za zgodność kserokopii przedmiotowych zezwoleń.</w:t>
      </w:r>
    </w:p>
    <w:p w:rsidR="00CC29E8" w:rsidRDefault="00CC29E8" w:rsidP="003852E7">
      <w:pPr>
        <w:pStyle w:val="Akapitzlist"/>
        <w:ind w:left="1146"/>
        <w:jc w:val="both"/>
        <w:rPr>
          <w:sz w:val="24"/>
          <w:szCs w:val="24"/>
        </w:rPr>
      </w:pPr>
      <w:r>
        <w:rPr>
          <w:b/>
          <w:sz w:val="24"/>
          <w:szCs w:val="24"/>
        </w:rPr>
        <w:t>W przypadku gdy na prowadzenie działalności nie wymagana jest koncesja, zezwolenie lub licencja, należy dołączyć stosowne oświadczenie.</w:t>
      </w:r>
    </w:p>
    <w:p w:rsidR="003852E7" w:rsidRPr="003852E7" w:rsidRDefault="003852E7" w:rsidP="003852E7">
      <w:pPr>
        <w:pStyle w:val="Akapitzlist"/>
        <w:ind w:left="1146"/>
        <w:jc w:val="both"/>
        <w:rPr>
          <w:i/>
          <w:sz w:val="24"/>
          <w:szCs w:val="24"/>
        </w:rPr>
      </w:pPr>
    </w:p>
    <w:p w:rsidR="003852E7" w:rsidRPr="003852E7" w:rsidRDefault="003852E7" w:rsidP="003852E7">
      <w:pPr>
        <w:pStyle w:val="Akapitzlist"/>
        <w:numPr>
          <w:ilvl w:val="2"/>
          <w:numId w:val="2"/>
        </w:numPr>
        <w:ind w:left="1146"/>
        <w:jc w:val="both"/>
        <w:rPr>
          <w:i/>
          <w:sz w:val="24"/>
          <w:szCs w:val="24"/>
        </w:rPr>
      </w:pPr>
      <w:r w:rsidRPr="003852E7">
        <w:rPr>
          <w:sz w:val="24"/>
          <w:szCs w:val="24"/>
        </w:rPr>
        <w:t xml:space="preserve">Wykaz wykonanych, a w przypadku świadczeń okresowych lub ciągłych również wykonywanych, głównych dostaw, w okresie ostatnich trzech (3) lat przed upływem terminu składania ofert, a jeżeli okres prowadzenia działalności jest </w:t>
      </w:r>
      <w:r w:rsidRPr="003852E7">
        <w:rPr>
          <w:sz w:val="24"/>
          <w:szCs w:val="24"/>
        </w:rPr>
        <w:lastRenderedPageBreak/>
        <w:t xml:space="preserve">krótszy - w tym okresie, wraz z podaniem ich wartości, przedmiotu, dat wykonania i podmiotów, na rzecz których dostawy zostały wykonane, oraz załączeniem dowodów, czy zostały wykonane lub są wykonywane należycie. Wykaz należy sporządzić zgodnie </w:t>
      </w:r>
      <w:r w:rsidRPr="003852E7">
        <w:rPr>
          <w:b/>
          <w:sz w:val="24"/>
          <w:szCs w:val="24"/>
        </w:rPr>
        <w:t xml:space="preserve">z załącznikiem nr </w:t>
      </w:r>
      <w:r w:rsidR="002C4F9B">
        <w:rPr>
          <w:b/>
          <w:sz w:val="24"/>
          <w:szCs w:val="24"/>
        </w:rPr>
        <w:t>9</w:t>
      </w:r>
      <w:r>
        <w:rPr>
          <w:b/>
          <w:sz w:val="24"/>
          <w:szCs w:val="24"/>
        </w:rPr>
        <w:t xml:space="preserve"> </w:t>
      </w:r>
      <w:r w:rsidRPr="003852E7">
        <w:rPr>
          <w:b/>
          <w:sz w:val="24"/>
          <w:szCs w:val="24"/>
        </w:rPr>
        <w:t xml:space="preserve">do SIWZ </w:t>
      </w:r>
      <w:r w:rsidRPr="003852E7">
        <w:rPr>
          <w:i/>
          <w:sz w:val="24"/>
          <w:szCs w:val="24"/>
        </w:rPr>
        <w:t xml:space="preserve">(dotyczy warunku udziału określonego w pkt </w:t>
      </w:r>
      <w:r>
        <w:rPr>
          <w:i/>
          <w:sz w:val="24"/>
          <w:szCs w:val="24"/>
        </w:rPr>
        <w:t>6</w:t>
      </w:r>
      <w:r w:rsidRPr="003852E7">
        <w:rPr>
          <w:i/>
          <w:sz w:val="24"/>
          <w:szCs w:val="24"/>
        </w:rPr>
        <w:t>.1.2 SIWZ),</w:t>
      </w:r>
    </w:p>
    <w:p w:rsidR="003852E7" w:rsidRPr="003852E7" w:rsidRDefault="003852E7" w:rsidP="003852E7">
      <w:pPr>
        <w:ind w:left="1701" w:hanging="981"/>
        <w:jc w:val="both"/>
        <w:rPr>
          <w:sz w:val="24"/>
          <w:szCs w:val="24"/>
        </w:rPr>
      </w:pPr>
      <w:r>
        <w:rPr>
          <w:sz w:val="24"/>
          <w:szCs w:val="24"/>
        </w:rPr>
        <w:t>7.2.2.1.</w:t>
      </w:r>
      <w:r>
        <w:rPr>
          <w:sz w:val="24"/>
          <w:szCs w:val="24"/>
        </w:rPr>
        <w:tab/>
      </w:r>
      <w:r w:rsidRPr="003852E7">
        <w:rPr>
          <w:sz w:val="24"/>
          <w:szCs w:val="24"/>
        </w:rPr>
        <w:t xml:space="preserve">Dowodami, o których mowa w pkt </w:t>
      </w:r>
      <w:r>
        <w:rPr>
          <w:sz w:val="24"/>
          <w:szCs w:val="24"/>
        </w:rPr>
        <w:t>7.2.2.</w:t>
      </w:r>
      <w:r w:rsidRPr="003852E7">
        <w:rPr>
          <w:sz w:val="24"/>
          <w:szCs w:val="24"/>
        </w:rPr>
        <w:t xml:space="preserve"> SIWZ są:</w:t>
      </w:r>
    </w:p>
    <w:p w:rsidR="003852E7" w:rsidRPr="003852E7" w:rsidRDefault="003852E7" w:rsidP="00881B57">
      <w:pPr>
        <w:numPr>
          <w:ilvl w:val="0"/>
          <w:numId w:val="16"/>
        </w:numPr>
        <w:ind w:left="2127" w:hanging="426"/>
        <w:jc w:val="both"/>
        <w:rPr>
          <w:sz w:val="24"/>
          <w:szCs w:val="24"/>
        </w:rPr>
      </w:pPr>
      <w:r w:rsidRPr="003852E7">
        <w:rPr>
          <w:sz w:val="24"/>
          <w:szCs w:val="24"/>
        </w:rPr>
        <w:t>poświadczenie, z tym że w odniesieniu do nadal wykonywanych dostaw okresowych lub ciągłych poświadczenie powinno być wydane nie wcześniej niż na 3 miesiące przed upływem terminu składania ofert,</w:t>
      </w:r>
    </w:p>
    <w:p w:rsidR="003852E7" w:rsidRPr="003852E7" w:rsidRDefault="003852E7" w:rsidP="00881B57">
      <w:pPr>
        <w:numPr>
          <w:ilvl w:val="0"/>
          <w:numId w:val="16"/>
        </w:numPr>
        <w:ind w:left="2127" w:hanging="426"/>
        <w:jc w:val="both"/>
        <w:rPr>
          <w:sz w:val="24"/>
          <w:szCs w:val="24"/>
        </w:rPr>
      </w:pPr>
      <w:r w:rsidRPr="003852E7">
        <w:rPr>
          <w:sz w:val="24"/>
          <w:szCs w:val="24"/>
        </w:rPr>
        <w:t>oświadczenie wykonawcy – jeżeli z uzasadnionych przyczyn o obiektywnym charakterze wykonawca nie jest w stanie uzyskać poświadczenia, o którym mowa powyżej w lit. a),</w:t>
      </w:r>
    </w:p>
    <w:p w:rsidR="003852E7" w:rsidRDefault="003852E7" w:rsidP="003852E7">
      <w:pPr>
        <w:ind w:left="1701" w:hanging="981"/>
        <w:jc w:val="both"/>
      </w:pPr>
      <w:r>
        <w:rPr>
          <w:sz w:val="24"/>
          <w:szCs w:val="24"/>
        </w:rPr>
        <w:t>7.2.2.2.</w:t>
      </w:r>
      <w:r>
        <w:rPr>
          <w:sz w:val="24"/>
          <w:szCs w:val="24"/>
        </w:rPr>
        <w:tab/>
      </w:r>
      <w:r w:rsidRPr="003852E7">
        <w:rPr>
          <w:sz w:val="24"/>
          <w:szCs w:val="24"/>
        </w:rPr>
        <w:t>W przypadku, gdy Zamawiający jest podmiotem, na rzecz którego dostawy wskazane w wykazie, zostały wcześniej wykonane, wykonawca nie ma obowiązku przekładania dowodów, o których mowa powyżej</w:t>
      </w:r>
      <w:r>
        <w:t>.</w:t>
      </w:r>
    </w:p>
    <w:p w:rsidR="00733307" w:rsidRDefault="00733307" w:rsidP="00462ECD">
      <w:pPr>
        <w:ind w:left="1134"/>
        <w:jc w:val="both"/>
        <w:rPr>
          <w:i/>
          <w:sz w:val="24"/>
          <w:szCs w:val="24"/>
        </w:rPr>
      </w:pPr>
    </w:p>
    <w:p w:rsidR="00462ECD" w:rsidRPr="00F95174" w:rsidRDefault="00462ECD" w:rsidP="00462ECD">
      <w:pPr>
        <w:pStyle w:val="Akapitzlist"/>
        <w:numPr>
          <w:ilvl w:val="1"/>
          <w:numId w:val="2"/>
        </w:numPr>
        <w:autoSpaceDE w:val="0"/>
        <w:autoSpaceDN w:val="0"/>
        <w:adjustRightInd w:val="0"/>
        <w:ind w:left="426" w:hanging="426"/>
        <w:jc w:val="both"/>
        <w:rPr>
          <w:color w:val="000000"/>
          <w:sz w:val="24"/>
          <w:szCs w:val="24"/>
        </w:rPr>
      </w:pPr>
      <w:r w:rsidRPr="00F95174">
        <w:rPr>
          <w:bCs/>
          <w:color w:val="000000"/>
          <w:sz w:val="24"/>
          <w:szCs w:val="24"/>
        </w:rPr>
        <w:t>Dokumenty i oświadczenia potwierdzające brak pod</w:t>
      </w:r>
      <w:r>
        <w:rPr>
          <w:bCs/>
          <w:color w:val="000000"/>
          <w:sz w:val="24"/>
          <w:szCs w:val="24"/>
        </w:rPr>
        <w:t>staw do wykluczenia Wykonawcy z </w:t>
      </w:r>
      <w:r w:rsidRPr="00F95174">
        <w:rPr>
          <w:bCs/>
          <w:color w:val="000000"/>
          <w:sz w:val="24"/>
          <w:szCs w:val="24"/>
        </w:rPr>
        <w:t>powodu niespełnienia warunków, o którym mowa w Rozdziale 6 pkt. 6.3 SIWZ.</w:t>
      </w:r>
    </w:p>
    <w:p w:rsidR="00462ECD" w:rsidRDefault="00462ECD" w:rsidP="00462ECD">
      <w:pPr>
        <w:pStyle w:val="Akapitzlist"/>
        <w:numPr>
          <w:ilvl w:val="2"/>
          <w:numId w:val="2"/>
        </w:numPr>
        <w:autoSpaceDE w:val="0"/>
        <w:autoSpaceDN w:val="0"/>
        <w:adjustRightInd w:val="0"/>
        <w:ind w:left="1134" w:hanging="708"/>
        <w:jc w:val="both"/>
        <w:rPr>
          <w:b/>
          <w:bCs/>
          <w:sz w:val="24"/>
          <w:szCs w:val="24"/>
        </w:rPr>
      </w:pPr>
      <w:r w:rsidRPr="00806A5A">
        <w:rPr>
          <w:color w:val="000000"/>
          <w:sz w:val="24"/>
          <w:szCs w:val="24"/>
        </w:rPr>
        <w:t xml:space="preserve">Oświadczenie </w:t>
      </w:r>
      <w:r w:rsidRPr="00806A5A">
        <w:rPr>
          <w:sz w:val="24"/>
          <w:szCs w:val="24"/>
        </w:rPr>
        <w:t>Wykonawcy</w:t>
      </w:r>
      <w:r w:rsidRPr="00806A5A">
        <w:rPr>
          <w:color w:val="000000"/>
          <w:sz w:val="24"/>
          <w:szCs w:val="24"/>
        </w:rPr>
        <w:t xml:space="preserve"> o braku podstaw do wykluczenia </w:t>
      </w:r>
      <w:r w:rsidRPr="00806A5A">
        <w:rPr>
          <w:sz w:val="24"/>
          <w:szCs w:val="24"/>
        </w:rPr>
        <w:t xml:space="preserve">na podstawie art. 24 ust. 1 </w:t>
      </w:r>
      <w:r w:rsidRPr="00806A5A">
        <w:rPr>
          <w:i/>
          <w:sz w:val="24"/>
          <w:szCs w:val="24"/>
        </w:rPr>
        <w:t>Prawa zamówień publicznych,</w:t>
      </w:r>
      <w:r w:rsidRPr="00806A5A">
        <w:rPr>
          <w:sz w:val="24"/>
          <w:szCs w:val="24"/>
        </w:rPr>
        <w:t xml:space="preserve"> </w:t>
      </w:r>
      <w:r w:rsidRPr="00806A5A">
        <w:rPr>
          <w:color w:val="000000"/>
          <w:sz w:val="24"/>
          <w:szCs w:val="24"/>
        </w:rPr>
        <w:t xml:space="preserve">według wzoru stanowiącego </w:t>
      </w:r>
      <w:r w:rsidRPr="00806A5A">
        <w:rPr>
          <w:b/>
          <w:bCs/>
          <w:sz w:val="24"/>
          <w:szCs w:val="24"/>
        </w:rPr>
        <w:t xml:space="preserve">załącznik nr </w:t>
      </w:r>
      <w:r w:rsidR="002C4F9B">
        <w:rPr>
          <w:b/>
          <w:bCs/>
          <w:sz w:val="24"/>
          <w:szCs w:val="24"/>
        </w:rPr>
        <w:t>5</w:t>
      </w:r>
      <w:r w:rsidRPr="00806A5A">
        <w:rPr>
          <w:b/>
          <w:bCs/>
          <w:sz w:val="24"/>
          <w:szCs w:val="24"/>
        </w:rPr>
        <w:t xml:space="preserve"> do SIWZ. </w:t>
      </w:r>
    </w:p>
    <w:p w:rsidR="002F2E36" w:rsidRPr="002F2E36" w:rsidRDefault="002F2E36" w:rsidP="002F2E36">
      <w:pPr>
        <w:ind w:left="1134"/>
        <w:jc w:val="both"/>
        <w:rPr>
          <w:sz w:val="24"/>
        </w:rPr>
      </w:pPr>
      <w:r w:rsidRPr="002F2E36">
        <w:rPr>
          <w:i/>
          <w:color w:val="000000"/>
          <w:sz w:val="24"/>
        </w:rPr>
        <w:t>W przypadku, gdy wykonawca składa oferty na więcej niż jeden PAKIET, może niniejsze oświadczenie złożyć w 1 egzemplarzu,</w:t>
      </w:r>
    </w:p>
    <w:p w:rsidR="00462ECD" w:rsidRPr="002F2E36" w:rsidRDefault="00462ECD" w:rsidP="00462ECD">
      <w:pPr>
        <w:numPr>
          <w:ilvl w:val="2"/>
          <w:numId w:val="2"/>
        </w:numPr>
        <w:autoSpaceDE w:val="0"/>
        <w:autoSpaceDN w:val="0"/>
        <w:adjustRightInd w:val="0"/>
        <w:ind w:left="1134" w:hanging="708"/>
        <w:jc w:val="both"/>
        <w:rPr>
          <w:b/>
          <w:bCs/>
          <w:sz w:val="24"/>
          <w:szCs w:val="24"/>
        </w:rPr>
      </w:pPr>
      <w:r w:rsidRPr="00DE1274">
        <w:rPr>
          <w:bCs/>
          <w:color w:val="000000"/>
          <w:sz w:val="24"/>
          <w:szCs w:val="24"/>
        </w:rPr>
        <w:t xml:space="preserve">Aktualny </w:t>
      </w:r>
      <w:r w:rsidRPr="00DE1274">
        <w:rPr>
          <w:color w:val="000000"/>
          <w:sz w:val="24"/>
          <w:szCs w:val="24"/>
        </w:rPr>
        <w:t xml:space="preserve">odpis z właściwego rejestru, jeżeli odrębne przepisy wymagają wpisu do rejestru, w celu wykazania braku podstaw do wykluczenia w oparciu o art. 24 ust. 1 pkt. 2 </w:t>
      </w:r>
      <w:r w:rsidRPr="00DE1274">
        <w:rPr>
          <w:i/>
          <w:sz w:val="24"/>
          <w:szCs w:val="24"/>
        </w:rPr>
        <w:t>Prawa zamówień publicznych</w:t>
      </w:r>
      <w:r w:rsidRPr="00DE1274">
        <w:rPr>
          <w:color w:val="000000"/>
          <w:sz w:val="24"/>
          <w:szCs w:val="24"/>
        </w:rPr>
        <w:t xml:space="preserve">, wystawiony nie wcześniej niż </w:t>
      </w:r>
      <w:r w:rsidRPr="00DE1274">
        <w:rPr>
          <w:b/>
          <w:bCs/>
          <w:color w:val="000000"/>
          <w:sz w:val="24"/>
          <w:szCs w:val="24"/>
        </w:rPr>
        <w:t xml:space="preserve">6 miesięcy </w:t>
      </w:r>
      <w:r w:rsidRPr="00DE1274">
        <w:rPr>
          <w:color w:val="000000"/>
          <w:sz w:val="24"/>
          <w:szCs w:val="24"/>
        </w:rPr>
        <w:t>przed upływem terminu składania ofert</w:t>
      </w:r>
      <w:r w:rsidR="002F2E36">
        <w:rPr>
          <w:color w:val="000000"/>
          <w:sz w:val="24"/>
          <w:szCs w:val="24"/>
        </w:rPr>
        <w:t>.</w:t>
      </w:r>
    </w:p>
    <w:p w:rsidR="002F2E36" w:rsidRPr="002F2E36" w:rsidRDefault="002F2E36" w:rsidP="002F2E36">
      <w:pPr>
        <w:pStyle w:val="Akapitzlist"/>
        <w:ind w:left="1134"/>
        <w:jc w:val="both"/>
        <w:rPr>
          <w:sz w:val="24"/>
        </w:rPr>
      </w:pPr>
      <w:r w:rsidRPr="002F2E36">
        <w:rPr>
          <w:i/>
          <w:color w:val="000000"/>
          <w:sz w:val="24"/>
        </w:rPr>
        <w:t>W przypadku, gdy wykonawca składa oferty na więcej niż jeden PAKIET, może niniejsze oświadczenie złożyć w 1 egzemplarzu</w:t>
      </w:r>
      <w:r>
        <w:rPr>
          <w:i/>
          <w:color w:val="000000"/>
          <w:sz w:val="24"/>
        </w:rPr>
        <w:t>.</w:t>
      </w:r>
    </w:p>
    <w:p w:rsidR="00462ECD" w:rsidRDefault="00462ECD" w:rsidP="00462ECD">
      <w:pPr>
        <w:numPr>
          <w:ilvl w:val="2"/>
          <w:numId w:val="2"/>
        </w:numPr>
        <w:autoSpaceDE w:val="0"/>
        <w:autoSpaceDN w:val="0"/>
        <w:adjustRightInd w:val="0"/>
        <w:ind w:left="1134" w:hanging="708"/>
        <w:jc w:val="both"/>
        <w:rPr>
          <w:color w:val="000000"/>
          <w:sz w:val="24"/>
          <w:szCs w:val="24"/>
        </w:rPr>
      </w:pPr>
      <w:r w:rsidRPr="00DE1274">
        <w:rPr>
          <w:bCs/>
          <w:color w:val="000000"/>
          <w:sz w:val="24"/>
          <w:szCs w:val="24"/>
        </w:rPr>
        <w:t>Aktualne</w:t>
      </w:r>
      <w:r w:rsidRPr="00DE1274">
        <w:rPr>
          <w:b/>
          <w:bCs/>
          <w:color w:val="000000"/>
          <w:sz w:val="24"/>
          <w:szCs w:val="24"/>
        </w:rPr>
        <w:t xml:space="preserve"> </w:t>
      </w:r>
      <w:r w:rsidRPr="00DE1274">
        <w:rPr>
          <w:color w:val="000000"/>
          <w:sz w:val="24"/>
          <w:szCs w:val="24"/>
        </w:rPr>
        <w:t xml:space="preserve">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DE1274">
        <w:rPr>
          <w:b/>
          <w:bCs/>
          <w:color w:val="000000"/>
          <w:sz w:val="24"/>
          <w:szCs w:val="24"/>
        </w:rPr>
        <w:t xml:space="preserve">3 miesiące </w:t>
      </w:r>
      <w:r w:rsidRPr="00DE1274">
        <w:rPr>
          <w:color w:val="000000"/>
          <w:sz w:val="24"/>
          <w:szCs w:val="24"/>
        </w:rPr>
        <w:t>przed upływem terminu składania ofert.</w:t>
      </w:r>
    </w:p>
    <w:p w:rsidR="002F2E36" w:rsidRPr="00DE1274" w:rsidRDefault="002F2E36" w:rsidP="002F2E36">
      <w:pPr>
        <w:autoSpaceDE w:val="0"/>
        <w:autoSpaceDN w:val="0"/>
        <w:adjustRightInd w:val="0"/>
        <w:ind w:left="1134"/>
        <w:jc w:val="both"/>
        <w:rPr>
          <w:color w:val="000000"/>
          <w:sz w:val="24"/>
          <w:szCs w:val="24"/>
        </w:rPr>
      </w:pPr>
      <w:r w:rsidRPr="002F2E36">
        <w:rPr>
          <w:i/>
          <w:color w:val="000000"/>
          <w:sz w:val="24"/>
        </w:rPr>
        <w:t>W przypadku, gdy wykonawca składa oferty na więcej niż jeden PAKIET, może niniejsze oświadczenie złożyć w 1 egzemplarzu</w:t>
      </w:r>
      <w:r>
        <w:rPr>
          <w:i/>
          <w:color w:val="000000"/>
          <w:sz w:val="24"/>
        </w:rPr>
        <w:t>.</w:t>
      </w:r>
    </w:p>
    <w:p w:rsidR="00462ECD" w:rsidRPr="002F2E36" w:rsidRDefault="00462ECD" w:rsidP="00462ECD">
      <w:pPr>
        <w:numPr>
          <w:ilvl w:val="2"/>
          <w:numId w:val="2"/>
        </w:numPr>
        <w:autoSpaceDE w:val="0"/>
        <w:autoSpaceDN w:val="0"/>
        <w:adjustRightInd w:val="0"/>
        <w:ind w:left="1134" w:hanging="708"/>
        <w:jc w:val="both"/>
        <w:rPr>
          <w:b/>
          <w:bCs/>
          <w:sz w:val="24"/>
          <w:szCs w:val="24"/>
        </w:rPr>
      </w:pPr>
      <w:r w:rsidRPr="00DE1274">
        <w:rPr>
          <w:bCs/>
          <w:color w:val="000000"/>
          <w:sz w:val="24"/>
          <w:szCs w:val="24"/>
        </w:rPr>
        <w:t>Aktualne</w:t>
      </w:r>
      <w:r w:rsidRPr="00DE1274">
        <w:rPr>
          <w:b/>
          <w:bCs/>
          <w:color w:val="000000"/>
          <w:sz w:val="24"/>
          <w:szCs w:val="24"/>
        </w:rPr>
        <w:t xml:space="preserve"> </w:t>
      </w:r>
      <w:r w:rsidRPr="00DE1274">
        <w:rPr>
          <w:color w:val="000000"/>
          <w:sz w:val="24"/>
          <w:szCs w:val="24"/>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wstrzymania w całości wykonania decyzji właściwego organu – wystawionych nie wcześniej niż </w:t>
      </w:r>
      <w:r w:rsidRPr="00DE1274">
        <w:rPr>
          <w:b/>
          <w:bCs/>
          <w:color w:val="000000"/>
          <w:sz w:val="24"/>
          <w:szCs w:val="24"/>
        </w:rPr>
        <w:t xml:space="preserve">3 miesiące </w:t>
      </w:r>
      <w:r w:rsidRPr="00DE1274">
        <w:rPr>
          <w:color w:val="000000"/>
          <w:sz w:val="24"/>
          <w:szCs w:val="24"/>
        </w:rPr>
        <w:t>przed upływem terminu składania ofert</w:t>
      </w:r>
      <w:r w:rsidR="002F2E36">
        <w:rPr>
          <w:color w:val="000000"/>
          <w:sz w:val="24"/>
          <w:szCs w:val="24"/>
        </w:rPr>
        <w:t>.</w:t>
      </w:r>
    </w:p>
    <w:p w:rsidR="002F2E36" w:rsidRPr="00DE1274" w:rsidRDefault="002F2E36" w:rsidP="002F2E36">
      <w:pPr>
        <w:autoSpaceDE w:val="0"/>
        <w:autoSpaceDN w:val="0"/>
        <w:adjustRightInd w:val="0"/>
        <w:ind w:left="1134"/>
        <w:jc w:val="both"/>
        <w:rPr>
          <w:b/>
          <w:bCs/>
          <w:sz w:val="24"/>
          <w:szCs w:val="24"/>
        </w:rPr>
      </w:pPr>
      <w:r w:rsidRPr="002F2E36">
        <w:rPr>
          <w:i/>
          <w:color w:val="000000"/>
          <w:sz w:val="24"/>
        </w:rPr>
        <w:t>W przypadku, gdy wykonawca składa oferty na więcej niż jeden PAKIET, może niniejsze oświadczenie złożyć w 1 egzemplarzu</w:t>
      </w:r>
      <w:r>
        <w:rPr>
          <w:i/>
          <w:color w:val="000000"/>
          <w:sz w:val="24"/>
        </w:rPr>
        <w:t>.</w:t>
      </w:r>
    </w:p>
    <w:p w:rsidR="00462ECD" w:rsidRPr="002F2E36" w:rsidRDefault="00462ECD" w:rsidP="00462ECD">
      <w:pPr>
        <w:numPr>
          <w:ilvl w:val="2"/>
          <w:numId w:val="2"/>
        </w:numPr>
        <w:autoSpaceDE w:val="0"/>
        <w:autoSpaceDN w:val="0"/>
        <w:adjustRightInd w:val="0"/>
        <w:ind w:left="1134" w:hanging="708"/>
        <w:jc w:val="both"/>
        <w:rPr>
          <w:b/>
          <w:bCs/>
          <w:sz w:val="24"/>
          <w:szCs w:val="24"/>
        </w:rPr>
      </w:pPr>
      <w:r w:rsidRPr="00DE1274">
        <w:rPr>
          <w:color w:val="000000"/>
          <w:sz w:val="24"/>
          <w:szCs w:val="24"/>
        </w:rPr>
        <w:lastRenderedPageBreak/>
        <w:t>A</w:t>
      </w:r>
      <w:r w:rsidRPr="00DE1274">
        <w:rPr>
          <w:sz w:val="24"/>
          <w:szCs w:val="24"/>
        </w:rPr>
        <w:t>ktualna informacja z Krajowego Rejestru Karnego w zakresie określonym w </w:t>
      </w:r>
      <w:hyperlink r:id="rId15" w:anchor="hiperlinkText.rpc?hiperlink=type=tresc:nro=Powszechny.616002:part=a24u1p4&amp;full=1" w:history="1">
        <w:r w:rsidRPr="00DE1274">
          <w:rPr>
            <w:rStyle w:val="Hipercze"/>
            <w:color w:val="auto"/>
            <w:sz w:val="24"/>
            <w:szCs w:val="24"/>
            <w:u w:val="none"/>
          </w:rPr>
          <w:t>art. 24 ust. 1 pkt. 4-8</w:t>
        </w:r>
      </w:hyperlink>
      <w:r w:rsidRPr="00DE1274">
        <w:rPr>
          <w:sz w:val="24"/>
          <w:szCs w:val="24"/>
        </w:rPr>
        <w:t xml:space="preserve"> </w:t>
      </w:r>
      <w:r w:rsidRPr="00DE1274">
        <w:rPr>
          <w:i/>
          <w:sz w:val="24"/>
          <w:szCs w:val="24"/>
        </w:rPr>
        <w:t>Prawa zamówień publicznych</w:t>
      </w:r>
      <w:r w:rsidRPr="00DE1274">
        <w:rPr>
          <w:sz w:val="24"/>
          <w:szCs w:val="24"/>
        </w:rPr>
        <w:t>, wystawionej nie wcześniej niż 6 miesięcy przed upływem terminu składania ofert.</w:t>
      </w:r>
    </w:p>
    <w:p w:rsidR="002F2E36" w:rsidRPr="00DE1274" w:rsidRDefault="002F2E36" w:rsidP="002F2E36">
      <w:pPr>
        <w:autoSpaceDE w:val="0"/>
        <w:autoSpaceDN w:val="0"/>
        <w:adjustRightInd w:val="0"/>
        <w:ind w:left="1134"/>
        <w:jc w:val="both"/>
        <w:rPr>
          <w:b/>
          <w:bCs/>
          <w:sz w:val="24"/>
          <w:szCs w:val="24"/>
        </w:rPr>
      </w:pPr>
      <w:r w:rsidRPr="002F2E36">
        <w:rPr>
          <w:i/>
          <w:color w:val="000000"/>
          <w:sz w:val="24"/>
        </w:rPr>
        <w:t>W przypadku, gdy wykonawca składa oferty na więcej niż jeden PAKIET, może niniejsze oświadczenie złożyć w 1 egzemplarzu</w:t>
      </w:r>
      <w:r>
        <w:rPr>
          <w:i/>
          <w:color w:val="000000"/>
          <w:sz w:val="24"/>
        </w:rPr>
        <w:t>.</w:t>
      </w:r>
    </w:p>
    <w:p w:rsidR="00462ECD" w:rsidRDefault="00462ECD" w:rsidP="00462ECD">
      <w:pPr>
        <w:numPr>
          <w:ilvl w:val="2"/>
          <w:numId w:val="2"/>
        </w:numPr>
        <w:autoSpaceDE w:val="0"/>
        <w:autoSpaceDN w:val="0"/>
        <w:adjustRightInd w:val="0"/>
        <w:ind w:left="1134" w:hanging="708"/>
        <w:jc w:val="both"/>
        <w:rPr>
          <w:sz w:val="24"/>
          <w:szCs w:val="24"/>
        </w:rPr>
      </w:pPr>
      <w:r w:rsidRPr="00DE1274">
        <w:rPr>
          <w:color w:val="000000"/>
          <w:sz w:val="24"/>
          <w:szCs w:val="24"/>
        </w:rPr>
        <w:t>A</w:t>
      </w:r>
      <w:r w:rsidRPr="00DE1274">
        <w:rPr>
          <w:sz w:val="24"/>
          <w:szCs w:val="24"/>
        </w:rPr>
        <w:t>ktualna informacja z Krajowego Rejestru Karnego w zakresie określonym w </w:t>
      </w:r>
      <w:hyperlink r:id="rId16" w:anchor="hiperlinkText.rpc?hiperlink=type=tresc:nro=Powszechny.616002:part=a24u1p9&amp;full=1" w:history="1">
        <w:r w:rsidRPr="00DE1274">
          <w:rPr>
            <w:rStyle w:val="Hipercze"/>
            <w:color w:val="auto"/>
            <w:sz w:val="24"/>
            <w:szCs w:val="24"/>
            <w:u w:val="none"/>
          </w:rPr>
          <w:t>art. 24 ust. 1 pkt. 9</w:t>
        </w:r>
      </w:hyperlink>
      <w:r w:rsidRPr="00DE1274">
        <w:rPr>
          <w:sz w:val="24"/>
          <w:szCs w:val="24"/>
        </w:rPr>
        <w:t xml:space="preserve"> </w:t>
      </w:r>
      <w:r w:rsidRPr="00DE1274">
        <w:rPr>
          <w:i/>
          <w:sz w:val="24"/>
          <w:szCs w:val="24"/>
        </w:rPr>
        <w:t>Prawa zamówień publicznych</w:t>
      </w:r>
      <w:r w:rsidRPr="00DE1274">
        <w:rPr>
          <w:sz w:val="24"/>
          <w:szCs w:val="24"/>
        </w:rPr>
        <w:t>, wystawionej nie wcześniej niż 6 miesięcy przed upływem terminu składania ofert.</w:t>
      </w:r>
    </w:p>
    <w:p w:rsidR="0050185B" w:rsidRDefault="002F2E36" w:rsidP="0050185B">
      <w:pPr>
        <w:autoSpaceDE w:val="0"/>
        <w:autoSpaceDN w:val="0"/>
        <w:adjustRightInd w:val="0"/>
        <w:ind w:left="1134"/>
        <w:jc w:val="both"/>
        <w:rPr>
          <w:i/>
          <w:color w:val="000000"/>
          <w:sz w:val="24"/>
        </w:rPr>
      </w:pPr>
      <w:r w:rsidRPr="002F2E36">
        <w:rPr>
          <w:i/>
          <w:color w:val="000000"/>
          <w:sz w:val="24"/>
        </w:rPr>
        <w:t>W przypadku, gdy wykonawca składa oferty na więcej niż jeden PAKIET, może niniejsze oświadczenie złożyć w 1 egzemplarzu</w:t>
      </w:r>
      <w:r>
        <w:rPr>
          <w:i/>
          <w:color w:val="000000"/>
          <w:sz w:val="24"/>
        </w:rPr>
        <w:t>.</w:t>
      </w:r>
    </w:p>
    <w:p w:rsidR="0050185B" w:rsidRDefault="0050185B" w:rsidP="0050185B">
      <w:pPr>
        <w:autoSpaceDE w:val="0"/>
        <w:autoSpaceDN w:val="0"/>
        <w:adjustRightInd w:val="0"/>
        <w:ind w:left="1134" w:hanging="708"/>
        <w:jc w:val="both"/>
        <w:rPr>
          <w:sz w:val="24"/>
          <w:szCs w:val="24"/>
        </w:rPr>
      </w:pPr>
      <w:r w:rsidRPr="0050185B">
        <w:rPr>
          <w:color w:val="000000"/>
          <w:sz w:val="24"/>
        </w:rPr>
        <w:t>7.3.7.</w:t>
      </w:r>
      <w:r>
        <w:rPr>
          <w:i/>
          <w:color w:val="000000"/>
          <w:sz w:val="24"/>
        </w:rPr>
        <w:tab/>
      </w:r>
      <w:r w:rsidRPr="0050185B">
        <w:rPr>
          <w:sz w:val="24"/>
          <w:szCs w:val="24"/>
        </w:rPr>
        <w:t xml:space="preserve">Aktualną informację z Krajowego Rejestru Karnego w zakresie określonym w art. 24 ust. 1 pkt 9 PZP, wystawioną nie wcześniej niż 6 miesięcy przed upływem terminu składania ofert. </w:t>
      </w:r>
    </w:p>
    <w:p w:rsidR="0050185B" w:rsidRPr="0050185B" w:rsidRDefault="0050185B" w:rsidP="0050185B">
      <w:pPr>
        <w:autoSpaceDE w:val="0"/>
        <w:autoSpaceDN w:val="0"/>
        <w:adjustRightInd w:val="0"/>
        <w:ind w:left="1134" w:hanging="708"/>
        <w:jc w:val="both"/>
        <w:rPr>
          <w:i/>
          <w:color w:val="000000"/>
          <w:sz w:val="24"/>
          <w:szCs w:val="24"/>
        </w:rPr>
      </w:pPr>
      <w:r>
        <w:rPr>
          <w:sz w:val="24"/>
          <w:szCs w:val="24"/>
        </w:rPr>
        <w:tab/>
      </w:r>
      <w:r w:rsidRPr="0050185B">
        <w:rPr>
          <w:i/>
          <w:color w:val="000000"/>
          <w:sz w:val="24"/>
          <w:szCs w:val="24"/>
        </w:rPr>
        <w:t>W przypadku, gdy wykonawca składa oferty na więcej niż jeden PAKIET, może niniejsze oświadczenie złożyć w 1 egzemplarzu,</w:t>
      </w:r>
    </w:p>
    <w:p w:rsidR="0050185B" w:rsidRPr="00DE1274" w:rsidRDefault="0050185B" w:rsidP="002F2E36">
      <w:pPr>
        <w:autoSpaceDE w:val="0"/>
        <w:autoSpaceDN w:val="0"/>
        <w:adjustRightInd w:val="0"/>
        <w:ind w:left="1134"/>
        <w:jc w:val="both"/>
        <w:rPr>
          <w:sz w:val="24"/>
          <w:szCs w:val="24"/>
        </w:rPr>
      </w:pPr>
    </w:p>
    <w:p w:rsidR="002F2E36" w:rsidRPr="002F2E36" w:rsidRDefault="002F2E36" w:rsidP="002F2E36">
      <w:pPr>
        <w:numPr>
          <w:ilvl w:val="1"/>
          <w:numId w:val="2"/>
        </w:numPr>
        <w:autoSpaceDE w:val="0"/>
        <w:autoSpaceDN w:val="0"/>
        <w:adjustRightInd w:val="0"/>
        <w:ind w:left="426" w:hanging="426"/>
        <w:jc w:val="both"/>
        <w:rPr>
          <w:color w:val="000000"/>
          <w:sz w:val="24"/>
          <w:szCs w:val="24"/>
        </w:rPr>
      </w:pPr>
      <w:r w:rsidRPr="002F2E36">
        <w:rPr>
          <w:sz w:val="24"/>
          <w:szCs w:val="24"/>
        </w:rPr>
        <w:t xml:space="preserve">W celu wykazania braku podstaw do wykluczenia Wykonawcy z postępowania o udzielenie zamówienia, w okolicznościach, o których mowa w art. 24 ust. 2 pkt. 5 </w:t>
      </w:r>
      <w:r w:rsidRPr="002F2E36">
        <w:rPr>
          <w:i/>
          <w:color w:val="000000"/>
          <w:sz w:val="24"/>
          <w:szCs w:val="24"/>
        </w:rPr>
        <w:t>Prawa zamówień publicznych</w:t>
      </w:r>
      <w:r w:rsidRPr="002F2E36">
        <w:rPr>
          <w:color w:val="000000"/>
          <w:sz w:val="24"/>
          <w:szCs w:val="24"/>
        </w:rPr>
        <w:t xml:space="preserve"> </w:t>
      </w:r>
      <w:r w:rsidRPr="002F2E36">
        <w:rPr>
          <w:sz w:val="24"/>
          <w:szCs w:val="24"/>
        </w:rPr>
        <w:t>– do oferty należy załączyć następujące dokumenty:</w:t>
      </w:r>
    </w:p>
    <w:p w:rsidR="002F2E36" w:rsidRPr="002F2E36" w:rsidRDefault="002F2E36" w:rsidP="002F2E36">
      <w:pPr>
        <w:pStyle w:val="Akapitzlist"/>
        <w:ind w:left="1134" w:hanging="708"/>
        <w:jc w:val="both"/>
        <w:rPr>
          <w:b/>
          <w:sz w:val="24"/>
          <w:szCs w:val="24"/>
        </w:rPr>
      </w:pPr>
      <w:r w:rsidRPr="002F2E36">
        <w:rPr>
          <w:sz w:val="24"/>
          <w:szCs w:val="24"/>
        </w:rPr>
        <w:t>7.</w:t>
      </w:r>
      <w:r>
        <w:rPr>
          <w:sz w:val="24"/>
          <w:szCs w:val="24"/>
        </w:rPr>
        <w:t>4</w:t>
      </w:r>
      <w:r w:rsidRPr="002F2E36">
        <w:rPr>
          <w:sz w:val="24"/>
          <w:szCs w:val="24"/>
        </w:rPr>
        <w:t>.1.</w:t>
      </w:r>
      <w:r w:rsidRPr="002F2E36">
        <w:rPr>
          <w:sz w:val="24"/>
          <w:szCs w:val="24"/>
        </w:rPr>
        <w:tab/>
        <w:t xml:space="preserve">Jeżeli wykonawca nie należy do grupy kapitałowej w rozumieniu ustawy z dnia 16 lutego 2007 r. </w:t>
      </w:r>
      <w:r w:rsidRPr="002F2E36">
        <w:rPr>
          <w:i/>
          <w:sz w:val="24"/>
          <w:szCs w:val="24"/>
        </w:rPr>
        <w:t>o ochronie konkurencji i konsumentów</w:t>
      </w:r>
      <w:r w:rsidRPr="002F2E36">
        <w:rPr>
          <w:sz w:val="24"/>
          <w:szCs w:val="24"/>
        </w:rPr>
        <w:t xml:space="preserve"> (Dz.U. Nr 50, poz. 331 z późn. zm.) do oferty należy załączyć informację o tym, że wykonawca nie należy do grupy kapitałowej </w:t>
      </w:r>
      <w:r w:rsidRPr="002F2E36">
        <w:rPr>
          <w:color w:val="000000"/>
          <w:sz w:val="24"/>
          <w:szCs w:val="24"/>
        </w:rPr>
        <w:t xml:space="preserve">według wzoru stanowiącego </w:t>
      </w:r>
      <w:r w:rsidRPr="002F2E36">
        <w:rPr>
          <w:b/>
          <w:sz w:val="24"/>
          <w:szCs w:val="24"/>
        </w:rPr>
        <w:t xml:space="preserve">załącznik nr </w:t>
      </w:r>
      <w:r w:rsidR="002C4F9B">
        <w:rPr>
          <w:b/>
          <w:sz w:val="24"/>
          <w:szCs w:val="24"/>
        </w:rPr>
        <w:t>6</w:t>
      </w:r>
      <w:r w:rsidRPr="002F2E36">
        <w:rPr>
          <w:b/>
          <w:sz w:val="24"/>
          <w:szCs w:val="24"/>
        </w:rPr>
        <w:t xml:space="preserve"> do SIWZ.</w:t>
      </w:r>
    </w:p>
    <w:p w:rsidR="00AD7DEF" w:rsidRDefault="002F2E36" w:rsidP="002178FF">
      <w:pPr>
        <w:pStyle w:val="Akapitzlist"/>
        <w:ind w:left="1134" w:hanging="708"/>
        <w:jc w:val="both"/>
        <w:rPr>
          <w:b/>
          <w:sz w:val="24"/>
          <w:szCs w:val="24"/>
        </w:rPr>
      </w:pPr>
      <w:r w:rsidRPr="002F2E36">
        <w:rPr>
          <w:sz w:val="24"/>
          <w:szCs w:val="24"/>
        </w:rPr>
        <w:t>7.</w:t>
      </w:r>
      <w:r>
        <w:rPr>
          <w:sz w:val="24"/>
          <w:szCs w:val="24"/>
        </w:rPr>
        <w:t>4</w:t>
      </w:r>
      <w:r w:rsidRPr="002F2E36">
        <w:rPr>
          <w:sz w:val="24"/>
          <w:szCs w:val="24"/>
        </w:rPr>
        <w:t>.2.</w:t>
      </w:r>
      <w:r w:rsidRPr="002F2E36">
        <w:rPr>
          <w:sz w:val="24"/>
          <w:szCs w:val="24"/>
        </w:rPr>
        <w:tab/>
        <w:t xml:space="preserve">Jeżeli wykonawca należy do grupy kapitałowej w rozumieniu ustawy z dnia 16 lutego 2007 r. </w:t>
      </w:r>
      <w:r w:rsidRPr="002F2E36">
        <w:rPr>
          <w:i/>
          <w:sz w:val="24"/>
          <w:szCs w:val="24"/>
        </w:rPr>
        <w:t>o ochronie konkurencji i konsumentów</w:t>
      </w:r>
      <w:r w:rsidRPr="002F2E36">
        <w:rPr>
          <w:sz w:val="24"/>
          <w:szCs w:val="24"/>
        </w:rPr>
        <w:t xml:space="preserve"> (Dz.U. Nr 50, poz. 331 z późn. zm.) do oferty należy załączyć listę podmiotów należących do grupy kapitałowej </w:t>
      </w:r>
      <w:r w:rsidRPr="002F2E36">
        <w:rPr>
          <w:color w:val="000000"/>
          <w:sz w:val="24"/>
          <w:szCs w:val="24"/>
        </w:rPr>
        <w:t xml:space="preserve">według wzoru stanowiącego </w:t>
      </w:r>
      <w:r w:rsidRPr="002F2E36">
        <w:rPr>
          <w:b/>
          <w:sz w:val="24"/>
          <w:szCs w:val="24"/>
        </w:rPr>
        <w:t xml:space="preserve">załącznik nr </w:t>
      </w:r>
      <w:r w:rsidR="002C4F9B">
        <w:rPr>
          <w:b/>
          <w:sz w:val="24"/>
          <w:szCs w:val="24"/>
        </w:rPr>
        <w:t>7</w:t>
      </w:r>
      <w:r w:rsidR="002178FF">
        <w:rPr>
          <w:b/>
          <w:sz w:val="24"/>
          <w:szCs w:val="24"/>
        </w:rPr>
        <w:t xml:space="preserve"> do SIWZ.</w:t>
      </w:r>
    </w:p>
    <w:p w:rsidR="00F908A5" w:rsidRPr="00F908A5" w:rsidRDefault="002F2E36" w:rsidP="00F908A5">
      <w:pPr>
        <w:numPr>
          <w:ilvl w:val="1"/>
          <w:numId w:val="2"/>
        </w:numPr>
        <w:autoSpaceDE w:val="0"/>
        <w:autoSpaceDN w:val="0"/>
        <w:adjustRightInd w:val="0"/>
        <w:ind w:left="426" w:hanging="426"/>
        <w:jc w:val="both"/>
        <w:rPr>
          <w:color w:val="000000"/>
          <w:sz w:val="24"/>
          <w:szCs w:val="24"/>
        </w:rPr>
      </w:pPr>
      <w:r w:rsidRPr="002F2E36">
        <w:rPr>
          <w:sz w:val="24"/>
          <w:szCs w:val="24"/>
        </w:rPr>
        <w:t xml:space="preserve">Jeżeli, w przypadku wykonawcy mającego siedzibę na terytorium Rzeczpospolitej Polskiej, osoby, o których mowa w art. 24 ust. 1 pkt 5-8, 10 i 11 </w:t>
      </w:r>
      <w:r w:rsidR="009216FB" w:rsidRPr="00ED5252">
        <w:rPr>
          <w:i/>
          <w:sz w:val="24"/>
          <w:szCs w:val="24"/>
        </w:rPr>
        <w:t>Prawa zamówień publicznych</w:t>
      </w:r>
      <w:r w:rsidRPr="002F2E36">
        <w:rPr>
          <w:sz w:val="24"/>
          <w:szCs w:val="24"/>
        </w:rPr>
        <w:t xml:space="preserve">, mają miejsce zamieszkania poza terytorium Rzeczpospolitej Polskiej, wykonawca składa w odniesieniu do nich zaświadczenie właściwego organu sądowego albo administracyjnego miejsca zamieszkania, dotyczące niekaralności tych osób w zakresie określonym w art. 24 ust. 1 pkt 5-8, 10 i 11 </w:t>
      </w:r>
      <w:r w:rsidR="009216FB" w:rsidRPr="00ED5252">
        <w:rPr>
          <w:i/>
          <w:sz w:val="24"/>
          <w:szCs w:val="24"/>
        </w:rPr>
        <w:t>Prawa zamówień publicznych</w:t>
      </w:r>
      <w:r w:rsidRPr="002F2E36">
        <w:rPr>
          <w:sz w:val="24"/>
          <w:szCs w:val="24"/>
        </w:rPr>
        <w:t>,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908A5" w:rsidRDefault="00F908A5" w:rsidP="00F908A5">
      <w:pPr>
        <w:autoSpaceDE w:val="0"/>
        <w:autoSpaceDN w:val="0"/>
        <w:adjustRightInd w:val="0"/>
        <w:ind w:left="426"/>
        <w:jc w:val="both"/>
        <w:rPr>
          <w:color w:val="000000"/>
          <w:sz w:val="24"/>
          <w:szCs w:val="24"/>
        </w:rPr>
      </w:pPr>
    </w:p>
    <w:p w:rsidR="002F2E36" w:rsidRPr="00F908A5" w:rsidRDefault="002F2E36" w:rsidP="00F908A5">
      <w:pPr>
        <w:numPr>
          <w:ilvl w:val="1"/>
          <w:numId w:val="2"/>
        </w:numPr>
        <w:autoSpaceDE w:val="0"/>
        <w:autoSpaceDN w:val="0"/>
        <w:adjustRightInd w:val="0"/>
        <w:ind w:left="426" w:hanging="426"/>
        <w:jc w:val="both"/>
        <w:rPr>
          <w:color w:val="000000"/>
          <w:sz w:val="24"/>
          <w:szCs w:val="24"/>
        </w:rPr>
      </w:pPr>
      <w:r w:rsidRPr="00F908A5">
        <w:rPr>
          <w:b/>
          <w:sz w:val="24"/>
          <w:szCs w:val="24"/>
        </w:rPr>
        <w:t>Potwierdzenie warunków udziału w postępowaniu przez wykonawców mających siedzibę lub miejsce zamieszkania poza terytorium Rzeczypospolitej Polskiej</w:t>
      </w:r>
      <w:r w:rsidRPr="00F908A5">
        <w:rPr>
          <w:sz w:val="24"/>
          <w:szCs w:val="24"/>
        </w:rPr>
        <w:t>, tj. jeżeli wykonawca ma siedzibę lub miejsce zamieszkania poza terytorium Rzeczypospolitej Polskiej, zamiast:</w:t>
      </w:r>
    </w:p>
    <w:p w:rsidR="00F908A5" w:rsidRDefault="00F908A5" w:rsidP="00F908A5">
      <w:pPr>
        <w:ind w:left="1134" w:hanging="708"/>
        <w:jc w:val="both"/>
        <w:rPr>
          <w:sz w:val="24"/>
          <w:szCs w:val="24"/>
        </w:rPr>
      </w:pPr>
      <w:r>
        <w:rPr>
          <w:sz w:val="24"/>
          <w:szCs w:val="24"/>
        </w:rPr>
        <w:t>7.6.1.</w:t>
      </w:r>
      <w:r>
        <w:rPr>
          <w:sz w:val="24"/>
          <w:szCs w:val="24"/>
        </w:rPr>
        <w:tab/>
      </w:r>
      <w:r w:rsidR="002F2E36" w:rsidRPr="002F2E36">
        <w:rPr>
          <w:sz w:val="24"/>
          <w:szCs w:val="24"/>
        </w:rPr>
        <w:t xml:space="preserve">dokumentów, o których mowa w pkt </w:t>
      </w:r>
      <w:r w:rsidR="0050185B">
        <w:rPr>
          <w:sz w:val="24"/>
          <w:szCs w:val="24"/>
        </w:rPr>
        <w:t>7.3,2.</w:t>
      </w:r>
      <w:r w:rsidR="002F2E36" w:rsidRPr="002F2E36">
        <w:rPr>
          <w:sz w:val="24"/>
          <w:szCs w:val="24"/>
        </w:rPr>
        <w:t xml:space="preserve"> – </w:t>
      </w:r>
      <w:r w:rsidR="0050185B">
        <w:rPr>
          <w:sz w:val="24"/>
          <w:szCs w:val="24"/>
        </w:rPr>
        <w:t>7.3.4.</w:t>
      </w:r>
      <w:r w:rsidR="002F2E36" w:rsidRPr="002F2E36">
        <w:rPr>
          <w:sz w:val="24"/>
          <w:szCs w:val="24"/>
        </w:rPr>
        <w:t xml:space="preserve">, </w:t>
      </w:r>
      <w:r w:rsidR="0050185B">
        <w:rPr>
          <w:sz w:val="24"/>
          <w:szCs w:val="24"/>
        </w:rPr>
        <w:t xml:space="preserve">7.3.6. </w:t>
      </w:r>
      <w:r w:rsidR="002F2E36" w:rsidRPr="002F2E36">
        <w:rPr>
          <w:sz w:val="24"/>
          <w:szCs w:val="24"/>
        </w:rPr>
        <w:t>SIWZ, składa dokumenty wystawione w kraju, w którym ma siedzibę lub miejsce zamieszkania, potwierdzające odpowiednio, że:</w:t>
      </w:r>
    </w:p>
    <w:p w:rsidR="00F908A5" w:rsidRDefault="00F908A5" w:rsidP="00F908A5">
      <w:pPr>
        <w:ind w:left="1701" w:hanging="850"/>
        <w:jc w:val="both"/>
        <w:rPr>
          <w:sz w:val="24"/>
          <w:szCs w:val="24"/>
        </w:rPr>
      </w:pPr>
      <w:r>
        <w:rPr>
          <w:sz w:val="24"/>
          <w:szCs w:val="24"/>
        </w:rPr>
        <w:lastRenderedPageBreak/>
        <w:t>7.6.1.1.</w:t>
      </w:r>
      <w:r>
        <w:rPr>
          <w:sz w:val="24"/>
          <w:szCs w:val="24"/>
        </w:rPr>
        <w:tab/>
      </w:r>
      <w:r w:rsidR="002F2E36" w:rsidRPr="002F2E36">
        <w:rPr>
          <w:sz w:val="24"/>
          <w:szCs w:val="24"/>
        </w:rPr>
        <w:t>nie otwarto jego likwidacji ani nie ogłoszono upadłości, niniejszy dokument winien być wystawiony nie wcześniej niż 6 miesięcy przed upływem terminu składania ofert,</w:t>
      </w:r>
    </w:p>
    <w:p w:rsidR="002F2E36" w:rsidRPr="002F2E36" w:rsidRDefault="00F908A5" w:rsidP="00F908A5">
      <w:pPr>
        <w:ind w:left="1701" w:hanging="850"/>
        <w:jc w:val="both"/>
        <w:rPr>
          <w:sz w:val="24"/>
          <w:szCs w:val="24"/>
        </w:rPr>
      </w:pPr>
      <w:r>
        <w:rPr>
          <w:sz w:val="24"/>
          <w:szCs w:val="24"/>
        </w:rPr>
        <w:t>7.6.1.2.</w:t>
      </w:r>
      <w:r>
        <w:rPr>
          <w:sz w:val="24"/>
          <w:szCs w:val="24"/>
        </w:rPr>
        <w:tab/>
      </w:r>
      <w:r w:rsidR="002F2E36" w:rsidRPr="002F2E36">
        <w:rPr>
          <w:sz w:val="24"/>
          <w:szCs w:val="24"/>
        </w:rPr>
        <w:t xml:space="preserve">nie zalega z uiszczaniem podatków, opłat, składek na ubezpieczenie społeczne i zdrowotne </w:t>
      </w:r>
      <w:r w:rsidRPr="002F2E36">
        <w:rPr>
          <w:sz w:val="24"/>
          <w:szCs w:val="24"/>
        </w:rPr>
        <w:t>albo, że</w:t>
      </w:r>
      <w:r w:rsidR="002F2E36" w:rsidRPr="002F2E36">
        <w:rPr>
          <w:sz w:val="24"/>
          <w:szCs w:val="24"/>
        </w:rPr>
        <w:t xml:space="preserve"> uzyskał przewidziane prawem zwolnienie, odroczenie lub rozłożenie na raty zaległych płatności lub wstrzymanie w całości wykonania decyzji właściwego organu, niniejszy dokument winien być wystawiony nie wcześniej niż 3 miesiące przed upływem terminu składania ofert,</w:t>
      </w:r>
    </w:p>
    <w:p w:rsidR="002F2E36" w:rsidRPr="002F2E36" w:rsidRDefault="00F908A5" w:rsidP="00F908A5">
      <w:pPr>
        <w:tabs>
          <w:tab w:val="left" w:pos="720"/>
        </w:tabs>
        <w:ind w:left="1701" w:hanging="850"/>
        <w:jc w:val="both"/>
        <w:rPr>
          <w:sz w:val="24"/>
          <w:szCs w:val="24"/>
        </w:rPr>
      </w:pPr>
      <w:r>
        <w:rPr>
          <w:sz w:val="24"/>
          <w:szCs w:val="24"/>
        </w:rPr>
        <w:t>7.6.1.3.</w:t>
      </w:r>
      <w:r>
        <w:rPr>
          <w:sz w:val="24"/>
          <w:szCs w:val="24"/>
        </w:rPr>
        <w:tab/>
      </w:r>
      <w:r w:rsidR="002F2E36" w:rsidRPr="002F2E36">
        <w:rPr>
          <w:sz w:val="24"/>
          <w:szCs w:val="24"/>
        </w:rPr>
        <w:t>nie orzeczono wobec niego zakazu ubiegania się o zamówienie, niniejszy dokument winien być wystawiony nie wcześniej niż 6 miesięcy przed upływem terminu składania ofert.</w:t>
      </w:r>
    </w:p>
    <w:p w:rsidR="002F2E36" w:rsidRDefault="00F908A5" w:rsidP="00F908A5">
      <w:pPr>
        <w:ind w:left="1134" w:hanging="708"/>
        <w:jc w:val="both"/>
        <w:rPr>
          <w:sz w:val="24"/>
          <w:szCs w:val="24"/>
        </w:rPr>
      </w:pPr>
      <w:r>
        <w:rPr>
          <w:sz w:val="24"/>
          <w:szCs w:val="24"/>
        </w:rPr>
        <w:t>7.6.2.</w:t>
      </w:r>
      <w:r>
        <w:rPr>
          <w:sz w:val="24"/>
          <w:szCs w:val="24"/>
        </w:rPr>
        <w:tab/>
      </w:r>
      <w:r w:rsidR="002F2E36" w:rsidRPr="002F2E36">
        <w:rPr>
          <w:sz w:val="24"/>
          <w:szCs w:val="24"/>
        </w:rPr>
        <w:t xml:space="preserve">dokumentów, o których mowa w pkt </w:t>
      </w:r>
      <w:r w:rsidR="0050185B">
        <w:rPr>
          <w:sz w:val="24"/>
          <w:szCs w:val="24"/>
        </w:rPr>
        <w:t>7.3.</w:t>
      </w:r>
      <w:r w:rsidR="002F2E36" w:rsidRPr="002F2E36">
        <w:rPr>
          <w:sz w:val="24"/>
          <w:szCs w:val="24"/>
        </w:rPr>
        <w:t xml:space="preserve">5 i </w:t>
      </w:r>
      <w:r w:rsidR="0050185B">
        <w:rPr>
          <w:sz w:val="24"/>
          <w:szCs w:val="24"/>
        </w:rPr>
        <w:t>7.3.</w:t>
      </w:r>
      <w:r w:rsidR="002F2E36" w:rsidRPr="002F2E36">
        <w:rPr>
          <w:sz w:val="24"/>
          <w:szCs w:val="24"/>
        </w:rPr>
        <w:t xml:space="preserve">7 SIWZ, składa zaświadczenie właściwego organu sądowego lub administracyjnego miejsca zamieszkania albo zamieszkania osoby, której dokumenty dotyczą, w zakresie określonym w art. 24 ust. 1 pkt 4-8, 10 i 11 </w:t>
      </w:r>
      <w:r w:rsidR="009216FB" w:rsidRPr="00ED5252">
        <w:rPr>
          <w:i/>
          <w:sz w:val="24"/>
          <w:szCs w:val="24"/>
        </w:rPr>
        <w:t>Prawa zamówień publicznych</w:t>
      </w:r>
      <w:r w:rsidR="002F2E36" w:rsidRPr="002F2E36">
        <w:rPr>
          <w:sz w:val="24"/>
          <w:szCs w:val="24"/>
        </w:rPr>
        <w:t>, niniejsze dokumenty winne być wystawione nie wcześniej niż 6 miesięcy przed upływem terminu składania ofert.</w:t>
      </w:r>
    </w:p>
    <w:p w:rsidR="00021296" w:rsidRPr="002F2E36" w:rsidRDefault="00021296" w:rsidP="00F908A5">
      <w:pPr>
        <w:ind w:left="1134" w:hanging="708"/>
        <w:jc w:val="both"/>
        <w:rPr>
          <w:sz w:val="24"/>
          <w:szCs w:val="24"/>
        </w:rPr>
      </w:pPr>
    </w:p>
    <w:p w:rsidR="002F2E36" w:rsidRDefault="00F908A5" w:rsidP="00F908A5">
      <w:pPr>
        <w:ind w:left="426" w:hanging="426"/>
        <w:jc w:val="both"/>
        <w:rPr>
          <w:sz w:val="24"/>
          <w:szCs w:val="24"/>
        </w:rPr>
      </w:pPr>
      <w:r>
        <w:rPr>
          <w:sz w:val="24"/>
          <w:szCs w:val="24"/>
        </w:rPr>
        <w:t>7.7.</w:t>
      </w:r>
      <w:r>
        <w:rPr>
          <w:sz w:val="24"/>
          <w:szCs w:val="24"/>
        </w:rPr>
        <w:tab/>
      </w:r>
      <w:r w:rsidR="002F2E36" w:rsidRPr="002F2E36">
        <w:rPr>
          <w:sz w:val="24"/>
          <w:szCs w:val="24"/>
        </w:rPr>
        <w:t xml:space="preserve">Jeżeli w kraju miejsca zamieszkania osoby lub w kraju, w którym wykonawca ma siedzibę lub miejsce zamieszkania, nie wydaje się dokumentów, o których mowa w pkt </w:t>
      </w:r>
      <w:r w:rsidR="0050185B">
        <w:rPr>
          <w:sz w:val="24"/>
          <w:szCs w:val="24"/>
        </w:rPr>
        <w:t>7.6.</w:t>
      </w:r>
      <w:r w:rsidR="002F2E36" w:rsidRPr="002F2E36">
        <w:rPr>
          <w:sz w:val="24"/>
          <w:szCs w:val="24"/>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pkt </w:t>
      </w:r>
      <w:r w:rsidR="0050185B">
        <w:rPr>
          <w:sz w:val="24"/>
          <w:szCs w:val="24"/>
        </w:rPr>
        <w:t>7.6.</w:t>
      </w:r>
      <w:r w:rsidR="002F2E36" w:rsidRPr="002F2E36">
        <w:rPr>
          <w:sz w:val="24"/>
          <w:szCs w:val="24"/>
        </w:rPr>
        <w:t xml:space="preserve"> SIWZ.</w:t>
      </w:r>
    </w:p>
    <w:p w:rsidR="00200B44" w:rsidRPr="002F2E36" w:rsidRDefault="00200B44" w:rsidP="00F908A5">
      <w:pPr>
        <w:ind w:left="426" w:hanging="426"/>
        <w:jc w:val="both"/>
        <w:rPr>
          <w:sz w:val="24"/>
          <w:szCs w:val="24"/>
        </w:rPr>
      </w:pPr>
    </w:p>
    <w:p w:rsidR="009216FB" w:rsidRDefault="00F908A5" w:rsidP="009216FB">
      <w:pPr>
        <w:ind w:left="426" w:hanging="426"/>
        <w:jc w:val="both"/>
        <w:rPr>
          <w:sz w:val="24"/>
          <w:szCs w:val="24"/>
        </w:rPr>
      </w:pPr>
      <w:r>
        <w:rPr>
          <w:sz w:val="24"/>
          <w:szCs w:val="24"/>
        </w:rPr>
        <w:t>7.8.</w:t>
      </w:r>
      <w:r>
        <w:rPr>
          <w:sz w:val="24"/>
          <w:szCs w:val="24"/>
        </w:rPr>
        <w:tab/>
      </w:r>
      <w:r w:rsidR="009216FB" w:rsidRPr="00DE1274">
        <w:rPr>
          <w:sz w:val="24"/>
          <w:szCs w:val="24"/>
        </w:rPr>
        <w:t xml:space="preserve">Wszystkie ww. dokumenty winny być przedstawione w formie oryginału lub kserokopii poświadczonej za zgodność z oryginałem przez osobę(-y) uprawnioną(-e) do składania oświadczeń woli w imieniu wykonawcy. </w:t>
      </w:r>
    </w:p>
    <w:p w:rsidR="009216FB" w:rsidRPr="00DE1274" w:rsidRDefault="009216FB" w:rsidP="009216FB">
      <w:pPr>
        <w:ind w:left="426" w:hanging="426"/>
        <w:jc w:val="both"/>
        <w:rPr>
          <w:sz w:val="24"/>
          <w:szCs w:val="24"/>
        </w:rPr>
      </w:pPr>
    </w:p>
    <w:p w:rsidR="009216FB" w:rsidRDefault="009216FB" w:rsidP="009216FB">
      <w:pPr>
        <w:ind w:left="426" w:hanging="426"/>
        <w:jc w:val="both"/>
        <w:rPr>
          <w:sz w:val="24"/>
        </w:rPr>
      </w:pPr>
      <w:r w:rsidRPr="00DE1274">
        <w:rPr>
          <w:sz w:val="24"/>
          <w:szCs w:val="24"/>
        </w:rPr>
        <w:t>7.</w:t>
      </w:r>
      <w:r>
        <w:rPr>
          <w:sz w:val="24"/>
          <w:szCs w:val="24"/>
        </w:rPr>
        <w:t>9</w:t>
      </w:r>
      <w:r w:rsidRPr="00DE1274">
        <w:rPr>
          <w:sz w:val="24"/>
          <w:szCs w:val="24"/>
        </w:rPr>
        <w:t>.</w:t>
      </w:r>
      <w:r w:rsidRPr="00DE1274">
        <w:rPr>
          <w:sz w:val="24"/>
          <w:szCs w:val="24"/>
        </w:rPr>
        <w:tab/>
      </w:r>
      <w:r w:rsidRPr="00DE1274">
        <w:rPr>
          <w:sz w:val="24"/>
        </w:rPr>
        <w:t>Jeżeli wymagane kwoty w dokumentach składanych na potwierdzenie spełniania warunków udziału w postępowaniu, o których mowa w Rozdziale 6 i 7 SIWZ, wyrażone będą w innej walucie niż PLN Wykonawca dokona ich przeliczenia na PLN według średniego kursu NBP na dzień, w którym opublikowano ogłoszenie o zamówieniu w Dzienniku Urzędowym Wspólnot Europejskich. Jeżeli w dniu opublikowania ogłoszenia o zamówieniu w Dzienniku Urzędowym Wspólnot Europejskich, Narodowy Bank Polski nie opublikuje tabeli kursów walut, wykonawca winien przyjąć kurs przeliczeniowy według ostatniej tabeli kursów NBP, opublikowanej przed dniem publikacji ogłoszenia o zamówieniu w Dzienniku Urzędowym Wspólnot Europejskich.</w:t>
      </w:r>
    </w:p>
    <w:p w:rsidR="009216FB" w:rsidRDefault="009216FB" w:rsidP="009216FB">
      <w:pPr>
        <w:ind w:left="426" w:hanging="426"/>
        <w:jc w:val="both"/>
        <w:rPr>
          <w:sz w:val="24"/>
        </w:rPr>
      </w:pPr>
    </w:p>
    <w:p w:rsidR="003852E7" w:rsidRDefault="009216FB" w:rsidP="003852E7">
      <w:pPr>
        <w:ind w:left="567" w:hanging="567"/>
        <w:jc w:val="both"/>
        <w:rPr>
          <w:rFonts w:eastAsia="TimesNewRoman"/>
          <w:sz w:val="24"/>
          <w:szCs w:val="24"/>
        </w:rPr>
      </w:pPr>
      <w:r>
        <w:rPr>
          <w:sz w:val="24"/>
          <w:szCs w:val="24"/>
        </w:rPr>
        <w:t>7.10.</w:t>
      </w:r>
      <w:r>
        <w:rPr>
          <w:sz w:val="24"/>
          <w:szCs w:val="24"/>
        </w:rPr>
        <w:tab/>
      </w:r>
      <w:r w:rsidR="003852E7" w:rsidRPr="003852E7">
        <w:rPr>
          <w:rFonts w:eastAsia="TimesNewRoman"/>
          <w:sz w:val="24"/>
          <w:szCs w:val="24"/>
        </w:rPr>
        <w:t xml:space="preserve">Zgodnie z treścią art. 26 ust. 2b </w:t>
      </w:r>
      <w:r w:rsidR="003852E7" w:rsidRPr="00ED5252">
        <w:rPr>
          <w:i/>
          <w:sz w:val="24"/>
          <w:szCs w:val="24"/>
        </w:rPr>
        <w:t>Prawa zamówień publicznych</w:t>
      </w:r>
      <w:r w:rsidR="003852E7" w:rsidRPr="003852E7">
        <w:rPr>
          <w:rFonts w:eastAsia="TimesNewRoman"/>
          <w:sz w:val="24"/>
          <w:szCs w:val="24"/>
        </w:rPr>
        <w:t xml:space="preserve">,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w:t>
      </w:r>
      <w:r w:rsidR="003852E7" w:rsidRPr="003852E7">
        <w:rPr>
          <w:rFonts w:eastAsia="TimesNewRoman"/>
          <w:sz w:val="24"/>
          <w:szCs w:val="24"/>
        </w:rPr>
        <w:lastRenderedPageBreak/>
        <w:t>zasobami w trakcie realizacji zamówienia, w szczególności przedstawiając w tym celu pisemne zobowiązanie tych podmiotów do oddania mu do dyspozycji niezbędnych zasobów na potrzeby wykonania zamówienia.</w:t>
      </w:r>
    </w:p>
    <w:p w:rsidR="003852E7" w:rsidRPr="003852E7" w:rsidRDefault="003852E7" w:rsidP="003852E7">
      <w:pPr>
        <w:ind w:left="567" w:hanging="567"/>
        <w:jc w:val="both"/>
        <w:rPr>
          <w:rFonts w:eastAsia="TimesNewRoman"/>
          <w:sz w:val="24"/>
          <w:szCs w:val="24"/>
        </w:rPr>
      </w:pPr>
    </w:p>
    <w:p w:rsidR="003852E7" w:rsidRDefault="003852E7" w:rsidP="003852E7">
      <w:pPr>
        <w:ind w:left="567" w:hanging="567"/>
        <w:jc w:val="both"/>
        <w:rPr>
          <w:rFonts w:eastAsia="TimesNewRoman"/>
          <w:sz w:val="24"/>
          <w:szCs w:val="24"/>
        </w:rPr>
      </w:pPr>
      <w:r>
        <w:rPr>
          <w:rFonts w:eastAsia="TimesNewRoman"/>
          <w:sz w:val="24"/>
          <w:szCs w:val="24"/>
        </w:rPr>
        <w:t>7.11.</w:t>
      </w:r>
      <w:r>
        <w:rPr>
          <w:rFonts w:eastAsia="TimesNewRoman"/>
          <w:sz w:val="24"/>
          <w:szCs w:val="24"/>
        </w:rPr>
        <w:tab/>
      </w:r>
      <w:r w:rsidRPr="003852E7">
        <w:rPr>
          <w:rFonts w:eastAsia="TimesNewRoman"/>
          <w:sz w:val="24"/>
          <w:szCs w:val="24"/>
        </w:rPr>
        <w:t xml:space="preserve">Jeżeli wykonawca, wykazując spełnianie warunków, o których mowa w art. 22 ust. 1 </w:t>
      </w:r>
      <w:r w:rsidR="00021296" w:rsidRPr="00ED5252">
        <w:rPr>
          <w:i/>
          <w:sz w:val="24"/>
          <w:szCs w:val="24"/>
        </w:rPr>
        <w:t>Prawa zamówień publicznych</w:t>
      </w:r>
      <w:r w:rsidRPr="003852E7">
        <w:rPr>
          <w:rFonts w:eastAsia="TimesNewRoman"/>
          <w:sz w:val="24"/>
          <w:szCs w:val="24"/>
        </w:rPr>
        <w:t xml:space="preserve">, polega na zasobach innych podmiotów na zasadach określonych w art. 26 ust. 2b </w:t>
      </w:r>
      <w:r w:rsidR="00021296" w:rsidRPr="00ED5252">
        <w:rPr>
          <w:i/>
          <w:sz w:val="24"/>
          <w:szCs w:val="24"/>
        </w:rPr>
        <w:t>Prawa zamówień publicznych</w:t>
      </w:r>
      <w:r w:rsidRPr="003852E7">
        <w:rPr>
          <w:rFonts w:eastAsia="TimesNewRoman"/>
          <w:sz w:val="24"/>
          <w:szCs w:val="24"/>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żąda wskazania w zobowiązaniu podmiotu trzeciego, o którym mowa w pkt </w:t>
      </w:r>
      <w:r w:rsidR="00021296">
        <w:rPr>
          <w:rFonts w:eastAsia="TimesNewRoman"/>
          <w:sz w:val="24"/>
          <w:szCs w:val="24"/>
        </w:rPr>
        <w:t>7.10.</w:t>
      </w:r>
      <w:r w:rsidRPr="003852E7">
        <w:rPr>
          <w:rFonts w:eastAsia="TimesNewRoman"/>
          <w:sz w:val="24"/>
          <w:szCs w:val="24"/>
        </w:rPr>
        <w:t xml:space="preserve"> SIWZ, sposobu wykorzystania zasobów innego podmiotu przy wykonaniu zamówienia.</w:t>
      </w:r>
    </w:p>
    <w:p w:rsidR="00021296" w:rsidRDefault="00021296" w:rsidP="003852E7">
      <w:pPr>
        <w:ind w:left="567" w:hanging="567"/>
        <w:jc w:val="both"/>
        <w:rPr>
          <w:rFonts w:eastAsia="TimesNewRoman"/>
          <w:sz w:val="24"/>
          <w:szCs w:val="24"/>
        </w:rPr>
      </w:pPr>
    </w:p>
    <w:p w:rsidR="00021296" w:rsidRDefault="00021296" w:rsidP="003852E7">
      <w:pPr>
        <w:ind w:left="567" w:hanging="567"/>
        <w:jc w:val="both"/>
        <w:rPr>
          <w:rFonts w:eastAsia="TimesNewRoman"/>
          <w:sz w:val="24"/>
          <w:szCs w:val="24"/>
        </w:rPr>
      </w:pPr>
      <w:r>
        <w:rPr>
          <w:rFonts w:eastAsia="TimesNewRoman"/>
          <w:sz w:val="24"/>
          <w:szCs w:val="24"/>
        </w:rPr>
        <w:t>7.12.</w:t>
      </w:r>
      <w:r>
        <w:rPr>
          <w:rFonts w:eastAsia="TimesNewRoman"/>
          <w:sz w:val="24"/>
          <w:szCs w:val="24"/>
        </w:rPr>
        <w:tab/>
      </w:r>
      <w:r w:rsidR="003852E7" w:rsidRPr="003852E7">
        <w:rPr>
          <w:rFonts w:eastAsia="TimesNewRoman"/>
          <w:sz w:val="24"/>
          <w:szCs w:val="24"/>
        </w:rPr>
        <w:t xml:space="preserve">Jeżeli wykonawca, wykazując spełnianie warunków, o których mowa w art. 22 ust. 1 </w:t>
      </w:r>
      <w:r w:rsidRPr="00ED5252">
        <w:rPr>
          <w:i/>
          <w:sz w:val="24"/>
          <w:szCs w:val="24"/>
        </w:rPr>
        <w:t>Prawa zamówień publicznych</w:t>
      </w:r>
      <w:r w:rsidR="003852E7" w:rsidRPr="003852E7">
        <w:rPr>
          <w:rFonts w:eastAsia="TimesNewRoman"/>
          <w:sz w:val="24"/>
          <w:szCs w:val="24"/>
        </w:rPr>
        <w:t xml:space="preserve">, polega na zasobach innych podmiotów na zasadach określonych w art. 26 ust. 2b </w:t>
      </w:r>
      <w:r w:rsidRPr="00ED5252">
        <w:rPr>
          <w:i/>
          <w:sz w:val="24"/>
          <w:szCs w:val="24"/>
        </w:rPr>
        <w:t>Prawa zamówień publicznych</w:t>
      </w:r>
      <w:r w:rsidR="003852E7" w:rsidRPr="003852E7">
        <w:rPr>
          <w:rFonts w:eastAsia="TimesNewRoman"/>
          <w:sz w:val="24"/>
          <w:szCs w:val="24"/>
        </w:rPr>
        <w:t xml:space="preserve">, a podmioty te będą brały udział w realizacji części zamówienia, wykonawca przedstawia w odniesieniu do tych podmiotów dokumenty wymienione w pkt </w:t>
      </w:r>
      <w:r>
        <w:rPr>
          <w:rFonts w:eastAsia="TimesNewRoman"/>
          <w:sz w:val="24"/>
          <w:szCs w:val="24"/>
        </w:rPr>
        <w:t>7.3.</w:t>
      </w:r>
      <w:r w:rsidR="003852E7" w:rsidRPr="003852E7">
        <w:rPr>
          <w:rFonts w:eastAsia="TimesNewRoman"/>
          <w:sz w:val="24"/>
          <w:szCs w:val="24"/>
        </w:rPr>
        <w:t xml:space="preserve"> SIWZ.</w:t>
      </w:r>
    </w:p>
    <w:p w:rsidR="00021296" w:rsidRDefault="00021296" w:rsidP="003852E7">
      <w:pPr>
        <w:ind w:left="567" w:hanging="567"/>
        <w:jc w:val="both"/>
        <w:rPr>
          <w:rFonts w:eastAsia="TimesNewRoman"/>
          <w:sz w:val="24"/>
          <w:szCs w:val="24"/>
        </w:rPr>
      </w:pPr>
    </w:p>
    <w:p w:rsidR="002F2E36" w:rsidRPr="00021296" w:rsidRDefault="00021296" w:rsidP="003852E7">
      <w:pPr>
        <w:ind w:left="567" w:hanging="567"/>
        <w:jc w:val="both"/>
        <w:rPr>
          <w:rFonts w:eastAsia="TimesNewRoman"/>
          <w:sz w:val="24"/>
          <w:szCs w:val="24"/>
        </w:rPr>
      </w:pPr>
      <w:r>
        <w:rPr>
          <w:rFonts w:eastAsia="TimesNewRoman"/>
          <w:sz w:val="24"/>
          <w:szCs w:val="24"/>
        </w:rPr>
        <w:t>7.13.</w:t>
      </w:r>
      <w:r>
        <w:rPr>
          <w:rFonts w:eastAsia="TimesNewRoman"/>
          <w:sz w:val="24"/>
          <w:szCs w:val="24"/>
        </w:rPr>
        <w:tab/>
      </w:r>
      <w:r w:rsidR="002F2E36" w:rsidRPr="002F2E36">
        <w:rPr>
          <w:sz w:val="24"/>
          <w:szCs w:val="24"/>
        </w:rPr>
        <w:t>Stosownie do § 7 ust. 4 Rozporządzenia Prezesa Rady Ministrów z dnia 19 lutego 2013 r</w:t>
      </w:r>
      <w:r w:rsidR="00200B44">
        <w:rPr>
          <w:sz w:val="24"/>
          <w:szCs w:val="24"/>
        </w:rPr>
        <w:t>.</w:t>
      </w:r>
      <w:r w:rsidR="002F2E36" w:rsidRPr="002F2E36">
        <w:rPr>
          <w:sz w:val="24"/>
          <w:szCs w:val="24"/>
        </w:rPr>
        <w:t xml:space="preserve">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rsidR="00200B44" w:rsidRPr="002F2E36" w:rsidRDefault="00200B44" w:rsidP="00F908A5">
      <w:pPr>
        <w:ind w:left="426" w:hanging="426"/>
        <w:jc w:val="both"/>
        <w:rPr>
          <w:sz w:val="24"/>
          <w:szCs w:val="24"/>
        </w:rPr>
      </w:pPr>
    </w:p>
    <w:p w:rsidR="002F2E36" w:rsidRPr="00D86801" w:rsidRDefault="00F908A5" w:rsidP="009216FB">
      <w:pPr>
        <w:ind w:left="567" w:hanging="567"/>
        <w:jc w:val="both"/>
        <w:rPr>
          <w:sz w:val="24"/>
          <w:szCs w:val="24"/>
        </w:rPr>
      </w:pPr>
      <w:r w:rsidRPr="00D86801">
        <w:rPr>
          <w:sz w:val="24"/>
          <w:szCs w:val="24"/>
        </w:rPr>
        <w:t>7.</w:t>
      </w:r>
      <w:r w:rsidR="009216FB" w:rsidRPr="00D86801">
        <w:rPr>
          <w:sz w:val="24"/>
          <w:szCs w:val="24"/>
        </w:rPr>
        <w:t>1</w:t>
      </w:r>
      <w:r w:rsidR="00021296">
        <w:rPr>
          <w:sz w:val="24"/>
          <w:szCs w:val="24"/>
        </w:rPr>
        <w:t>4</w:t>
      </w:r>
      <w:r w:rsidRPr="00D86801">
        <w:rPr>
          <w:sz w:val="24"/>
          <w:szCs w:val="24"/>
        </w:rPr>
        <w:t>.</w:t>
      </w:r>
      <w:r w:rsidRPr="00D86801">
        <w:rPr>
          <w:sz w:val="24"/>
          <w:szCs w:val="24"/>
        </w:rPr>
        <w:tab/>
      </w:r>
      <w:r w:rsidR="002F2E36" w:rsidRPr="00D86801">
        <w:rPr>
          <w:sz w:val="24"/>
          <w:szCs w:val="24"/>
        </w:rPr>
        <w:t>W celu potwierdzenia, że oferowane dostawy odpowiadają wymaganiom określonym przez Zamawiającego, Zamawiający żąda przedstawienia wraz z ofertą:</w:t>
      </w:r>
    </w:p>
    <w:p w:rsidR="00200B44" w:rsidRPr="002C4F9B" w:rsidRDefault="00F908A5" w:rsidP="009216FB">
      <w:pPr>
        <w:widowControl w:val="0"/>
        <w:suppressAutoHyphens/>
        <w:ind w:left="1418" w:right="21" w:hanging="851"/>
        <w:jc w:val="both"/>
        <w:rPr>
          <w:b/>
          <w:sz w:val="24"/>
          <w:szCs w:val="24"/>
        </w:rPr>
      </w:pPr>
      <w:r>
        <w:rPr>
          <w:sz w:val="24"/>
          <w:szCs w:val="24"/>
        </w:rPr>
        <w:t>7.</w:t>
      </w:r>
      <w:r w:rsidR="009216FB">
        <w:rPr>
          <w:sz w:val="24"/>
          <w:szCs w:val="24"/>
        </w:rPr>
        <w:t>1</w:t>
      </w:r>
      <w:r w:rsidR="00021296">
        <w:rPr>
          <w:sz w:val="24"/>
          <w:szCs w:val="24"/>
        </w:rPr>
        <w:t>4</w:t>
      </w:r>
      <w:r>
        <w:rPr>
          <w:sz w:val="24"/>
          <w:szCs w:val="24"/>
        </w:rPr>
        <w:t>.1.</w:t>
      </w:r>
      <w:r>
        <w:rPr>
          <w:sz w:val="24"/>
          <w:szCs w:val="24"/>
        </w:rPr>
        <w:tab/>
      </w:r>
      <w:r w:rsidR="002F2E36" w:rsidRPr="002F2E36">
        <w:rPr>
          <w:sz w:val="24"/>
          <w:szCs w:val="24"/>
        </w:rPr>
        <w:t xml:space="preserve">Oświadczenie wykonawcy o posiadaniu dokumentów potwierdzających dopuszczenie oferowanego asortymentu do obrotu zgodne z obowiązującymi przepisami i odpowiednio dla danego produktu tj. </w:t>
      </w:r>
      <w:r w:rsidR="002F2E36" w:rsidRPr="002F2E36">
        <w:rPr>
          <w:snapToGrid w:val="0"/>
          <w:sz w:val="24"/>
          <w:szCs w:val="24"/>
        </w:rPr>
        <w:t>zgodnie z</w:t>
      </w:r>
      <w:r w:rsidR="00200B44">
        <w:rPr>
          <w:snapToGrid w:val="0"/>
          <w:sz w:val="24"/>
          <w:szCs w:val="24"/>
        </w:rPr>
        <w:t xml:space="preserve"> </w:t>
      </w:r>
      <w:r w:rsidR="0050185B">
        <w:rPr>
          <w:sz w:val="24"/>
          <w:szCs w:val="24"/>
        </w:rPr>
        <w:t>ustawą z dnia 6 </w:t>
      </w:r>
      <w:r w:rsidR="002F2E36" w:rsidRPr="002F2E36">
        <w:rPr>
          <w:sz w:val="24"/>
          <w:szCs w:val="24"/>
        </w:rPr>
        <w:t>września 2001</w:t>
      </w:r>
      <w:r w:rsidR="00200B44">
        <w:rPr>
          <w:sz w:val="24"/>
          <w:szCs w:val="24"/>
        </w:rPr>
        <w:t xml:space="preserve"> </w:t>
      </w:r>
      <w:r w:rsidR="002F2E36" w:rsidRPr="002F2E36">
        <w:rPr>
          <w:sz w:val="24"/>
          <w:szCs w:val="24"/>
        </w:rPr>
        <w:t xml:space="preserve">r. </w:t>
      </w:r>
      <w:r w:rsidR="002F2E36" w:rsidRPr="00200B44">
        <w:rPr>
          <w:i/>
          <w:sz w:val="24"/>
          <w:szCs w:val="24"/>
        </w:rPr>
        <w:t>Prawo farmaceutyczne</w:t>
      </w:r>
      <w:r w:rsidR="002F2E36" w:rsidRPr="002F2E36">
        <w:rPr>
          <w:sz w:val="24"/>
          <w:szCs w:val="24"/>
        </w:rPr>
        <w:t xml:space="preserve"> (tekst jednolity Dz. U. z 2008</w:t>
      </w:r>
      <w:r w:rsidR="003852E7">
        <w:rPr>
          <w:sz w:val="24"/>
          <w:szCs w:val="24"/>
        </w:rPr>
        <w:t xml:space="preserve"> </w:t>
      </w:r>
      <w:r w:rsidR="00021296">
        <w:rPr>
          <w:sz w:val="24"/>
          <w:szCs w:val="24"/>
        </w:rPr>
        <w:t>r., Nr </w:t>
      </w:r>
      <w:r w:rsidR="002F2E36" w:rsidRPr="002F2E36">
        <w:rPr>
          <w:sz w:val="24"/>
          <w:szCs w:val="24"/>
        </w:rPr>
        <w:t xml:space="preserve">45 poz. 271 z późn. zm.) </w:t>
      </w:r>
      <w:r w:rsidR="002C4F9B">
        <w:rPr>
          <w:sz w:val="24"/>
          <w:szCs w:val="24"/>
        </w:rPr>
        <w:t xml:space="preserve">- </w:t>
      </w:r>
      <w:r w:rsidR="002F2E36" w:rsidRPr="002C4F9B">
        <w:rPr>
          <w:b/>
          <w:sz w:val="24"/>
          <w:szCs w:val="24"/>
        </w:rPr>
        <w:t>wzór</w:t>
      </w:r>
      <w:r w:rsidR="002F2E36" w:rsidRPr="002F2E36">
        <w:rPr>
          <w:sz w:val="24"/>
          <w:szCs w:val="24"/>
        </w:rPr>
        <w:t xml:space="preserve"> </w:t>
      </w:r>
      <w:r w:rsidR="002F2E36" w:rsidRPr="002C4F9B">
        <w:rPr>
          <w:b/>
          <w:sz w:val="24"/>
          <w:szCs w:val="24"/>
        </w:rPr>
        <w:t xml:space="preserve">stanowi załącznik nr </w:t>
      </w:r>
      <w:r w:rsidR="002C4F9B" w:rsidRPr="002C4F9B">
        <w:rPr>
          <w:b/>
          <w:sz w:val="24"/>
          <w:szCs w:val="24"/>
        </w:rPr>
        <w:t>8</w:t>
      </w:r>
      <w:r w:rsidR="002F2E36" w:rsidRPr="002C4F9B">
        <w:rPr>
          <w:b/>
          <w:sz w:val="24"/>
          <w:szCs w:val="24"/>
        </w:rPr>
        <w:t xml:space="preserve"> do SIWZ </w:t>
      </w:r>
    </w:p>
    <w:p w:rsidR="00B86FE1" w:rsidRDefault="00200B44" w:rsidP="00B86FE1">
      <w:pPr>
        <w:ind w:left="1418" w:hanging="851"/>
        <w:jc w:val="both"/>
        <w:rPr>
          <w:sz w:val="24"/>
          <w:szCs w:val="24"/>
        </w:rPr>
      </w:pPr>
      <w:r>
        <w:rPr>
          <w:b/>
          <w:sz w:val="24"/>
          <w:szCs w:val="24"/>
        </w:rPr>
        <w:tab/>
      </w:r>
      <w:r w:rsidR="002F2E36" w:rsidRPr="002F2E36">
        <w:rPr>
          <w:b/>
          <w:sz w:val="24"/>
          <w:szCs w:val="24"/>
        </w:rPr>
        <w:t>(</w:t>
      </w:r>
      <w:r w:rsidR="002F2E36" w:rsidRPr="002F2E36">
        <w:rPr>
          <w:i/>
          <w:color w:val="000000"/>
          <w:sz w:val="24"/>
          <w:szCs w:val="24"/>
        </w:rPr>
        <w:t>W przypadku gdy wykonawca składa oferty na więcej niż jeden PAKIET, może niniejsze oświadczenie złożyć w 1 egzemplarzu)</w:t>
      </w:r>
      <w:r w:rsidR="002F2E36" w:rsidRPr="002F2E36">
        <w:rPr>
          <w:sz w:val="24"/>
          <w:szCs w:val="24"/>
        </w:rPr>
        <w:t>.</w:t>
      </w:r>
    </w:p>
    <w:p w:rsidR="00B86FE1" w:rsidRDefault="00B86FE1" w:rsidP="00B86FE1">
      <w:pPr>
        <w:ind w:left="1418"/>
        <w:jc w:val="both"/>
        <w:rPr>
          <w:sz w:val="24"/>
          <w:szCs w:val="24"/>
        </w:rPr>
      </w:pPr>
      <w:r>
        <w:rPr>
          <w:sz w:val="24"/>
          <w:szCs w:val="24"/>
        </w:rPr>
        <w:t xml:space="preserve">Wyżej wymienione dokumenty (kserokopie potwierdzone za zgodność) wykonawca, którego oferta zostanie </w:t>
      </w:r>
      <w:r w:rsidR="002C4F9B">
        <w:rPr>
          <w:sz w:val="24"/>
          <w:szCs w:val="24"/>
        </w:rPr>
        <w:t>wybrana, jako</w:t>
      </w:r>
      <w:r>
        <w:rPr>
          <w:sz w:val="24"/>
          <w:szCs w:val="24"/>
        </w:rPr>
        <w:t xml:space="preserve"> najkorzystniejsza będzie zobowiązany przekazać Zamawiającemu przed podpisaniem umowy w sprawie zamówienia publicznego.</w:t>
      </w:r>
    </w:p>
    <w:p w:rsidR="00186C68" w:rsidRDefault="00F908A5" w:rsidP="00B86FE1">
      <w:pPr>
        <w:ind w:left="1418" w:hanging="851"/>
        <w:jc w:val="both"/>
        <w:rPr>
          <w:sz w:val="24"/>
          <w:szCs w:val="24"/>
        </w:rPr>
      </w:pPr>
      <w:r>
        <w:rPr>
          <w:sz w:val="24"/>
          <w:szCs w:val="24"/>
        </w:rPr>
        <w:t>7.</w:t>
      </w:r>
      <w:r w:rsidR="009216FB">
        <w:rPr>
          <w:sz w:val="24"/>
          <w:szCs w:val="24"/>
        </w:rPr>
        <w:t>1</w:t>
      </w:r>
      <w:r w:rsidR="00021296">
        <w:rPr>
          <w:sz w:val="24"/>
          <w:szCs w:val="24"/>
        </w:rPr>
        <w:t>4</w:t>
      </w:r>
      <w:r>
        <w:rPr>
          <w:sz w:val="24"/>
          <w:szCs w:val="24"/>
        </w:rPr>
        <w:t>.2.</w:t>
      </w:r>
      <w:r>
        <w:rPr>
          <w:sz w:val="24"/>
          <w:szCs w:val="24"/>
        </w:rPr>
        <w:tab/>
      </w:r>
      <w:r w:rsidR="00732D1C" w:rsidRPr="002F2E36">
        <w:rPr>
          <w:sz w:val="24"/>
          <w:szCs w:val="24"/>
        </w:rPr>
        <w:t xml:space="preserve">Oświadczenie wykonawcy o posiadaniu </w:t>
      </w:r>
      <w:r w:rsidR="00732D1C">
        <w:rPr>
          <w:sz w:val="24"/>
          <w:szCs w:val="24"/>
        </w:rPr>
        <w:t>a</w:t>
      </w:r>
      <w:r w:rsidR="002F2E36" w:rsidRPr="002F2E36">
        <w:rPr>
          <w:sz w:val="24"/>
          <w:szCs w:val="24"/>
        </w:rPr>
        <w:t>ktualn</w:t>
      </w:r>
      <w:r w:rsidR="00732D1C">
        <w:rPr>
          <w:sz w:val="24"/>
          <w:szCs w:val="24"/>
        </w:rPr>
        <w:t xml:space="preserve">ych na dzień składania ofert </w:t>
      </w:r>
      <w:r w:rsidR="00186C68">
        <w:rPr>
          <w:sz w:val="24"/>
          <w:szCs w:val="24"/>
        </w:rPr>
        <w:t xml:space="preserve">kart </w:t>
      </w:r>
    </w:p>
    <w:p w:rsidR="00732D1C" w:rsidRDefault="00186C68" w:rsidP="00B86FE1">
      <w:pPr>
        <w:ind w:left="1418" w:hanging="851"/>
        <w:jc w:val="both"/>
        <w:rPr>
          <w:sz w:val="24"/>
          <w:szCs w:val="24"/>
        </w:rPr>
      </w:pPr>
      <w:r>
        <w:rPr>
          <w:i/>
          <w:sz w:val="24"/>
          <w:szCs w:val="24"/>
        </w:rPr>
        <w:tab/>
      </w:r>
      <w:r w:rsidRPr="009809CE">
        <w:rPr>
          <w:i/>
          <w:sz w:val="24"/>
          <w:szCs w:val="24"/>
        </w:rPr>
        <w:t>Charakterysty</w:t>
      </w:r>
      <w:r>
        <w:rPr>
          <w:i/>
          <w:sz w:val="24"/>
          <w:szCs w:val="24"/>
        </w:rPr>
        <w:t>k</w:t>
      </w:r>
      <w:r w:rsidRPr="009809CE">
        <w:rPr>
          <w:i/>
          <w:sz w:val="24"/>
          <w:szCs w:val="24"/>
        </w:rPr>
        <w:t xml:space="preserve"> Produktu Leczniczego</w:t>
      </w:r>
      <w:r w:rsidRPr="009809CE">
        <w:rPr>
          <w:sz w:val="24"/>
          <w:szCs w:val="24"/>
        </w:rPr>
        <w:t xml:space="preserve">, o której mowa w art. 10 ust. 2 pkt.11 i art. 11 </w:t>
      </w:r>
      <w:r w:rsidRPr="00630ACC">
        <w:rPr>
          <w:bCs/>
          <w:sz w:val="24"/>
          <w:szCs w:val="24"/>
        </w:rPr>
        <w:t>ustaw</w:t>
      </w:r>
      <w:r>
        <w:rPr>
          <w:bCs/>
          <w:sz w:val="24"/>
          <w:szCs w:val="24"/>
        </w:rPr>
        <w:t xml:space="preserve">y </w:t>
      </w:r>
      <w:r w:rsidRPr="00630ACC">
        <w:rPr>
          <w:sz w:val="24"/>
          <w:szCs w:val="24"/>
        </w:rPr>
        <w:t xml:space="preserve">z dnia 6 września 2001 r. </w:t>
      </w:r>
      <w:r w:rsidRPr="00630ACC">
        <w:rPr>
          <w:bCs/>
          <w:i/>
          <w:sz w:val="24"/>
          <w:szCs w:val="24"/>
        </w:rPr>
        <w:t>Prawo farmaceutyczne</w:t>
      </w:r>
      <w:r w:rsidRPr="00630ACC">
        <w:rPr>
          <w:bCs/>
          <w:sz w:val="24"/>
          <w:szCs w:val="24"/>
        </w:rPr>
        <w:t xml:space="preserve"> </w:t>
      </w:r>
      <w:r w:rsidRPr="00630ACC">
        <w:rPr>
          <w:sz w:val="24"/>
          <w:szCs w:val="24"/>
        </w:rPr>
        <w:t xml:space="preserve">(tekst jedn. Dz.U. z 2008 </w:t>
      </w:r>
      <w:r>
        <w:rPr>
          <w:sz w:val="24"/>
          <w:szCs w:val="24"/>
        </w:rPr>
        <w:t>r</w:t>
      </w:r>
      <w:r w:rsidRPr="00630ACC">
        <w:rPr>
          <w:sz w:val="24"/>
          <w:szCs w:val="24"/>
        </w:rPr>
        <w:t>. Nr 45, poz. 271 z późn. zm.)</w:t>
      </w:r>
      <w:r w:rsidR="002F2E36" w:rsidRPr="002F2E36">
        <w:rPr>
          <w:sz w:val="24"/>
          <w:szCs w:val="24"/>
        </w:rPr>
        <w:t xml:space="preserve"> </w:t>
      </w:r>
      <w:r w:rsidR="00732D1C">
        <w:rPr>
          <w:sz w:val="24"/>
          <w:szCs w:val="24"/>
        </w:rPr>
        <w:t>dla oferowanego asortymentu</w:t>
      </w:r>
      <w:r w:rsidR="00FD29A9">
        <w:rPr>
          <w:sz w:val="24"/>
          <w:szCs w:val="24"/>
        </w:rPr>
        <w:t xml:space="preserve"> produktów leczniczych i wyrobów farmaceutycznych</w:t>
      </w:r>
      <w:r w:rsidR="00732D1C">
        <w:rPr>
          <w:sz w:val="24"/>
          <w:szCs w:val="24"/>
        </w:rPr>
        <w:t xml:space="preserve">, jeżeli przepisy </w:t>
      </w:r>
      <w:r w:rsidR="002C4F9B">
        <w:rPr>
          <w:sz w:val="24"/>
          <w:szCs w:val="24"/>
        </w:rPr>
        <w:t>p</w:t>
      </w:r>
      <w:r w:rsidR="00732D1C">
        <w:rPr>
          <w:sz w:val="24"/>
          <w:szCs w:val="24"/>
        </w:rPr>
        <w:t xml:space="preserve">rawa </w:t>
      </w:r>
      <w:r w:rsidR="00732D1C">
        <w:rPr>
          <w:sz w:val="24"/>
          <w:szCs w:val="24"/>
        </w:rPr>
        <w:lastRenderedPageBreak/>
        <w:t>wymagają dla nich kart charakterystyki</w:t>
      </w:r>
      <w:r w:rsidR="002C4F9B">
        <w:rPr>
          <w:sz w:val="24"/>
          <w:szCs w:val="24"/>
        </w:rPr>
        <w:t xml:space="preserve"> - </w:t>
      </w:r>
      <w:r w:rsidR="002C4F9B" w:rsidRPr="002C4F9B">
        <w:rPr>
          <w:b/>
          <w:sz w:val="24"/>
          <w:szCs w:val="24"/>
        </w:rPr>
        <w:t>wzór</w:t>
      </w:r>
      <w:r w:rsidR="002C4F9B" w:rsidRPr="002F2E36">
        <w:rPr>
          <w:sz w:val="24"/>
          <w:szCs w:val="24"/>
        </w:rPr>
        <w:t xml:space="preserve"> </w:t>
      </w:r>
      <w:r w:rsidR="002C4F9B" w:rsidRPr="002C4F9B">
        <w:rPr>
          <w:b/>
          <w:sz w:val="24"/>
          <w:szCs w:val="24"/>
        </w:rPr>
        <w:t>stanowi załącznik nr 8 do SIWZ</w:t>
      </w:r>
    </w:p>
    <w:p w:rsidR="00B86FE1" w:rsidRDefault="00B86FE1" w:rsidP="00B86FE1">
      <w:pPr>
        <w:ind w:left="1418"/>
        <w:jc w:val="both"/>
        <w:rPr>
          <w:sz w:val="24"/>
          <w:szCs w:val="24"/>
        </w:rPr>
      </w:pPr>
      <w:r>
        <w:rPr>
          <w:sz w:val="24"/>
          <w:szCs w:val="24"/>
        </w:rPr>
        <w:t>Wyżej wymienione dokumenty (kserokopie potwierdzone za zgodność) wykonawca, którego oferta zostanie wybrana jako najkorzystniejsza będzie zobowiązany przekazać Zamawiającemu najpóźniej wraz z pierwszą dostawą.</w:t>
      </w:r>
    </w:p>
    <w:p w:rsidR="007161E1" w:rsidRDefault="007161E1">
      <w:pPr>
        <w:spacing w:after="200" w:line="276" w:lineRule="auto"/>
        <w:rPr>
          <w:sz w:val="24"/>
          <w:szCs w:val="24"/>
        </w:rPr>
      </w:pPr>
    </w:p>
    <w:p w:rsidR="002F2E36" w:rsidRPr="00021296" w:rsidRDefault="00F908A5" w:rsidP="00F908A5">
      <w:pPr>
        <w:tabs>
          <w:tab w:val="left" w:pos="540"/>
        </w:tabs>
        <w:ind w:left="426" w:hanging="426"/>
        <w:jc w:val="both"/>
        <w:rPr>
          <w:sz w:val="24"/>
          <w:szCs w:val="24"/>
        </w:rPr>
      </w:pPr>
      <w:bookmarkStart w:id="7" w:name="_Toc87347419"/>
      <w:bookmarkStart w:id="8" w:name="_Toc95976195"/>
      <w:bookmarkStart w:id="9" w:name="_Toc145084710"/>
      <w:r w:rsidRPr="00021296">
        <w:rPr>
          <w:sz w:val="24"/>
          <w:szCs w:val="24"/>
        </w:rPr>
        <w:t>7.1</w:t>
      </w:r>
      <w:r w:rsidR="00021296" w:rsidRPr="00021296">
        <w:rPr>
          <w:sz w:val="24"/>
          <w:szCs w:val="24"/>
        </w:rPr>
        <w:t>5</w:t>
      </w:r>
      <w:r w:rsidRPr="00021296">
        <w:rPr>
          <w:sz w:val="24"/>
          <w:szCs w:val="24"/>
        </w:rPr>
        <w:t>.</w:t>
      </w:r>
      <w:r w:rsidRPr="00021296">
        <w:rPr>
          <w:sz w:val="24"/>
          <w:szCs w:val="24"/>
        </w:rPr>
        <w:tab/>
      </w:r>
      <w:r w:rsidR="002F2E36" w:rsidRPr="00021296">
        <w:rPr>
          <w:sz w:val="24"/>
          <w:szCs w:val="24"/>
        </w:rPr>
        <w:t>Wykonawcy wspólnie ubiegający się o udzielenie zamówienia.</w:t>
      </w:r>
      <w:bookmarkEnd w:id="7"/>
      <w:bookmarkEnd w:id="8"/>
      <w:bookmarkEnd w:id="9"/>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.1.</w:t>
      </w:r>
      <w:r>
        <w:rPr>
          <w:sz w:val="24"/>
          <w:szCs w:val="24"/>
        </w:rPr>
        <w:tab/>
      </w:r>
      <w:r w:rsidR="002F2E36" w:rsidRPr="002F2E36">
        <w:rPr>
          <w:sz w:val="24"/>
          <w:szCs w:val="24"/>
        </w:rPr>
        <w:t xml:space="preserve">W przypadku wykonawców wspólnie ubiegających się o udzielenie zamówienia, warunki określone w art. 24 ust. 1 </w:t>
      </w:r>
      <w:r w:rsidR="009216FB" w:rsidRPr="00ED5252">
        <w:rPr>
          <w:i/>
          <w:sz w:val="24"/>
          <w:szCs w:val="24"/>
        </w:rPr>
        <w:t>Prawa zamówień publicznych</w:t>
      </w:r>
      <w:r w:rsidR="009216FB" w:rsidRPr="00ED5252">
        <w:rPr>
          <w:color w:val="000000"/>
          <w:sz w:val="24"/>
          <w:szCs w:val="24"/>
        </w:rPr>
        <w:t xml:space="preserve"> </w:t>
      </w:r>
      <w:r w:rsidR="002F2E36" w:rsidRPr="002F2E36">
        <w:rPr>
          <w:sz w:val="24"/>
          <w:szCs w:val="24"/>
        </w:rPr>
        <w:t>muszą być spełnione odrębnie przez każdego z wykonawców występujących wspólnie. Pozostałe warunki szczegółowe powinny być spełnione łącznie przez wszystkich wykonawców występujących wspólnie.</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.2.</w:t>
      </w:r>
      <w:r>
        <w:rPr>
          <w:sz w:val="24"/>
          <w:szCs w:val="24"/>
        </w:rPr>
        <w:tab/>
      </w:r>
      <w:r w:rsidR="00200B44">
        <w:rPr>
          <w:sz w:val="24"/>
          <w:szCs w:val="24"/>
        </w:rPr>
        <w:t>W</w:t>
      </w:r>
      <w:r w:rsidR="002F2E36" w:rsidRPr="002F2E36">
        <w:rPr>
          <w:sz w:val="24"/>
          <w:szCs w:val="24"/>
        </w:rPr>
        <w:t xml:space="preserve">ykonawcy </w:t>
      </w:r>
      <w:r w:rsidR="00200B44" w:rsidRPr="002F2E36">
        <w:rPr>
          <w:sz w:val="24"/>
          <w:szCs w:val="24"/>
        </w:rPr>
        <w:t xml:space="preserve">wspólnie ubiegających się o udzielenie zamówienia </w:t>
      </w:r>
      <w:r w:rsidR="002F2E36" w:rsidRPr="002F2E36">
        <w:rPr>
          <w:sz w:val="24"/>
          <w:szCs w:val="24"/>
        </w:rPr>
        <w:t xml:space="preserve">ustanawiają Pełnomocnika do reprezentowania ich w niniejszym postępowaniu albo reprezentowania ich w postępowaniu i zawarcia umowy w sprawie zamówienia publicznego. </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.3.</w:t>
      </w:r>
      <w:r>
        <w:rPr>
          <w:sz w:val="24"/>
          <w:szCs w:val="24"/>
        </w:rPr>
        <w:tab/>
      </w:r>
      <w:r w:rsidR="002F2E36" w:rsidRPr="002F2E36">
        <w:rPr>
          <w:sz w:val="24"/>
          <w:szCs w:val="24"/>
        </w:rPr>
        <w:t xml:space="preserve">Wykonawcy wspólnie ubiegający się o udzielenie zamówienia publicznego zobowiązani są do załączenia do oferty pełnomocnictwo ustanawiające Pełnomocnika, o którym mowa w pkt </w:t>
      </w:r>
      <w:r w:rsidR="00200B44">
        <w:rPr>
          <w:sz w:val="24"/>
          <w:szCs w:val="24"/>
        </w:rPr>
        <w:t>7.</w:t>
      </w:r>
      <w:r w:rsidR="002F2E36" w:rsidRPr="002F2E36">
        <w:rPr>
          <w:sz w:val="24"/>
          <w:szCs w:val="24"/>
        </w:rPr>
        <w:t>1</w:t>
      </w:r>
      <w:r w:rsidR="00E91717">
        <w:rPr>
          <w:sz w:val="24"/>
          <w:szCs w:val="24"/>
        </w:rPr>
        <w:t>5</w:t>
      </w:r>
      <w:r w:rsidR="002F2E36" w:rsidRPr="002F2E36">
        <w:rPr>
          <w:sz w:val="24"/>
          <w:szCs w:val="24"/>
        </w:rPr>
        <w:t>.2 SIWZ.</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.4.</w:t>
      </w:r>
      <w:r>
        <w:rPr>
          <w:sz w:val="24"/>
          <w:szCs w:val="24"/>
        </w:rPr>
        <w:tab/>
      </w:r>
      <w:r w:rsidR="002F2E36" w:rsidRPr="002F2E36">
        <w:rPr>
          <w:sz w:val="24"/>
          <w:szCs w:val="24"/>
        </w:rPr>
        <w:t>Pełnomocnictwo powinno zawierać umocowanie do reprezentowania w postępowaniu albo do reprezentowania w postępowaniu i zawarcia umowy.</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.5.</w:t>
      </w:r>
      <w:r>
        <w:rPr>
          <w:sz w:val="24"/>
          <w:szCs w:val="24"/>
        </w:rPr>
        <w:tab/>
      </w:r>
      <w:r w:rsidR="002F2E36" w:rsidRPr="002F2E36">
        <w:rPr>
          <w:sz w:val="24"/>
          <w:szCs w:val="24"/>
        </w:rPr>
        <w:t xml:space="preserve">Wszelka korespondencja prowadzona będzie wyłącznie z Pełnomocnikiem. </w:t>
      </w:r>
    </w:p>
    <w:p w:rsidR="00F908A5" w:rsidRDefault="00F908A5" w:rsidP="00200B44">
      <w:pPr>
        <w:ind w:left="1276" w:hanging="850"/>
        <w:jc w:val="both"/>
        <w:rPr>
          <w:sz w:val="24"/>
          <w:szCs w:val="24"/>
        </w:rPr>
      </w:pPr>
      <w:r>
        <w:rPr>
          <w:sz w:val="24"/>
          <w:szCs w:val="24"/>
        </w:rPr>
        <w:t>7.1</w:t>
      </w:r>
      <w:r w:rsidR="00021296">
        <w:rPr>
          <w:sz w:val="24"/>
          <w:szCs w:val="24"/>
        </w:rPr>
        <w:t>5</w:t>
      </w:r>
      <w:r>
        <w:rPr>
          <w:sz w:val="24"/>
          <w:szCs w:val="24"/>
        </w:rPr>
        <w:t>.6.</w:t>
      </w:r>
      <w:r>
        <w:rPr>
          <w:sz w:val="24"/>
          <w:szCs w:val="24"/>
        </w:rPr>
        <w:tab/>
      </w:r>
      <w:r w:rsidR="002F2E36" w:rsidRPr="002F2E36">
        <w:rPr>
          <w:sz w:val="24"/>
          <w:szCs w:val="24"/>
        </w:rPr>
        <w:t xml:space="preserve">Wykonawcy wspólnie ubiegający się o niniejsze zamówienie, których oferta zostanie uznana za najkorzystniejszą, przed podpisaniem umowy o realizację zamówienia, są zobowiązani dostarczyć Zamawiającemu stosowną umowę (np. konsorcjum, umowa spółki cywilnej) </w:t>
      </w:r>
    </w:p>
    <w:p w:rsidR="002178FF" w:rsidRDefault="00F908A5" w:rsidP="00004736">
      <w:pPr>
        <w:ind w:left="1276" w:hanging="850"/>
        <w:jc w:val="both"/>
        <w:rPr>
          <w:sz w:val="24"/>
          <w:szCs w:val="24"/>
        </w:rPr>
      </w:pPr>
      <w:r>
        <w:rPr>
          <w:sz w:val="24"/>
          <w:szCs w:val="24"/>
        </w:rPr>
        <w:t>7.1</w:t>
      </w:r>
      <w:r w:rsidR="00021296">
        <w:rPr>
          <w:sz w:val="24"/>
          <w:szCs w:val="24"/>
        </w:rPr>
        <w:t>5</w:t>
      </w:r>
      <w:r>
        <w:rPr>
          <w:sz w:val="24"/>
          <w:szCs w:val="24"/>
        </w:rPr>
        <w:t>.7.</w:t>
      </w:r>
      <w:r>
        <w:rPr>
          <w:sz w:val="24"/>
          <w:szCs w:val="24"/>
        </w:rPr>
        <w:tab/>
      </w:r>
      <w:r w:rsidR="002F2E36" w:rsidRPr="002F2E36">
        <w:rPr>
          <w:sz w:val="24"/>
          <w:szCs w:val="24"/>
        </w:rPr>
        <w:t>Nie dopuszcza się składania umowy przedwstępnej konsorcjum lub umowy zawartej pod warunkiem zawieszającym.</w:t>
      </w:r>
    </w:p>
    <w:p w:rsidR="00590040" w:rsidRDefault="00590040" w:rsidP="00004736">
      <w:pPr>
        <w:ind w:left="1276" w:hanging="850"/>
        <w:jc w:val="both"/>
        <w:rPr>
          <w:iCs/>
        </w:rPr>
      </w:pPr>
    </w:p>
    <w:p w:rsidR="00CF1D5A" w:rsidRPr="00CF1D5A" w:rsidRDefault="00CF1D5A" w:rsidP="00CF1D5A">
      <w:pPr>
        <w:ind w:left="567" w:hanging="567"/>
        <w:jc w:val="both"/>
        <w:rPr>
          <w:iCs/>
          <w:sz w:val="24"/>
          <w:szCs w:val="24"/>
        </w:rPr>
      </w:pPr>
      <w:r w:rsidRPr="00CF1D5A">
        <w:rPr>
          <w:iCs/>
          <w:sz w:val="24"/>
          <w:szCs w:val="24"/>
        </w:rPr>
        <w:t xml:space="preserve">7.16. </w:t>
      </w:r>
      <w:r w:rsidRPr="00CF1D5A">
        <w:rPr>
          <w:iCs/>
          <w:sz w:val="24"/>
          <w:szCs w:val="24"/>
        </w:rPr>
        <w:tab/>
        <w:t xml:space="preserve">Zamawiający </w:t>
      </w:r>
      <w:r>
        <w:rPr>
          <w:iCs/>
          <w:sz w:val="24"/>
          <w:szCs w:val="24"/>
        </w:rPr>
        <w:t xml:space="preserve">informuje, że zaakceptuje oświadczenie własne wykonawcy składane w postaci jenolitego europejskiego dokumentu zamówienia (formularz) według Rozporządzenia wykonawczego Komisji (UE)2016/7 z 5.1.2016 ustanawiającego standardowy formularz jednolitego europejskiego dokumentu zamówienia (Dz.U.U.E. L 3/16). Wzór oświadczenia stanowi Załącznik nr 10 do SIWZ. </w:t>
      </w:r>
    </w:p>
    <w:p w:rsidR="00CF1D5A" w:rsidRDefault="00CF1D5A" w:rsidP="00004736">
      <w:pPr>
        <w:ind w:left="1276" w:hanging="850"/>
        <w:jc w:val="both"/>
        <w:rPr>
          <w:iCs/>
        </w:rPr>
      </w:pPr>
    </w:p>
    <w:p w:rsidR="005F29A5" w:rsidRDefault="005F29A5" w:rsidP="00445FD4">
      <w:pPr>
        <w:pStyle w:val="Nagwek1"/>
        <w:numPr>
          <w:ilvl w:val="0"/>
          <w:numId w:val="2"/>
        </w:numPr>
        <w:spacing w:before="0"/>
        <w:ind w:left="426" w:hanging="426"/>
        <w:jc w:val="both"/>
        <w:rPr>
          <w:color w:val="auto"/>
        </w:rPr>
      </w:pPr>
      <w:bookmarkStart w:id="10" w:name="_Toc423987027"/>
      <w:r>
        <w:rPr>
          <w:color w:val="auto"/>
        </w:rPr>
        <w:t>INFORMACJE O SPOSOBIE POROZUMIEWANIA SIĘ ZAMAWIAJĄCEGO Z WYKONAWCAMI ORAZ PRZEKAZYWANIA OŚWIADCZEŃ I DOKUMENTÓW, A TAKŻE WSKAZANIE OSÓB UPRAWNIONYCH DO POROZUMIEWANIA SIĘ Z WYKONAWCAMI.</w:t>
      </w:r>
      <w:bookmarkEnd w:id="10"/>
    </w:p>
    <w:p w:rsidR="005F29A5" w:rsidRDefault="005F29A5" w:rsidP="005F29A5"/>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color w:val="000000"/>
          <w:sz w:val="24"/>
          <w:szCs w:val="24"/>
        </w:rPr>
        <w:t xml:space="preserve">Oświadczenia, wnioski, zawiadomienia, </w:t>
      </w:r>
      <w:r w:rsidRPr="00ED5252">
        <w:rPr>
          <w:sz w:val="24"/>
          <w:szCs w:val="24"/>
        </w:rPr>
        <w:t xml:space="preserve">oraz informacje Zamawiający i Wykonawcy przekazują drogą elektroniczną. </w:t>
      </w:r>
    </w:p>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sz w:val="24"/>
          <w:szCs w:val="24"/>
        </w:rPr>
        <w:t>W przypadku, gdyby Wykonawca nie posiadał poczty elektronicznej musi to pisemnie zgłosić Zamawiającemu. W takiej sytuacji porozumiewanie będzie następowało za pomocą faksu.</w:t>
      </w:r>
    </w:p>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color w:val="000000"/>
          <w:sz w:val="24"/>
          <w:szCs w:val="24"/>
        </w:rPr>
        <w:lastRenderedPageBreak/>
        <w:t xml:space="preserve">Zgodnie z art. 27 ust. 3 </w:t>
      </w:r>
      <w:r w:rsidRPr="00ED5252">
        <w:rPr>
          <w:i/>
          <w:sz w:val="24"/>
          <w:szCs w:val="24"/>
        </w:rPr>
        <w:t>Prawa zamówień publicznych</w:t>
      </w:r>
      <w:r w:rsidRPr="00ED5252">
        <w:rPr>
          <w:color w:val="000000"/>
          <w:sz w:val="24"/>
          <w:szCs w:val="24"/>
        </w:rPr>
        <w:t xml:space="preserve"> zawsze </w:t>
      </w:r>
      <w:r w:rsidRPr="00ED5252">
        <w:rPr>
          <w:sz w:val="24"/>
          <w:szCs w:val="24"/>
        </w:rPr>
        <w:t xml:space="preserve">dopuszczalna jest forma pisemna, z zastrzeżeniem wyjątków przewidzianych w </w:t>
      </w:r>
      <w:r w:rsidRPr="00ED5252">
        <w:rPr>
          <w:i/>
          <w:sz w:val="24"/>
          <w:szCs w:val="24"/>
        </w:rPr>
        <w:t>Prawie zamówień publicznych.</w:t>
      </w:r>
    </w:p>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sz w:val="24"/>
          <w:szCs w:val="24"/>
        </w:rPr>
        <w:t>Numer faksu, adres poczty elektronicznej, adres do korespondencji Zamawiającego zostały podane w rozdziale 2 SIWZ.</w:t>
      </w:r>
    </w:p>
    <w:p w:rsidR="005F29A5" w:rsidRPr="00ED5252" w:rsidRDefault="005F29A5" w:rsidP="00445FD4">
      <w:pPr>
        <w:pStyle w:val="Akapitzlist"/>
        <w:numPr>
          <w:ilvl w:val="1"/>
          <w:numId w:val="7"/>
        </w:numPr>
        <w:autoSpaceDE w:val="0"/>
        <w:autoSpaceDN w:val="0"/>
        <w:adjustRightInd w:val="0"/>
        <w:ind w:left="426" w:hanging="426"/>
        <w:jc w:val="both"/>
        <w:rPr>
          <w:color w:val="000000"/>
          <w:sz w:val="24"/>
          <w:szCs w:val="24"/>
        </w:rPr>
      </w:pPr>
      <w:r w:rsidRPr="00ED5252">
        <w:rPr>
          <w:sz w:val="24"/>
          <w:szCs w:val="24"/>
        </w:rPr>
        <w:t>Strona, która otrzymuje o</w:t>
      </w:r>
      <w:r w:rsidRPr="00ED5252">
        <w:rPr>
          <w:color w:val="000000"/>
          <w:sz w:val="24"/>
          <w:szCs w:val="24"/>
        </w:rPr>
        <w:t xml:space="preserve">świadczenia, wnioski, zawiadomienia, </w:t>
      </w:r>
      <w:r w:rsidRPr="00ED5252">
        <w:rPr>
          <w:sz w:val="24"/>
          <w:szCs w:val="24"/>
        </w:rPr>
        <w:t xml:space="preserve">oraz informacje </w:t>
      </w:r>
      <w:r w:rsidRPr="00ED5252">
        <w:rPr>
          <w:color w:val="000000"/>
          <w:sz w:val="24"/>
          <w:szCs w:val="24"/>
        </w:rPr>
        <w:t>drogą</w:t>
      </w:r>
      <w:r w:rsidRPr="00ED5252">
        <w:rPr>
          <w:sz w:val="24"/>
          <w:szCs w:val="24"/>
        </w:rPr>
        <w:t xml:space="preserve"> elektroniczną lub wyjątkowo faksem, zobowiązana jest bez wezwania strony przekazującej do niezwłocznego potwierdzenia faktu ich otrzymania odpowiednio </w:t>
      </w:r>
      <w:r w:rsidRPr="00ED5252">
        <w:rPr>
          <w:color w:val="000000"/>
          <w:sz w:val="24"/>
          <w:szCs w:val="24"/>
        </w:rPr>
        <w:t>drogą</w:t>
      </w:r>
      <w:r w:rsidRPr="00ED5252">
        <w:rPr>
          <w:sz w:val="24"/>
          <w:szCs w:val="24"/>
        </w:rPr>
        <w:t xml:space="preserve"> elektroniczną lub wyjątkowo faksem.</w:t>
      </w:r>
    </w:p>
    <w:p w:rsidR="009571C7" w:rsidRDefault="005F29A5" w:rsidP="00445FD4">
      <w:pPr>
        <w:pStyle w:val="Akapitzlist"/>
        <w:numPr>
          <w:ilvl w:val="1"/>
          <w:numId w:val="7"/>
        </w:numPr>
        <w:autoSpaceDE w:val="0"/>
        <w:autoSpaceDN w:val="0"/>
        <w:adjustRightInd w:val="0"/>
        <w:ind w:left="426" w:hanging="426"/>
        <w:jc w:val="both"/>
        <w:rPr>
          <w:sz w:val="24"/>
          <w:szCs w:val="24"/>
        </w:rPr>
      </w:pPr>
      <w:r w:rsidRPr="00ED5252">
        <w:rPr>
          <w:sz w:val="24"/>
          <w:szCs w:val="24"/>
        </w:rPr>
        <w:t xml:space="preserve">Za datę powzięcia wiadomości uważa się dzień, w którym strony postępowania otrzymały informację </w:t>
      </w:r>
      <w:r w:rsidRPr="00ED5252">
        <w:rPr>
          <w:color w:val="000000"/>
          <w:sz w:val="24"/>
          <w:szCs w:val="24"/>
        </w:rPr>
        <w:t>drogą</w:t>
      </w:r>
      <w:r w:rsidRPr="00ED5252">
        <w:rPr>
          <w:sz w:val="24"/>
          <w:szCs w:val="24"/>
        </w:rPr>
        <w:t xml:space="preserve"> elektroniczną lub faksem i</w:t>
      </w:r>
      <w:r w:rsidRPr="00ED5252">
        <w:rPr>
          <w:bCs/>
          <w:color w:val="000000"/>
          <w:sz w:val="24"/>
          <w:szCs w:val="24"/>
        </w:rPr>
        <w:t xml:space="preserve"> potwierdziły fakt jej otrzymania</w:t>
      </w:r>
      <w:r w:rsidRPr="00ED5252">
        <w:rPr>
          <w:b/>
          <w:bCs/>
          <w:color w:val="000000"/>
          <w:sz w:val="24"/>
          <w:szCs w:val="24"/>
        </w:rPr>
        <w:t xml:space="preserve">. </w:t>
      </w:r>
      <w:r w:rsidRPr="00ED5252">
        <w:rPr>
          <w:sz w:val="24"/>
          <w:szCs w:val="24"/>
        </w:rPr>
        <w:t xml:space="preserve">W przypadku nie potwierdzenia odbioru wiadomości przesłanej </w:t>
      </w:r>
      <w:r w:rsidRPr="00ED5252">
        <w:rPr>
          <w:color w:val="000000"/>
          <w:sz w:val="24"/>
          <w:szCs w:val="24"/>
        </w:rPr>
        <w:t>drogą</w:t>
      </w:r>
      <w:r w:rsidRPr="00ED5252">
        <w:rPr>
          <w:sz w:val="24"/>
          <w:szCs w:val="24"/>
        </w:rPr>
        <w:t xml:space="preserve"> elektroniczną lub faksem, Zamawiający uzna, że Wykonawca powziął wiadomość z dniem przekazania przez Zamawiającego o</w:t>
      </w:r>
      <w:r w:rsidRPr="00ED5252">
        <w:rPr>
          <w:color w:val="000000"/>
          <w:sz w:val="24"/>
          <w:szCs w:val="24"/>
        </w:rPr>
        <w:t xml:space="preserve">świadczenia, wniosku, zawiadomienia lub </w:t>
      </w:r>
      <w:r w:rsidRPr="00ED5252">
        <w:rPr>
          <w:sz w:val="24"/>
          <w:szCs w:val="24"/>
        </w:rPr>
        <w:t>informacji drogą elektroniczną lub faksem wskazanym przez właściwe urządzenie.</w:t>
      </w:r>
    </w:p>
    <w:p w:rsidR="001B6409" w:rsidRDefault="005F29A5" w:rsidP="00445FD4">
      <w:pPr>
        <w:pStyle w:val="Akapitzlist"/>
        <w:numPr>
          <w:ilvl w:val="1"/>
          <w:numId w:val="7"/>
        </w:numPr>
        <w:ind w:left="426" w:hanging="426"/>
        <w:jc w:val="both"/>
        <w:rPr>
          <w:sz w:val="24"/>
          <w:szCs w:val="24"/>
        </w:rPr>
      </w:pPr>
      <w:r w:rsidRPr="00ED5252">
        <w:rPr>
          <w:color w:val="000000"/>
          <w:sz w:val="24"/>
          <w:szCs w:val="24"/>
        </w:rPr>
        <w:t xml:space="preserve">Zamawiający może zwołać zebranie wszystkich wykonawców w celu wyjaśnienia wątpliwości dotyczących treści SIWZ. Informację o terminie zebrania wykonawców Zamawiający zamieści na stronie internetowej, na której udostępniono SIWZ tj. </w:t>
      </w:r>
      <w:hyperlink r:id="rId17" w:history="1">
        <w:r w:rsidR="00E101FD" w:rsidRPr="00CE1C1C">
          <w:rPr>
            <w:rStyle w:val="Hipercze"/>
            <w:sz w:val="24"/>
          </w:rPr>
          <w:t>www.szpitalzawiercie.pl</w:t>
        </w:r>
      </w:hyperlink>
      <w:r w:rsidR="00E101FD" w:rsidRPr="00ED5252">
        <w:rPr>
          <w:sz w:val="24"/>
          <w:szCs w:val="24"/>
        </w:rPr>
        <w:t xml:space="preserve"> </w:t>
      </w:r>
    </w:p>
    <w:p w:rsidR="005F29A5" w:rsidRPr="008E1CBC" w:rsidRDefault="005F29A5" w:rsidP="00445FD4">
      <w:pPr>
        <w:pStyle w:val="Akapitzlist"/>
        <w:numPr>
          <w:ilvl w:val="1"/>
          <w:numId w:val="7"/>
        </w:numPr>
        <w:ind w:left="426" w:hanging="426"/>
        <w:jc w:val="both"/>
        <w:rPr>
          <w:sz w:val="24"/>
          <w:szCs w:val="24"/>
        </w:rPr>
      </w:pPr>
      <w:r w:rsidRPr="00ED5252">
        <w:rPr>
          <w:sz w:val="24"/>
          <w:szCs w:val="24"/>
        </w:rPr>
        <w:t>Osoby upoważnione przez Zamawiającego do kontaktowania się z Wykonawcami</w:t>
      </w:r>
      <w:r w:rsidRPr="00ED5252">
        <w:rPr>
          <w:b/>
          <w:bCs/>
          <w:color w:val="0000FF"/>
          <w:sz w:val="24"/>
          <w:szCs w:val="24"/>
        </w:rPr>
        <w:t>:</w:t>
      </w:r>
    </w:p>
    <w:p w:rsidR="008E1CBC" w:rsidRPr="00ED5252" w:rsidRDefault="008E1CBC" w:rsidP="008E1CBC">
      <w:pPr>
        <w:pStyle w:val="Akapitzlist"/>
        <w:ind w:left="426"/>
        <w:jc w:val="both"/>
        <w:rPr>
          <w:sz w:val="24"/>
          <w:szCs w:val="24"/>
        </w:rPr>
      </w:pPr>
    </w:p>
    <w:p w:rsidR="000D578E" w:rsidRDefault="005F29A5" w:rsidP="00E101FD">
      <w:pPr>
        <w:pStyle w:val="Akapitzlist"/>
        <w:numPr>
          <w:ilvl w:val="2"/>
          <w:numId w:val="7"/>
        </w:numPr>
        <w:ind w:left="1134" w:hanging="708"/>
        <w:jc w:val="both"/>
        <w:rPr>
          <w:rFonts w:eastAsia="Calibri"/>
          <w:sz w:val="24"/>
          <w:szCs w:val="24"/>
          <w:lang w:eastAsia="en-US"/>
        </w:rPr>
      </w:pPr>
      <w:r w:rsidRPr="00871E09">
        <w:rPr>
          <w:rFonts w:eastAsia="Calibri"/>
          <w:sz w:val="24"/>
          <w:szCs w:val="24"/>
          <w:lang w:eastAsia="en-US"/>
        </w:rPr>
        <w:t xml:space="preserve">Osobą ze strony zamawiającego upoważnioną do kontaktowania się z wykonawcami jest: </w:t>
      </w:r>
    </w:p>
    <w:p w:rsidR="00871E09" w:rsidRPr="00871E09" w:rsidRDefault="005F29A5" w:rsidP="000D578E">
      <w:pPr>
        <w:pStyle w:val="Akapitzlist"/>
        <w:ind w:left="1134"/>
        <w:jc w:val="both"/>
        <w:rPr>
          <w:rFonts w:eastAsia="Calibri"/>
          <w:sz w:val="24"/>
          <w:szCs w:val="24"/>
          <w:lang w:eastAsia="en-US"/>
        </w:rPr>
      </w:pPr>
      <w:r w:rsidRPr="00871E09">
        <w:rPr>
          <w:rFonts w:eastAsia="Calibri"/>
          <w:sz w:val="24"/>
          <w:szCs w:val="24"/>
          <w:lang w:eastAsia="en-US"/>
        </w:rPr>
        <w:t>Pan</w:t>
      </w:r>
      <w:r w:rsidR="00871E09" w:rsidRPr="00871E09">
        <w:rPr>
          <w:rFonts w:eastAsia="Calibri"/>
          <w:sz w:val="24"/>
          <w:szCs w:val="24"/>
          <w:lang w:eastAsia="en-US"/>
        </w:rPr>
        <w:t xml:space="preserve"> Jacek LIPA </w:t>
      </w:r>
      <w:r w:rsidR="001B6409">
        <w:rPr>
          <w:rFonts w:eastAsia="Calibri"/>
          <w:sz w:val="24"/>
          <w:szCs w:val="24"/>
          <w:lang w:eastAsia="en-US"/>
        </w:rPr>
        <w:t xml:space="preserve">- </w:t>
      </w:r>
      <w:r w:rsidR="00871E09">
        <w:rPr>
          <w:rFonts w:eastAsia="Calibri"/>
          <w:sz w:val="24"/>
          <w:szCs w:val="24"/>
          <w:lang w:eastAsia="en-US"/>
        </w:rPr>
        <w:t>Kierownik Działu Zamówień Publicznych</w:t>
      </w:r>
    </w:p>
    <w:p w:rsidR="00E101FD" w:rsidRPr="00871E09" w:rsidRDefault="000850C1" w:rsidP="00871E09">
      <w:pPr>
        <w:pStyle w:val="Akapitzlist"/>
        <w:ind w:left="1134"/>
        <w:jc w:val="both"/>
        <w:rPr>
          <w:rFonts w:eastAsia="Calibri"/>
          <w:sz w:val="24"/>
          <w:szCs w:val="24"/>
          <w:lang w:val="en-US" w:eastAsia="en-US"/>
        </w:rPr>
      </w:pPr>
      <w:hyperlink r:id="rId18" w:history="1">
        <w:r w:rsidR="00E101FD" w:rsidRPr="00871E09">
          <w:rPr>
            <w:rStyle w:val="Hipercze"/>
            <w:rFonts w:eastAsia="Calibri"/>
            <w:sz w:val="24"/>
            <w:szCs w:val="24"/>
            <w:lang w:val="en-US" w:eastAsia="en-US"/>
          </w:rPr>
          <w:t>inwestycje@szpitalzawiercie.pl</w:t>
        </w:r>
      </w:hyperlink>
    </w:p>
    <w:p w:rsidR="00B92A46" w:rsidRPr="00F0776B" w:rsidRDefault="005F29A5" w:rsidP="005F29A5">
      <w:pPr>
        <w:pStyle w:val="Teksttreci0"/>
        <w:shd w:val="clear" w:color="auto" w:fill="auto"/>
        <w:spacing w:after="0" w:line="250" w:lineRule="exact"/>
        <w:ind w:left="360" w:firstLine="774"/>
        <w:rPr>
          <w:rFonts w:ascii="Times New Roman" w:eastAsia="Calibri" w:hAnsi="Times New Roman" w:cs="Times New Roman"/>
          <w:sz w:val="24"/>
          <w:szCs w:val="24"/>
        </w:rPr>
      </w:pPr>
      <w:r w:rsidRPr="00F0776B">
        <w:rPr>
          <w:rFonts w:ascii="Times New Roman" w:eastAsia="Calibri" w:hAnsi="Times New Roman" w:cs="Times New Roman"/>
          <w:sz w:val="24"/>
          <w:szCs w:val="24"/>
        </w:rPr>
        <w:t>fax.</w:t>
      </w:r>
      <w:r w:rsidR="00B92A46" w:rsidRPr="00F0776B">
        <w:rPr>
          <w:rFonts w:ascii="Times New Roman" w:eastAsia="Calibri" w:hAnsi="Times New Roman" w:cs="Times New Roman"/>
          <w:sz w:val="24"/>
          <w:szCs w:val="24"/>
        </w:rPr>
        <w:t xml:space="preserve"> 32 67 21 532 </w:t>
      </w:r>
      <w:r w:rsidRPr="00F0776B">
        <w:rPr>
          <w:rFonts w:ascii="Times New Roman" w:eastAsia="Calibri" w:hAnsi="Times New Roman" w:cs="Times New Roman"/>
          <w:sz w:val="24"/>
          <w:szCs w:val="24"/>
        </w:rPr>
        <w:t xml:space="preserve">,  tel. </w:t>
      </w:r>
      <w:r w:rsidR="00B92A46" w:rsidRPr="00F0776B">
        <w:rPr>
          <w:rFonts w:ascii="Times New Roman" w:eastAsia="Calibri" w:hAnsi="Times New Roman" w:cs="Times New Roman"/>
          <w:sz w:val="24"/>
          <w:szCs w:val="24"/>
        </w:rPr>
        <w:t>32 67 40 361</w:t>
      </w:r>
    </w:p>
    <w:p w:rsidR="005F29A5" w:rsidRDefault="005F29A5" w:rsidP="005F29A5">
      <w:pPr>
        <w:pStyle w:val="Akapitzlist"/>
        <w:spacing w:after="200" w:line="276" w:lineRule="auto"/>
        <w:ind w:left="360" w:firstLine="774"/>
        <w:jc w:val="both"/>
        <w:rPr>
          <w:rFonts w:eastAsia="Calibri"/>
          <w:sz w:val="24"/>
          <w:szCs w:val="24"/>
          <w:lang w:eastAsia="en-US"/>
        </w:rPr>
      </w:pPr>
      <w:r w:rsidRPr="00ED5252">
        <w:rPr>
          <w:rFonts w:eastAsia="Calibri"/>
          <w:sz w:val="24"/>
          <w:szCs w:val="24"/>
          <w:lang w:eastAsia="en-US"/>
        </w:rPr>
        <w:t xml:space="preserve">w godzinach pracy </w:t>
      </w:r>
      <w:r>
        <w:rPr>
          <w:rFonts w:eastAsia="Calibri"/>
          <w:sz w:val="24"/>
          <w:szCs w:val="24"/>
          <w:lang w:eastAsia="en-US"/>
        </w:rPr>
        <w:t>Z</w:t>
      </w:r>
      <w:r w:rsidRPr="00ED5252">
        <w:rPr>
          <w:rFonts w:eastAsia="Calibri"/>
          <w:sz w:val="24"/>
          <w:szCs w:val="24"/>
          <w:lang w:eastAsia="en-US"/>
        </w:rPr>
        <w:t>amawiającego.</w:t>
      </w:r>
    </w:p>
    <w:p w:rsidR="008E1CBC" w:rsidRDefault="008E1CBC" w:rsidP="005F29A5">
      <w:pPr>
        <w:pStyle w:val="Akapitzlist"/>
        <w:spacing w:after="200" w:line="276" w:lineRule="auto"/>
        <w:ind w:left="360" w:firstLine="774"/>
        <w:jc w:val="both"/>
        <w:rPr>
          <w:rFonts w:eastAsia="Calibri"/>
          <w:sz w:val="24"/>
          <w:szCs w:val="24"/>
          <w:lang w:eastAsia="en-US"/>
        </w:rPr>
      </w:pPr>
    </w:p>
    <w:p w:rsidR="00E101FD" w:rsidRDefault="005F29A5" w:rsidP="00445FD4">
      <w:pPr>
        <w:pStyle w:val="Akapitzlist"/>
        <w:numPr>
          <w:ilvl w:val="2"/>
          <w:numId w:val="7"/>
        </w:numPr>
        <w:autoSpaceDE w:val="0"/>
        <w:autoSpaceDN w:val="0"/>
        <w:adjustRightInd w:val="0"/>
        <w:ind w:left="1134" w:hanging="708"/>
        <w:jc w:val="both"/>
        <w:rPr>
          <w:rFonts w:eastAsia="Calibri"/>
          <w:sz w:val="24"/>
          <w:szCs w:val="24"/>
          <w:lang w:eastAsia="en-US"/>
        </w:rPr>
      </w:pPr>
      <w:r w:rsidRPr="00ED5252">
        <w:rPr>
          <w:rFonts w:eastAsia="Calibri"/>
          <w:sz w:val="24"/>
          <w:szCs w:val="24"/>
          <w:lang w:eastAsia="en-US"/>
        </w:rPr>
        <w:t>Osobą ze strony zamawiającego upoważnioną do potwierdzenia dostarczenia oświadczeń, wniosków, zawiadomień oraz innych informacji przekazanych za pomocą drogą elektroniczną lub faksu jest:</w:t>
      </w:r>
      <w:r>
        <w:rPr>
          <w:rFonts w:eastAsia="Calibri"/>
          <w:sz w:val="24"/>
          <w:szCs w:val="24"/>
          <w:lang w:eastAsia="en-US"/>
        </w:rPr>
        <w:t xml:space="preserve"> </w:t>
      </w:r>
    </w:p>
    <w:p w:rsidR="00E101FD" w:rsidRPr="00E101FD" w:rsidRDefault="00E101FD" w:rsidP="00E101FD">
      <w:pPr>
        <w:pStyle w:val="Akapitzlist"/>
        <w:ind w:left="1134"/>
        <w:jc w:val="both"/>
        <w:rPr>
          <w:sz w:val="24"/>
          <w:szCs w:val="24"/>
        </w:rPr>
      </w:pPr>
      <w:r w:rsidRPr="004E7CE2">
        <w:rPr>
          <w:rFonts w:eastAsia="Calibri"/>
          <w:sz w:val="24"/>
          <w:szCs w:val="24"/>
          <w:lang w:eastAsia="en-US"/>
        </w:rPr>
        <w:t>Pan</w:t>
      </w:r>
      <w:r>
        <w:rPr>
          <w:rFonts w:eastAsia="Calibri"/>
          <w:sz w:val="24"/>
          <w:szCs w:val="24"/>
          <w:lang w:eastAsia="en-US"/>
        </w:rPr>
        <w:t xml:space="preserve">i Aneta TYRAŁA </w:t>
      </w:r>
      <w:r w:rsidR="001B6409">
        <w:rPr>
          <w:rFonts w:eastAsia="Calibri"/>
          <w:sz w:val="24"/>
          <w:szCs w:val="24"/>
          <w:lang w:eastAsia="en-US"/>
        </w:rPr>
        <w:t>-</w:t>
      </w:r>
      <w:r>
        <w:rPr>
          <w:rFonts w:eastAsia="Calibri"/>
          <w:sz w:val="24"/>
          <w:szCs w:val="24"/>
          <w:lang w:eastAsia="en-US"/>
        </w:rPr>
        <w:t xml:space="preserve"> </w:t>
      </w:r>
      <w:r w:rsidR="00871E09">
        <w:rPr>
          <w:rFonts w:eastAsia="Calibri"/>
          <w:sz w:val="24"/>
          <w:szCs w:val="24"/>
          <w:lang w:eastAsia="en-US"/>
        </w:rPr>
        <w:t>specjalista Działu Zamówień Publicznych</w:t>
      </w:r>
    </w:p>
    <w:p w:rsidR="00E101FD" w:rsidRPr="002D7ECC" w:rsidRDefault="000850C1" w:rsidP="00E101FD">
      <w:pPr>
        <w:pStyle w:val="Akapitzlist"/>
        <w:ind w:left="1134"/>
        <w:jc w:val="both"/>
        <w:rPr>
          <w:rFonts w:eastAsia="Calibri"/>
          <w:sz w:val="24"/>
          <w:szCs w:val="24"/>
          <w:lang w:val="en-US" w:eastAsia="en-US"/>
        </w:rPr>
      </w:pPr>
      <w:hyperlink r:id="rId19" w:history="1">
        <w:r w:rsidR="00E101FD" w:rsidRPr="002D7ECC">
          <w:rPr>
            <w:rStyle w:val="Hipercze"/>
            <w:rFonts w:eastAsia="Calibri"/>
            <w:sz w:val="24"/>
            <w:szCs w:val="24"/>
            <w:lang w:val="en-US" w:eastAsia="en-US"/>
          </w:rPr>
          <w:t>inwestycje@szpitalzawiercie.pl</w:t>
        </w:r>
      </w:hyperlink>
    </w:p>
    <w:p w:rsidR="00C23107" w:rsidRPr="00F0776B" w:rsidRDefault="00C23107" w:rsidP="00C23107">
      <w:pPr>
        <w:pStyle w:val="Teksttreci0"/>
        <w:shd w:val="clear" w:color="auto" w:fill="auto"/>
        <w:spacing w:after="0" w:line="250" w:lineRule="exact"/>
        <w:ind w:left="360" w:firstLine="774"/>
        <w:rPr>
          <w:rFonts w:ascii="Times New Roman" w:eastAsia="Calibri" w:hAnsi="Times New Roman" w:cs="Times New Roman"/>
          <w:sz w:val="24"/>
          <w:szCs w:val="24"/>
        </w:rPr>
      </w:pPr>
      <w:r w:rsidRPr="00F0776B">
        <w:rPr>
          <w:rFonts w:ascii="Times New Roman" w:eastAsia="Calibri" w:hAnsi="Times New Roman" w:cs="Times New Roman"/>
          <w:sz w:val="24"/>
          <w:szCs w:val="24"/>
        </w:rPr>
        <w:t>fax. 32 67 21 532 ,  tel. 32 67 40 361</w:t>
      </w:r>
    </w:p>
    <w:p w:rsidR="00871936" w:rsidRDefault="00E101FD" w:rsidP="00931D5D">
      <w:pPr>
        <w:pStyle w:val="Akapitzlist"/>
        <w:autoSpaceDE w:val="0"/>
        <w:autoSpaceDN w:val="0"/>
        <w:adjustRightInd w:val="0"/>
        <w:ind w:left="1134"/>
        <w:jc w:val="both"/>
        <w:rPr>
          <w:rFonts w:eastAsia="Calibri"/>
          <w:sz w:val="24"/>
          <w:szCs w:val="24"/>
          <w:lang w:eastAsia="en-US"/>
        </w:rPr>
      </w:pPr>
      <w:r w:rsidRPr="00ED5252">
        <w:rPr>
          <w:rFonts w:eastAsia="Calibri"/>
          <w:sz w:val="24"/>
          <w:szCs w:val="24"/>
          <w:lang w:eastAsia="en-US"/>
        </w:rPr>
        <w:t xml:space="preserve">w godzinach pracy </w:t>
      </w:r>
      <w:r>
        <w:rPr>
          <w:rFonts w:eastAsia="Calibri"/>
          <w:sz w:val="24"/>
          <w:szCs w:val="24"/>
          <w:lang w:eastAsia="en-US"/>
        </w:rPr>
        <w:t>Z</w:t>
      </w:r>
      <w:r w:rsidRPr="00ED5252">
        <w:rPr>
          <w:rFonts w:eastAsia="Calibri"/>
          <w:sz w:val="24"/>
          <w:szCs w:val="24"/>
          <w:lang w:eastAsia="en-US"/>
        </w:rPr>
        <w:t>amawiającego</w:t>
      </w:r>
      <w:r w:rsidRPr="004E7CE2">
        <w:rPr>
          <w:rFonts w:eastAsia="Calibri"/>
          <w:sz w:val="24"/>
          <w:szCs w:val="24"/>
          <w:lang w:eastAsia="en-US"/>
        </w:rPr>
        <w:t xml:space="preserve"> </w:t>
      </w:r>
    </w:p>
    <w:p w:rsidR="00273301" w:rsidRDefault="00273301" w:rsidP="00931D5D">
      <w:pPr>
        <w:pStyle w:val="Akapitzlist"/>
        <w:autoSpaceDE w:val="0"/>
        <w:autoSpaceDN w:val="0"/>
        <w:adjustRightInd w:val="0"/>
        <w:ind w:left="1134"/>
        <w:jc w:val="both"/>
        <w:rPr>
          <w:rFonts w:eastAsia="Calibri"/>
          <w:sz w:val="24"/>
          <w:szCs w:val="24"/>
          <w:lang w:eastAsia="en-US"/>
        </w:rPr>
      </w:pPr>
    </w:p>
    <w:p w:rsidR="00273301" w:rsidRDefault="00273301" w:rsidP="00931D5D">
      <w:pPr>
        <w:pStyle w:val="Akapitzlist"/>
        <w:autoSpaceDE w:val="0"/>
        <w:autoSpaceDN w:val="0"/>
        <w:adjustRightInd w:val="0"/>
        <w:ind w:left="1134"/>
        <w:jc w:val="both"/>
        <w:rPr>
          <w:rFonts w:eastAsia="Calibri"/>
          <w:sz w:val="24"/>
          <w:szCs w:val="24"/>
          <w:lang w:eastAsia="en-US"/>
        </w:rPr>
      </w:pPr>
    </w:p>
    <w:p w:rsidR="005F29A5" w:rsidRDefault="005F29A5" w:rsidP="00445FD4">
      <w:pPr>
        <w:pStyle w:val="Nagwek1"/>
        <w:numPr>
          <w:ilvl w:val="0"/>
          <w:numId w:val="7"/>
        </w:numPr>
        <w:spacing w:before="0"/>
        <w:ind w:left="426" w:hanging="426"/>
        <w:rPr>
          <w:color w:val="auto"/>
        </w:rPr>
      </w:pPr>
      <w:bookmarkStart w:id="11" w:name="_Toc423987028"/>
      <w:r>
        <w:rPr>
          <w:color w:val="auto"/>
        </w:rPr>
        <w:t>WYMAGANIA  DOTYCZĄCE  WADIUM</w:t>
      </w:r>
      <w:bookmarkEnd w:id="11"/>
    </w:p>
    <w:p w:rsidR="001768C0" w:rsidRDefault="001768C0" w:rsidP="001768C0">
      <w:pPr>
        <w:pStyle w:val="Tekstprzypisudolnego"/>
        <w:ind w:left="426" w:hanging="426"/>
        <w:jc w:val="both"/>
        <w:rPr>
          <w:sz w:val="20"/>
        </w:rPr>
      </w:pPr>
    </w:p>
    <w:p w:rsidR="00763AC2" w:rsidRDefault="00763AC2" w:rsidP="00763AC2">
      <w:pPr>
        <w:pStyle w:val="Tekstprzypisudolnego"/>
        <w:numPr>
          <w:ilvl w:val="1"/>
          <w:numId w:val="7"/>
        </w:numPr>
        <w:ind w:left="426" w:hanging="426"/>
        <w:jc w:val="both"/>
        <w:rPr>
          <w:szCs w:val="24"/>
        </w:rPr>
      </w:pPr>
      <w:r w:rsidRPr="00ED5252">
        <w:rPr>
          <w:szCs w:val="24"/>
        </w:rPr>
        <w:t>Zamawiający żąda od wykonawców wniesienia wadium w wysokości</w:t>
      </w:r>
      <w:r w:rsidRPr="00E101FD">
        <w:rPr>
          <w:szCs w:val="24"/>
        </w:rPr>
        <w:t xml:space="preserve"> </w:t>
      </w:r>
      <w:r>
        <w:rPr>
          <w:szCs w:val="24"/>
        </w:rPr>
        <w:t>odpowiednio dla części zamówienia;</w:t>
      </w:r>
    </w:p>
    <w:p w:rsidR="00DC79B9" w:rsidRDefault="00DC79B9" w:rsidP="00733307">
      <w:pPr>
        <w:pStyle w:val="Tekstprzypisudolnego"/>
        <w:ind w:left="426"/>
        <w:jc w:val="both"/>
        <w:rPr>
          <w:szCs w:val="24"/>
        </w:rPr>
      </w:pPr>
    </w:p>
    <w:tbl>
      <w:tblPr>
        <w:tblW w:w="6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4"/>
        <w:gridCol w:w="3067"/>
      </w:tblGrid>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1</w:t>
            </w:r>
          </w:p>
        </w:tc>
        <w:tc>
          <w:tcPr>
            <w:tcW w:w="3067" w:type="dxa"/>
          </w:tcPr>
          <w:p w:rsidR="00E5676A" w:rsidRPr="00461080" w:rsidRDefault="00EE6C35" w:rsidP="0086210E">
            <w:pPr>
              <w:ind w:left="33"/>
              <w:jc w:val="center"/>
              <w:rPr>
                <w:b/>
                <w:sz w:val="24"/>
                <w:szCs w:val="22"/>
              </w:rPr>
            </w:pPr>
            <w:r>
              <w:rPr>
                <w:b/>
                <w:sz w:val="24"/>
                <w:szCs w:val="22"/>
              </w:rPr>
              <w:t>40</w:t>
            </w:r>
          </w:p>
        </w:tc>
      </w:tr>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2</w:t>
            </w:r>
          </w:p>
        </w:tc>
        <w:tc>
          <w:tcPr>
            <w:tcW w:w="3067" w:type="dxa"/>
          </w:tcPr>
          <w:p w:rsidR="00E5676A" w:rsidRPr="00461080" w:rsidRDefault="00EE6C35" w:rsidP="0086210E">
            <w:pPr>
              <w:ind w:left="33"/>
              <w:jc w:val="center"/>
              <w:rPr>
                <w:b/>
                <w:sz w:val="24"/>
                <w:szCs w:val="22"/>
              </w:rPr>
            </w:pPr>
            <w:r>
              <w:rPr>
                <w:b/>
                <w:sz w:val="24"/>
                <w:szCs w:val="22"/>
              </w:rPr>
              <w:t>7</w:t>
            </w:r>
          </w:p>
        </w:tc>
      </w:tr>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3</w:t>
            </w:r>
          </w:p>
        </w:tc>
        <w:tc>
          <w:tcPr>
            <w:tcW w:w="3067" w:type="dxa"/>
          </w:tcPr>
          <w:p w:rsidR="00E5676A" w:rsidRPr="00461080" w:rsidRDefault="00EE6C35" w:rsidP="0086210E">
            <w:pPr>
              <w:ind w:left="33"/>
              <w:jc w:val="center"/>
              <w:rPr>
                <w:b/>
                <w:sz w:val="24"/>
                <w:szCs w:val="22"/>
              </w:rPr>
            </w:pPr>
            <w:r>
              <w:rPr>
                <w:b/>
                <w:sz w:val="24"/>
                <w:szCs w:val="22"/>
              </w:rPr>
              <w:t>180</w:t>
            </w:r>
          </w:p>
        </w:tc>
      </w:tr>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4</w:t>
            </w:r>
          </w:p>
        </w:tc>
        <w:tc>
          <w:tcPr>
            <w:tcW w:w="3067" w:type="dxa"/>
          </w:tcPr>
          <w:p w:rsidR="00E5676A" w:rsidRPr="00461080"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5</w:t>
            </w:r>
          </w:p>
        </w:tc>
        <w:tc>
          <w:tcPr>
            <w:tcW w:w="3067" w:type="dxa"/>
          </w:tcPr>
          <w:p w:rsidR="00E5676A" w:rsidRPr="00461080" w:rsidRDefault="00EE6C35" w:rsidP="0086210E">
            <w:pPr>
              <w:ind w:left="33"/>
              <w:jc w:val="center"/>
              <w:rPr>
                <w:b/>
                <w:sz w:val="24"/>
                <w:szCs w:val="22"/>
              </w:rPr>
            </w:pPr>
            <w:r>
              <w:rPr>
                <w:b/>
                <w:sz w:val="24"/>
                <w:szCs w:val="22"/>
              </w:rPr>
              <w:t>4000</w:t>
            </w:r>
          </w:p>
        </w:tc>
      </w:tr>
      <w:tr w:rsidR="00E5676A" w:rsidRPr="00B11EE0" w:rsidTr="0086210E">
        <w:trPr>
          <w:trHeight w:val="272"/>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lastRenderedPageBreak/>
              <w:t>Część 6</w:t>
            </w:r>
          </w:p>
        </w:tc>
        <w:tc>
          <w:tcPr>
            <w:tcW w:w="3067" w:type="dxa"/>
          </w:tcPr>
          <w:p w:rsidR="00E5676A" w:rsidRPr="00461080" w:rsidRDefault="00EE6C35" w:rsidP="0086210E">
            <w:pPr>
              <w:pStyle w:val="Tekstpodstawowy"/>
              <w:ind w:left="33"/>
              <w:jc w:val="center"/>
              <w:rPr>
                <w:szCs w:val="22"/>
              </w:rPr>
            </w:pPr>
            <w:r>
              <w:rPr>
                <w:szCs w:val="22"/>
              </w:rPr>
              <w:t>10</w:t>
            </w:r>
          </w:p>
        </w:tc>
      </w:tr>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7</w:t>
            </w:r>
          </w:p>
        </w:tc>
        <w:tc>
          <w:tcPr>
            <w:tcW w:w="3067" w:type="dxa"/>
          </w:tcPr>
          <w:p w:rsidR="00E5676A" w:rsidRPr="0043387F" w:rsidRDefault="00EE6C35" w:rsidP="0086210E">
            <w:pPr>
              <w:ind w:left="33"/>
              <w:jc w:val="center"/>
              <w:rPr>
                <w:b/>
                <w:sz w:val="24"/>
                <w:szCs w:val="22"/>
              </w:rPr>
            </w:pPr>
            <w:r>
              <w:rPr>
                <w:b/>
                <w:sz w:val="24"/>
                <w:szCs w:val="22"/>
              </w:rPr>
              <w:t>200</w:t>
            </w:r>
          </w:p>
        </w:tc>
      </w:tr>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8</w:t>
            </w:r>
          </w:p>
        </w:tc>
        <w:tc>
          <w:tcPr>
            <w:tcW w:w="3067" w:type="dxa"/>
          </w:tcPr>
          <w:p w:rsidR="00E5676A" w:rsidRPr="00461080" w:rsidRDefault="00EE6C35" w:rsidP="0086210E">
            <w:pPr>
              <w:ind w:left="33"/>
              <w:jc w:val="center"/>
              <w:rPr>
                <w:b/>
                <w:sz w:val="24"/>
                <w:szCs w:val="22"/>
              </w:rPr>
            </w:pPr>
            <w:r>
              <w:rPr>
                <w:b/>
                <w:sz w:val="24"/>
                <w:szCs w:val="22"/>
              </w:rPr>
              <w:t>15</w:t>
            </w:r>
          </w:p>
        </w:tc>
      </w:tr>
      <w:tr w:rsidR="00E5676A" w:rsidRPr="00B11EE0" w:rsidTr="00CF1D5A">
        <w:trPr>
          <w:trHeight w:val="70"/>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9</w:t>
            </w:r>
          </w:p>
        </w:tc>
        <w:tc>
          <w:tcPr>
            <w:tcW w:w="3067" w:type="dxa"/>
          </w:tcPr>
          <w:p w:rsidR="00E5676A" w:rsidRDefault="00EE6C35" w:rsidP="0086210E">
            <w:pPr>
              <w:ind w:left="33"/>
              <w:jc w:val="center"/>
              <w:rPr>
                <w:b/>
                <w:sz w:val="24"/>
                <w:szCs w:val="22"/>
              </w:rPr>
            </w:pPr>
            <w:r>
              <w:rPr>
                <w:b/>
                <w:sz w:val="24"/>
                <w:szCs w:val="22"/>
              </w:rPr>
              <w:t>20</w:t>
            </w:r>
          </w:p>
        </w:tc>
      </w:tr>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10</w:t>
            </w:r>
          </w:p>
        </w:tc>
        <w:tc>
          <w:tcPr>
            <w:tcW w:w="3067" w:type="dxa"/>
          </w:tcPr>
          <w:p w:rsidR="00E5676A" w:rsidRDefault="00EE6C35" w:rsidP="0086210E">
            <w:pPr>
              <w:ind w:left="33"/>
              <w:jc w:val="center"/>
              <w:rPr>
                <w:b/>
                <w:sz w:val="24"/>
                <w:szCs w:val="22"/>
              </w:rPr>
            </w:pPr>
            <w:r>
              <w:rPr>
                <w:b/>
                <w:sz w:val="24"/>
                <w:szCs w:val="22"/>
              </w:rPr>
              <w:t>5</w:t>
            </w:r>
          </w:p>
        </w:tc>
      </w:tr>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11</w:t>
            </w:r>
          </w:p>
        </w:tc>
        <w:tc>
          <w:tcPr>
            <w:tcW w:w="3067" w:type="dxa"/>
          </w:tcPr>
          <w:p w:rsidR="00E5676A" w:rsidRDefault="00EE6C35" w:rsidP="0086210E">
            <w:pPr>
              <w:ind w:left="33"/>
              <w:jc w:val="center"/>
              <w:rPr>
                <w:b/>
                <w:sz w:val="24"/>
                <w:szCs w:val="22"/>
              </w:rPr>
            </w:pPr>
            <w:r>
              <w:rPr>
                <w:b/>
                <w:sz w:val="24"/>
                <w:szCs w:val="22"/>
              </w:rPr>
              <w:t>30</w:t>
            </w:r>
          </w:p>
        </w:tc>
      </w:tr>
      <w:tr w:rsidR="00E5676A" w:rsidRPr="00B11EE0" w:rsidTr="0086210E">
        <w:trPr>
          <w:trHeight w:val="255"/>
          <w:jc w:val="center"/>
        </w:trPr>
        <w:tc>
          <w:tcPr>
            <w:tcW w:w="3374" w:type="dxa"/>
            <w:vAlign w:val="center"/>
          </w:tcPr>
          <w:p w:rsidR="00E5676A" w:rsidRPr="00CF1D5A" w:rsidRDefault="00E5676A" w:rsidP="0086210E">
            <w:pPr>
              <w:pStyle w:val="Tekstpodstawowy"/>
              <w:ind w:right="282"/>
              <w:jc w:val="center"/>
              <w:rPr>
                <w:b w:val="0"/>
                <w:szCs w:val="24"/>
              </w:rPr>
            </w:pPr>
            <w:r w:rsidRPr="00CF1D5A">
              <w:rPr>
                <w:b w:val="0"/>
                <w:szCs w:val="24"/>
              </w:rPr>
              <w:t>Część 12</w:t>
            </w:r>
          </w:p>
        </w:tc>
        <w:tc>
          <w:tcPr>
            <w:tcW w:w="3067" w:type="dxa"/>
          </w:tcPr>
          <w:p w:rsidR="00E5676A" w:rsidRDefault="00EE6C35" w:rsidP="0086210E">
            <w:pPr>
              <w:ind w:left="33"/>
              <w:jc w:val="center"/>
              <w:rPr>
                <w:b/>
                <w:sz w:val="24"/>
                <w:szCs w:val="22"/>
              </w:rPr>
            </w:pPr>
            <w:r>
              <w:rPr>
                <w:b/>
                <w:sz w:val="24"/>
                <w:szCs w:val="22"/>
              </w:rPr>
              <w:t>90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13</w:t>
            </w:r>
          </w:p>
        </w:tc>
        <w:tc>
          <w:tcPr>
            <w:tcW w:w="3067" w:type="dxa"/>
          </w:tcPr>
          <w:p w:rsidR="00E5676A" w:rsidRDefault="00EE6C35" w:rsidP="0086210E">
            <w:pPr>
              <w:ind w:left="33"/>
              <w:jc w:val="center"/>
              <w:rPr>
                <w:b/>
                <w:sz w:val="24"/>
                <w:szCs w:val="22"/>
              </w:rPr>
            </w:pPr>
            <w:r>
              <w:rPr>
                <w:b/>
                <w:sz w:val="24"/>
                <w:szCs w:val="22"/>
              </w:rPr>
              <w:t>30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14</w:t>
            </w:r>
          </w:p>
        </w:tc>
        <w:tc>
          <w:tcPr>
            <w:tcW w:w="3067" w:type="dxa"/>
          </w:tcPr>
          <w:p w:rsidR="00E5676A" w:rsidRDefault="00EE6C35" w:rsidP="0086210E">
            <w:pPr>
              <w:ind w:left="33"/>
              <w:jc w:val="center"/>
              <w:rPr>
                <w:b/>
                <w:sz w:val="24"/>
                <w:szCs w:val="22"/>
              </w:rPr>
            </w:pPr>
            <w:r>
              <w:rPr>
                <w:b/>
                <w:sz w:val="24"/>
                <w:szCs w:val="22"/>
              </w:rPr>
              <w:t>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 xml:space="preserve">Część 15 </w:t>
            </w:r>
          </w:p>
        </w:tc>
        <w:tc>
          <w:tcPr>
            <w:tcW w:w="3067" w:type="dxa"/>
          </w:tcPr>
          <w:p w:rsidR="00E5676A" w:rsidRDefault="00EE6C35" w:rsidP="0086210E">
            <w:pPr>
              <w:ind w:left="33"/>
              <w:jc w:val="center"/>
              <w:rPr>
                <w:b/>
                <w:sz w:val="24"/>
                <w:szCs w:val="22"/>
              </w:rPr>
            </w:pPr>
            <w:r>
              <w:rPr>
                <w:b/>
                <w:sz w:val="24"/>
                <w:szCs w:val="22"/>
              </w:rPr>
              <w:t>450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16</w:t>
            </w:r>
          </w:p>
        </w:tc>
        <w:tc>
          <w:tcPr>
            <w:tcW w:w="3067" w:type="dxa"/>
          </w:tcPr>
          <w:p w:rsidR="00E5676A" w:rsidRDefault="00EE6C35" w:rsidP="0086210E">
            <w:pPr>
              <w:ind w:left="33"/>
              <w:jc w:val="center"/>
              <w:rPr>
                <w:b/>
                <w:sz w:val="24"/>
                <w:szCs w:val="22"/>
              </w:rPr>
            </w:pPr>
            <w:r>
              <w:rPr>
                <w:b/>
                <w:sz w:val="24"/>
                <w:szCs w:val="22"/>
              </w:rPr>
              <w:t>30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 xml:space="preserve">Część 17 </w:t>
            </w:r>
          </w:p>
        </w:tc>
        <w:tc>
          <w:tcPr>
            <w:tcW w:w="3067" w:type="dxa"/>
          </w:tcPr>
          <w:p w:rsidR="00E5676A" w:rsidRDefault="00EE6C35" w:rsidP="0086210E">
            <w:pPr>
              <w:ind w:left="33"/>
              <w:jc w:val="center"/>
              <w:rPr>
                <w:b/>
                <w:sz w:val="24"/>
                <w:szCs w:val="22"/>
              </w:rPr>
            </w:pPr>
            <w:r>
              <w:rPr>
                <w:b/>
                <w:sz w:val="24"/>
                <w:szCs w:val="22"/>
              </w:rPr>
              <w:t>4</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18</w:t>
            </w:r>
          </w:p>
        </w:tc>
        <w:tc>
          <w:tcPr>
            <w:tcW w:w="3067" w:type="dxa"/>
          </w:tcPr>
          <w:p w:rsidR="00E5676A" w:rsidRDefault="00EE6C35" w:rsidP="0086210E">
            <w:pPr>
              <w:ind w:left="33"/>
              <w:jc w:val="center"/>
              <w:rPr>
                <w:b/>
                <w:sz w:val="24"/>
                <w:szCs w:val="22"/>
              </w:rPr>
            </w:pPr>
            <w:r>
              <w:rPr>
                <w:b/>
                <w:sz w:val="24"/>
                <w:szCs w:val="22"/>
              </w:rPr>
              <w:t>1</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19</w:t>
            </w:r>
          </w:p>
        </w:tc>
        <w:tc>
          <w:tcPr>
            <w:tcW w:w="3067" w:type="dxa"/>
          </w:tcPr>
          <w:p w:rsidR="00E5676A" w:rsidRDefault="00EE6C35" w:rsidP="0086210E">
            <w:pPr>
              <w:ind w:left="33"/>
              <w:jc w:val="center"/>
              <w:rPr>
                <w:b/>
                <w:sz w:val="24"/>
                <w:szCs w:val="22"/>
              </w:rPr>
            </w:pPr>
            <w:r>
              <w:rPr>
                <w:b/>
                <w:sz w:val="24"/>
                <w:szCs w:val="22"/>
              </w:rPr>
              <w:t>100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 xml:space="preserve">Część 20 </w:t>
            </w:r>
          </w:p>
        </w:tc>
        <w:tc>
          <w:tcPr>
            <w:tcW w:w="3067" w:type="dxa"/>
          </w:tcPr>
          <w:p w:rsidR="00E5676A" w:rsidRDefault="00EE6C35" w:rsidP="0086210E">
            <w:pPr>
              <w:ind w:left="33"/>
              <w:jc w:val="center"/>
              <w:rPr>
                <w:b/>
                <w:sz w:val="24"/>
                <w:szCs w:val="22"/>
              </w:rPr>
            </w:pPr>
            <w:r>
              <w:rPr>
                <w:b/>
                <w:sz w:val="24"/>
                <w:szCs w:val="22"/>
              </w:rPr>
              <w:t>150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21</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22</w:t>
            </w:r>
          </w:p>
        </w:tc>
        <w:tc>
          <w:tcPr>
            <w:tcW w:w="3067" w:type="dxa"/>
          </w:tcPr>
          <w:p w:rsidR="00E5676A" w:rsidRDefault="00EE6C35" w:rsidP="0086210E">
            <w:pPr>
              <w:ind w:left="33"/>
              <w:jc w:val="center"/>
              <w:rPr>
                <w:b/>
                <w:sz w:val="24"/>
                <w:szCs w:val="22"/>
              </w:rPr>
            </w:pPr>
            <w:r>
              <w:rPr>
                <w:b/>
                <w:sz w:val="24"/>
                <w:szCs w:val="22"/>
              </w:rPr>
              <w:t>20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23</w:t>
            </w:r>
          </w:p>
        </w:tc>
        <w:tc>
          <w:tcPr>
            <w:tcW w:w="3067" w:type="dxa"/>
          </w:tcPr>
          <w:p w:rsidR="00E5676A" w:rsidRDefault="00EE6C35" w:rsidP="0086210E">
            <w:pPr>
              <w:ind w:left="33"/>
              <w:jc w:val="center"/>
              <w:rPr>
                <w:b/>
                <w:sz w:val="24"/>
                <w:szCs w:val="22"/>
              </w:rPr>
            </w:pPr>
            <w:r>
              <w:rPr>
                <w:b/>
                <w:sz w:val="24"/>
                <w:szCs w:val="22"/>
              </w:rPr>
              <w:t>2500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24</w:t>
            </w:r>
          </w:p>
        </w:tc>
        <w:tc>
          <w:tcPr>
            <w:tcW w:w="3067" w:type="dxa"/>
          </w:tcPr>
          <w:p w:rsidR="00E5676A" w:rsidRDefault="00EE6C35" w:rsidP="0086210E">
            <w:pPr>
              <w:ind w:left="33"/>
              <w:jc w:val="center"/>
              <w:rPr>
                <w:b/>
                <w:sz w:val="24"/>
                <w:szCs w:val="22"/>
              </w:rPr>
            </w:pPr>
            <w:r>
              <w:rPr>
                <w:b/>
                <w:sz w:val="24"/>
                <w:szCs w:val="22"/>
              </w:rPr>
              <w:t>1500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25</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26</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27</w:t>
            </w:r>
          </w:p>
        </w:tc>
        <w:tc>
          <w:tcPr>
            <w:tcW w:w="3067" w:type="dxa"/>
          </w:tcPr>
          <w:p w:rsidR="00E5676A" w:rsidRDefault="00EE6C35" w:rsidP="0086210E">
            <w:pPr>
              <w:ind w:left="33"/>
              <w:jc w:val="center"/>
              <w:rPr>
                <w:b/>
                <w:sz w:val="24"/>
                <w:szCs w:val="22"/>
              </w:rPr>
            </w:pPr>
            <w:r>
              <w:rPr>
                <w:b/>
                <w:sz w:val="24"/>
                <w:szCs w:val="22"/>
              </w:rPr>
              <w:t>4</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28</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29</w:t>
            </w:r>
          </w:p>
        </w:tc>
        <w:tc>
          <w:tcPr>
            <w:tcW w:w="3067" w:type="dxa"/>
          </w:tcPr>
          <w:p w:rsidR="00E5676A" w:rsidRDefault="00EE6C35" w:rsidP="0086210E">
            <w:pPr>
              <w:ind w:left="33"/>
              <w:jc w:val="center"/>
              <w:rPr>
                <w:b/>
                <w:sz w:val="24"/>
                <w:szCs w:val="22"/>
              </w:rPr>
            </w:pPr>
            <w:r>
              <w:rPr>
                <w:b/>
                <w:sz w:val="24"/>
                <w:szCs w:val="22"/>
              </w:rPr>
              <w:t>900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30</w:t>
            </w:r>
          </w:p>
        </w:tc>
        <w:tc>
          <w:tcPr>
            <w:tcW w:w="3067" w:type="dxa"/>
          </w:tcPr>
          <w:p w:rsidR="00E5676A" w:rsidRDefault="00EE6C35" w:rsidP="0086210E">
            <w:pPr>
              <w:ind w:left="33"/>
              <w:jc w:val="center"/>
              <w:rPr>
                <w:b/>
                <w:sz w:val="24"/>
                <w:szCs w:val="22"/>
              </w:rPr>
            </w:pPr>
            <w:r>
              <w:rPr>
                <w:b/>
                <w:sz w:val="24"/>
                <w:szCs w:val="22"/>
              </w:rPr>
              <w:t>3</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31</w:t>
            </w:r>
          </w:p>
        </w:tc>
        <w:tc>
          <w:tcPr>
            <w:tcW w:w="3067" w:type="dxa"/>
          </w:tcPr>
          <w:p w:rsidR="00E5676A" w:rsidRDefault="00EE6C35" w:rsidP="0086210E">
            <w:pPr>
              <w:ind w:left="33"/>
              <w:jc w:val="center"/>
              <w:rPr>
                <w:b/>
                <w:sz w:val="24"/>
                <w:szCs w:val="22"/>
              </w:rPr>
            </w:pPr>
            <w:r>
              <w:rPr>
                <w:b/>
                <w:sz w:val="24"/>
                <w:szCs w:val="22"/>
              </w:rPr>
              <w:t>150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32</w:t>
            </w:r>
          </w:p>
        </w:tc>
        <w:tc>
          <w:tcPr>
            <w:tcW w:w="3067" w:type="dxa"/>
          </w:tcPr>
          <w:p w:rsidR="00E5676A" w:rsidRDefault="00EE6C35" w:rsidP="0086210E">
            <w:pPr>
              <w:ind w:left="33"/>
              <w:jc w:val="center"/>
              <w:rPr>
                <w:b/>
                <w:sz w:val="24"/>
                <w:szCs w:val="22"/>
              </w:rPr>
            </w:pPr>
            <w:r>
              <w:rPr>
                <w:b/>
                <w:sz w:val="24"/>
                <w:szCs w:val="22"/>
              </w:rPr>
              <w:t>150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33</w:t>
            </w:r>
          </w:p>
        </w:tc>
        <w:tc>
          <w:tcPr>
            <w:tcW w:w="3067" w:type="dxa"/>
          </w:tcPr>
          <w:p w:rsidR="00E5676A" w:rsidRDefault="00EE6C35" w:rsidP="0086210E">
            <w:pPr>
              <w:ind w:left="33"/>
              <w:jc w:val="center"/>
              <w:rPr>
                <w:b/>
                <w:sz w:val="24"/>
                <w:szCs w:val="22"/>
              </w:rPr>
            </w:pPr>
            <w:r>
              <w:rPr>
                <w:b/>
                <w:sz w:val="24"/>
                <w:szCs w:val="22"/>
              </w:rPr>
              <w:t>100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34</w:t>
            </w:r>
          </w:p>
        </w:tc>
        <w:tc>
          <w:tcPr>
            <w:tcW w:w="3067" w:type="dxa"/>
          </w:tcPr>
          <w:p w:rsidR="00E5676A" w:rsidRDefault="00EE6C35" w:rsidP="0086210E">
            <w:pPr>
              <w:ind w:left="33"/>
              <w:jc w:val="center"/>
              <w:rPr>
                <w:b/>
                <w:sz w:val="24"/>
                <w:szCs w:val="22"/>
              </w:rPr>
            </w:pPr>
            <w:r>
              <w:rPr>
                <w:b/>
                <w:sz w:val="24"/>
                <w:szCs w:val="22"/>
              </w:rPr>
              <w:t>100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35</w:t>
            </w:r>
          </w:p>
        </w:tc>
        <w:tc>
          <w:tcPr>
            <w:tcW w:w="3067" w:type="dxa"/>
          </w:tcPr>
          <w:p w:rsidR="00E5676A" w:rsidRDefault="00EE6C35" w:rsidP="0086210E">
            <w:pPr>
              <w:ind w:left="33"/>
              <w:jc w:val="center"/>
              <w:rPr>
                <w:b/>
                <w:sz w:val="24"/>
                <w:szCs w:val="22"/>
              </w:rPr>
            </w:pPr>
            <w:r>
              <w:rPr>
                <w:b/>
                <w:sz w:val="24"/>
                <w:szCs w:val="22"/>
              </w:rPr>
              <w:t>40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36</w:t>
            </w:r>
          </w:p>
        </w:tc>
        <w:tc>
          <w:tcPr>
            <w:tcW w:w="3067" w:type="dxa"/>
          </w:tcPr>
          <w:p w:rsidR="00E5676A" w:rsidRDefault="00EE6C35" w:rsidP="0086210E">
            <w:pPr>
              <w:ind w:left="33"/>
              <w:jc w:val="center"/>
              <w:rPr>
                <w:b/>
                <w:sz w:val="24"/>
                <w:szCs w:val="22"/>
              </w:rPr>
            </w:pPr>
            <w:r>
              <w:rPr>
                <w:b/>
                <w:sz w:val="24"/>
                <w:szCs w:val="22"/>
              </w:rPr>
              <w:t>150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37</w:t>
            </w:r>
          </w:p>
        </w:tc>
        <w:tc>
          <w:tcPr>
            <w:tcW w:w="3067" w:type="dxa"/>
          </w:tcPr>
          <w:p w:rsidR="00E5676A" w:rsidRDefault="00EE6C35" w:rsidP="0086210E">
            <w:pPr>
              <w:ind w:left="33"/>
              <w:jc w:val="center"/>
              <w:rPr>
                <w:b/>
                <w:sz w:val="24"/>
                <w:szCs w:val="22"/>
              </w:rPr>
            </w:pPr>
            <w:r>
              <w:rPr>
                <w:b/>
                <w:sz w:val="24"/>
                <w:szCs w:val="22"/>
              </w:rPr>
              <w:t>30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38</w:t>
            </w:r>
          </w:p>
        </w:tc>
        <w:tc>
          <w:tcPr>
            <w:tcW w:w="3067" w:type="dxa"/>
          </w:tcPr>
          <w:p w:rsidR="00E5676A" w:rsidRDefault="00EE6C35" w:rsidP="0086210E">
            <w:pPr>
              <w:ind w:left="33"/>
              <w:jc w:val="center"/>
              <w:rPr>
                <w:b/>
                <w:sz w:val="24"/>
                <w:szCs w:val="22"/>
              </w:rPr>
            </w:pPr>
            <w:r>
              <w:rPr>
                <w:b/>
                <w:sz w:val="24"/>
                <w:szCs w:val="22"/>
              </w:rPr>
              <w:t>300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39</w:t>
            </w:r>
          </w:p>
        </w:tc>
        <w:tc>
          <w:tcPr>
            <w:tcW w:w="3067" w:type="dxa"/>
          </w:tcPr>
          <w:p w:rsidR="00E5676A" w:rsidRDefault="00EE6C35" w:rsidP="0086210E">
            <w:pPr>
              <w:ind w:left="33"/>
              <w:jc w:val="center"/>
              <w:rPr>
                <w:b/>
                <w:sz w:val="24"/>
                <w:szCs w:val="22"/>
              </w:rPr>
            </w:pPr>
            <w:r>
              <w:rPr>
                <w:b/>
                <w:sz w:val="24"/>
                <w:szCs w:val="22"/>
              </w:rPr>
              <w:t>60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40</w:t>
            </w:r>
          </w:p>
        </w:tc>
        <w:tc>
          <w:tcPr>
            <w:tcW w:w="3067" w:type="dxa"/>
          </w:tcPr>
          <w:p w:rsidR="00E5676A" w:rsidRDefault="00EE6C35" w:rsidP="0086210E">
            <w:pPr>
              <w:ind w:left="33"/>
              <w:jc w:val="center"/>
              <w:rPr>
                <w:b/>
                <w:sz w:val="24"/>
                <w:szCs w:val="22"/>
              </w:rPr>
            </w:pPr>
            <w:r>
              <w:rPr>
                <w:b/>
                <w:sz w:val="24"/>
                <w:szCs w:val="22"/>
              </w:rPr>
              <w:t>800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41</w:t>
            </w:r>
          </w:p>
        </w:tc>
        <w:tc>
          <w:tcPr>
            <w:tcW w:w="3067" w:type="dxa"/>
          </w:tcPr>
          <w:p w:rsidR="00E5676A" w:rsidRDefault="00EE6C35" w:rsidP="0086210E">
            <w:pPr>
              <w:ind w:left="33"/>
              <w:jc w:val="center"/>
              <w:rPr>
                <w:b/>
                <w:sz w:val="24"/>
                <w:szCs w:val="22"/>
              </w:rPr>
            </w:pPr>
            <w:r>
              <w:rPr>
                <w:b/>
                <w:sz w:val="24"/>
                <w:szCs w:val="22"/>
              </w:rPr>
              <w:t>3</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42</w:t>
            </w:r>
          </w:p>
        </w:tc>
        <w:tc>
          <w:tcPr>
            <w:tcW w:w="3067" w:type="dxa"/>
          </w:tcPr>
          <w:p w:rsidR="00E5676A" w:rsidRDefault="00EE6C35" w:rsidP="0086210E">
            <w:pPr>
              <w:ind w:left="33"/>
              <w:jc w:val="center"/>
              <w:rPr>
                <w:b/>
                <w:sz w:val="24"/>
                <w:szCs w:val="22"/>
              </w:rPr>
            </w:pPr>
            <w:r>
              <w:rPr>
                <w:b/>
                <w:sz w:val="24"/>
                <w:szCs w:val="22"/>
              </w:rPr>
              <w:t>500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43</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44</w:t>
            </w:r>
          </w:p>
        </w:tc>
        <w:tc>
          <w:tcPr>
            <w:tcW w:w="3067" w:type="dxa"/>
          </w:tcPr>
          <w:p w:rsidR="00E5676A" w:rsidRDefault="00EE6C35" w:rsidP="0086210E">
            <w:pPr>
              <w:ind w:left="33"/>
              <w:jc w:val="center"/>
              <w:rPr>
                <w:b/>
                <w:sz w:val="24"/>
                <w:szCs w:val="22"/>
              </w:rPr>
            </w:pPr>
            <w:r>
              <w:rPr>
                <w:b/>
                <w:sz w:val="24"/>
                <w:szCs w:val="22"/>
              </w:rPr>
              <w:t>30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45</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46</w:t>
            </w:r>
          </w:p>
        </w:tc>
        <w:tc>
          <w:tcPr>
            <w:tcW w:w="3067" w:type="dxa"/>
          </w:tcPr>
          <w:p w:rsidR="00E5676A" w:rsidRDefault="00EE6C35" w:rsidP="0086210E">
            <w:pPr>
              <w:ind w:left="33"/>
              <w:jc w:val="center"/>
              <w:rPr>
                <w:b/>
                <w:sz w:val="24"/>
                <w:szCs w:val="22"/>
              </w:rPr>
            </w:pPr>
            <w:r>
              <w:rPr>
                <w:b/>
                <w:sz w:val="24"/>
                <w:szCs w:val="22"/>
              </w:rPr>
              <w:t>20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47</w:t>
            </w:r>
          </w:p>
        </w:tc>
        <w:tc>
          <w:tcPr>
            <w:tcW w:w="3067" w:type="dxa"/>
          </w:tcPr>
          <w:p w:rsidR="00E5676A" w:rsidRDefault="00EE6C35" w:rsidP="0086210E">
            <w:pPr>
              <w:ind w:left="33"/>
              <w:jc w:val="center"/>
              <w:rPr>
                <w:b/>
                <w:sz w:val="24"/>
                <w:szCs w:val="22"/>
              </w:rPr>
            </w:pPr>
            <w:r>
              <w:rPr>
                <w:b/>
                <w:sz w:val="24"/>
                <w:szCs w:val="22"/>
              </w:rPr>
              <w:t>20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48</w:t>
            </w:r>
          </w:p>
        </w:tc>
        <w:tc>
          <w:tcPr>
            <w:tcW w:w="3067" w:type="dxa"/>
          </w:tcPr>
          <w:p w:rsidR="00E5676A" w:rsidRDefault="00EE6C35" w:rsidP="0086210E">
            <w:pPr>
              <w:ind w:left="33"/>
              <w:jc w:val="center"/>
              <w:rPr>
                <w:b/>
                <w:sz w:val="24"/>
                <w:szCs w:val="22"/>
              </w:rPr>
            </w:pPr>
            <w:r>
              <w:rPr>
                <w:b/>
                <w:sz w:val="24"/>
                <w:szCs w:val="22"/>
              </w:rPr>
              <w:t>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49</w:t>
            </w:r>
          </w:p>
        </w:tc>
        <w:tc>
          <w:tcPr>
            <w:tcW w:w="3067" w:type="dxa"/>
          </w:tcPr>
          <w:p w:rsidR="00E5676A" w:rsidRDefault="00EE6C35" w:rsidP="0086210E">
            <w:pPr>
              <w:ind w:left="33"/>
              <w:jc w:val="center"/>
              <w:rPr>
                <w:b/>
                <w:sz w:val="24"/>
                <w:szCs w:val="22"/>
              </w:rPr>
            </w:pPr>
            <w:r>
              <w:rPr>
                <w:b/>
                <w:sz w:val="24"/>
                <w:szCs w:val="22"/>
              </w:rPr>
              <w:t>4</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50</w:t>
            </w:r>
          </w:p>
        </w:tc>
        <w:tc>
          <w:tcPr>
            <w:tcW w:w="3067" w:type="dxa"/>
          </w:tcPr>
          <w:p w:rsidR="00E5676A" w:rsidRDefault="00EE6C35" w:rsidP="0086210E">
            <w:pPr>
              <w:ind w:left="33"/>
              <w:jc w:val="center"/>
              <w:rPr>
                <w:b/>
                <w:sz w:val="24"/>
                <w:szCs w:val="22"/>
              </w:rPr>
            </w:pPr>
            <w:r>
              <w:rPr>
                <w:b/>
                <w:sz w:val="24"/>
                <w:szCs w:val="22"/>
              </w:rPr>
              <w:t>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lastRenderedPageBreak/>
              <w:t>Część 51</w:t>
            </w:r>
          </w:p>
        </w:tc>
        <w:tc>
          <w:tcPr>
            <w:tcW w:w="3067" w:type="dxa"/>
          </w:tcPr>
          <w:p w:rsidR="00E5676A" w:rsidRDefault="00EE6C35" w:rsidP="0086210E">
            <w:pPr>
              <w:ind w:left="33"/>
              <w:jc w:val="center"/>
              <w:rPr>
                <w:b/>
                <w:sz w:val="24"/>
                <w:szCs w:val="22"/>
              </w:rPr>
            </w:pPr>
            <w:r>
              <w:rPr>
                <w:b/>
                <w:sz w:val="24"/>
                <w:szCs w:val="22"/>
              </w:rPr>
              <w:t>20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52</w:t>
            </w:r>
          </w:p>
        </w:tc>
        <w:tc>
          <w:tcPr>
            <w:tcW w:w="3067" w:type="dxa"/>
          </w:tcPr>
          <w:p w:rsidR="00E5676A" w:rsidRDefault="00EE6C35" w:rsidP="0086210E">
            <w:pPr>
              <w:ind w:left="33"/>
              <w:jc w:val="center"/>
              <w:rPr>
                <w:b/>
                <w:sz w:val="24"/>
                <w:szCs w:val="22"/>
              </w:rPr>
            </w:pPr>
            <w:r>
              <w:rPr>
                <w:b/>
                <w:sz w:val="24"/>
                <w:szCs w:val="22"/>
              </w:rPr>
              <w:t>20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53</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54</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55</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56</w:t>
            </w:r>
          </w:p>
        </w:tc>
        <w:tc>
          <w:tcPr>
            <w:tcW w:w="3067" w:type="dxa"/>
          </w:tcPr>
          <w:p w:rsidR="00E5676A" w:rsidRDefault="00EE6C35" w:rsidP="0086210E">
            <w:pPr>
              <w:ind w:left="33"/>
              <w:jc w:val="center"/>
              <w:rPr>
                <w:b/>
                <w:sz w:val="24"/>
                <w:szCs w:val="22"/>
              </w:rPr>
            </w:pPr>
            <w:r>
              <w:rPr>
                <w:b/>
                <w:sz w:val="24"/>
                <w:szCs w:val="22"/>
              </w:rPr>
              <w:t>500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57</w:t>
            </w:r>
          </w:p>
        </w:tc>
        <w:tc>
          <w:tcPr>
            <w:tcW w:w="3067" w:type="dxa"/>
          </w:tcPr>
          <w:p w:rsidR="00E5676A" w:rsidRDefault="00EE6C35" w:rsidP="0086210E">
            <w:pPr>
              <w:ind w:left="33"/>
              <w:jc w:val="center"/>
              <w:rPr>
                <w:b/>
                <w:sz w:val="24"/>
                <w:szCs w:val="22"/>
              </w:rPr>
            </w:pPr>
            <w:r>
              <w:rPr>
                <w:b/>
                <w:sz w:val="24"/>
                <w:szCs w:val="22"/>
              </w:rPr>
              <w:t>0,10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58</w:t>
            </w:r>
          </w:p>
        </w:tc>
        <w:tc>
          <w:tcPr>
            <w:tcW w:w="3067" w:type="dxa"/>
          </w:tcPr>
          <w:p w:rsidR="00E5676A" w:rsidRDefault="00EE6C35" w:rsidP="0086210E">
            <w:pPr>
              <w:ind w:left="33"/>
              <w:jc w:val="center"/>
              <w:rPr>
                <w:b/>
                <w:sz w:val="24"/>
                <w:szCs w:val="22"/>
              </w:rPr>
            </w:pPr>
            <w:r>
              <w:rPr>
                <w:b/>
                <w:sz w:val="24"/>
                <w:szCs w:val="22"/>
              </w:rPr>
              <w:t>2500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59</w:t>
            </w:r>
          </w:p>
        </w:tc>
        <w:tc>
          <w:tcPr>
            <w:tcW w:w="3067" w:type="dxa"/>
          </w:tcPr>
          <w:p w:rsidR="00E5676A" w:rsidRDefault="00EE6C35" w:rsidP="0086210E">
            <w:pPr>
              <w:ind w:left="33"/>
              <w:jc w:val="center"/>
              <w:rPr>
                <w:b/>
                <w:sz w:val="24"/>
                <w:szCs w:val="22"/>
              </w:rPr>
            </w:pPr>
            <w:r>
              <w:rPr>
                <w:b/>
                <w:sz w:val="24"/>
                <w:szCs w:val="22"/>
              </w:rPr>
              <w:t>100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60</w:t>
            </w:r>
          </w:p>
        </w:tc>
        <w:tc>
          <w:tcPr>
            <w:tcW w:w="3067" w:type="dxa"/>
          </w:tcPr>
          <w:p w:rsidR="00E5676A" w:rsidRDefault="00EE6C35" w:rsidP="0086210E">
            <w:pPr>
              <w:ind w:left="33"/>
              <w:jc w:val="center"/>
              <w:rPr>
                <w:b/>
                <w:sz w:val="24"/>
                <w:szCs w:val="22"/>
              </w:rPr>
            </w:pPr>
            <w:r>
              <w:rPr>
                <w:b/>
                <w:sz w:val="24"/>
                <w:szCs w:val="22"/>
              </w:rPr>
              <w:t>2500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61</w:t>
            </w:r>
          </w:p>
        </w:tc>
        <w:tc>
          <w:tcPr>
            <w:tcW w:w="3067" w:type="dxa"/>
          </w:tcPr>
          <w:p w:rsidR="00E5676A" w:rsidRDefault="00EE6C35" w:rsidP="0086210E">
            <w:pPr>
              <w:ind w:left="33"/>
              <w:jc w:val="center"/>
              <w:rPr>
                <w:b/>
                <w:sz w:val="24"/>
                <w:szCs w:val="22"/>
              </w:rPr>
            </w:pPr>
            <w:r>
              <w:rPr>
                <w:b/>
                <w:sz w:val="24"/>
                <w:szCs w:val="22"/>
              </w:rPr>
              <w:t>10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62</w:t>
            </w:r>
          </w:p>
        </w:tc>
        <w:tc>
          <w:tcPr>
            <w:tcW w:w="3067" w:type="dxa"/>
          </w:tcPr>
          <w:p w:rsidR="00E5676A" w:rsidRDefault="00EE6C35" w:rsidP="0086210E">
            <w:pPr>
              <w:ind w:left="33"/>
              <w:jc w:val="center"/>
              <w:rPr>
                <w:b/>
                <w:sz w:val="24"/>
                <w:szCs w:val="22"/>
              </w:rPr>
            </w:pPr>
            <w:r>
              <w:rPr>
                <w:b/>
                <w:sz w:val="24"/>
                <w:szCs w:val="22"/>
              </w:rPr>
              <w:t>15</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63</w:t>
            </w:r>
          </w:p>
        </w:tc>
        <w:tc>
          <w:tcPr>
            <w:tcW w:w="3067" w:type="dxa"/>
          </w:tcPr>
          <w:p w:rsidR="00E5676A" w:rsidRDefault="00EE6C35" w:rsidP="0086210E">
            <w:pPr>
              <w:ind w:left="33"/>
              <w:jc w:val="center"/>
              <w:rPr>
                <w:b/>
                <w:sz w:val="24"/>
                <w:szCs w:val="22"/>
              </w:rPr>
            </w:pPr>
            <w:r>
              <w:rPr>
                <w:b/>
                <w:sz w:val="24"/>
                <w:szCs w:val="22"/>
              </w:rPr>
              <w:t>150</w:t>
            </w:r>
          </w:p>
        </w:tc>
      </w:tr>
      <w:tr w:rsidR="00E5676A" w:rsidRPr="00B11EE0" w:rsidTr="0086210E">
        <w:trPr>
          <w:trHeight w:val="255"/>
          <w:jc w:val="center"/>
        </w:trPr>
        <w:tc>
          <w:tcPr>
            <w:tcW w:w="3374" w:type="dxa"/>
            <w:vAlign w:val="center"/>
          </w:tcPr>
          <w:p w:rsidR="00E5676A" w:rsidRDefault="00E5676A" w:rsidP="0086210E">
            <w:pPr>
              <w:pStyle w:val="Tekstpodstawowy"/>
              <w:ind w:right="282"/>
              <w:jc w:val="center"/>
              <w:rPr>
                <w:b w:val="0"/>
                <w:szCs w:val="24"/>
              </w:rPr>
            </w:pPr>
            <w:r>
              <w:rPr>
                <w:b w:val="0"/>
                <w:szCs w:val="24"/>
              </w:rPr>
              <w:t>Część 64</w:t>
            </w:r>
          </w:p>
        </w:tc>
        <w:tc>
          <w:tcPr>
            <w:tcW w:w="3067" w:type="dxa"/>
          </w:tcPr>
          <w:p w:rsidR="00E5676A" w:rsidRDefault="00EE6C35" w:rsidP="0086210E">
            <w:pPr>
              <w:ind w:left="33"/>
              <w:jc w:val="center"/>
              <w:rPr>
                <w:b/>
                <w:sz w:val="24"/>
                <w:szCs w:val="22"/>
              </w:rPr>
            </w:pPr>
            <w:r>
              <w:rPr>
                <w:b/>
                <w:sz w:val="24"/>
                <w:szCs w:val="22"/>
              </w:rPr>
              <w:t>100</w:t>
            </w:r>
          </w:p>
        </w:tc>
      </w:tr>
      <w:tr w:rsidR="00431354" w:rsidRPr="00B11EE0" w:rsidTr="0086210E">
        <w:trPr>
          <w:trHeight w:val="255"/>
          <w:jc w:val="center"/>
        </w:trPr>
        <w:tc>
          <w:tcPr>
            <w:tcW w:w="3374" w:type="dxa"/>
            <w:vAlign w:val="center"/>
          </w:tcPr>
          <w:p w:rsidR="00431354" w:rsidRDefault="00431354" w:rsidP="00431354">
            <w:pPr>
              <w:pStyle w:val="Tekstpodstawowy"/>
              <w:ind w:right="282"/>
              <w:jc w:val="center"/>
              <w:rPr>
                <w:b w:val="0"/>
                <w:szCs w:val="24"/>
              </w:rPr>
            </w:pPr>
            <w:r>
              <w:rPr>
                <w:b w:val="0"/>
                <w:szCs w:val="24"/>
              </w:rPr>
              <w:t>Część 65</w:t>
            </w:r>
          </w:p>
        </w:tc>
        <w:tc>
          <w:tcPr>
            <w:tcW w:w="3067" w:type="dxa"/>
          </w:tcPr>
          <w:p w:rsidR="00431354" w:rsidRDefault="00EE6C35" w:rsidP="00AE1DE6">
            <w:pPr>
              <w:ind w:left="33"/>
              <w:jc w:val="center"/>
              <w:rPr>
                <w:b/>
                <w:sz w:val="24"/>
                <w:szCs w:val="22"/>
              </w:rPr>
            </w:pPr>
            <w:r>
              <w:rPr>
                <w:b/>
                <w:sz w:val="24"/>
                <w:szCs w:val="22"/>
              </w:rPr>
              <w:t>50</w:t>
            </w:r>
          </w:p>
        </w:tc>
      </w:tr>
    </w:tbl>
    <w:p w:rsidR="00DC79B9" w:rsidRDefault="00DC79B9" w:rsidP="00733307">
      <w:pPr>
        <w:pStyle w:val="Tekstprzypisudolnego"/>
        <w:ind w:left="426"/>
        <w:jc w:val="both"/>
        <w:rPr>
          <w:szCs w:val="24"/>
        </w:rPr>
      </w:pPr>
    </w:p>
    <w:p w:rsidR="00763AC2" w:rsidRPr="00ED5252" w:rsidRDefault="00763AC2" w:rsidP="00763AC2">
      <w:pPr>
        <w:pStyle w:val="Akapitzlist"/>
        <w:autoSpaceDE w:val="0"/>
        <w:autoSpaceDN w:val="0"/>
        <w:adjustRightInd w:val="0"/>
        <w:ind w:left="426" w:hanging="426"/>
        <w:jc w:val="both"/>
        <w:rPr>
          <w:color w:val="000000"/>
          <w:sz w:val="24"/>
          <w:szCs w:val="24"/>
        </w:rPr>
      </w:pPr>
      <w:r w:rsidRPr="00ED5252">
        <w:rPr>
          <w:color w:val="000000"/>
          <w:sz w:val="24"/>
          <w:szCs w:val="24"/>
        </w:rPr>
        <w:t>9.2.</w:t>
      </w:r>
      <w:r w:rsidRPr="00ED5252">
        <w:rPr>
          <w:color w:val="000000"/>
          <w:sz w:val="24"/>
          <w:szCs w:val="24"/>
        </w:rPr>
        <w:tab/>
      </w:r>
      <w:r w:rsidRPr="00ED5252">
        <w:rPr>
          <w:sz w:val="24"/>
          <w:szCs w:val="24"/>
        </w:rPr>
        <w:t>Wadium może być wnoszone w jednej lub kilku następujących formach:</w:t>
      </w:r>
    </w:p>
    <w:p w:rsidR="00763AC2" w:rsidRPr="00ED5252" w:rsidRDefault="00763AC2" w:rsidP="00763AC2">
      <w:pPr>
        <w:ind w:left="1134" w:hanging="708"/>
        <w:jc w:val="both"/>
        <w:rPr>
          <w:sz w:val="24"/>
          <w:szCs w:val="24"/>
        </w:rPr>
      </w:pPr>
      <w:r w:rsidRPr="00ED5252">
        <w:rPr>
          <w:sz w:val="24"/>
          <w:szCs w:val="24"/>
        </w:rPr>
        <w:t>9.2.1.</w:t>
      </w:r>
      <w:r w:rsidRPr="00ED5252">
        <w:rPr>
          <w:sz w:val="24"/>
          <w:szCs w:val="24"/>
        </w:rPr>
        <w:tab/>
        <w:t>pieniądzu;</w:t>
      </w:r>
    </w:p>
    <w:p w:rsidR="00763AC2" w:rsidRPr="00ED5252" w:rsidRDefault="00763AC2" w:rsidP="00763AC2">
      <w:pPr>
        <w:ind w:left="1134" w:hanging="708"/>
        <w:jc w:val="both"/>
        <w:rPr>
          <w:sz w:val="24"/>
          <w:szCs w:val="24"/>
        </w:rPr>
      </w:pPr>
      <w:r w:rsidRPr="00ED5252">
        <w:rPr>
          <w:sz w:val="24"/>
          <w:szCs w:val="24"/>
        </w:rPr>
        <w:t>9.2.2.</w:t>
      </w:r>
      <w:r w:rsidRPr="00ED5252">
        <w:rPr>
          <w:sz w:val="24"/>
          <w:szCs w:val="24"/>
        </w:rPr>
        <w:tab/>
        <w:t>poręczeniach bankowych lub poręczeniach spółdzielczej kasy oszczędnościowo-kredytowej, z tym że poręczenie kasy jest zawsze poręczeniem pieniężnym;</w:t>
      </w:r>
    </w:p>
    <w:p w:rsidR="00763AC2" w:rsidRPr="00ED5252" w:rsidRDefault="00763AC2" w:rsidP="00763AC2">
      <w:pPr>
        <w:ind w:left="1134" w:hanging="708"/>
        <w:jc w:val="both"/>
        <w:rPr>
          <w:sz w:val="24"/>
          <w:szCs w:val="24"/>
        </w:rPr>
      </w:pPr>
      <w:r w:rsidRPr="00ED5252">
        <w:rPr>
          <w:sz w:val="24"/>
          <w:szCs w:val="24"/>
        </w:rPr>
        <w:t>9.2.3.</w:t>
      </w:r>
      <w:r w:rsidRPr="00ED5252">
        <w:rPr>
          <w:sz w:val="24"/>
          <w:szCs w:val="24"/>
        </w:rPr>
        <w:tab/>
        <w:t>gwarancjach bankowych;</w:t>
      </w:r>
    </w:p>
    <w:p w:rsidR="00763AC2" w:rsidRPr="00ED5252" w:rsidRDefault="00763AC2" w:rsidP="00763AC2">
      <w:pPr>
        <w:ind w:left="1134" w:hanging="708"/>
        <w:jc w:val="both"/>
        <w:rPr>
          <w:sz w:val="24"/>
          <w:szCs w:val="24"/>
        </w:rPr>
      </w:pPr>
      <w:r w:rsidRPr="00ED5252">
        <w:rPr>
          <w:sz w:val="24"/>
          <w:szCs w:val="24"/>
        </w:rPr>
        <w:t>9.2.4.</w:t>
      </w:r>
      <w:r w:rsidRPr="00ED5252">
        <w:rPr>
          <w:sz w:val="24"/>
          <w:szCs w:val="24"/>
        </w:rPr>
        <w:tab/>
        <w:t>gwarancjach ubezpieczeniowych;</w:t>
      </w:r>
    </w:p>
    <w:p w:rsidR="00763AC2" w:rsidRPr="00ED5252" w:rsidRDefault="00763AC2" w:rsidP="00763AC2">
      <w:pPr>
        <w:ind w:left="1134" w:hanging="708"/>
        <w:jc w:val="both"/>
        <w:rPr>
          <w:sz w:val="24"/>
          <w:szCs w:val="24"/>
        </w:rPr>
      </w:pPr>
      <w:r w:rsidRPr="00ED5252">
        <w:rPr>
          <w:sz w:val="24"/>
          <w:szCs w:val="24"/>
        </w:rPr>
        <w:t>9.2.5.</w:t>
      </w:r>
      <w:r w:rsidRPr="00ED5252">
        <w:rPr>
          <w:sz w:val="24"/>
          <w:szCs w:val="24"/>
        </w:rPr>
        <w:tab/>
        <w:t xml:space="preserve">poręczeniach udzielanych przez podmioty, o których mowa w </w:t>
      </w:r>
      <w:hyperlink r:id="rId20" w:anchor="hiperlinkText.rpc?hiperlink=type=tresc:nro=Powszechny.557967:part=a6%28b%29u5p2&amp;full=1" w:tgtFrame="_parent" w:history="1">
        <w:r w:rsidRPr="00C5294B">
          <w:rPr>
            <w:rStyle w:val="Hipercze"/>
            <w:color w:val="auto"/>
            <w:sz w:val="24"/>
            <w:szCs w:val="24"/>
            <w:u w:val="none"/>
          </w:rPr>
          <w:t>art. 6b ust. 5 pkt 2</w:t>
        </w:r>
      </w:hyperlink>
      <w:r w:rsidRPr="00ED5252">
        <w:rPr>
          <w:sz w:val="24"/>
          <w:szCs w:val="24"/>
        </w:rPr>
        <w:t xml:space="preserve"> ustawy z dnia 9 listopada 2000 r. </w:t>
      </w:r>
      <w:r w:rsidRPr="00ED5252">
        <w:rPr>
          <w:i/>
          <w:sz w:val="24"/>
          <w:szCs w:val="24"/>
        </w:rPr>
        <w:t>o utworzeniu Polskiej Agencji Rozwoju Przedsiębiorczości</w:t>
      </w:r>
      <w:r w:rsidRPr="00ED5252">
        <w:rPr>
          <w:sz w:val="24"/>
          <w:szCs w:val="24"/>
        </w:rPr>
        <w:t xml:space="preserve"> (Dz. U. z 2007 r. Nr 42, poz. 275 z późn. zm.).</w:t>
      </w:r>
    </w:p>
    <w:p w:rsidR="00763AC2" w:rsidRPr="00ED5252" w:rsidRDefault="00763AC2" w:rsidP="00763AC2">
      <w:pPr>
        <w:pStyle w:val="Akapitzlist"/>
        <w:autoSpaceDE w:val="0"/>
        <w:autoSpaceDN w:val="0"/>
        <w:adjustRightInd w:val="0"/>
        <w:ind w:left="426" w:hanging="426"/>
        <w:jc w:val="both"/>
        <w:rPr>
          <w:bCs/>
          <w:color w:val="000000"/>
          <w:sz w:val="24"/>
          <w:szCs w:val="24"/>
        </w:rPr>
      </w:pPr>
      <w:r w:rsidRPr="00ED5252">
        <w:rPr>
          <w:bCs/>
          <w:color w:val="000000"/>
          <w:sz w:val="24"/>
          <w:szCs w:val="24"/>
        </w:rPr>
        <w:t>9.3.</w:t>
      </w:r>
      <w:r w:rsidRPr="00ED5252">
        <w:rPr>
          <w:bCs/>
          <w:color w:val="000000"/>
          <w:sz w:val="24"/>
          <w:szCs w:val="24"/>
        </w:rPr>
        <w:tab/>
        <w:t>Termin i sposób wniesienia wadium.</w:t>
      </w:r>
    </w:p>
    <w:p w:rsidR="00763AC2" w:rsidRDefault="00763AC2" w:rsidP="00763AC2">
      <w:pPr>
        <w:autoSpaceDE w:val="0"/>
        <w:autoSpaceDN w:val="0"/>
        <w:adjustRightInd w:val="0"/>
        <w:ind w:left="1134" w:hanging="708"/>
        <w:jc w:val="both"/>
        <w:rPr>
          <w:color w:val="000000"/>
          <w:sz w:val="24"/>
          <w:szCs w:val="24"/>
        </w:rPr>
      </w:pPr>
      <w:r w:rsidRPr="00ED5252">
        <w:rPr>
          <w:color w:val="000000"/>
          <w:sz w:val="24"/>
          <w:szCs w:val="24"/>
        </w:rPr>
        <w:t>9.3.1.</w:t>
      </w:r>
      <w:r w:rsidRPr="00ED5252">
        <w:rPr>
          <w:color w:val="000000"/>
          <w:sz w:val="24"/>
          <w:szCs w:val="24"/>
        </w:rPr>
        <w:tab/>
        <w:t xml:space="preserve">Wadium wnoszone w formie pieniądza należy wnieść na rachunek bankowy </w:t>
      </w:r>
    </w:p>
    <w:p w:rsidR="00763AC2" w:rsidRPr="00693AB0" w:rsidRDefault="00E4474A" w:rsidP="00E4474A">
      <w:pPr>
        <w:spacing w:line="276" w:lineRule="auto"/>
        <w:ind w:left="1134"/>
        <w:jc w:val="both"/>
        <w:rPr>
          <w:b/>
          <w:szCs w:val="22"/>
        </w:rPr>
      </w:pPr>
      <w:r w:rsidRPr="00E4474A">
        <w:rPr>
          <w:bCs/>
          <w:color w:val="000000"/>
          <w:sz w:val="24"/>
          <w:szCs w:val="24"/>
        </w:rPr>
        <w:t>22 1050 1142 1000 0090 3077 0912 prowadzony w ING BANK ŚLĄSKI Oddział w Częstochowie, 42-200 Częstochowa, ul. Dekabrystów 41</w:t>
      </w:r>
      <w:r>
        <w:rPr>
          <w:bCs/>
          <w:color w:val="000000"/>
          <w:sz w:val="24"/>
          <w:szCs w:val="24"/>
        </w:rPr>
        <w:t xml:space="preserve"> </w:t>
      </w:r>
      <w:r w:rsidR="00763AC2" w:rsidRPr="00E4474A">
        <w:rPr>
          <w:sz w:val="24"/>
          <w:szCs w:val="24"/>
        </w:rPr>
        <w:t>z dopiskiem „WADIUM”.</w:t>
      </w:r>
      <w:r w:rsidR="00763AC2" w:rsidRPr="00693AB0">
        <w:rPr>
          <w:b/>
          <w:szCs w:val="22"/>
        </w:rPr>
        <w:t xml:space="preserve"> </w:t>
      </w:r>
    </w:p>
    <w:p w:rsidR="00763AC2" w:rsidRPr="00ED5252" w:rsidRDefault="00763AC2" w:rsidP="00763AC2">
      <w:pPr>
        <w:autoSpaceDE w:val="0"/>
        <w:autoSpaceDN w:val="0"/>
        <w:adjustRightInd w:val="0"/>
        <w:ind w:left="1134" w:hanging="708"/>
        <w:jc w:val="both"/>
        <w:rPr>
          <w:b/>
          <w:sz w:val="24"/>
          <w:szCs w:val="24"/>
        </w:rPr>
      </w:pPr>
      <w:r w:rsidRPr="00ED5252">
        <w:rPr>
          <w:color w:val="000000"/>
          <w:sz w:val="24"/>
          <w:szCs w:val="24"/>
        </w:rPr>
        <w:t>9.3.2.</w:t>
      </w:r>
      <w:r w:rsidRPr="00ED5252">
        <w:rPr>
          <w:color w:val="000000"/>
          <w:sz w:val="24"/>
          <w:szCs w:val="24"/>
        </w:rPr>
        <w:tab/>
        <w:t xml:space="preserve">Dokument potwierdzający wniesienie wadium w formie innej niż pieniądz należy złożyć w oryginale w Kasie </w:t>
      </w:r>
      <w:r>
        <w:rPr>
          <w:color w:val="000000"/>
          <w:sz w:val="24"/>
          <w:szCs w:val="24"/>
        </w:rPr>
        <w:t>Szpitala Powiatowego w Zawierciu</w:t>
      </w:r>
      <w:r w:rsidRPr="00ED5252">
        <w:rPr>
          <w:sz w:val="24"/>
          <w:szCs w:val="24"/>
        </w:rPr>
        <w:t>,</w:t>
      </w:r>
      <w:r w:rsidRPr="00ED5252">
        <w:rPr>
          <w:b/>
          <w:sz w:val="24"/>
          <w:szCs w:val="24"/>
        </w:rPr>
        <w:t xml:space="preserve"> </w:t>
      </w:r>
      <w:r w:rsidRPr="005A25D6">
        <w:rPr>
          <w:sz w:val="24"/>
          <w:szCs w:val="24"/>
        </w:rPr>
        <w:t>42-400 ZAWIERCIE</w:t>
      </w:r>
      <w:r>
        <w:rPr>
          <w:sz w:val="24"/>
          <w:szCs w:val="24"/>
        </w:rPr>
        <w:t>,</w:t>
      </w:r>
      <w:r w:rsidRPr="005A25D6">
        <w:rPr>
          <w:sz w:val="24"/>
          <w:szCs w:val="24"/>
        </w:rPr>
        <w:t xml:space="preserve"> ul. Miodowa 14</w:t>
      </w:r>
      <w:r>
        <w:rPr>
          <w:sz w:val="24"/>
          <w:szCs w:val="24"/>
        </w:rPr>
        <w:t>,</w:t>
      </w:r>
      <w:r>
        <w:rPr>
          <w:b/>
          <w:sz w:val="24"/>
          <w:szCs w:val="24"/>
        </w:rPr>
        <w:t xml:space="preserve"> </w:t>
      </w:r>
      <w:r w:rsidRPr="00ED5252">
        <w:rPr>
          <w:sz w:val="24"/>
          <w:szCs w:val="24"/>
        </w:rPr>
        <w:t>woj. śląskie</w:t>
      </w:r>
      <w:r>
        <w:rPr>
          <w:sz w:val="24"/>
          <w:szCs w:val="24"/>
        </w:rPr>
        <w:t>, Pawilon D</w:t>
      </w:r>
      <w:r w:rsidRPr="00ED5252">
        <w:rPr>
          <w:sz w:val="24"/>
          <w:szCs w:val="24"/>
        </w:rPr>
        <w:t>.</w:t>
      </w:r>
    </w:p>
    <w:p w:rsidR="00763AC2" w:rsidRPr="00ED5252" w:rsidRDefault="00763AC2" w:rsidP="00763AC2">
      <w:pPr>
        <w:pStyle w:val="Akapitzlist"/>
        <w:autoSpaceDE w:val="0"/>
        <w:autoSpaceDN w:val="0"/>
        <w:adjustRightInd w:val="0"/>
        <w:ind w:left="1134" w:hanging="708"/>
        <w:jc w:val="both"/>
        <w:rPr>
          <w:color w:val="000000"/>
          <w:sz w:val="24"/>
          <w:szCs w:val="24"/>
        </w:rPr>
      </w:pPr>
      <w:r w:rsidRPr="00ED5252">
        <w:rPr>
          <w:color w:val="000000"/>
          <w:sz w:val="24"/>
          <w:szCs w:val="24"/>
        </w:rPr>
        <w:t>9.3.3.</w:t>
      </w:r>
      <w:r w:rsidRPr="00ED5252">
        <w:rPr>
          <w:color w:val="000000"/>
          <w:sz w:val="24"/>
          <w:szCs w:val="24"/>
        </w:rPr>
        <w:tab/>
        <w:t xml:space="preserve">Wadium wnosi się przed upływem terminu składania ofert. Wadium uznaje się za wniesione, jeżeli: </w:t>
      </w:r>
    </w:p>
    <w:p w:rsidR="00763AC2" w:rsidRPr="00ED5252" w:rsidRDefault="00763AC2" w:rsidP="00763AC2">
      <w:pPr>
        <w:pStyle w:val="Akapitzlist"/>
        <w:autoSpaceDE w:val="0"/>
        <w:autoSpaceDN w:val="0"/>
        <w:adjustRightInd w:val="0"/>
        <w:ind w:left="1985" w:hanging="851"/>
        <w:jc w:val="both"/>
        <w:rPr>
          <w:color w:val="000000"/>
          <w:sz w:val="24"/>
          <w:szCs w:val="24"/>
        </w:rPr>
      </w:pPr>
      <w:r w:rsidRPr="00ED5252">
        <w:rPr>
          <w:color w:val="000000"/>
          <w:sz w:val="24"/>
          <w:szCs w:val="24"/>
        </w:rPr>
        <w:t>9.3.3.1.</w:t>
      </w:r>
      <w:r w:rsidRPr="00ED5252">
        <w:rPr>
          <w:color w:val="000000"/>
          <w:sz w:val="24"/>
          <w:szCs w:val="24"/>
        </w:rPr>
        <w:tab/>
        <w:t>wnoszone w formie pieniądza znalazło się na rachunku bankowym Zamawiającego przed upływem terminu na składanie ofert.</w:t>
      </w:r>
    </w:p>
    <w:p w:rsidR="00E5676A" w:rsidRDefault="00763AC2" w:rsidP="002178FF">
      <w:pPr>
        <w:autoSpaceDE w:val="0"/>
        <w:autoSpaceDN w:val="0"/>
        <w:adjustRightInd w:val="0"/>
        <w:ind w:left="1985" w:hanging="851"/>
        <w:jc w:val="both"/>
        <w:rPr>
          <w:sz w:val="24"/>
          <w:szCs w:val="24"/>
        </w:rPr>
      </w:pPr>
      <w:r w:rsidRPr="00ED5252">
        <w:rPr>
          <w:color w:val="000000"/>
          <w:sz w:val="24"/>
          <w:szCs w:val="24"/>
        </w:rPr>
        <w:t>9.3.3.2.</w:t>
      </w:r>
      <w:r w:rsidRPr="00ED5252">
        <w:rPr>
          <w:color w:val="000000"/>
          <w:sz w:val="24"/>
          <w:szCs w:val="24"/>
        </w:rPr>
        <w:tab/>
        <w:t xml:space="preserve">wnoszone w pozostałych formach oryginały dokumentów zostały złożone w Kasie </w:t>
      </w:r>
      <w:r>
        <w:rPr>
          <w:color w:val="000000"/>
          <w:sz w:val="24"/>
          <w:szCs w:val="24"/>
        </w:rPr>
        <w:t>Szpitala Powiatowego w Zawierciu</w:t>
      </w:r>
      <w:r w:rsidRPr="00ED5252">
        <w:rPr>
          <w:sz w:val="24"/>
          <w:szCs w:val="24"/>
        </w:rPr>
        <w:t>,</w:t>
      </w:r>
      <w:r w:rsidRPr="00ED5252">
        <w:rPr>
          <w:b/>
          <w:sz w:val="24"/>
          <w:szCs w:val="24"/>
        </w:rPr>
        <w:t xml:space="preserve"> </w:t>
      </w:r>
      <w:r w:rsidRPr="005A25D6">
        <w:rPr>
          <w:sz w:val="24"/>
          <w:szCs w:val="24"/>
        </w:rPr>
        <w:t>42-400 ZAWIERCIE</w:t>
      </w:r>
      <w:r>
        <w:rPr>
          <w:sz w:val="24"/>
          <w:szCs w:val="24"/>
        </w:rPr>
        <w:t>, ul. </w:t>
      </w:r>
      <w:r w:rsidRPr="005A25D6">
        <w:rPr>
          <w:sz w:val="24"/>
          <w:szCs w:val="24"/>
        </w:rPr>
        <w:t>Miodowa 14</w:t>
      </w:r>
      <w:r>
        <w:rPr>
          <w:sz w:val="24"/>
          <w:szCs w:val="24"/>
        </w:rPr>
        <w:t>,</w:t>
      </w:r>
      <w:r>
        <w:rPr>
          <w:b/>
          <w:sz w:val="24"/>
          <w:szCs w:val="24"/>
        </w:rPr>
        <w:t xml:space="preserve"> </w:t>
      </w:r>
      <w:r w:rsidRPr="00ED5252">
        <w:rPr>
          <w:sz w:val="24"/>
          <w:szCs w:val="24"/>
        </w:rPr>
        <w:t>woj. śląskie</w:t>
      </w:r>
      <w:r>
        <w:rPr>
          <w:sz w:val="24"/>
          <w:szCs w:val="24"/>
        </w:rPr>
        <w:t>, Pawilon D</w:t>
      </w:r>
      <w:r w:rsidRPr="00ED5252">
        <w:rPr>
          <w:sz w:val="24"/>
          <w:szCs w:val="24"/>
        </w:rPr>
        <w:t>.</w:t>
      </w:r>
    </w:p>
    <w:p w:rsidR="00590040" w:rsidRDefault="00590040" w:rsidP="002178FF">
      <w:pPr>
        <w:autoSpaceDE w:val="0"/>
        <w:autoSpaceDN w:val="0"/>
        <w:adjustRightInd w:val="0"/>
        <w:ind w:left="1985" w:hanging="851"/>
        <w:jc w:val="both"/>
        <w:rPr>
          <w:sz w:val="24"/>
          <w:szCs w:val="24"/>
        </w:rPr>
      </w:pPr>
    </w:p>
    <w:p w:rsidR="00763AC2" w:rsidRPr="00ED5252" w:rsidRDefault="00763AC2" w:rsidP="00763AC2">
      <w:pPr>
        <w:pStyle w:val="Tekstprzypisudolnego"/>
        <w:ind w:left="426" w:hanging="426"/>
        <w:jc w:val="both"/>
        <w:rPr>
          <w:color w:val="000000"/>
          <w:szCs w:val="24"/>
        </w:rPr>
      </w:pPr>
      <w:r w:rsidRPr="00ED5252">
        <w:rPr>
          <w:color w:val="000000"/>
          <w:szCs w:val="24"/>
        </w:rPr>
        <w:t>9.4.</w:t>
      </w:r>
      <w:r w:rsidRPr="00ED5252">
        <w:rPr>
          <w:color w:val="000000"/>
          <w:szCs w:val="24"/>
        </w:rPr>
        <w:tab/>
        <w:t>Wymagania dotyczące wadium wnoszonego w formie innej niż pieniądz.</w:t>
      </w:r>
    </w:p>
    <w:p w:rsidR="00931D5D" w:rsidRDefault="00763AC2" w:rsidP="00763AC2">
      <w:pPr>
        <w:pStyle w:val="Tekstprzypisudolnego"/>
        <w:ind w:left="1134" w:hanging="708"/>
        <w:jc w:val="both"/>
        <w:rPr>
          <w:szCs w:val="24"/>
        </w:rPr>
      </w:pPr>
      <w:r w:rsidRPr="00ED5252">
        <w:rPr>
          <w:color w:val="000000"/>
          <w:szCs w:val="24"/>
        </w:rPr>
        <w:t>9.4.1.</w:t>
      </w:r>
      <w:r w:rsidRPr="00ED5252">
        <w:rPr>
          <w:color w:val="000000"/>
          <w:szCs w:val="24"/>
        </w:rPr>
        <w:tab/>
      </w:r>
      <w:r w:rsidRPr="00ED5252">
        <w:rPr>
          <w:bCs/>
          <w:color w:val="000000"/>
          <w:szCs w:val="24"/>
        </w:rPr>
        <w:t xml:space="preserve">W treści wadium składanego w formie innej niż pieniądz muszą być wyszczególnione okoliczności, w jakich Zamawiający zatrzymuje wadium wraz z odsetkami, </w:t>
      </w:r>
      <w:r w:rsidRPr="00ED5252">
        <w:rPr>
          <w:szCs w:val="24"/>
        </w:rPr>
        <w:t xml:space="preserve">określone: </w:t>
      </w:r>
    </w:p>
    <w:p w:rsidR="00763AC2" w:rsidRDefault="00763AC2" w:rsidP="00763AC2">
      <w:pPr>
        <w:ind w:left="1276" w:hanging="850"/>
        <w:jc w:val="both"/>
        <w:rPr>
          <w:sz w:val="24"/>
          <w:szCs w:val="24"/>
        </w:rPr>
      </w:pPr>
      <w:r w:rsidRPr="00ED5252">
        <w:rPr>
          <w:sz w:val="24"/>
          <w:szCs w:val="24"/>
        </w:rPr>
        <w:lastRenderedPageBreak/>
        <w:t>9.4.1.1.</w:t>
      </w:r>
      <w:r w:rsidRPr="00ED5252">
        <w:rPr>
          <w:sz w:val="24"/>
          <w:szCs w:val="24"/>
        </w:rPr>
        <w:tab/>
        <w:t xml:space="preserve">w art. 46 ust. 4a </w:t>
      </w:r>
      <w:r w:rsidRPr="00ED5252">
        <w:rPr>
          <w:i/>
          <w:sz w:val="24"/>
          <w:szCs w:val="24"/>
        </w:rPr>
        <w:t>Prawa zamówień publicznych</w:t>
      </w:r>
      <w:r w:rsidRPr="00ED5252">
        <w:rPr>
          <w:sz w:val="24"/>
          <w:szCs w:val="24"/>
        </w:rPr>
        <w:t xml:space="preserve">, tj. </w:t>
      </w:r>
      <w:r>
        <w:rPr>
          <w:sz w:val="24"/>
          <w:szCs w:val="24"/>
        </w:rPr>
        <w:t>jeżeli wykonawca w </w:t>
      </w:r>
      <w:r w:rsidRPr="0030291F">
        <w:rPr>
          <w:sz w:val="24"/>
          <w:szCs w:val="24"/>
        </w:rPr>
        <w:t>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w:t>
      </w:r>
      <w:r>
        <w:rPr>
          <w:sz w:val="24"/>
          <w:szCs w:val="24"/>
        </w:rPr>
        <w:t xml:space="preserve"> zgody na poprawienie omyłki, o </w:t>
      </w:r>
      <w:r w:rsidRPr="0030291F">
        <w:rPr>
          <w:sz w:val="24"/>
          <w:szCs w:val="24"/>
        </w:rPr>
        <w:t>której mowa w art. 87 ust. 2 pkt 3, co powodowało brak możliwości wybrania oferty złożonej przez wykonawcę jako najkorzystniejszej.</w:t>
      </w:r>
    </w:p>
    <w:p w:rsidR="00763AC2" w:rsidRPr="00ED5252" w:rsidRDefault="00763AC2" w:rsidP="00763AC2">
      <w:pPr>
        <w:ind w:left="1276" w:hanging="850"/>
        <w:jc w:val="both"/>
        <w:rPr>
          <w:sz w:val="24"/>
          <w:szCs w:val="24"/>
        </w:rPr>
      </w:pPr>
      <w:r w:rsidRPr="00ED5252">
        <w:rPr>
          <w:sz w:val="24"/>
          <w:szCs w:val="24"/>
        </w:rPr>
        <w:t>9.4.1.2.</w:t>
      </w:r>
      <w:r w:rsidRPr="00ED5252">
        <w:rPr>
          <w:sz w:val="24"/>
          <w:szCs w:val="24"/>
        </w:rPr>
        <w:tab/>
        <w:t xml:space="preserve">w art. 46 ust. 5 </w:t>
      </w:r>
      <w:r w:rsidRPr="00ED5252">
        <w:rPr>
          <w:i/>
          <w:sz w:val="24"/>
          <w:szCs w:val="24"/>
        </w:rPr>
        <w:t>Prawa zamówień publicznych</w:t>
      </w:r>
      <w:r w:rsidRPr="00ED5252">
        <w:rPr>
          <w:sz w:val="24"/>
          <w:szCs w:val="24"/>
        </w:rPr>
        <w:t xml:space="preserve">, tj. jeżeli wykonawca, którego oferta została wybrana: </w:t>
      </w:r>
    </w:p>
    <w:p w:rsidR="00763AC2" w:rsidRPr="00ED5252" w:rsidRDefault="00763AC2" w:rsidP="00763AC2">
      <w:pPr>
        <w:ind w:left="1701" w:hanging="425"/>
        <w:jc w:val="both"/>
        <w:rPr>
          <w:sz w:val="24"/>
          <w:szCs w:val="24"/>
        </w:rPr>
      </w:pPr>
      <w:r w:rsidRPr="00ED5252">
        <w:rPr>
          <w:sz w:val="24"/>
          <w:szCs w:val="24"/>
        </w:rPr>
        <w:t>a)</w:t>
      </w:r>
      <w:r w:rsidRPr="00ED5252">
        <w:rPr>
          <w:sz w:val="24"/>
          <w:szCs w:val="24"/>
        </w:rPr>
        <w:tab/>
        <w:t xml:space="preserve">odmówił podpisania umowy w sprawie zamówienia publicznego na warunkach określonych w ofercie, </w:t>
      </w:r>
    </w:p>
    <w:p w:rsidR="00763AC2" w:rsidRPr="00ED5252" w:rsidRDefault="00763AC2" w:rsidP="00763AC2">
      <w:pPr>
        <w:ind w:left="1701" w:hanging="425"/>
        <w:jc w:val="both"/>
        <w:rPr>
          <w:sz w:val="24"/>
          <w:szCs w:val="24"/>
        </w:rPr>
      </w:pPr>
      <w:r w:rsidRPr="00ED5252">
        <w:rPr>
          <w:sz w:val="24"/>
          <w:szCs w:val="24"/>
        </w:rPr>
        <w:t>b)</w:t>
      </w:r>
      <w:r w:rsidRPr="00ED5252">
        <w:rPr>
          <w:sz w:val="24"/>
          <w:szCs w:val="24"/>
        </w:rPr>
        <w:tab/>
        <w:t xml:space="preserve">nie wniósł wymaganego zabezpieczenia należytego wykonania umowy, </w:t>
      </w:r>
    </w:p>
    <w:p w:rsidR="00763AC2" w:rsidRDefault="00763AC2" w:rsidP="00763AC2">
      <w:pPr>
        <w:ind w:left="1701" w:hanging="425"/>
        <w:jc w:val="both"/>
        <w:rPr>
          <w:sz w:val="24"/>
          <w:szCs w:val="24"/>
        </w:rPr>
      </w:pPr>
      <w:r w:rsidRPr="00ED5252">
        <w:rPr>
          <w:sz w:val="24"/>
          <w:szCs w:val="24"/>
        </w:rPr>
        <w:t>c)</w:t>
      </w:r>
      <w:r w:rsidRPr="00ED5252">
        <w:rPr>
          <w:sz w:val="24"/>
          <w:szCs w:val="24"/>
        </w:rPr>
        <w:tab/>
        <w:t xml:space="preserve">zawarcie umowy w sprawie zamówienia publicznego stało się niemożliwe z przyczyn leżących po stronie wykonawcy. </w:t>
      </w:r>
    </w:p>
    <w:p w:rsidR="00763AC2" w:rsidRDefault="00763AC2" w:rsidP="00763AC2">
      <w:pPr>
        <w:pStyle w:val="Tekstprzypisudolnego"/>
        <w:ind w:left="1134" w:hanging="708"/>
        <w:jc w:val="both"/>
        <w:rPr>
          <w:bCs/>
          <w:color w:val="000000"/>
          <w:szCs w:val="24"/>
        </w:rPr>
      </w:pPr>
      <w:r w:rsidRPr="00ED5252">
        <w:rPr>
          <w:color w:val="000000"/>
          <w:szCs w:val="24"/>
        </w:rPr>
        <w:t>9.4.2.</w:t>
      </w:r>
      <w:r w:rsidRPr="00ED5252">
        <w:rPr>
          <w:color w:val="000000"/>
          <w:szCs w:val="24"/>
        </w:rPr>
        <w:tab/>
        <w:t xml:space="preserve">Wadium w formach wymienionych w art. 45 ust. 6 pkt. 2 – 5 </w:t>
      </w:r>
      <w:r w:rsidRPr="00ED5252">
        <w:rPr>
          <w:i/>
          <w:color w:val="000000"/>
          <w:szCs w:val="24"/>
        </w:rPr>
        <w:t>Prawa zamówień publicznych</w:t>
      </w:r>
      <w:r w:rsidRPr="00ED5252">
        <w:rPr>
          <w:color w:val="000000"/>
          <w:szCs w:val="24"/>
        </w:rPr>
        <w:t xml:space="preserve"> </w:t>
      </w:r>
      <w:r w:rsidRPr="00ED5252">
        <w:rPr>
          <w:bCs/>
          <w:color w:val="000000"/>
          <w:szCs w:val="24"/>
        </w:rPr>
        <w:t xml:space="preserve">musi być wystawione na </w:t>
      </w:r>
      <w:r>
        <w:rPr>
          <w:bCs/>
          <w:color w:val="000000"/>
          <w:szCs w:val="24"/>
        </w:rPr>
        <w:t>Szpital Powiatowy w Zawierciu.</w:t>
      </w:r>
    </w:p>
    <w:p w:rsidR="00763AC2" w:rsidRPr="00ED5252" w:rsidRDefault="00763AC2" w:rsidP="00763AC2">
      <w:pPr>
        <w:pStyle w:val="Tekstprzypisudolnego"/>
        <w:ind w:left="1134" w:hanging="708"/>
        <w:jc w:val="both"/>
        <w:rPr>
          <w:szCs w:val="24"/>
        </w:rPr>
      </w:pPr>
      <w:r w:rsidRPr="00ED5252">
        <w:rPr>
          <w:bCs/>
          <w:color w:val="000000"/>
          <w:szCs w:val="24"/>
        </w:rPr>
        <w:t>9.4.3.</w:t>
      </w:r>
      <w:r w:rsidRPr="00ED5252">
        <w:rPr>
          <w:bCs/>
          <w:color w:val="000000"/>
          <w:szCs w:val="24"/>
        </w:rPr>
        <w:tab/>
      </w:r>
      <w:r w:rsidRPr="00ED5252">
        <w:rPr>
          <w:color w:val="000000"/>
          <w:szCs w:val="24"/>
        </w:rPr>
        <w:t xml:space="preserve">Z treści gwarancji winno wynikać bezwarunkowe zobowiązanie Gwaranta (poręczyciela) do wypłaty Zamawiającemu pełnej kwoty wadium w okolicznościach określonych w art. 46 ust. 4a i ust. 5 </w:t>
      </w:r>
      <w:r w:rsidRPr="00ED5252">
        <w:rPr>
          <w:i/>
          <w:szCs w:val="24"/>
        </w:rPr>
        <w:t>Prawa zamówień publicznych</w:t>
      </w:r>
      <w:r w:rsidRPr="00ED5252">
        <w:rPr>
          <w:color w:val="000000"/>
          <w:szCs w:val="24"/>
        </w:rPr>
        <w:t xml:space="preserve">, na każde pisemne żądanie zgłoszone przez Zamawiającego w terminie związania ofertą. </w:t>
      </w:r>
      <w:r w:rsidRPr="00ED5252">
        <w:rPr>
          <w:szCs w:val="24"/>
        </w:rPr>
        <w:t>Gwarant nie może uzależniać dokonania zapłaty od spełnienia jakichkolwiek dodatkowych warunków lub wykonania czynności jak również od przedłożenia jakiejkolwiek dodatkowej dokumentacji.</w:t>
      </w:r>
    </w:p>
    <w:p w:rsidR="00763AC2" w:rsidRPr="00ED5252" w:rsidRDefault="00763AC2" w:rsidP="00763AC2">
      <w:pPr>
        <w:pStyle w:val="Tekstprzypisudolnego"/>
        <w:ind w:left="426" w:hanging="426"/>
        <w:jc w:val="both"/>
        <w:rPr>
          <w:bCs/>
          <w:color w:val="000000"/>
          <w:szCs w:val="24"/>
        </w:rPr>
      </w:pPr>
      <w:r w:rsidRPr="00ED5252">
        <w:rPr>
          <w:bCs/>
          <w:color w:val="000000"/>
          <w:szCs w:val="24"/>
        </w:rPr>
        <w:t>9.5.</w:t>
      </w:r>
      <w:r w:rsidRPr="00ED5252">
        <w:rPr>
          <w:bCs/>
          <w:color w:val="000000"/>
          <w:szCs w:val="24"/>
        </w:rPr>
        <w:tab/>
        <w:t>Wadium wniesione przez jednego z Wykonawców wspólnie ubiegających się o zamówienie uważa się za wniesione prawidłowo.</w:t>
      </w:r>
    </w:p>
    <w:p w:rsidR="001768C0" w:rsidRDefault="001768C0" w:rsidP="001768C0">
      <w:pPr>
        <w:pStyle w:val="Tekstprzypisudolnego"/>
        <w:ind w:left="426" w:hanging="426"/>
        <w:jc w:val="both"/>
        <w:rPr>
          <w:szCs w:val="24"/>
        </w:rPr>
      </w:pPr>
    </w:p>
    <w:p w:rsidR="007161E1" w:rsidRDefault="007161E1" w:rsidP="001768C0">
      <w:pPr>
        <w:pStyle w:val="Tekstprzypisudolnego"/>
        <w:ind w:left="426" w:hanging="426"/>
        <w:jc w:val="both"/>
        <w:rPr>
          <w:szCs w:val="24"/>
        </w:rPr>
      </w:pPr>
    </w:p>
    <w:p w:rsidR="005F29A5" w:rsidRDefault="005F29A5" w:rsidP="00445FD4">
      <w:pPr>
        <w:pStyle w:val="Nagwek1"/>
        <w:numPr>
          <w:ilvl w:val="0"/>
          <w:numId w:val="7"/>
        </w:numPr>
        <w:spacing w:before="0"/>
        <w:ind w:left="567" w:hanging="567"/>
        <w:rPr>
          <w:color w:val="auto"/>
        </w:rPr>
      </w:pPr>
      <w:bookmarkStart w:id="12" w:name="_Toc371573155"/>
      <w:bookmarkStart w:id="13" w:name="_Toc423987029"/>
      <w:r>
        <w:rPr>
          <w:color w:val="auto"/>
        </w:rPr>
        <w:t>TERMIN  ZWIĄZANIA  OFERTĄ.</w:t>
      </w:r>
      <w:bookmarkEnd w:id="12"/>
      <w:bookmarkEnd w:id="13"/>
      <w:r>
        <w:rPr>
          <w:color w:val="auto"/>
        </w:rPr>
        <w:t xml:space="preserve"> </w:t>
      </w:r>
    </w:p>
    <w:p w:rsidR="005F29A5" w:rsidRDefault="005F29A5" w:rsidP="005F29A5">
      <w:pPr>
        <w:autoSpaceDE w:val="0"/>
        <w:autoSpaceDN w:val="0"/>
        <w:adjustRightInd w:val="0"/>
        <w:ind w:left="567"/>
        <w:jc w:val="both"/>
        <w:rPr>
          <w:color w:val="000000"/>
          <w:szCs w:val="24"/>
        </w:rPr>
      </w:pPr>
    </w:p>
    <w:p w:rsidR="005F29A5" w:rsidRPr="00ED5252" w:rsidRDefault="005F29A5" w:rsidP="001768C0">
      <w:pPr>
        <w:autoSpaceDE w:val="0"/>
        <w:autoSpaceDN w:val="0"/>
        <w:adjustRightInd w:val="0"/>
        <w:jc w:val="both"/>
        <w:rPr>
          <w:sz w:val="24"/>
          <w:szCs w:val="24"/>
        </w:rPr>
      </w:pPr>
      <w:r w:rsidRPr="00ED5252">
        <w:rPr>
          <w:color w:val="000000"/>
          <w:sz w:val="24"/>
          <w:szCs w:val="24"/>
        </w:rPr>
        <w:t xml:space="preserve">Wykonawca składający ofertę pozostaje nią związany przez </w:t>
      </w:r>
      <w:r w:rsidRPr="00ED5252">
        <w:rPr>
          <w:sz w:val="24"/>
          <w:szCs w:val="24"/>
        </w:rPr>
        <w:t xml:space="preserve">okres </w:t>
      </w:r>
      <w:r w:rsidR="00F01A02">
        <w:rPr>
          <w:b/>
          <w:sz w:val="24"/>
          <w:szCs w:val="24"/>
        </w:rPr>
        <w:t>6</w:t>
      </w:r>
      <w:r w:rsidRPr="00ED5252">
        <w:rPr>
          <w:b/>
          <w:bCs/>
          <w:sz w:val="24"/>
          <w:szCs w:val="24"/>
        </w:rPr>
        <w:t>0 dni</w:t>
      </w:r>
      <w:r w:rsidRPr="00ED5252">
        <w:rPr>
          <w:sz w:val="24"/>
        </w:rPr>
        <w:t xml:space="preserve"> </w:t>
      </w:r>
      <w:r w:rsidRPr="00ED5252">
        <w:rPr>
          <w:sz w:val="24"/>
          <w:szCs w:val="24"/>
        </w:rPr>
        <w:t>od dnia wyznaczonego, jako dzień składania ofert.</w:t>
      </w:r>
    </w:p>
    <w:p w:rsidR="005F29A5" w:rsidRDefault="005F29A5" w:rsidP="001768C0">
      <w:pPr>
        <w:pStyle w:val="Tekstprzypisudolnego"/>
        <w:jc w:val="both"/>
        <w:rPr>
          <w:bCs/>
          <w:color w:val="000000"/>
          <w:szCs w:val="24"/>
        </w:rPr>
      </w:pPr>
    </w:p>
    <w:p w:rsidR="007161E1" w:rsidRDefault="007161E1" w:rsidP="001768C0">
      <w:pPr>
        <w:pStyle w:val="Tekstprzypisudolnego"/>
        <w:jc w:val="both"/>
        <w:rPr>
          <w:bCs/>
          <w:color w:val="000000"/>
          <w:szCs w:val="24"/>
        </w:rPr>
      </w:pPr>
    </w:p>
    <w:p w:rsidR="005F29A5" w:rsidRDefault="005F29A5" w:rsidP="00445FD4">
      <w:pPr>
        <w:pStyle w:val="Nagwek1"/>
        <w:numPr>
          <w:ilvl w:val="0"/>
          <w:numId w:val="7"/>
        </w:numPr>
        <w:spacing w:before="0"/>
        <w:ind w:left="567" w:hanging="567"/>
        <w:rPr>
          <w:color w:val="auto"/>
        </w:rPr>
      </w:pPr>
      <w:bookmarkStart w:id="14" w:name="_Toc423987030"/>
      <w:r>
        <w:rPr>
          <w:color w:val="auto"/>
        </w:rPr>
        <w:t>OPIS  SPOSOBU  PRZYGOTOWANIA  OFERTY.</w:t>
      </w:r>
      <w:bookmarkEnd w:id="14"/>
    </w:p>
    <w:p w:rsidR="005F29A5" w:rsidRDefault="005F29A5" w:rsidP="005F29A5"/>
    <w:p w:rsidR="005F29A5" w:rsidRPr="00ED5252" w:rsidRDefault="005F29A5" w:rsidP="00445FD4">
      <w:pPr>
        <w:pStyle w:val="Akapitzlist"/>
        <w:numPr>
          <w:ilvl w:val="1"/>
          <w:numId w:val="7"/>
        </w:numPr>
        <w:autoSpaceDE w:val="0"/>
        <w:autoSpaceDN w:val="0"/>
        <w:adjustRightInd w:val="0"/>
        <w:ind w:left="567" w:hanging="567"/>
        <w:jc w:val="both"/>
        <w:rPr>
          <w:color w:val="000000"/>
          <w:sz w:val="24"/>
          <w:szCs w:val="24"/>
        </w:rPr>
      </w:pPr>
      <w:r w:rsidRPr="00ED5252">
        <w:rPr>
          <w:b/>
          <w:sz w:val="24"/>
          <w:szCs w:val="24"/>
        </w:rPr>
        <w:t>Oferta musi spełniać następujące wymogi</w:t>
      </w:r>
      <w:r w:rsidRPr="00ED5252">
        <w:rPr>
          <w:sz w:val="24"/>
          <w:szCs w:val="24"/>
        </w:rPr>
        <w:t>:</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color w:val="000000"/>
          <w:sz w:val="24"/>
          <w:szCs w:val="24"/>
        </w:rPr>
        <w:t>Wykonawca składa jedną ofertę.</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t>Ofertę składa się pod rygorem nieważności w formie pisemnej.</w:t>
      </w:r>
      <w:r w:rsidRPr="00ED5252">
        <w:rPr>
          <w:color w:val="000000"/>
          <w:sz w:val="24"/>
          <w:szCs w:val="24"/>
        </w:rPr>
        <w:t xml:space="preserve"> Zamawiający nie wyraża zgody na złożenie oferty w formie elektronicznej.</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color w:val="000000"/>
          <w:sz w:val="24"/>
          <w:szCs w:val="24"/>
        </w:rPr>
        <w:t xml:space="preserve">Oferta ma być sporządzona w języku polskim. </w:t>
      </w:r>
      <w:r w:rsidRPr="00ED5252">
        <w:rPr>
          <w:bCs/>
          <w:color w:val="000000"/>
          <w:sz w:val="24"/>
          <w:szCs w:val="24"/>
        </w:rPr>
        <w:t>Dokumenty sporządzone w języku obcym są składane wraz z tłumaczeniem na język polski, poświadczonym przez Wykonawcę.</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color w:val="000000"/>
          <w:sz w:val="24"/>
          <w:szCs w:val="24"/>
        </w:rPr>
        <w:t xml:space="preserve">Wszystkie wymagane od wykonawców dokumenty, oświadczenia i zaświadczenia powinny przedstawiać aktualny stan faktyczny i prawny na dzień otwarcia ofert. </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t>Treść oferty musi odpowiadać treści SIWZ.</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lastRenderedPageBreak/>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lub potwierdzonej notarialnie kopii wystawione przez osoby do tego upoważnione.</w:t>
      </w:r>
    </w:p>
    <w:p w:rsidR="005F29A5" w:rsidRPr="00ED5252" w:rsidRDefault="005F29A5" w:rsidP="00445FD4">
      <w:pPr>
        <w:pStyle w:val="Akapitzlist"/>
        <w:numPr>
          <w:ilvl w:val="2"/>
          <w:numId w:val="7"/>
        </w:numPr>
        <w:autoSpaceDE w:val="0"/>
        <w:autoSpaceDN w:val="0"/>
        <w:adjustRightInd w:val="0"/>
        <w:ind w:left="1418" w:hanging="851"/>
        <w:jc w:val="both"/>
        <w:rPr>
          <w:color w:val="000000"/>
          <w:sz w:val="24"/>
          <w:szCs w:val="24"/>
        </w:rPr>
      </w:pPr>
      <w:r w:rsidRPr="00ED5252">
        <w:rPr>
          <w:sz w:val="24"/>
          <w:szCs w:val="24"/>
          <w:lang w:eastAsia="ar-SA"/>
        </w:rPr>
        <w:t>Oświadczenia sporządzone według wzorów określonych w załącznikach do niniejszej SIWZ powinny zostać wypełnione i podpisane przez osoby uprawnione/upoważnione do reprezentacji wykonawcy i dołączone do oferty, z zastrzeżeniem, że w przypadku konsorcjów oświadczenie o nie podleganiu wykluczeniu z postępowania musi być podpisane przez każdego członka konsorcjum oddzielnie.</w:t>
      </w:r>
    </w:p>
    <w:p w:rsidR="005F29A5" w:rsidRDefault="005F29A5" w:rsidP="00445FD4">
      <w:pPr>
        <w:pStyle w:val="Akapitzlist"/>
        <w:numPr>
          <w:ilvl w:val="2"/>
          <w:numId w:val="7"/>
        </w:numPr>
        <w:autoSpaceDE w:val="0"/>
        <w:autoSpaceDN w:val="0"/>
        <w:adjustRightInd w:val="0"/>
        <w:ind w:left="1418" w:hanging="851"/>
        <w:jc w:val="both"/>
        <w:rPr>
          <w:sz w:val="24"/>
          <w:szCs w:val="24"/>
          <w:lang w:eastAsia="ar-SA"/>
        </w:rPr>
      </w:pPr>
      <w:r w:rsidRPr="00ED5252">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7161E1" w:rsidRDefault="007161E1" w:rsidP="007161E1">
      <w:pPr>
        <w:pStyle w:val="Akapitzlist"/>
        <w:autoSpaceDE w:val="0"/>
        <w:autoSpaceDN w:val="0"/>
        <w:adjustRightInd w:val="0"/>
        <w:ind w:left="1418"/>
        <w:jc w:val="both"/>
        <w:rPr>
          <w:sz w:val="24"/>
          <w:szCs w:val="24"/>
          <w:lang w:eastAsia="ar-SA"/>
        </w:rPr>
      </w:pPr>
    </w:p>
    <w:p w:rsidR="005F29A5" w:rsidRPr="00ED5252" w:rsidRDefault="005F29A5" w:rsidP="00445FD4">
      <w:pPr>
        <w:numPr>
          <w:ilvl w:val="1"/>
          <w:numId w:val="7"/>
        </w:numPr>
        <w:suppressAutoHyphens/>
        <w:ind w:left="567" w:hanging="567"/>
        <w:jc w:val="both"/>
        <w:rPr>
          <w:b/>
          <w:sz w:val="24"/>
          <w:szCs w:val="24"/>
        </w:rPr>
      </w:pPr>
      <w:r w:rsidRPr="00ED5252">
        <w:rPr>
          <w:b/>
          <w:sz w:val="24"/>
          <w:szCs w:val="24"/>
        </w:rPr>
        <w:t>Forma oferty:</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Ofertę należy sporządzić i złożyć w jednym oryginale, oznaczonym „</w:t>
      </w:r>
      <w:r w:rsidRPr="001B6409">
        <w:rPr>
          <w:b/>
          <w:sz w:val="24"/>
          <w:szCs w:val="24"/>
        </w:rPr>
        <w:t>ORYGINAŁ”</w:t>
      </w:r>
      <w:r w:rsidR="002178FF">
        <w:rPr>
          <w:sz w:val="24"/>
          <w:szCs w:val="24"/>
        </w:rPr>
        <w:t>.</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Oferta musi by</w:t>
      </w:r>
      <w:r w:rsidR="002178FF">
        <w:rPr>
          <w:sz w:val="24"/>
          <w:szCs w:val="24"/>
        </w:rPr>
        <w:t>ć sporządzona w języku polskim</w:t>
      </w:r>
      <w:r w:rsidRPr="00ED5252">
        <w:rPr>
          <w:sz w:val="24"/>
          <w:szCs w:val="24"/>
        </w:rPr>
        <w:t>, mieć formę pisemną i format nie większy niż A4. Arkusze o większych formatach należy złożyć do formatu A4.</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Stosowne wypełnienia we wzorach dokumentów stanowiących załączniki do niniejszej SIWZ i wchodzących następnie w skład oferty mogą być dokonane komputerowo, maszynowo lub ręcznie.</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Zaleca się, aby całość oferty była złożona w formie uniemożliwiającej jej przypadkowe zdekompletowanie.</w:t>
      </w:r>
      <w:r w:rsidRPr="00ED5252">
        <w:rPr>
          <w:i/>
          <w:sz w:val="24"/>
          <w:szCs w:val="24"/>
        </w:rPr>
        <w:t xml:space="preserve"> </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Zaleca się załączenie do oferty spisu treści z wyszczególnieniem ilości stron wchodzących w skład oferty</w:t>
      </w:r>
    </w:p>
    <w:p w:rsidR="005F29A5" w:rsidRPr="00ED5252" w:rsidRDefault="005F29A5" w:rsidP="00445FD4">
      <w:pPr>
        <w:numPr>
          <w:ilvl w:val="2"/>
          <w:numId w:val="7"/>
        </w:numPr>
        <w:suppressAutoHyphens/>
        <w:ind w:left="1418" w:hanging="851"/>
        <w:jc w:val="both"/>
        <w:rPr>
          <w:sz w:val="24"/>
          <w:szCs w:val="24"/>
        </w:rPr>
      </w:pPr>
      <w:r w:rsidRPr="00ED5252">
        <w:rPr>
          <w:color w:val="000000"/>
          <w:sz w:val="24"/>
          <w:szCs w:val="24"/>
        </w:rPr>
        <w:lastRenderedPageBreak/>
        <w:t>Wymagane w SIWZ dokumenty winny być złożone w formie oryginałów lub kopii poświadczonych za zgodność z oryginałem przez wykonawcę.</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 xml:space="preserve">Dokumenty wchodzące w skład oferty mogą być przedstawiane w formie oryginałów lub poświadczonych przez wykonawcę za zgodność z oryginałem kopii. Oświadczenia sporządzane na podstawie wzorów stanowiących załączniki do niniejszej SIWZ powinny być złożone </w:t>
      </w:r>
      <w:r>
        <w:rPr>
          <w:sz w:val="24"/>
          <w:szCs w:val="24"/>
        </w:rPr>
        <w:t>w formie oryginału. Zgodność z </w:t>
      </w:r>
      <w:r w:rsidRPr="00ED5252">
        <w:rPr>
          <w:sz w:val="24"/>
          <w:szCs w:val="24"/>
        </w:rPr>
        <w:t>oryginałem wszystkich zapisanych stron</w:t>
      </w:r>
      <w:r>
        <w:rPr>
          <w:sz w:val="24"/>
          <w:szCs w:val="24"/>
        </w:rPr>
        <w:t xml:space="preserve"> kopii dokumentów wchodzących w </w:t>
      </w:r>
      <w:r w:rsidRPr="00ED5252">
        <w:rPr>
          <w:sz w:val="24"/>
          <w:szCs w:val="24"/>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5F29A5" w:rsidRPr="00ED5252" w:rsidRDefault="005F29A5" w:rsidP="00445FD4">
      <w:pPr>
        <w:numPr>
          <w:ilvl w:val="2"/>
          <w:numId w:val="7"/>
        </w:numPr>
        <w:suppressAutoHyphens/>
        <w:ind w:left="1418" w:hanging="851"/>
        <w:jc w:val="both"/>
        <w:rPr>
          <w:sz w:val="24"/>
          <w:szCs w:val="24"/>
        </w:rPr>
      </w:pPr>
      <w:r w:rsidRPr="00ED5252">
        <w:rPr>
          <w:sz w:val="24"/>
          <w:szCs w:val="24"/>
        </w:rPr>
        <w:t>Jeżeli niniejsza SIWZ określa w załącznikach formularz jakiegokolwiek dokumentu, Zamawiający nie wymaga posłużenia się niniejszym załącznikiem do SIWZ - Wykonawca może przygotować wła</w:t>
      </w:r>
      <w:r>
        <w:rPr>
          <w:sz w:val="24"/>
          <w:szCs w:val="24"/>
        </w:rPr>
        <w:t>sny formularz pod warunkiem, iż </w:t>
      </w:r>
      <w:r w:rsidRPr="00ED5252">
        <w:rPr>
          <w:sz w:val="24"/>
          <w:szCs w:val="24"/>
        </w:rPr>
        <w:t>będzie on swoją treścią odpowiadał formularzowi stanowiącemu załącznik do niniejszej SIWZ.</w:t>
      </w:r>
    </w:p>
    <w:p w:rsidR="005F29A5" w:rsidRDefault="005F29A5" w:rsidP="00445FD4">
      <w:pPr>
        <w:numPr>
          <w:ilvl w:val="2"/>
          <w:numId w:val="7"/>
        </w:numPr>
        <w:suppressAutoHyphens/>
        <w:ind w:left="1418" w:hanging="851"/>
        <w:jc w:val="both"/>
        <w:rPr>
          <w:sz w:val="24"/>
          <w:szCs w:val="24"/>
        </w:rPr>
      </w:pPr>
      <w:r w:rsidRPr="00ED5252">
        <w:rPr>
          <w:sz w:val="24"/>
          <w:szCs w:val="24"/>
        </w:rPr>
        <w:t>Zamawiający może żądać przedstawienia oryginału lub notarialnie poświadczonej kopii dokumentu wyłącznie wtedy, gdy złożona przez wykonawcę kopia dokumentu jest nieczytelna lub budzi wątp</w:t>
      </w:r>
      <w:r>
        <w:rPr>
          <w:sz w:val="24"/>
          <w:szCs w:val="24"/>
        </w:rPr>
        <w:t>liwości, co do jej prawdziwości.</w:t>
      </w:r>
    </w:p>
    <w:p w:rsidR="007161E1" w:rsidRDefault="007161E1" w:rsidP="007161E1">
      <w:pPr>
        <w:suppressAutoHyphens/>
        <w:ind w:left="1418"/>
        <w:jc w:val="both"/>
        <w:rPr>
          <w:sz w:val="24"/>
          <w:szCs w:val="24"/>
        </w:rPr>
      </w:pPr>
    </w:p>
    <w:p w:rsidR="005F29A5" w:rsidRPr="00ED5252" w:rsidRDefault="005F29A5" w:rsidP="00445FD4">
      <w:pPr>
        <w:numPr>
          <w:ilvl w:val="1"/>
          <w:numId w:val="7"/>
        </w:numPr>
        <w:suppressAutoHyphens/>
        <w:jc w:val="both"/>
        <w:rPr>
          <w:b/>
          <w:sz w:val="24"/>
          <w:szCs w:val="24"/>
        </w:rPr>
      </w:pPr>
      <w:r w:rsidRPr="00ED5252">
        <w:rPr>
          <w:b/>
          <w:sz w:val="24"/>
          <w:szCs w:val="24"/>
        </w:rPr>
        <w:t>Na zawartość oferty składa się:</w:t>
      </w:r>
    </w:p>
    <w:p w:rsidR="005F29A5" w:rsidRDefault="005F29A5" w:rsidP="00445FD4">
      <w:pPr>
        <w:numPr>
          <w:ilvl w:val="2"/>
          <w:numId w:val="7"/>
        </w:numPr>
        <w:suppressAutoHyphens/>
        <w:ind w:left="1418" w:hanging="851"/>
        <w:jc w:val="both"/>
        <w:rPr>
          <w:sz w:val="24"/>
          <w:szCs w:val="24"/>
        </w:rPr>
      </w:pPr>
      <w:r w:rsidRPr="00ED5252">
        <w:rPr>
          <w:noProof/>
          <w:sz w:val="24"/>
          <w:szCs w:val="24"/>
        </w:rPr>
        <w:t>Wypełnion</w:t>
      </w:r>
      <w:r w:rsidR="00732D1C">
        <w:rPr>
          <w:noProof/>
          <w:sz w:val="24"/>
          <w:szCs w:val="24"/>
        </w:rPr>
        <w:t>ą</w:t>
      </w:r>
      <w:r w:rsidRPr="00ED5252">
        <w:rPr>
          <w:noProof/>
          <w:sz w:val="24"/>
          <w:szCs w:val="24"/>
        </w:rPr>
        <w:t xml:space="preserve"> i podpisan</w:t>
      </w:r>
      <w:r w:rsidR="00732D1C">
        <w:rPr>
          <w:noProof/>
          <w:sz w:val="24"/>
          <w:szCs w:val="24"/>
        </w:rPr>
        <w:t xml:space="preserve">ą </w:t>
      </w:r>
      <w:r w:rsidR="00732D1C" w:rsidRPr="00E36157">
        <w:rPr>
          <w:b/>
          <w:i/>
          <w:noProof/>
          <w:sz w:val="24"/>
          <w:szCs w:val="24"/>
        </w:rPr>
        <w:t>Specyfikację Asortymentowo–Iloś</w:t>
      </w:r>
      <w:r w:rsidR="00E36157" w:rsidRPr="00E36157">
        <w:rPr>
          <w:b/>
          <w:i/>
          <w:noProof/>
          <w:sz w:val="24"/>
          <w:szCs w:val="24"/>
        </w:rPr>
        <w:t>c</w:t>
      </w:r>
      <w:r w:rsidR="00732D1C" w:rsidRPr="00E36157">
        <w:rPr>
          <w:b/>
          <w:i/>
          <w:noProof/>
          <w:sz w:val="24"/>
          <w:szCs w:val="24"/>
        </w:rPr>
        <w:t>iowo–Wartoćiową</w:t>
      </w:r>
      <w:r w:rsidR="00732D1C">
        <w:rPr>
          <w:noProof/>
          <w:sz w:val="24"/>
          <w:szCs w:val="24"/>
        </w:rPr>
        <w:t xml:space="preserve"> </w:t>
      </w:r>
      <w:r w:rsidRPr="00ED5252">
        <w:rPr>
          <w:noProof/>
          <w:sz w:val="24"/>
          <w:szCs w:val="24"/>
        </w:rPr>
        <w:t>sporządzon</w:t>
      </w:r>
      <w:r w:rsidR="00732D1C">
        <w:rPr>
          <w:noProof/>
          <w:sz w:val="24"/>
          <w:szCs w:val="24"/>
        </w:rPr>
        <w:t>ą</w:t>
      </w:r>
      <w:r w:rsidRPr="00ED5252">
        <w:rPr>
          <w:noProof/>
          <w:sz w:val="24"/>
          <w:szCs w:val="24"/>
        </w:rPr>
        <w:t xml:space="preserve"> </w:t>
      </w:r>
      <w:r w:rsidR="00316942">
        <w:rPr>
          <w:noProof/>
          <w:sz w:val="24"/>
          <w:szCs w:val="24"/>
        </w:rPr>
        <w:t>odrębnie dla każdej cz</w:t>
      </w:r>
      <w:r w:rsidR="00732D1C">
        <w:rPr>
          <w:noProof/>
          <w:sz w:val="24"/>
          <w:szCs w:val="24"/>
        </w:rPr>
        <w:t xml:space="preserve">ęści zamówienia – pakietu zgodnie ze </w:t>
      </w:r>
      <w:r w:rsidRPr="00ED5252">
        <w:rPr>
          <w:noProof/>
          <w:sz w:val="24"/>
          <w:szCs w:val="24"/>
        </w:rPr>
        <w:t>wzor</w:t>
      </w:r>
      <w:r w:rsidR="00732D1C">
        <w:rPr>
          <w:noProof/>
          <w:sz w:val="24"/>
          <w:szCs w:val="24"/>
        </w:rPr>
        <w:t>em</w:t>
      </w:r>
      <w:r w:rsidRPr="00ED5252">
        <w:rPr>
          <w:noProof/>
          <w:sz w:val="24"/>
          <w:szCs w:val="24"/>
        </w:rPr>
        <w:t xml:space="preserve"> stanowiąc</w:t>
      </w:r>
      <w:r w:rsidR="00732D1C">
        <w:rPr>
          <w:noProof/>
          <w:sz w:val="24"/>
          <w:szCs w:val="24"/>
        </w:rPr>
        <w:t xml:space="preserve">ym </w:t>
      </w:r>
      <w:r w:rsidRPr="00ED5252">
        <w:rPr>
          <w:b/>
          <w:color w:val="000000"/>
          <w:sz w:val="24"/>
          <w:szCs w:val="24"/>
        </w:rPr>
        <w:t xml:space="preserve">(załączniki Nr </w:t>
      </w:r>
      <w:r w:rsidR="00732D1C">
        <w:rPr>
          <w:b/>
          <w:color w:val="000000"/>
          <w:sz w:val="24"/>
          <w:szCs w:val="24"/>
        </w:rPr>
        <w:t>1</w:t>
      </w:r>
      <w:r w:rsidR="00316942">
        <w:rPr>
          <w:b/>
          <w:color w:val="000000"/>
          <w:sz w:val="24"/>
          <w:szCs w:val="24"/>
        </w:rPr>
        <w:t>.1.</w:t>
      </w:r>
      <w:r w:rsidR="00F01A02">
        <w:rPr>
          <w:b/>
          <w:color w:val="000000"/>
          <w:sz w:val="24"/>
          <w:szCs w:val="24"/>
        </w:rPr>
        <w:t xml:space="preserve"> -</w:t>
      </w:r>
      <w:r w:rsidR="00732D1C" w:rsidRPr="007F3652">
        <w:rPr>
          <w:b/>
          <w:sz w:val="24"/>
          <w:szCs w:val="24"/>
        </w:rPr>
        <w:t>1</w:t>
      </w:r>
      <w:r w:rsidR="00F01A02" w:rsidRPr="007F3652">
        <w:rPr>
          <w:b/>
          <w:sz w:val="24"/>
          <w:szCs w:val="24"/>
        </w:rPr>
        <w:t>.</w:t>
      </w:r>
      <w:r w:rsidR="00431354">
        <w:rPr>
          <w:b/>
          <w:sz w:val="24"/>
          <w:szCs w:val="24"/>
        </w:rPr>
        <w:t>65</w:t>
      </w:r>
      <w:r w:rsidR="00F01A02" w:rsidRPr="007F3652">
        <w:rPr>
          <w:b/>
          <w:sz w:val="24"/>
          <w:szCs w:val="24"/>
        </w:rPr>
        <w:t>.</w:t>
      </w:r>
      <w:r w:rsidR="00854BC0">
        <w:rPr>
          <w:b/>
          <w:color w:val="000000"/>
          <w:sz w:val="24"/>
          <w:szCs w:val="24"/>
        </w:rPr>
        <w:t xml:space="preserve"> </w:t>
      </w:r>
      <w:r>
        <w:rPr>
          <w:b/>
          <w:color w:val="000000"/>
          <w:sz w:val="24"/>
          <w:szCs w:val="24"/>
        </w:rPr>
        <w:t xml:space="preserve">do </w:t>
      </w:r>
      <w:r w:rsidRPr="00ED5252">
        <w:rPr>
          <w:b/>
          <w:color w:val="000000"/>
          <w:sz w:val="24"/>
          <w:szCs w:val="24"/>
        </w:rPr>
        <w:t>SIWZ</w:t>
      </w:r>
      <w:r w:rsidRPr="00ED5252">
        <w:rPr>
          <w:color w:val="000000"/>
          <w:sz w:val="24"/>
          <w:szCs w:val="24"/>
        </w:rPr>
        <w:t>)</w:t>
      </w:r>
      <w:r w:rsidRPr="00ED5252">
        <w:rPr>
          <w:noProof/>
          <w:sz w:val="24"/>
          <w:szCs w:val="24"/>
        </w:rPr>
        <w:t>.</w:t>
      </w:r>
    </w:p>
    <w:p w:rsidR="005F29A5" w:rsidRDefault="005F29A5" w:rsidP="00445FD4">
      <w:pPr>
        <w:numPr>
          <w:ilvl w:val="2"/>
          <w:numId w:val="7"/>
        </w:numPr>
        <w:suppressAutoHyphens/>
        <w:ind w:left="1418" w:hanging="851"/>
        <w:jc w:val="both"/>
        <w:rPr>
          <w:sz w:val="24"/>
          <w:szCs w:val="24"/>
        </w:rPr>
      </w:pPr>
      <w:r w:rsidRPr="00ED5252">
        <w:rPr>
          <w:noProof/>
          <w:sz w:val="24"/>
          <w:szCs w:val="24"/>
        </w:rPr>
        <w:t xml:space="preserve">Wypełniony i podpisany </w:t>
      </w:r>
      <w:r w:rsidRPr="00CB3D0B">
        <w:rPr>
          <w:b/>
          <w:i/>
          <w:noProof/>
          <w:sz w:val="24"/>
          <w:szCs w:val="24"/>
        </w:rPr>
        <w:t>Formularz oferty</w:t>
      </w:r>
      <w:r w:rsidRPr="00ED5252">
        <w:rPr>
          <w:noProof/>
          <w:sz w:val="24"/>
          <w:szCs w:val="24"/>
        </w:rPr>
        <w:t xml:space="preserve">, sporządzony na podstawie wzoru stanowiącego </w:t>
      </w:r>
      <w:r w:rsidRPr="00ED5252">
        <w:rPr>
          <w:b/>
          <w:color w:val="000000"/>
          <w:sz w:val="24"/>
          <w:szCs w:val="24"/>
        </w:rPr>
        <w:t xml:space="preserve">(załączniki Nr </w:t>
      </w:r>
      <w:r w:rsidR="002C4F9B">
        <w:rPr>
          <w:b/>
          <w:color w:val="000000"/>
          <w:sz w:val="24"/>
          <w:szCs w:val="24"/>
        </w:rPr>
        <w:t>2</w:t>
      </w:r>
      <w:r>
        <w:rPr>
          <w:b/>
          <w:color w:val="000000"/>
          <w:sz w:val="24"/>
          <w:szCs w:val="24"/>
        </w:rPr>
        <w:t xml:space="preserve"> do</w:t>
      </w:r>
      <w:r w:rsidRPr="00ED5252">
        <w:rPr>
          <w:b/>
          <w:color w:val="000000"/>
          <w:sz w:val="24"/>
          <w:szCs w:val="24"/>
        </w:rPr>
        <w:t xml:space="preserve"> SIWZ</w:t>
      </w:r>
      <w:r w:rsidRPr="00ED5252">
        <w:rPr>
          <w:color w:val="000000"/>
          <w:sz w:val="24"/>
          <w:szCs w:val="24"/>
        </w:rPr>
        <w:t>)</w:t>
      </w:r>
      <w:r w:rsidRPr="00ED5252">
        <w:rPr>
          <w:noProof/>
          <w:sz w:val="24"/>
          <w:szCs w:val="24"/>
        </w:rPr>
        <w:t>.</w:t>
      </w:r>
    </w:p>
    <w:p w:rsidR="005F29A5" w:rsidRPr="007F6B71" w:rsidRDefault="005F29A5" w:rsidP="00445FD4">
      <w:pPr>
        <w:numPr>
          <w:ilvl w:val="2"/>
          <w:numId w:val="7"/>
        </w:numPr>
        <w:suppressAutoHyphens/>
        <w:ind w:left="1418" w:hanging="851"/>
        <w:jc w:val="both"/>
        <w:rPr>
          <w:sz w:val="24"/>
          <w:szCs w:val="24"/>
        </w:rPr>
      </w:pPr>
      <w:r w:rsidRPr="007F6B71">
        <w:rPr>
          <w:noProof/>
          <w:sz w:val="24"/>
          <w:szCs w:val="24"/>
        </w:rPr>
        <w:t xml:space="preserve">Wypełnione i podpisane </w:t>
      </w:r>
      <w:r w:rsidRPr="007F6B71">
        <w:rPr>
          <w:b/>
          <w:noProof/>
          <w:sz w:val="24"/>
          <w:szCs w:val="24"/>
        </w:rPr>
        <w:t>Oświadczenia oraz dokumenty</w:t>
      </w:r>
      <w:r w:rsidRPr="007F6B71">
        <w:rPr>
          <w:noProof/>
          <w:sz w:val="24"/>
          <w:szCs w:val="24"/>
        </w:rPr>
        <w:t xml:space="preserve"> </w:t>
      </w:r>
      <w:r w:rsidRPr="007F6B71">
        <w:rPr>
          <w:color w:val="000000"/>
          <w:sz w:val="24"/>
          <w:szCs w:val="24"/>
        </w:rPr>
        <w:t>wymagane postanowieniami Rozdziału 7 SIWZ.</w:t>
      </w:r>
    </w:p>
    <w:p w:rsidR="005F29A5" w:rsidRPr="00ED5252" w:rsidRDefault="005F29A5" w:rsidP="00445FD4">
      <w:pPr>
        <w:numPr>
          <w:ilvl w:val="2"/>
          <w:numId w:val="7"/>
        </w:numPr>
        <w:suppressAutoHyphens/>
        <w:ind w:left="1418" w:hanging="851"/>
        <w:jc w:val="both"/>
        <w:rPr>
          <w:sz w:val="24"/>
          <w:szCs w:val="24"/>
        </w:rPr>
      </w:pPr>
      <w:r w:rsidRPr="00ED5252">
        <w:rPr>
          <w:noProof/>
          <w:sz w:val="24"/>
          <w:szCs w:val="24"/>
        </w:rPr>
        <w:t xml:space="preserve">Stosowne </w:t>
      </w:r>
      <w:r w:rsidRPr="00ED5252">
        <w:rPr>
          <w:b/>
          <w:noProof/>
          <w:sz w:val="24"/>
          <w:szCs w:val="24"/>
        </w:rPr>
        <w:t>pełnomocnictwo(a)</w:t>
      </w:r>
      <w:r w:rsidRPr="00ED5252">
        <w:rPr>
          <w:noProof/>
          <w:sz w:val="24"/>
          <w:szCs w:val="24"/>
        </w:rPr>
        <w:t xml:space="preserve"> </w:t>
      </w:r>
      <w:r w:rsidRPr="00ED5252">
        <w:rPr>
          <w:sz w:val="24"/>
          <w:szCs w:val="24"/>
        </w:rPr>
        <w:t>zgodnie z definicją przyjętą w słowniczku SIWZ.</w:t>
      </w:r>
      <w:r w:rsidRPr="00ED5252">
        <w:rPr>
          <w:noProof/>
          <w:sz w:val="24"/>
          <w:szCs w:val="24"/>
        </w:rPr>
        <w:t xml:space="preserve"> </w:t>
      </w:r>
      <w:r w:rsidRPr="00ED5252">
        <w:rPr>
          <w:rFonts w:cs="ClassGarmndEU"/>
          <w:color w:val="221E1F"/>
          <w:sz w:val="24"/>
        </w:rPr>
        <w:t xml:space="preserve">Umocowanie osób podpisujących ofertę do jej podpisania musi bezpośrednio wynikać z dokumentów dołączonych do oferty, w szczególności </w:t>
      </w:r>
      <w:r>
        <w:rPr>
          <w:noProof/>
          <w:sz w:val="24"/>
          <w:szCs w:val="24"/>
        </w:rPr>
        <w:t>odpisu z </w:t>
      </w:r>
      <w:r w:rsidRPr="00ED5252">
        <w:rPr>
          <w:noProof/>
          <w:sz w:val="24"/>
          <w:szCs w:val="24"/>
        </w:rPr>
        <w:t>właściwego rejestru</w:t>
      </w:r>
      <w:r w:rsidRPr="00ED5252">
        <w:rPr>
          <w:rFonts w:cs="ClassGarmndEU"/>
          <w:color w:val="221E1F"/>
          <w:sz w:val="24"/>
        </w:rPr>
        <w:t xml:space="preserve">. Oznacza to, że jeżeli umocowanie takie nie wynika wprost z dokumentu stwierdzającego status prawny wykonawcy, to do oferty należy dołączyć stosowne pełnomocnictwo w formie oryginału lub kserokopii potwierdzonej notarialnie. </w:t>
      </w:r>
    </w:p>
    <w:p w:rsidR="005F29A5" w:rsidRPr="00ED5252" w:rsidRDefault="005F29A5" w:rsidP="005F29A5">
      <w:pPr>
        <w:suppressAutoHyphens/>
        <w:ind w:left="1418"/>
        <w:jc w:val="both"/>
        <w:rPr>
          <w:sz w:val="24"/>
          <w:szCs w:val="24"/>
        </w:rPr>
      </w:pPr>
      <w:r w:rsidRPr="00ED5252">
        <w:rPr>
          <w:color w:val="000000"/>
          <w:sz w:val="24"/>
          <w:szCs w:val="24"/>
        </w:rPr>
        <w:t xml:space="preserve">Pełnomocnictwo składane do oferty winno być podpisane przez osoby umocowane (upełnomocnione) do reprezentowania wykonawcy. Dokument ten może Wykonawca złożyć w oryginale lub w postaci kopii potwierdzonej za zgodność z oryginałem </w:t>
      </w:r>
      <w:r w:rsidRPr="00ED5252">
        <w:rPr>
          <w:bCs/>
          <w:color w:val="000000"/>
          <w:sz w:val="24"/>
          <w:szCs w:val="24"/>
        </w:rPr>
        <w:t>przez osobę uprawnioną</w:t>
      </w:r>
      <w:r>
        <w:rPr>
          <w:bCs/>
          <w:color w:val="000000"/>
          <w:sz w:val="24"/>
          <w:szCs w:val="24"/>
        </w:rPr>
        <w:t xml:space="preserve"> do składania oświadczeń woli w </w:t>
      </w:r>
      <w:r w:rsidRPr="00ED5252">
        <w:rPr>
          <w:bCs/>
          <w:color w:val="000000"/>
          <w:sz w:val="24"/>
          <w:szCs w:val="24"/>
        </w:rPr>
        <w:t>imieniu Wykonawcy, bądź uwierzytelnioną przez notariusza.</w:t>
      </w:r>
    </w:p>
    <w:p w:rsidR="001B6409" w:rsidRDefault="005F29A5" w:rsidP="00445FD4">
      <w:pPr>
        <w:numPr>
          <w:ilvl w:val="2"/>
          <w:numId w:val="7"/>
        </w:numPr>
        <w:suppressAutoHyphens/>
        <w:ind w:left="1418" w:hanging="851"/>
        <w:jc w:val="both"/>
        <w:rPr>
          <w:noProof/>
          <w:sz w:val="24"/>
          <w:szCs w:val="24"/>
        </w:rPr>
      </w:pPr>
      <w:r w:rsidRPr="00ED5252">
        <w:rPr>
          <w:noProof/>
          <w:sz w:val="24"/>
          <w:szCs w:val="24"/>
        </w:rPr>
        <w:lastRenderedPageBreak/>
        <w:t xml:space="preserve">W przypadku wykonawców wspólnie ubiegających się o udzielenie zamówienia, </w:t>
      </w:r>
      <w:r w:rsidRPr="00ED5252">
        <w:rPr>
          <w:b/>
          <w:noProof/>
          <w:sz w:val="24"/>
          <w:szCs w:val="24"/>
        </w:rPr>
        <w:t>dokument ustanawiający Pełnomocnika</w:t>
      </w:r>
      <w:r w:rsidRPr="00ED5252">
        <w:rPr>
          <w:noProof/>
          <w:sz w:val="24"/>
          <w:szCs w:val="24"/>
        </w:rPr>
        <w:t xml:space="preserve"> do reprezentowania ich w postępowaniu o udzielenie zamówienia albo reprezentowania w postępowaniu i zawarcia umowy w sprawie nin</w:t>
      </w:r>
      <w:r>
        <w:rPr>
          <w:noProof/>
          <w:sz w:val="24"/>
          <w:szCs w:val="24"/>
        </w:rPr>
        <w:t>iejszego zamówienia publicznego.</w:t>
      </w:r>
    </w:p>
    <w:p w:rsidR="007161E1" w:rsidRDefault="007161E1" w:rsidP="007161E1">
      <w:pPr>
        <w:suppressAutoHyphens/>
        <w:ind w:left="1418"/>
        <w:jc w:val="both"/>
        <w:rPr>
          <w:noProof/>
          <w:sz w:val="24"/>
          <w:szCs w:val="24"/>
        </w:rPr>
      </w:pPr>
    </w:p>
    <w:p w:rsidR="005F29A5" w:rsidRPr="00ED5252" w:rsidRDefault="005F29A5" w:rsidP="00445FD4">
      <w:pPr>
        <w:numPr>
          <w:ilvl w:val="1"/>
          <w:numId w:val="7"/>
        </w:numPr>
        <w:suppressAutoHyphens/>
        <w:ind w:left="709" w:hanging="567"/>
        <w:jc w:val="both"/>
        <w:rPr>
          <w:b/>
          <w:sz w:val="24"/>
          <w:szCs w:val="24"/>
        </w:rPr>
      </w:pPr>
      <w:r w:rsidRPr="00ED5252">
        <w:rPr>
          <w:b/>
          <w:noProof/>
          <w:sz w:val="24"/>
          <w:szCs w:val="24"/>
        </w:rPr>
        <w:t>Tajemnica przedsiębiorstwa.</w:t>
      </w:r>
    </w:p>
    <w:p w:rsidR="005F29A5" w:rsidRPr="008507FE" w:rsidRDefault="005F29A5" w:rsidP="00445FD4">
      <w:pPr>
        <w:numPr>
          <w:ilvl w:val="2"/>
          <w:numId w:val="7"/>
        </w:numPr>
        <w:suppressAutoHyphens/>
        <w:jc w:val="both"/>
        <w:rPr>
          <w:sz w:val="24"/>
          <w:szCs w:val="24"/>
        </w:rPr>
      </w:pPr>
      <w:r w:rsidRPr="00ED5252">
        <w:rPr>
          <w:color w:val="000000"/>
          <w:sz w:val="24"/>
          <w:szCs w:val="24"/>
        </w:rPr>
        <w:t xml:space="preserve">Oferta wraz z wymaganymi załącznikami, oświadczeniami i dokumentami jest jawna, z wyjątkiem informacji stanowiących tajemnice przedsiębiorstwa w rozumieniu przepisów ustawy z dnia 16 kwietnia 1993 r. </w:t>
      </w:r>
      <w:r w:rsidRPr="00ED5252">
        <w:rPr>
          <w:i/>
          <w:color w:val="000000"/>
          <w:sz w:val="24"/>
          <w:szCs w:val="24"/>
        </w:rPr>
        <w:t>o zwalczaniu nieuczciwej konkurencji</w:t>
      </w:r>
      <w:r w:rsidRPr="00ED5252">
        <w:rPr>
          <w:color w:val="000000"/>
          <w:sz w:val="24"/>
          <w:szCs w:val="24"/>
        </w:rPr>
        <w:t xml:space="preserve"> (tekst jedn. Dz. U. z 2003 r. Nr 153, poz. 1503 z późn. zm</w:t>
      </w:r>
      <w:r>
        <w:rPr>
          <w:color w:val="000000"/>
          <w:sz w:val="24"/>
          <w:szCs w:val="24"/>
        </w:rPr>
        <w:t>ian</w:t>
      </w:r>
      <w:r w:rsidRPr="00ED5252">
        <w:rPr>
          <w:color w:val="000000"/>
          <w:sz w:val="24"/>
          <w:szCs w:val="24"/>
        </w:rPr>
        <w:t>.), a Wykonawca składając ofertę zastrzegł w odniesieniu do tych informacji, że nie mogą być one udostępnione.</w:t>
      </w:r>
    </w:p>
    <w:p w:rsidR="008507FE" w:rsidRDefault="008507FE" w:rsidP="008507FE">
      <w:pPr>
        <w:numPr>
          <w:ilvl w:val="2"/>
          <w:numId w:val="7"/>
        </w:numPr>
        <w:suppressAutoHyphens/>
        <w:jc w:val="both"/>
        <w:rPr>
          <w:sz w:val="24"/>
          <w:szCs w:val="24"/>
        </w:rPr>
      </w:pPr>
      <w:r>
        <w:rPr>
          <w:sz w:val="24"/>
          <w:szCs w:val="24"/>
        </w:rPr>
        <w:t xml:space="preserve">W przypadku zastrzeżenia przez Wykonawcę </w:t>
      </w:r>
      <w:r w:rsidR="009B219E">
        <w:rPr>
          <w:sz w:val="24"/>
          <w:szCs w:val="24"/>
        </w:rPr>
        <w:t>wskazanych informacji, jako</w:t>
      </w:r>
      <w:r>
        <w:rPr>
          <w:sz w:val="24"/>
          <w:szCs w:val="24"/>
        </w:rPr>
        <w:t xml:space="preserve"> tajemnicy przedsiębiorstwa Wykonawca zgodnie z art. 8 ust. 3 </w:t>
      </w:r>
      <w:r w:rsidRPr="00ED5252">
        <w:rPr>
          <w:i/>
          <w:sz w:val="24"/>
        </w:rPr>
        <w:t>Prawa zamówień publicznych</w:t>
      </w:r>
      <w:r>
        <w:rPr>
          <w:color w:val="000000"/>
          <w:sz w:val="24"/>
          <w:szCs w:val="24"/>
        </w:rPr>
        <w:t xml:space="preserve"> </w:t>
      </w:r>
      <w:r>
        <w:rPr>
          <w:sz w:val="24"/>
          <w:szCs w:val="24"/>
        </w:rPr>
        <w:t>zobowiązany jest wykazać</w:t>
      </w:r>
      <w:r w:rsidR="009B219E">
        <w:rPr>
          <w:sz w:val="24"/>
          <w:szCs w:val="24"/>
        </w:rPr>
        <w:t>,</w:t>
      </w:r>
      <w:r>
        <w:rPr>
          <w:sz w:val="24"/>
          <w:szCs w:val="24"/>
        </w:rPr>
        <w:t xml:space="preserve"> że </w:t>
      </w:r>
      <w:r w:rsidRPr="008507FE">
        <w:rPr>
          <w:sz w:val="24"/>
          <w:szCs w:val="24"/>
        </w:rPr>
        <w:t>zastrzeżone informacje stanowią tajemnic</w:t>
      </w:r>
      <w:r>
        <w:rPr>
          <w:sz w:val="24"/>
          <w:szCs w:val="24"/>
        </w:rPr>
        <w:t xml:space="preserve">ę przedsiębiorstwa załączając do oferty szczegółowe pisemne uzasadnienie zastrzeżenia określonych </w:t>
      </w:r>
      <w:r w:rsidR="009B219E">
        <w:rPr>
          <w:sz w:val="24"/>
          <w:szCs w:val="24"/>
        </w:rPr>
        <w:t>informacji, jako</w:t>
      </w:r>
      <w:r>
        <w:rPr>
          <w:sz w:val="24"/>
          <w:szCs w:val="24"/>
        </w:rPr>
        <w:t xml:space="preserve"> tajemnicy przedsiębiorstwa.</w:t>
      </w:r>
    </w:p>
    <w:p w:rsidR="005F29A5" w:rsidRPr="00ED5252" w:rsidRDefault="005F29A5" w:rsidP="00445FD4">
      <w:pPr>
        <w:numPr>
          <w:ilvl w:val="2"/>
          <w:numId w:val="7"/>
        </w:numPr>
        <w:suppressAutoHyphens/>
        <w:jc w:val="both"/>
        <w:rPr>
          <w:sz w:val="24"/>
          <w:szCs w:val="24"/>
        </w:rPr>
      </w:pPr>
      <w:r w:rsidRPr="00ED5252">
        <w:rPr>
          <w:color w:val="000000"/>
          <w:sz w:val="24"/>
          <w:szCs w:val="24"/>
        </w:rPr>
        <w:t xml:space="preserve">Wykonawca nie może zatrzeć informacji podawanych do publicznej wiadomości podczas otwarcia ofert (art. 86 ust. 4 </w:t>
      </w:r>
      <w:r w:rsidRPr="00ED5252">
        <w:rPr>
          <w:i/>
          <w:sz w:val="24"/>
        </w:rPr>
        <w:t>Prawa zamówień publicznych</w:t>
      </w:r>
      <w:r w:rsidRPr="00ED5252">
        <w:rPr>
          <w:color w:val="000000"/>
          <w:sz w:val="24"/>
          <w:szCs w:val="24"/>
        </w:rPr>
        <w:t>).</w:t>
      </w:r>
    </w:p>
    <w:p w:rsidR="005F29A5" w:rsidRPr="00ED5252" w:rsidRDefault="005F29A5" w:rsidP="00445FD4">
      <w:pPr>
        <w:numPr>
          <w:ilvl w:val="2"/>
          <w:numId w:val="7"/>
        </w:numPr>
        <w:suppressAutoHyphens/>
        <w:jc w:val="both"/>
        <w:rPr>
          <w:sz w:val="24"/>
          <w:szCs w:val="24"/>
        </w:rPr>
      </w:pPr>
      <w:r w:rsidRPr="00ED5252">
        <w:rPr>
          <w:noProof/>
          <w:sz w:val="24"/>
          <w:szCs w:val="24"/>
        </w:rPr>
        <w:t xml:space="preserve">Przez tajemnicę przedsiębiorstwa w rozumieniu </w:t>
      </w:r>
      <w:r>
        <w:rPr>
          <w:noProof/>
          <w:sz w:val="24"/>
          <w:szCs w:val="24"/>
        </w:rPr>
        <w:t>art. 11 ust. 4 ustawy z dnia 16 </w:t>
      </w:r>
      <w:r w:rsidRPr="00ED5252">
        <w:rPr>
          <w:noProof/>
          <w:sz w:val="24"/>
          <w:szCs w:val="24"/>
        </w:rPr>
        <w:t xml:space="preserve">kwietnia 1993 roku </w:t>
      </w:r>
      <w:r w:rsidRPr="00ED5252">
        <w:rPr>
          <w:i/>
          <w:noProof/>
          <w:sz w:val="24"/>
          <w:szCs w:val="24"/>
        </w:rPr>
        <w:t>o zwalczaniu nieuczciwej konkurencji</w:t>
      </w:r>
      <w:r w:rsidRPr="00ED5252">
        <w:rPr>
          <w:noProof/>
          <w:sz w:val="24"/>
          <w:szCs w:val="24"/>
        </w:rPr>
        <w:t xml:space="preserve"> (tekst jedn. Dz.U. z 2003 r. Nr 153 poz. 1503 z późn. zm</w:t>
      </w:r>
      <w:r>
        <w:rPr>
          <w:noProof/>
          <w:sz w:val="24"/>
          <w:szCs w:val="24"/>
        </w:rPr>
        <w:t>ian</w:t>
      </w:r>
      <w:r w:rsidRPr="00ED5252">
        <w:rPr>
          <w:noProof/>
          <w:sz w:val="24"/>
          <w:szCs w:val="24"/>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F29A5" w:rsidRPr="00ED5252" w:rsidRDefault="005F29A5" w:rsidP="00445FD4">
      <w:pPr>
        <w:numPr>
          <w:ilvl w:val="2"/>
          <w:numId w:val="7"/>
        </w:numPr>
        <w:suppressAutoHyphens/>
        <w:jc w:val="both"/>
        <w:rPr>
          <w:sz w:val="24"/>
          <w:szCs w:val="24"/>
        </w:rPr>
      </w:pPr>
      <w:r w:rsidRPr="00ED5252">
        <w:rPr>
          <w:noProof/>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p>
    <w:p w:rsidR="007161E1" w:rsidRDefault="005F29A5" w:rsidP="008507FE">
      <w:pPr>
        <w:numPr>
          <w:ilvl w:val="2"/>
          <w:numId w:val="7"/>
        </w:numPr>
        <w:suppressAutoHyphens/>
        <w:jc w:val="both"/>
        <w:rPr>
          <w:noProof/>
          <w:sz w:val="24"/>
          <w:szCs w:val="24"/>
        </w:rPr>
      </w:pPr>
      <w:r w:rsidRPr="00ED5252">
        <w:rPr>
          <w:color w:val="000000"/>
          <w:sz w:val="24"/>
          <w:szCs w:val="24"/>
        </w:rPr>
        <w:t>Przy braku wyraźnego rozdzielenia dokumentów stanowiących tajemnicę przedsiębiorstwa Zamawiający wszystkie dokumenty składające się na treść oferty uzna za jawne</w:t>
      </w:r>
      <w:r w:rsidRPr="00ED5252">
        <w:rPr>
          <w:noProof/>
          <w:color w:val="000000"/>
          <w:sz w:val="24"/>
          <w:szCs w:val="24"/>
        </w:rPr>
        <w:t>.</w:t>
      </w:r>
      <w:r w:rsidRPr="00ED5252">
        <w:rPr>
          <w:noProof/>
          <w:sz w:val="24"/>
          <w:szCs w:val="24"/>
        </w:rPr>
        <w:t xml:space="preserve"> Zamawiający ma prawo badać skuteczność zastrzeżenia dot. zakazu udostępniania informacji zastrzeżonych j</w:t>
      </w:r>
      <w:r>
        <w:rPr>
          <w:noProof/>
          <w:sz w:val="24"/>
          <w:szCs w:val="24"/>
        </w:rPr>
        <w:t>ako tajemnica przedsiębiorstwa.</w:t>
      </w:r>
    </w:p>
    <w:p w:rsidR="00937D20" w:rsidRDefault="00937D20" w:rsidP="002C4F9B">
      <w:pPr>
        <w:suppressAutoHyphens/>
        <w:ind w:left="1855"/>
        <w:jc w:val="both"/>
        <w:rPr>
          <w:noProof/>
          <w:sz w:val="24"/>
          <w:szCs w:val="24"/>
        </w:rPr>
      </w:pPr>
    </w:p>
    <w:p w:rsidR="005F29A5" w:rsidRPr="00ED5252" w:rsidRDefault="005F29A5" w:rsidP="00445FD4">
      <w:pPr>
        <w:pStyle w:val="Akapitzlist"/>
        <w:numPr>
          <w:ilvl w:val="1"/>
          <w:numId w:val="7"/>
        </w:numPr>
        <w:autoSpaceDE w:val="0"/>
        <w:autoSpaceDN w:val="0"/>
        <w:adjustRightInd w:val="0"/>
        <w:jc w:val="both"/>
        <w:rPr>
          <w:b/>
          <w:color w:val="000000"/>
          <w:sz w:val="24"/>
          <w:szCs w:val="24"/>
        </w:rPr>
      </w:pPr>
      <w:r w:rsidRPr="00ED5252">
        <w:rPr>
          <w:b/>
          <w:color w:val="000000"/>
          <w:sz w:val="24"/>
          <w:szCs w:val="24"/>
        </w:rPr>
        <w:t xml:space="preserve">Sposób złożenia oferty </w:t>
      </w:r>
    </w:p>
    <w:p w:rsidR="00590040" w:rsidRDefault="002178FF" w:rsidP="00445FD4">
      <w:pPr>
        <w:numPr>
          <w:ilvl w:val="2"/>
          <w:numId w:val="7"/>
        </w:numPr>
        <w:tabs>
          <w:tab w:val="left" w:pos="709"/>
        </w:tabs>
        <w:jc w:val="both"/>
        <w:rPr>
          <w:sz w:val="24"/>
          <w:szCs w:val="24"/>
        </w:rPr>
      </w:pPr>
      <w:r>
        <w:rPr>
          <w:sz w:val="24"/>
          <w:szCs w:val="24"/>
        </w:rPr>
        <w:t>Ofertę</w:t>
      </w:r>
      <w:r w:rsidR="005F29A5" w:rsidRPr="00ED5252">
        <w:rPr>
          <w:sz w:val="24"/>
          <w:szCs w:val="24"/>
        </w:rPr>
        <w:t xml:space="preserve"> należy umieścić w zamkniętym opakowaniu (koperta, paczka) uniemożliwiającym odczytanie jego zawartości bez uszkodzenia tego opakowania.</w:t>
      </w:r>
    </w:p>
    <w:p w:rsidR="00590040" w:rsidRDefault="00590040">
      <w:pPr>
        <w:spacing w:after="200" w:line="276" w:lineRule="auto"/>
        <w:rPr>
          <w:sz w:val="24"/>
          <w:szCs w:val="24"/>
        </w:rPr>
      </w:pPr>
      <w:r>
        <w:rPr>
          <w:sz w:val="24"/>
          <w:szCs w:val="24"/>
        </w:rPr>
        <w:br w:type="page"/>
      </w:r>
    </w:p>
    <w:p w:rsidR="005F29A5" w:rsidRPr="007161E1" w:rsidRDefault="005F29A5" w:rsidP="00445FD4">
      <w:pPr>
        <w:numPr>
          <w:ilvl w:val="2"/>
          <w:numId w:val="7"/>
        </w:numPr>
        <w:tabs>
          <w:tab w:val="left" w:pos="709"/>
        </w:tabs>
        <w:jc w:val="both"/>
        <w:rPr>
          <w:b/>
          <w:bCs/>
          <w:sz w:val="24"/>
          <w:szCs w:val="24"/>
        </w:rPr>
      </w:pPr>
      <w:r w:rsidRPr="009C0B73">
        <w:rPr>
          <w:sz w:val="24"/>
          <w:szCs w:val="24"/>
        </w:rPr>
        <w:lastRenderedPageBreak/>
        <w:t xml:space="preserve">Kopertę (paczkę) należy opisać następująco: </w:t>
      </w:r>
    </w:p>
    <w:p w:rsidR="007161E1" w:rsidRPr="001B3BC6" w:rsidRDefault="007161E1" w:rsidP="007161E1">
      <w:pPr>
        <w:tabs>
          <w:tab w:val="left" w:pos="709"/>
        </w:tabs>
        <w:ind w:left="1855"/>
        <w:jc w:val="both"/>
        <w:rPr>
          <w:b/>
          <w:bCs/>
          <w:sz w:val="24"/>
          <w:szCs w:val="24"/>
        </w:rPr>
      </w:pPr>
    </w:p>
    <w:p w:rsidR="005F29A5" w:rsidRDefault="005F29A5" w:rsidP="005F29A5">
      <w:pPr>
        <w:pBdr>
          <w:top w:val="single" w:sz="4" w:space="1" w:color="000000"/>
          <w:left w:val="single" w:sz="4" w:space="0" w:color="000000"/>
          <w:bottom w:val="single" w:sz="4" w:space="7" w:color="000000"/>
          <w:right w:val="single" w:sz="4" w:space="4" w:color="000000"/>
        </w:pBdr>
        <w:rPr>
          <w:b/>
          <w:szCs w:val="24"/>
        </w:rPr>
      </w:pPr>
      <w:r>
        <w:rPr>
          <w:b/>
          <w:szCs w:val="24"/>
        </w:rPr>
        <w:t>Nadawca:</w:t>
      </w:r>
    </w:p>
    <w:p w:rsidR="005F29A5"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jc w:val="both"/>
        <w:rPr>
          <w:szCs w:val="24"/>
        </w:rPr>
      </w:pPr>
      <w:r>
        <w:rPr>
          <w:szCs w:val="24"/>
        </w:rPr>
        <w:t>Nazwa i adres Wykonawcy (pieczęć).</w:t>
      </w:r>
    </w:p>
    <w:p w:rsidR="005F29A5"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ind w:firstLine="142"/>
        <w:jc w:val="both"/>
        <w:rPr>
          <w:szCs w:val="24"/>
        </w:rPr>
      </w:pPr>
      <w:r>
        <w:rPr>
          <w:szCs w:val="24"/>
        </w:rPr>
        <w:t>………………………………………</w:t>
      </w:r>
    </w:p>
    <w:p w:rsidR="005F29A5" w:rsidRDefault="005F29A5" w:rsidP="005F29A5">
      <w:pPr>
        <w:pBdr>
          <w:top w:val="single" w:sz="4" w:space="1" w:color="000000"/>
          <w:left w:val="single" w:sz="4" w:space="0" w:color="000000"/>
          <w:bottom w:val="single" w:sz="4" w:space="7" w:color="000000"/>
          <w:right w:val="single" w:sz="4" w:space="4" w:color="000000"/>
        </w:pBdr>
        <w:rPr>
          <w:b/>
          <w:szCs w:val="24"/>
        </w:rPr>
      </w:pPr>
      <w:r>
        <w:rPr>
          <w:b/>
          <w:szCs w:val="24"/>
        </w:rPr>
        <w:t>Adresat:</w:t>
      </w:r>
    </w:p>
    <w:p w:rsidR="006A0D44"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Pr>
          <w:b/>
          <w:szCs w:val="24"/>
        </w:rPr>
        <w:t xml:space="preserve">Szpital Powiatowy w Zawierciu </w:t>
      </w:r>
    </w:p>
    <w:p w:rsidR="006A0D44"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Pr>
          <w:b/>
          <w:szCs w:val="24"/>
        </w:rPr>
        <w:t xml:space="preserve">ul. Miodowa 14.  42-400 ZAWIERCIE </w:t>
      </w:r>
    </w:p>
    <w:p w:rsidR="005F29A5" w:rsidRDefault="005F29A5" w:rsidP="005F29A5">
      <w:pPr>
        <w:pBdr>
          <w:top w:val="single" w:sz="4" w:space="1" w:color="000000"/>
          <w:left w:val="single" w:sz="4" w:space="0" w:color="000000"/>
          <w:bottom w:val="single" w:sz="4" w:space="7" w:color="000000"/>
          <w:right w:val="single" w:sz="4" w:space="4" w:color="000000"/>
        </w:pBdr>
        <w:tabs>
          <w:tab w:val="left" w:pos="284"/>
        </w:tabs>
        <w:rPr>
          <w:b/>
          <w:szCs w:val="24"/>
        </w:rPr>
      </w:pP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28"/>
        </w:rPr>
      </w:pPr>
      <w:r>
        <w:rPr>
          <w:sz w:val="28"/>
        </w:rPr>
        <w:t>OFERTA  PRZETARGOWA</w:t>
      </w: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rPr>
      </w:pPr>
      <w:r>
        <w:rPr>
          <w:b w:val="0"/>
        </w:rPr>
        <w:t xml:space="preserve">w przetargu nieograniczonym (Znak postępowania </w:t>
      </w:r>
      <w:r w:rsidR="007A7F34">
        <w:rPr>
          <w:b w:val="0"/>
        </w:rPr>
        <w:t>ZP/PN/</w:t>
      </w:r>
      <w:r w:rsidR="00E5676A">
        <w:rPr>
          <w:b w:val="0"/>
        </w:rPr>
        <w:t>22</w:t>
      </w:r>
      <w:r w:rsidR="007A7F34">
        <w:rPr>
          <w:b w:val="0"/>
        </w:rPr>
        <w:t>/201</w:t>
      </w:r>
      <w:r w:rsidR="002178FF">
        <w:rPr>
          <w:b w:val="0"/>
        </w:rPr>
        <w:t>6</w:t>
      </w:r>
      <w:r>
        <w:rPr>
          <w:b w:val="0"/>
        </w:rPr>
        <w:t>)</w:t>
      </w:r>
    </w:p>
    <w:p w:rsidR="005F29A5" w:rsidRPr="00871936" w:rsidRDefault="005F29A5" w:rsidP="005F29A5">
      <w:pPr>
        <w:pStyle w:val="Tekstpodstawowy"/>
        <w:pBdr>
          <w:top w:val="single" w:sz="4" w:space="1" w:color="000000"/>
          <w:left w:val="single" w:sz="4" w:space="0" w:color="000000"/>
          <w:bottom w:val="single" w:sz="4" w:space="7" w:color="000000"/>
          <w:right w:val="single" w:sz="4" w:space="4" w:color="000000"/>
        </w:pBdr>
        <w:jc w:val="center"/>
        <w:rPr>
          <w:i/>
        </w:rPr>
      </w:pPr>
      <w:r>
        <w:rPr>
          <w:b w:val="0"/>
        </w:rPr>
        <w:t xml:space="preserve">pn. </w:t>
      </w:r>
      <w:r w:rsidR="001B3BC6" w:rsidRPr="00871936">
        <w:rPr>
          <w:i/>
        </w:rPr>
        <w:t>Dostaw</w:t>
      </w:r>
      <w:r w:rsidR="00F01A02">
        <w:rPr>
          <w:i/>
        </w:rPr>
        <w:t>a</w:t>
      </w:r>
      <w:r w:rsidR="001B3BC6" w:rsidRPr="00871936">
        <w:rPr>
          <w:i/>
        </w:rPr>
        <w:t xml:space="preserve"> </w:t>
      </w:r>
      <w:r w:rsidR="00E5676A">
        <w:rPr>
          <w:i/>
        </w:rPr>
        <w:t xml:space="preserve">produktów leczniczych </w:t>
      </w:r>
      <w:r w:rsidR="005A1525">
        <w:rPr>
          <w:i/>
        </w:rPr>
        <w:t>dl</w:t>
      </w:r>
      <w:r w:rsidR="00A66C42">
        <w:rPr>
          <w:i/>
        </w:rPr>
        <w:t xml:space="preserve">a </w:t>
      </w:r>
      <w:r w:rsidR="00F01A02">
        <w:rPr>
          <w:i/>
        </w:rPr>
        <w:t>Szpitalu Powiatowym w Zawierciu</w:t>
      </w:r>
    </w:p>
    <w:p w:rsidR="00874F25" w:rsidRDefault="00874F25" w:rsidP="00874F25">
      <w:pPr>
        <w:pStyle w:val="Tekstpodstawowy"/>
        <w:pBdr>
          <w:top w:val="single" w:sz="4" w:space="1" w:color="000000"/>
          <w:left w:val="single" w:sz="4" w:space="0" w:color="000000"/>
          <w:bottom w:val="single" w:sz="4" w:space="7" w:color="000000"/>
          <w:right w:val="single" w:sz="4" w:space="4" w:color="000000"/>
        </w:pBdr>
        <w:ind w:left="2410" w:hanging="2410"/>
        <w:jc w:val="both"/>
      </w:pP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t>NIE  OTWIERAĆ  PRZED  TERMINEM  OTWARCIA  OFERT</w:t>
      </w: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p>
    <w:p w:rsidR="005F29A5"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t xml:space="preserve"> _ _ . _ _ . 201</w:t>
      </w:r>
      <w:r w:rsidR="002178FF">
        <w:t>6</w:t>
      </w:r>
      <w:r>
        <w:t xml:space="preserve"> r. godz. _ _ . _ _ </w:t>
      </w:r>
    </w:p>
    <w:p w:rsidR="005A1525" w:rsidRPr="005A1525" w:rsidRDefault="005A1525" w:rsidP="005A1525">
      <w:pPr>
        <w:autoSpaceDE w:val="0"/>
        <w:autoSpaceDN w:val="0"/>
        <w:adjustRightInd w:val="0"/>
        <w:jc w:val="both"/>
        <w:rPr>
          <w:b/>
          <w:color w:val="000000"/>
          <w:sz w:val="24"/>
          <w:szCs w:val="24"/>
        </w:rPr>
      </w:pPr>
    </w:p>
    <w:p w:rsidR="005F29A5" w:rsidRPr="009C0B73" w:rsidRDefault="005F29A5" w:rsidP="00445FD4">
      <w:pPr>
        <w:pStyle w:val="Akapitzlist"/>
        <w:numPr>
          <w:ilvl w:val="1"/>
          <w:numId w:val="7"/>
        </w:numPr>
        <w:autoSpaceDE w:val="0"/>
        <w:autoSpaceDN w:val="0"/>
        <w:adjustRightInd w:val="0"/>
        <w:ind w:left="709" w:hanging="567"/>
        <w:jc w:val="both"/>
        <w:rPr>
          <w:b/>
          <w:color w:val="000000"/>
          <w:sz w:val="24"/>
          <w:szCs w:val="24"/>
        </w:rPr>
      </w:pPr>
      <w:r w:rsidRPr="009C0B73">
        <w:rPr>
          <w:b/>
          <w:sz w:val="24"/>
          <w:szCs w:val="24"/>
        </w:rPr>
        <w:t>Zmiana / wycofanie oferty.</w:t>
      </w:r>
    </w:p>
    <w:p w:rsidR="005F29A5" w:rsidRPr="009C0B73" w:rsidRDefault="005F29A5" w:rsidP="007A7F34">
      <w:pPr>
        <w:pStyle w:val="Akapitzlist"/>
        <w:numPr>
          <w:ilvl w:val="2"/>
          <w:numId w:val="7"/>
        </w:numPr>
        <w:autoSpaceDE w:val="0"/>
        <w:autoSpaceDN w:val="0"/>
        <w:adjustRightInd w:val="0"/>
        <w:ind w:left="1560" w:hanging="851"/>
        <w:jc w:val="both"/>
        <w:rPr>
          <w:color w:val="000000"/>
          <w:sz w:val="24"/>
          <w:szCs w:val="24"/>
        </w:rPr>
      </w:pPr>
      <w:r w:rsidRPr="009C0B73">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F29A5" w:rsidRPr="009C0B73" w:rsidRDefault="005F29A5" w:rsidP="007A7F34">
      <w:pPr>
        <w:pStyle w:val="Akapitzlist"/>
        <w:numPr>
          <w:ilvl w:val="2"/>
          <w:numId w:val="7"/>
        </w:numPr>
        <w:autoSpaceDE w:val="0"/>
        <w:autoSpaceDN w:val="0"/>
        <w:adjustRightInd w:val="0"/>
        <w:ind w:left="1560" w:hanging="851"/>
        <w:jc w:val="both"/>
        <w:rPr>
          <w:color w:val="000000"/>
          <w:sz w:val="24"/>
          <w:szCs w:val="24"/>
        </w:rPr>
      </w:pPr>
      <w:r w:rsidRPr="009C0B73">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5F29A5" w:rsidRPr="009C0B73" w:rsidRDefault="005F29A5" w:rsidP="007A7F34">
      <w:pPr>
        <w:pStyle w:val="Akapitzlist"/>
        <w:numPr>
          <w:ilvl w:val="2"/>
          <w:numId w:val="7"/>
        </w:numPr>
        <w:autoSpaceDE w:val="0"/>
        <w:autoSpaceDN w:val="0"/>
        <w:adjustRightInd w:val="0"/>
        <w:ind w:left="1560" w:hanging="851"/>
        <w:jc w:val="both"/>
        <w:rPr>
          <w:color w:val="000000"/>
          <w:sz w:val="24"/>
          <w:szCs w:val="24"/>
        </w:rPr>
      </w:pPr>
      <w:r w:rsidRPr="009C0B73">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5F29A5" w:rsidRPr="003D21E6" w:rsidRDefault="005F29A5" w:rsidP="00445FD4">
      <w:pPr>
        <w:numPr>
          <w:ilvl w:val="1"/>
          <w:numId w:val="7"/>
        </w:numPr>
        <w:autoSpaceDE w:val="0"/>
        <w:autoSpaceDN w:val="0"/>
        <w:adjustRightInd w:val="0"/>
        <w:ind w:left="709" w:hanging="567"/>
        <w:jc w:val="both"/>
        <w:rPr>
          <w:color w:val="000000"/>
          <w:sz w:val="24"/>
          <w:szCs w:val="24"/>
        </w:rPr>
      </w:pPr>
      <w:r w:rsidRPr="009C0B73">
        <w:rPr>
          <w:sz w:val="24"/>
          <w:szCs w:val="24"/>
          <w:lang w:eastAsia="ar-SA"/>
        </w:rPr>
        <w:t xml:space="preserve">Wykonawca ponosi wszelkie koszty związane z przygotowaniem i złożeniem oferty. Zamawiający nie przewiduje zwrotu kosztów udziału w postępowaniu, z zastrzeżeniem art. 93 ust. </w:t>
      </w:r>
      <w:r w:rsidRPr="009C0B73">
        <w:rPr>
          <w:i/>
          <w:sz w:val="24"/>
          <w:szCs w:val="24"/>
          <w:lang w:eastAsia="ar-SA"/>
        </w:rPr>
        <w:t>4</w:t>
      </w:r>
      <w:r w:rsidRPr="009C0B73">
        <w:rPr>
          <w:i/>
          <w:sz w:val="24"/>
          <w:szCs w:val="24"/>
        </w:rPr>
        <w:t xml:space="preserve"> Prawa zamówień publicznych</w:t>
      </w:r>
      <w:r w:rsidRPr="009C0B73">
        <w:rPr>
          <w:i/>
          <w:color w:val="000000"/>
          <w:sz w:val="24"/>
          <w:szCs w:val="24"/>
        </w:rPr>
        <w:t>.</w:t>
      </w:r>
    </w:p>
    <w:p w:rsidR="007161E1" w:rsidRDefault="007161E1">
      <w:pPr>
        <w:spacing w:after="200" w:line="276" w:lineRule="auto"/>
        <w:rPr>
          <w:color w:val="000000"/>
          <w:sz w:val="24"/>
          <w:szCs w:val="24"/>
        </w:rPr>
      </w:pPr>
    </w:p>
    <w:p w:rsidR="005F29A5" w:rsidRDefault="005F29A5" w:rsidP="00445FD4">
      <w:pPr>
        <w:pStyle w:val="Nagwek1"/>
        <w:numPr>
          <w:ilvl w:val="0"/>
          <w:numId w:val="8"/>
        </w:numPr>
        <w:spacing w:before="0"/>
        <w:rPr>
          <w:color w:val="auto"/>
          <w:sz w:val="12"/>
        </w:rPr>
      </w:pPr>
      <w:bookmarkStart w:id="15" w:name="_Toc423987031"/>
      <w:r>
        <w:rPr>
          <w:color w:val="auto"/>
        </w:rPr>
        <w:t>MIEJSCE ORAZ TERMIN SKŁADANIA I OTWARCIA OFERT.</w:t>
      </w:r>
      <w:bookmarkEnd w:id="15"/>
      <w:r>
        <w:rPr>
          <w:color w:val="auto"/>
          <w:sz w:val="12"/>
        </w:rPr>
        <w:t xml:space="preserve"> </w:t>
      </w:r>
    </w:p>
    <w:p w:rsidR="005F29A5" w:rsidRDefault="005F29A5" w:rsidP="005F29A5"/>
    <w:p w:rsidR="005F29A5" w:rsidRPr="009C0B73" w:rsidRDefault="005F29A5" w:rsidP="00445FD4">
      <w:pPr>
        <w:pStyle w:val="Tekstprzypisudolnego"/>
        <w:numPr>
          <w:ilvl w:val="1"/>
          <w:numId w:val="8"/>
        </w:numPr>
        <w:ind w:left="567" w:hanging="567"/>
        <w:rPr>
          <w:b/>
          <w:szCs w:val="24"/>
        </w:rPr>
      </w:pPr>
      <w:r w:rsidRPr="009C0B73">
        <w:rPr>
          <w:b/>
          <w:szCs w:val="24"/>
        </w:rPr>
        <w:t>Wskazanie miejsca i terminu składania oferty.</w:t>
      </w:r>
    </w:p>
    <w:p w:rsidR="005F29A5" w:rsidRPr="009C0B73" w:rsidRDefault="005F29A5" w:rsidP="005F29A5">
      <w:pPr>
        <w:ind w:left="567"/>
        <w:jc w:val="both"/>
        <w:rPr>
          <w:sz w:val="24"/>
          <w:szCs w:val="24"/>
        </w:rPr>
      </w:pPr>
      <w:r w:rsidRPr="009C0B73">
        <w:rPr>
          <w:sz w:val="24"/>
          <w:szCs w:val="24"/>
        </w:rPr>
        <w:t xml:space="preserve">Ofertę należy złożyć w siedzibie Zamawiającego: </w:t>
      </w:r>
    </w:p>
    <w:p w:rsidR="00B51BCB" w:rsidRDefault="00B51BCB" w:rsidP="00B51BCB">
      <w:pPr>
        <w:autoSpaceDE w:val="0"/>
        <w:ind w:left="567"/>
        <w:rPr>
          <w:sz w:val="24"/>
          <w:szCs w:val="24"/>
        </w:rPr>
      </w:pPr>
      <w:r>
        <w:rPr>
          <w:sz w:val="24"/>
          <w:szCs w:val="24"/>
        </w:rPr>
        <w:t xml:space="preserve">Dział Zamówień Publicznych </w:t>
      </w:r>
    </w:p>
    <w:p w:rsidR="00B51BCB" w:rsidRDefault="00B51BCB" w:rsidP="00B51BCB">
      <w:pPr>
        <w:autoSpaceDE w:val="0"/>
        <w:ind w:left="567"/>
        <w:rPr>
          <w:sz w:val="24"/>
          <w:szCs w:val="24"/>
        </w:rPr>
      </w:pPr>
      <w:r>
        <w:rPr>
          <w:sz w:val="24"/>
          <w:szCs w:val="24"/>
        </w:rPr>
        <w:t>Szpitala Powiatowego w Zawierciu,</w:t>
      </w:r>
    </w:p>
    <w:p w:rsidR="00B51BCB" w:rsidRDefault="00B51BCB" w:rsidP="00B51BCB">
      <w:pPr>
        <w:autoSpaceDE w:val="0"/>
        <w:ind w:left="567"/>
        <w:rPr>
          <w:sz w:val="24"/>
          <w:szCs w:val="24"/>
        </w:rPr>
      </w:pPr>
      <w:r>
        <w:rPr>
          <w:sz w:val="24"/>
          <w:szCs w:val="24"/>
        </w:rPr>
        <w:t>ul. Miodowa 14</w:t>
      </w:r>
    </w:p>
    <w:p w:rsidR="00B51BCB" w:rsidRDefault="00B51BCB" w:rsidP="00B51BCB">
      <w:pPr>
        <w:autoSpaceDE w:val="0"/>
        <w:ind w:left="567"/>
        <w:rPr>
          <w:sz w:val="24"/>
          <w:szCs w:val="24"/>
        </w:rPr>
      </w:pPr>
      <w:r>
        <w:rPr>
          <w:sz w:val="24"/>
          <w:szCs w:val="24"/>
        </w:rPr>
        <w:t>42-400  ZAWIERCIE</w:t>
      </w:r>
    </w:p>
    <w:p w:rsidR="005F29A5" w:rsidRPr="009C0B73" w:rsidRDefault="005F29A5" w:rsidP="00B51BCB">
      <w:pPr>
        <w:ind w:left="567"/>
        <w:jc w:val="both"/>
        <w:rPr>
          <w:sz w:val="24"/>
          <w:szCs w:val="24"/>
        </w:rPr>
      </w:pPr>
      <w:r w:rsidRPr="009C0B73">
        <w:rPr>
          <w:sz w:val="24"/>
          <w:szCs w:val="24"/>
        </w:rPr>
        <w:t xml:space="preserve">pokój </w:t>
      </w:r>
      <w:r w:rsidR="00B51BCB">
        <w:rPr>
          <w:sz w:val="24"/>
          <w:szCs w:val="24"/>
        </w:rPr>
        <w:t>Nr 11</w:t>
      </w:r>
      <w:r w:rsidR="0070204E">
        <w:rPr>
          <w:sz w:val="24"/>
          <w:szCs w:val="24"/>
        </w:rPr>
        <w:t>, Pawilon D</w:t>
      </w:r>
    </w:p>
    <w:p w:rsidR="002C4F9B" w:rsidRDefault="005F29A5" w:rsidP="005F29A5">
      <w:pPr>
        <w:ind w:left="567"/>
        <w:jc w:val="both"/>
        <w:rPr>
          <w:b/>
          <w:bCs/>
          <w:sz w:val="28"/>
          <w:szCs w:val="24"/>
        </w:rPr>
      </w:pPr>
      <w:r w:rsidRPr="00D22C38">
        <w:rPr>
          <w:b/>
          <w:bCs/>
          <w:sz w:val="28"/>
          <w:szCs w:val="24"/>
        </w:rPr>
        <w:t xml:space="preserve">do dnia </w:t>
      </w:r>
      <w:r w:rsidR="00736454">
        <w:rPr>
          <w:b/>
          <w:bCs/>
          <w:sz w:val="28"/>
          <w:szCs w:val="24"/>
        </w:rPr>
        <w:t>2</w:t>
      </w:r>
      <w:r w:rsidR="00E5676A">
        <w:rPr>
          <w:b/>
          <w:bCs/>
          <w:sz w:val="28"/>
          <w:szCs w:val="24"/>
        </w:rPr>
        <w:t xml:space="preserve">9 czerwca </w:t>
      </w:r>
      <w:r w:rsidRPr="00D22C38">
        <w:rPr>
          <w:b/>
          <w:bCs/>
          <w:sz w:val="28"/>
          <w:szCs w:val="24"/>
        </w:rPr>
        <w:t>201</w:t>
      </w:r>
      <w:r w:rsidR="002178FF">
        <w:rPr>
          <w:b/>
          <w:bCs/>
          <w:sz w:val="28"/>
          <w:szCs w:val="24"/>
        </w:rPr>
        <w:t>6</w:t>
      </w:r>
      <w:r w:rsidRPr="00D22C38">
        <w:rPr>
          <w:b/>
          <w:bCs/>
          <w:sz w:val="28"/>
          <w:szCs w:val="24"/>
        </w:rPr>
        <w:t xml:space="preserve"> r. do godziny 1</w:t>
      </w:r>
      <w:r>
        <w:rPr>
          <w:b/>
          <w:bCs/>
          <w:sz w:val="28"/>
          <w:szCs w:val="24"/>
        </w:rPr>
        <w:t>0</w:t>
      </w:r>
      <w:r w:rsidRPr="00D22C38">
        <w:rPr>
          <w:b/>
          <w:bCs/>
          <w:sz w:val="28"/>
          <w:szCs w:val="24"/>
        </w:rPr>
        <w:t>:00</w:t>
      </w:r>
    </w:p>
    <w:p w:rsidR="005F29A5" w:rsidRDefault="005F29A5" w:rsidP="00445FD4">
      <w:pPr>
        <w:pStyle w:val="Akapitzlist"/>
        <w:numPr>
          <w:ilvl w:val="1"/>
          <w:numId w:val="8"/>
        </w:numPr>
        <w:suppressAutoHyphens/>
        <w:ind w:left="567" w:hanging="567"/>
        <w:jc w:val="both"/>
        <w:rPr>
          <w:sz w:val="24"/>
          <w:szCs w:val="24"/>
        </w:rPr>
      </w:pPr>
      <w:r w:rsidRPr="009C0B73">
        <w:rPr>
          <w:color w:val="000000"/>
          <w:sz w:val="24"/>
          <w:szCs w:val="24"/>
        </w:rPr>
        <w:lastRenderedPageBreak/>
        <w:t>Za moment złożenia oferty przyjmuje się termin skutecznego dostarczenia oferty Zamawiającemu.</w:t>
      </w:r>
      <w:r w:rsidRPr="009C0B73">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F29A5" w:rsidRPr="009C0B73" w:rsidRDefault="005F29A5" w:rsidP="00445FD4">
      <w:pPr>
        <w:pStyle w:val="Akapitzlist"/>
        <w:numPr>
          <w:ilvl w:val="1"/>
          <w:numId w:val="8"/>
        </w:numPr>
        <w:suppressAutoHyphens/>
        <w:ind w:left="567" w:hanging="567"/>
        <w:jc w:val="both"/>
        <w:rPr>
          <w:b/>
          <w:sz w:val="24"/>
          <w:szCs w:val="24"/>
        </w:rPr>
      </w:pPr>
      <w:r w:rsidRPr="009C0B73">
        <w:rPr>
          <w:b/>
          <w:sz w:val="24"/>
          <w:szCs w:val="24"/>
        </w:rPr>
        <w:t xml:space="preserve">Wskazanie miejsca i terminu otwarcia ofert. </w:t>
      </w:r>
    </w:p>
    <w:p w:rsidR="005F29A5" w:rsidRPr="009C0B73" w:rsidRDefault="005F29A5" w:rsidP="005F29A5">
      <w:pPr>
        <w:pStyle w:val="Tekstprzypisudolnego"/>
        <w:ind w:left="567"/>
        <w:rPr>
          <w:szCs w:val="24"/>
          <w:vertAlign w:val="superscript"/>
        </w:rPr>
      </w:pPr>
      <w:r w:rsidRPr="009C0B73">
        <w:rPr>
          <w:szCs w:val="24"/>
        </w:rPr>
        <w:t>Otwarcie ofert nastąpi</w:t>
      </w:r>
      <w:r w:rsidRPr="009C0B73">
        <w:rPr>
          <w:color w:val="FF0000"/>
          <w:szCs w:val="24"/>
        </w:rPr>
        <w:t xml:space="preserve"> </w:t>
      </w:r>
      <w:r w:rsidRPr="009C0B73">
        <w:rPr>
          <w:b/>
          <w:szCs w:val="24"/>
        </w:rPr>
        <w:t>w</w:t>
      </w:r>
      <w:r w:rsidRPr="009C0B73">
        <w:rPr>
          <w:szCs w:val="24"/>
        </w:rPr>
        <w:t xml:space="preserve"> </w:t>
      </w:r>
    </w:p>
    <w:p w:rsidR="005F29A5" w:rsidRPr="009C0B73" w:rsidRDefault="005F29A5" w:rsidP="005F29A5">
      <w:pPr>
        <w:pStyle w:val="Tekstprzypisudolnego"/>
        <w:ind w:left="567"/>
        <w:rPr>
          <w:szCs w:val="24"/>
        </w:rPr>
      </w:pPr>
      <w:r w:rsidRPr="009C0B73">
        <w:rPr>
          <w:szCs w:val="24"/>
        </w:rPr>
        <w:t xml:space="preserve">w siedzibie Zamawiającego, tj. </w:t>
      </w:r>
    </w:p>
    <w:p w:rsidR="00B51BCB" w:rsidRDefault="00B51BCB" w:rsidP="00B51BCB">
      <w:pPr>
        <w:autoSpaceDE w:val="0"/>
        <w:ind w:left="567"/>
        <w:rPr>
          <w:sz w:val="24"/>
          <w:szCs w:val="24"/>
        </w:rPr>
      </w:pPr>
      <w:r>
        <w:rPr>
          <w:sz w:val="24"/>
          <w:szCs w:val="24"/>
        </w:rPr>
        <w:t xml:space="preserve">Dział Zamówień Publicznych </w:t>
      </w:r>
    </w:p>
    <w:p w:rsidR="00B51BCB" w:rsidRDefault="00B51BCB" w:rsidP="00B51BCB">
      <w:pPr>
        <w:autoSpaceDE w:val="0"/>
        <w:ind w:left="567"/>
        <w:rPr>
          <w:sz w:val="24"/>
          <w:szCs w:val="24"/>
        </w:rPr>
      </w:pPr>
      <w:r>
        <w:rPr>
          <w:sz w:val="24"/>
          <w:szCs w:val="24"/>
        </w:rPr>
        <w:t>Szpitala Powiatowego w Zawierciu,</w:t>
      </w:r>
    </w:p>
    <w:p w:rsidR="00B51BCB" w:rsidRDefault="00B51BCB" w:rsidP="00B51BCB">
      <w:pPr>
        <w:autoSpaceDE w:val="0"/>
        <w:ind w:left="567"/>
        <w:rPr>
          <w:sz w:val="24"/>
          <w:szCs w:val="24"/>
        </w:rPr>
      </w:pPr>
      <w:r>
        <w:rPr>
          <w:sz w:val="24"/>
          <w:szCs w:val="24"/>
        </w:rPr>
        <w:t>ul. Miodowa 14</w:t>
      </w:r>
    </w:p>
    <w:p w:rsidR="00B51BCB" w:rsidRDefault="00B51BCB" w:rsidP="00B51BCB">
      <w:pPr>
        <w:autoSpaceDE w:val="0"/>
        <w:ind w:left="567"/>
        <w:rPr>
          <w:sz w:val="24"/>
          <w:szCs w:val="24"/>
        </w:rPr>
      </w:pPr>
      <w:r>
        <w:rPr>
          <w:sz w:val="24"/>
          <w:szCs w:val="24"/>
        </w:rPr>
        <w:t>42-400  ZAWIERCIE</w:t>
      </w:r>
    </w:p>
    <w:p w:rsidR="00B51BCB" w:rsidRPr="009C0B73" w:rsidRDefault="00B51BCB" w:rsidP="00B51BCB">
      <w:pPr>
        <w:ind w:left="567"/>
        <w:jc w:val="both"/>
        <w:rPr>
          <w:sz w:val="24"/>
          <w:szCs w:val="24"/>
        </w:rPr>
      </w:pPr>
      <w:r w:rsidRPr="009C0B73">
        <w:rPr>
          <w:sz w:val="24"/>
          <w:szCs w:val="24"/>
        </w:rPr>
        <w:t xml:space="preserve">pokój </w:t>
      </w:r>
      <w:r w:rsidR="0070204E">
        <w:rPr>
          <w:sz w:val="24"/>
          <w:szCs w:val="24"/>
        </w:rPr>
        <w:t>Nr 7 Pawilon D</w:t>
      </w:r>
      <w:r w:rsidRPr="009C0B73">
        <w:rPr>
          <w:sz w:val="24"/>
          <w:szCs w:val="24"/>
        </w:rPr>
        <w:t>.</w:t>
      </w:r>
    </w:p>
    <w:p w:rsidR="005F29A5" w:rsidRDefault="005F29A5" w:rsidP="005F29A5">
      <w:pPr>
        <w:spacing w:after="240"/>
        <w:ind w:left="426" w:firstLine="141"/>
        <w:jc w:val="both"/>
        <w:rPr>
          <w:b/>
          <w:bCs/>
          <w:sz w:val="24"/>
          <w:szCs w:val="24"/>
        </w:rPr>
      </w:pPr>
      <w:r>
        <w:rPr>
          <w:b/>
          <w:sz w:val="28"/>
          <w:szCs w:val="24"/>
        </w:rPr>
        <w:t xml:space="preserve">w </w:t>
      </w:r>
      <w:r w:rsidRPr="00D22C38">
        <w:rPr>
          <w:b/>
          <w:sz w:val="28"/>
          <w:szCs w:val="24"/>
        </w:rPr>
        <w:t xml:space="preserve">dniu </w:t>
      </w:r>
      <w:r w:rsidR="00736454">
        <w:rPr>
          <w:b/>
          <w:sz w:val="28"/>
          <w:szCs w:val="24"/>
        </w:rPr>
        <w:t>2</w:t>
      </w:r>
      <w:r w:rsidR="00E5676A">
        <w:rPr>
          <w:b/>
          <w:sz w:val="28"/>
          <w:szCs w:val="24"/>
        </w:rPr>
        <w:t>9 czerwca</w:t>
      </w:r>
      <w:r w:rsidR="00F01A02">
        <w:rPr>
          <w:b/>
          <w:sz w:val="28"/>
          <w:szCs w:val="24"/>
        </w:rPr>
        <w:t xml:space="preserve"> </w:t>
      </w:r>
      <w:r w:rsidRPr="00D22C38">
        <w:rPr>
          <w:b/>
          <w:bCs/>
          <w:sz w:val="28"/>
          <w:szCs w:val="24"/>
        </w:rPr>
        <w:t>201</w:t>
      </w:r>
      <w:r w:rsidR="002178FF">
        <w:rPr>
          <w:b/>
          <w:bCs/>
          <w:sz w:val="28"/>
          <w:szCs w:val="24"/>
        </w:rPr>
        <w:t>6</w:t>
      </w:r>
      <w:r w:rsidRPr="00D22C38">
        <w:rPr>
          <w:b/>
          <w:bCs/>
          <w:sz w:val="28"/>
          <w:szCs w:val="24"/>
        </w:rPr>
        <w:t xml:space="preserve"> r. </w:t>
      </w:r>
      <w:r>
        <w:rPr>
          <w:b/>
          <w:bCs/>
          <w:sz w:val="28"/>
          <w:szCs w:val="24"/>
        </w:rPr>
        <w:t xml:space="preserve">o </w:t>
      </w:r>
      <w:r w:rsidRPr="00D22C38">
        <w:rPr>
          <w:b/>
          <w:bCs/>
          <w:sz w:val="28"/>
          <w:szCs w:val="24"/>
        </w:rPr>
        <w:t>godzin</w:t>
      </w:r>
      <w:r>
        <w:rPr>
          <w:b/>
          <w:bCs/>
          <w:sz w:val="28"/>
          <w:szCs w:val="24"/>
        </w:rPr>
        <w:t>ie</w:t>
      </w:r>
      <w:r w:rsidRPr="00D22C38">
        <w:rPr>
          <w:b/>
          <w:bCs/>
          <w:sz w:val="28"/>
          <w:szCs w:val="24"/>
        </w:rPr>
        <w:t xml:space="preserve"> 1</w:t>
      </w:r>
      <w:r>
        <w:rPr>
          <w:b/>
          <w:bCs/>
          <w:sz w:val="28"/>
          <w:szCs w:val="24"/>
        </w:rPr>
        <w:t>0</w:t>
      </w:r>
      <w:r w:rsidRPr="00D22C38">
        <w:rPr>
          <w:b/>
          <w:bCs/>
          <w:sz w:val="28"/>
          <w:szCs w:val="24"/>
        </w:rPr>
        <w:t>:</w:t>
      </w:r>
      <w:r>
        <w:rPr>
          <w:b/>
          <w:bCs/>
          <w:sz w:val="28"/>
          <w:szCs w:val="24"/>
        </w:rPr>
        <w:t>15</w:t>
      </w:r>
    </w:p>
    <w:p w:rsidR="005F29A5" w:rsidRDefault="005F29A5" w:rsidP="00445FD4">
      <w:pPr>
        <w:pStyle w:val="Nagwek1"/>
        <w:numPr>
          <w:ilvl w:val="0"/>
          <w:numId w:val="8"/>
        </w:numPr>
        <w:spacing w:before="0"/>
        <w:ind w:left="567" w:hanging="567"/>
        <w:rPr>
          <w:color w:val="auto"/>
        </w:rPr>
      </w:pPr>
      <w:bookmarkStart w:id="16" w:name="_Toc423987032"/>
      <w:r>
        <w:rPr>
          <w:color w:val="auto"/>
        </w:rPr>
        <w:t>OPIS  SPOSOBU OBLICZANIA CENY.</w:t>
      </w:r>
      <w:bookmarkEnd w:id="16"/>
      <w:r>
        <w:rPr>
          <w:color w:val="auto"/>
        </w:rPr>
        <w:t xml:space="preserve"> </w:t>
      </w:r>
    </w:p>
    <w:p w:rsidR="005F29A5" w:rsidRPr="00351D1D" w:rsidRDefault="005F29A5" w:rsidP="005F29A5">
      <w:pPr>
        <w:rPr>
          <w:sz w:val="24"/>
        </w:rPr>
      </w:pPr>
    </w:p>
    <w:p w:rsidR="002B0C7B" w:rsidRPr="009B219E" w:rsidRDefault="005F29A5" w:rsidP="00881B57">
      <w:pPr>
        <w:pStyle w:val="Tekstpodstawowy3"/>
        <w:numPr>
          <w:ilvl w:val="1"/>
          <w:numId w:val="11"/>
        </w:numPr>
        <w:suppressAutoHyphens/>
        <w:spacing w:after="0"/>
        <w:ind w:left="709" w:hanging="709"/>
        <w:jc w:val="both"/>
        <w:rPr>
          <w:sz w:val="24"/>
          <w:szCs w:val="24"/>
        </w:rPr>
      </w:pPr>
      <w:r w:rsidRPr="009E3B0B">
        <w:rPr>
          <w:sz w:val="24"/>
          <w:szCs w:val="24"/>
        </w:rPr>
        <w:t xml:space="preserve">Wyliczenie ceny oferty następuje poprzez skalkulowanie ryczałtowych </w:t>
      </w:r>
      <w:r w:rsidR="009B219E">
        <w:rPr>
          <w:sz w:val="24"/>
          <w:szCs w:val="24"/>
        </w:rPr>
        <w:t xml:space="preserve">wartości (cen) jednostkowych netto wyszczególnionych w </w:t>
      </w:r>
      <w:r w:rsidR="00576E38" w:rsidRPr="00576E38">
        <w:rPr>
          <w:i/>
          <w:sz w:val="24"/>
          <w:szCs w:val="24"/>
        </w:rPr>
        <w:t xml:space="preserve">Specyfikacji Asortymentowo–Ilościowo-Wartościowej </w:t>
      </w:r>
      <w:r w:rsidR="009B219E">
        <w:rPr>
          <w:sz w:val="24"/>
          <w:szCs w:val="24"/>
        </w:rPr>
        <w:t>asortymentów dostawy.</w:t>
      </w:r>
    </w:p>
    <w:p w:rsidR="005F29A5" w:rsidRPr="00D24B48" w:rsidRDefault="005F29A5" w:rsidP="00881B57">
      <w:pPr>
        <w:pStyle w:val="Akapitzlist"/>
        <w:numPr>
          <w:ilvl w:val="1"/>
          <w:numId w:val="11"/>
        </w:numPr>
        <w:ind w:left="709" w:hanging="709"/>
        <w:jc w:val="both"/>
        <w:rPr>
          <w:rFonts w:eastAsiaTheme="minorHAnsi"/>
          <w:color w:val="000000"/>
          <w:sz w:val="24"/>
          <w:szCs w:val="22"/>
          <w:lang w:eastAsia="en-US"/>
        </w:rPr>
      </w:pPr>
      <w:r w:rsidRPr="00D24B48">
        <w:rPr>
          <w:sz w:val="24"/>
        </w:rPr>
        <w:t xml:space="preserve">Zaoferowane przez Wykonawcę </w:t>
      </w:r>
      <w:r w:rsidR="009B219E">
        <w:rPr>
          <w:sz w:val="24"/>
        </w:rPr>
        <w:t>wartości (</w:t>
      </w:r>
      <w:r w:rsidRPr="00D24B48">
        <w:rPr>
          <w:sz w:val="24"/>
        </w:rPr>
        <w:t>ceny</w:t>
      </w:r>
      <w:r w:rsidR="009B219E">
        <w:rPr>
          <w:sz w:val="24"/>
        </w:rPr>
        <w:t>)</w:t>
      </w:r>
      <w:r w:rsidRPr="00D24B48">
        <w:rPr>
          <w:sz w:val="24"/>
        </w:rPr>
        <w:t xml:space="preserve"> jednostkowe netto za poszczególne </w:t>
      </w:r>
      <w:r w:rsidR="009B219E">
        <w:rPr>
          <w:sz w:val="24"/>
        </w:rPr>
        <w:t xml:space="preserve">asortymenty dostawy </w:t>
      </w:r>
      <w:r w:rsidRPr="00D24B48">
        <w:rPr>
          <w:sz w:val="24"/>
          <w:szCs w:val="24"/>
        </w:rPr>
        <w:t xml:space="preserve">należy wpisać </w:t>
      </w:r>
      <w:r w:rsidRPr="00D24B48">
        <w:rPr>
          <w:sz w:val="24"/>
        </w:rPr>
        <w:t xml:space="preserve">odpowiednio do kolumny </w:t>
      </w:r>
      <w:r w:rsidR="00576E38">
        <w:rPr>
          <w:sz w:val="24"/>
        </w:rPr>
        <w:t>6</w:t>
      </w:r>
      <w:r w:rsidRPr="00D24B48">
        <w:rPr>
          <w:sz w:val="24"/>
        </w:rPr>
        <w:t xml:space="preserve"> </w:t>
      </w:r>
      <w:r w:rsidR="00576E38" w:rsidRPr="00576E38">
        <w:rPr>
          <w:i/>
          <w:sz w:val="24"/>
          <w:szCs w:val="24"/>
        </w:rPr>
        <w:t>Specyfikacji Asortymentowo–Ilościowo-Wartościowej</w:t>
      </w:r>
      <w:r w:rsidR="00576E38" w:rsidRPr="00D24B48">
        <w:rPr>
          <w:i/>
          <w:sz w:val="24"/>
        </w:rPr>
        <w:t xml:space="preserve"> </w:t>
      </w:r>
      <w:r w:rsidRPr="00D24B48">
        <w:rPr>
          <w:sz w:val="24"/>
        </w:rPr>
        <w:t xml:space="preserve">stanowiącego załącznik nr </w:t>
      </w:r>
      <w:r w:rsidR="00576E38">
        <w:rPr>
          <w:sz w:val="24"/>
        </w:rPr>
        <w:t>1</w:t>
      </w:r>
      <w:r>
        <w:rPr>
          <w:sz w:val="24"/>
        </w:rPr>
        <w:t>.1.</w:t>
      </w:r>
      <w:r w:rsidR="00F01A02">
        <w:rPr>
          <w:sz w:val="24"/>
        </w:rPr>
        <w:t xml:space="preserve"> </w:t>
      </w:r>
      <w:r w:rsidR="00F01A02" w:rsidRPr="002178FF">
        <w:rPr>
          <w:sz w:val="24"/>
        </w:rPr>
        <w:t xml:space="preserve">– </w:t>
      </w:r>
      <w:r w:rsidR="00576E38" w:rsidRPr="002178FF">
        <w:rPr>
          <w:sz w:val="24"/>
        </w:rPr>
        <w:t>1</w:t>
      </w:r>
      <w:r w:rsidR="00F01A02" w:rsidRPr="002178FF">
        <w:rPr>
          <w:sz w:val="24"/>
        </w:rPr>
        <w:t>.</w:t>
      </w:r>
      <w:r w:rsidR="00E5676A">
        <w:rPr>
          <w:sz w:val="24"/>
        </w:rPr>
        <w:t>6</w:t>
      </w:r>
      <w:r w:rsidR="00431354">
        <w:rPr>
          <w:sz w:val="24"/>
        </w:rPr>
        <w:t>5</w:t>
      </w:r>
      <w:r w:rsidR="00602A76" w:rsidRPr="002178FF">
        <w:rPr>
          <w:sz w:val="24"/>
        </w:rPr>
        <w:t>.</w:t>
      </w:r>
      <w:r w:rsidR="002B0C7B" w:rsidRPr="002178FF">
        <w:rPr>
          <w:sz w:val="24"/>
        </w:rPr>
        <w:t xml:space="preserve"> </w:t>
      </w:r>
      <w:r w:rsidRPr="002178FF">
        <w:rPr>
          <w:sz w:val="24"/>
        </w:rPr>
        <w:t>do</w:t>
      </w:r>
      <w:r w:rsidRPr="00D24B48">
        <w:rPr>
          <w:sz w:val="24"/>
        </w:rPr>
        <w:t xml:space="preserve"> SIWZ</w:t>
      </w:r>
      <w:r>
        <w:rPr>
          <w:sz w:val="24"/>
        </w:rPr>
        <w:t xml:space="preserve"> odpowiednio dla </w:t>
      </w:r>
      <w:r w:rsidR="00576E38">
        <w:rPr>
          <w:sz w:val="24"/>
        </w:rPr>
        <w:t xml:space="preserve">części </w:t>
      </w:r>
      <w:r>
        <w:rPr>
          <w:sz w:val="24"/>
        </w:rPr>
        <w:t>zamówienia</w:t>
      </w:r>
      <w:r w:rsidRPr="00D24B48">
        <w:rPr>
          <w:sz w:val="24"/>
        </w:rPr>
        <w:t>.</w:t>
      </w:r>
    </w:p>
    <w:p w:rsidR="00576E38" w:rsidRPr="00870BFB" w:rsidRDefault="00576E38" w:rsidP="00881B57">
      <w:pPr>
        <w:pStyle w:val="Akapitzlist"/>
        <w:numPr>
          <w:ilvl w:val="1"/>
          <w:numId w:val="11"/>
        </w:numPr>
        <w:ind w:left="709" w:hanging="709"/>
        <w:jc w:val="both"/>
        <w:rPr>
          <w:rFonts w:eastAsiaTheme="minorHAnsi"/>
          <w:color w:val="000000"/>
          <w:sz w:val="24"/>
          <w:szCs w:val="22"/>
          <w:lang w:eastAsia="en-US"/>
        </w:rPr>
      </w:pPr>
      <w:r w:rsidRPr="00870BFB">
        <w:rPr>
          <w:bCs/>
          <w:sz w:val="24"/>
          <w:szCs w:val="24"/>
        </w:rPr>
        <w:t xml:space="preserve">W kolumnie </w:t>
      </w:r>
      <w:r>
        <w:rPr>
          <w:bCs/>
          <w:sz w:val="24"/>
          <w:szCs w:val="24"/>
        </w:rPr>
        <w:t>7</w:t>
      </w:r>
      <w:r w:rsidRPr="00870BFB">
        <w:rPr>
          <w:bCs/>
          <w:sz w:val="24"/>
          <w:szCs w:val="24"/>
        </w:rPr>
        <w:t xml:space="preserve"> należy wpisać stawkę podatku VAT za poszczególne </w:t>
      </w:r>
      <w:r>
        <w:rPr>
          <w:bCs/>
          <w:sz w:val="24"/>
          <w:szCs w:val="24"/>
        </w:rPr>
        <w:t>elementy dostawy</w:t>
      </w:r>
      <w:r>
        <w:rPr>
          <w:sz w:val="24"/>
          <w:szCs w:val="24"/>
        </w:rPr>
        <w:t>.</w:t>
      </w:r>
    </w:p>
    <w:p w:rsidR="00576E38" w:rsidRDefault="00576E38" w:rsidP="00881B57">
      <w:pPr>
        <w:pStyle w:val="Akapitzlist"/>
        <w:numPr>
          <w:ilvl w:val="1"/>
          <w:numId w:val="11"/>
        </w:numPr>
        <w:ind w:left="709" w:hanging="709"/>
        <w:jc w:val="both"/>
        <w:rPr>
          <w:bCs/>
          <w:sz w:val="24"/>
          <w:szCs w:val="24"/>
        </w:rPr>
      </w:pPr>
      <w:r>
        <w:rPr>
          <w:bCs/>
          <w:sz w:val="24"/>
          <w:szCs w:val="24"/>
        </w:rPr>
        <w:t>W kolumnie 8 należy wyliczyć cenę jednostkową brutto za poszczególne asortymenty dostawy.</w:t>
      </w:r>
    </w:p>
    <w:p w:rsidR="00576E38" w:rsidRPr="00576E38" w:rsidRDefault="00576E38" w:rsidP="00881B57">
      <w:pPr>
        <w:numPr>
          <w:ilvl w:val="1"/>
          <w:numId w:val="11"/>
        </w:numPr>
        <w:ind w:left="709" w:hanging="709"/>
        <w:jc w:val="both"/>
        <w:rPr>
          <w:sz w:val="24"/>
        </w:rPr>
      </w:pPr>
      <w:r w:rsidRPr="00576E38">
        <w:rPr>
          <w:sz w:val="24"/>
        </w:rPr>
        <w:t xml:space="preserve">W </w:t>
      </w:r>
      <w:r w:rsidRPr="00576E38">
        <w:rPr>
          <w:i/>
          <w:sz w:val="24"/>
          <w:szCs w:val="24"/>
        </w:rPr>
        <w:t>Specyfikacji Asortymentowo–Ilościowo-Wartościowej</w:t>
      </w:r>
      <w:r w:rsidRPr="00576E38">
        <w:rPr>
          <w:sz w:val="24"/>
        </w:rPr>
        <w:t xml:space="preserve"> należy wypełnić kolumnę nr </w:t>
      </w:r>
      <w:r>
        <w:rPr>
          <w:sz w:val="24"/>
        </w:rPr>
        <w:t>9</w:t>
      </w:r>
      <w:r w:rsidRPr="00576E38">
        <w:rPr>
          <w:sz w:val="24"/>
        </w:rPr>
        <w:t xml:space="preserve"> pn. „Aktualna urzędowa cena zbytu (brutto) powiększ. o  maks. urzędową marżę hurtową, jeżeli dotyczy danego leku” w zakresie poszczególnych leków, jeżeli leki te są objęte Ustawą </w:t>
      </w:r>
      <w:r w:rsidRPr="00576E38">
        <w:rPr>
          <w:i/>
          <w:sz w:val="24"/>
        </w:rPr>
        <w:t>o refundacji leków</w:t>
      </w:r>
      <w:r w:rsidRPr="00576E38">
        <w:rPr>
          <w:sz w:val="24"/>
        </w:rPr>
        <w:t xml:space="preserve">. W przypadku, gdy ofertę składa wykonawca inny niż przedsiębiorca prowadzący obrót hurtowy w rozumieniu ustawy </w:t>
      </w:r>
      <w:r w:rsidRPr="00576E38">
        <w:rPr>
          <w:i/>
          <w:sz w:val="24"/>
        </w:rPr>
        <w:t>Prawo farmaceutyczne</w:t>
      </w:r>
      <w:r w:rsidRPr="00576E38">
        <w:rPr>
          <w:sz w:val="24"/>
        </w:rPr>
        <w:t xml:space="preserve"> w kolumnie nr </w:t>
      </w:r>
      <w:r>
        <w:rPr>
          <w:sz w:val="24"/>
        </w:rPr>
        <w:t>9</w:t>
      </w:r>
      <w:r w:rsidRPr="00576E38">
        <w:rPr>
          <w:sz w:val="24"/>
        </w:rPr>
        <w:t xml:space="preserve"> należy wpisać urzędową cenę zbytu (brutto).</w:t>
      </w:r>
    </w:p>
    <w:p w:rsidR="005F29A5" w:rsidRDefault="005F29A5" w:rsidP="00881B57">
      <w:pPr>
        <w:pStyle w:val="Akapitzlist"/>
        <w:numPr>
          <w:ilvl w:val="1"/>
          <w:numId w:val="11"/>
        </w:numPr>
        <w:ind w:left="709" w:hanging="709"/>
        <w:jc w:val="both"/>
        <w:rPr>
          <w:bCs/>
          <w:sz w:val="24"/>
          <w:szCs w:val="24"/>
        </w:rPr>
      </w:pPr>
      <w:r w:rsidRPr="00D24B48">
        <w:rPr>
          <w:bCs/>
          <w:sz w:val="24"/>
          <w:szCs w:val="24"/>
        </w:rPr>
        <w:t xml:space="preserve">Wartość netto poszczególnych </w:t>
      </w:r>
      <w:r w:rsidR="0025674D">
        <w:rPr>
          <w:bCs/>
          <w:sz w:val="24"/>
          <w:szCs w:val="24"/>
        </w:rPr>
        <w:t xml:space="preserve">asortymentów </w:t>
      </w:r>
      <w:r>
        <w:rPr>
          <w:sz w:val="24"/>
          <w:szCs w:val="24"/>
        </w:rPr>
        <w:t xml:space="preserve">dostaw </w:t>
      </w:r>
      <w:r w:rsidRPr="00D24B48">
        <w:rPr>
          <w:bCs/>
          <w:sz w:val="24"/>
          <w:szCs w:val="24"/>
        </w:rPr>
        <w:t xml:space="preserve">- kolumna </w:t>
      </w:r>
      <w:r w:rsidR="00576E38">
        <w:rPr>
          <w:bCs/>
          <w:sz w:val="24"/>
          <w:szCs w:val="24"/>
        </w:rPr>
        <w:t>10</w:t>
      </w:r>
      <w:r w:rsidR="00F01A02">
        <w:rPr>
          <w:bCs/>
          <w:sz w:val="24"/>
          <w:szCs w:val="24"/>
        </w:rPr>
        <w:t xml:space="preserve"> </w:t>
      </w:r>
      <w:r w:rsidR="00576E38" w:rsidRPr="00576E38">
        <w:rPr>
          <w:i/>
          <w:sz w:val="24"/>
          <w:szCs w:val="24"/>
        </w:rPr>
        <w:t>Specyfikacji Asortymentowo–Ilościowo-Wartościowej</w:t>
      </w:r>
      <w:r w:rsidR="00576E38" w:rsidRPr="00D24B48">
        <w:rPr>
          <w:i/>
          <w:sz w:val="24"/>
        </w:rPr>
        <w:t xml:space="preserve"> </w:t>
      </w:r>
      <w:r w:rsidRPr="00D24B48">
        <w:rPr>
          <w:bCs/>
          <w:sz w:val="24"/>
          <w:szCs w:val="24"/>
        </w:rPr>
        <w:t xml:space="preserve">jest iloczynem ilości (kolumna </w:t>
      </w:r>
      <w:r w:rsidR="00576E38">
        <w:rPr>
          <w:bCs/>
          <w:sz w:val="24"/>
          <w:szCs w:val="24"/>
        </w:rPr>
        <w:t>4</w:t>
      </w:r>
      <w:r w:rsidRPr="00D24B48">
        <w:rPr>
          <w:bCs/>
          <w:sz w:val="24"/>
          <w:szCs w:val="24"/>
        </w:rPr>
        <w:t xml:space="preserve">) i </w:t>
      </w:r>
      <w:r>
        <w:rPr>
          <w:bCs/>
          <w:sz w:val="24"/>
          <w:szCs w:val="24"/>
        </w:rPr>
        <w:t xml:space="preserve">wartości jednostkowej netto dostaw (kolumna </w:t>
      </w:r>
      <w:r w:rsidR="00576E38">
        <w:rPr>
          <w:bCs/>
          <w:sz w:val="24"/>
          <w:szCs w:val="24"/>
        </w:rPr>
        <w:t>6</w:t>
      </w:r>
      <w:r>
        <w:rPr>
          <w:bCs/>
          <w:sz w:val="24"/>
          <w:szCs w:val="24"/>
        </w:rPr>
        <w:t>)</w:t>
      </w:r>
      <w:r w:rsidRPr="00D24B48">
        <w:rPr>
          <w:bCs/>
          <w:sz w:val="24"/>
          <w:szCs w:val="24"/>
        </w:rPr>
        <w:t>.</w:t>
      </w:r>
    </w:p>
    <w:p w:rsidR="005F29A5" w:rsidRPr="00870BFB" w:rsidRDefault="005F29A5" w:rsidP="00881B57">
      <w:pPr>
        <w:pStyle w:val="Akapitzlist"/>
        <w:numPr>
          <w:ilvl w:val="1"/>
          <w:numId w:val="11"/>
        </w:numPr>
        <w:ind w:left="709" w:hanging="709"/>
        <w:jc w:val="both"/>
        <w:rPr>
          <w:rFonts w:eastAsiaTheme="minorHAnsi"/>
          <w:color w:val="000000"/>
          <w:sz w:val="24"/>
          <w:szCs w:val="22"/>
          <w:lang w:eastAsia="en-US"/>
        </w:rPr>
      </w:pPr>
      <w:r>
        <w:rPr>
          <w:sz w:val="24"/>
          <w:szCs w:val="24"/>
        </w:rPr>
        <w:t xml:space="preserve">W kolumnie </w:t>
      </w:r>
      <w:r w:rsidR="00C16121">
        <w:rPr>
          <w:sz w:val="24"/>
          <w:szCs w:val="24"/>
        </w:rPr>
        <w:t>1</w:t>
      </w:r>
      <w:r w:rsidR="0025674D">
        <w:rPr>
          <w:sz w:val="24"/>
          <w:szCs w:val="24"/>
        </w:rPr>
        <w:t>1</w:t>
      </w:r>
      <w:r w:rsidR="00C16121">
        <w:rPr>
          <w:sz w:val="24"/>
          <w:szCs w:val="24"/>
        </w:rPr>
        <w:t xml:space="preserve"> </w:t>
      </w:r>
      <w:r>
        <w:rPr>
          <w:sz w:val="24"/>
          <w:szCs w:val="24"/>
        </w:rPr>
        <w:t xml:space="preserve">należy wyliczyć wartość brutto za poszczególne </w:t>
      </w:r>
      <w:r w:rsidR="00C16121">
        <w:rPr>
          <w:bCs/>
          <w:sz w:val="24"/>
          <w:szCs w:val="24"/>
        </w:rPr>
        <w:t>asortymenty dostawy</w:t>
      </w:r>
      <w:r w:rsidR="00D94F9D">
        <w:rPr>
          <w:bCs/>
          <w:sz w:val="24"/>
          <w:szCs w:val="24"/>
        </w:rPr>
        <w:t xml:space="preserve"> będącej </w:t>
      </w:r>
      <w:r w:rsidR="00D94F9D" w:rsidRPr="00D24B48">
        <w:rPr>
          <w:bCs/>
          <w:sz w:val="24"/>
          <w:szCs w:val="24"/>
        </w:rPr>
        <w:t xml:space="preserve">iloczynem ilości (kolumna </w:t>
      </w:r>
      <w:r w:rsidR="00D94F9D">
        <w:rPr>
          <w:bCs/>
          <w:sz w:val="24"/>
          <w:szCs w:val="24"/>
        </w:rPr>
        <w:t>4</w:t>
      </w:r>
      <w:r w:rsidR="00D94F9D" w:rsidRPr="00D24B48">
        <w:rPr>
          <w:bCs/>
          <w:sz w:val="24"/>
          <w:szCs w:val="24"/>
        </w:rPr>
        <w:t xml:space="preserve">) i </w:t>
      </w:r>
      <w:r w:rsidR="00D94F9D">
        <w:rPr>
          <w:bCs/>
          <w:sz w:val="24"/>
          <w:szCs w:val="24"/>
        </w:rPr>
        <w:t>ceny jednostkowej brutto dostaw (kolumna 8)</w:t>
      </w:r>
      <w:r w:rsidR="00D94F9D" w:rsidRPr="00D24B48">
        <w:rPr>
          <w:bCs/>
          <w:sz w:val="24"/>
          <w:szCs w:val="24"/>
        </w:rPr>
        <w:t>.</w:t>
      </w:r>
    </w:p>
    <w:p w:rsidR="005F29A5" w:rsidRPr="00870BFB" w:rsidRDefault="005F29A5" w:rsidP="00881B57">
      <w:pPr>
        <w:pStyle w:val="Akapitzlist"/>
        <w:numPr>
          <w:ilvl w:val="1"/>
          <w:numId w:val="11"/>
        </w:numPr>
        <w:ind w:left="709" w:hanging="709"/>
        <w:jc w:val="both"/>
        <w:rPr>
          <w:rFonts w:eastAsiaTheme="minorHAnsi"/>
          <w:color w:val="000000"/>
          <w:sz w:val="24"/>
          <w:szCs w:val="22"/>
          <w:lang w:eastAsia="en-US"/>
        </w:rPr>
      </w:pPr>
      <w:r w:rsidRPr="00870BFB">
        <w:rPr>
          <w:bCs/>
          <w:sz w:val="24"/>
          <w:szCs w:val="24"/>
        </w:rPr>
        <w:t xml:space="preserve">Suma wartości brutto za poszczególne </w:t>
      </w:r>
      <w:r w:rsidR="00C16121">
        <w:rPr>
          <w:bCs/>
          <w:sz w:val="24"/>
          <w:szCs w:val="24"/>
        </w:rPr>
        <w:t>asortymenty dostawy</w:t>
      </w:r>
      <w:r w:rsidR="00C16121" w:rsidRPr="00557EDC">
        <w:rPr>
          <w:b/>
          <w:bCs/>
          <w:sz w:val="24"/>
          <w:szCs w:val="24"/>
        </w:rPr>
        <w:t xml:space="preserve"> </w:t>
      </w:r>
      <w:r>
        <w:rPr>
          <w:sz w:val="24"/>
          <w:szCs w:val="24"/>
        </w:rPr>
        <w:t xml:space="preserve">(łączna wartość oferty) </w:t>
      </w:r>
      <w:r w:rsidR="00CC03E2">
        <w:rPr>
          <w:bCs/>
          <w:sz w:val="24"/>
          <w:szCs w:val="24"/>
        </w:rPr>
        <w:t>w </w:t>
      </w:r>
      <w:r w:rsidRPr="00870BFB">
        <w:rPr>
          <w:bCs/>
          <w:sz w:val="24"/>
          <w:szCs w:val="24"/>
        </w:rPr>
        <w:t xml:space="preserve">kolumnie </w:t>
      </w:r>
      <w:r w:rsidR="00C16121">
        <w:rPr>
          <w:bCs/>
          <w:sz w:val="24"/>
          <w:szCs w:val="24"/>
        </w:rPr>
        <w:t>1</w:t>
      </w:r>
      <w:r w:rsidR="0025674D">
        <w:rPr>
          <w:bCs/>
          <w:sz w:val="24"/>
          <w:szCs w:val="24"/>
        </w:rPr>
        <w:t>1</w:t>
      </w:r>
      <w:r w:rsidRPr="00870BFB">
        <w:rPr>
          <w:bCs/>
          <w:sz w:val="24"/>
          <w:szCs w:val="24"/>
        </w:rPr>
        <w:t xml:space="preserve"> </w:t>
      </w:r>
      <w:r w:rsidR="00D94F9D" w:rsidRPr="00576E38">
        <w:rPr>
          <w:i/>
          <w:sz w:val="24"/>
          <w:szCs w:val="24"/>
        </w:rPr>
        <w:t>Specyfikacji Asortymentowo–Ilościowo-Wartościowej</w:t>
      </w:r>
      <w:r w:rsidR="00D94F9D" w:rsidRPr="00870BFB">
        <w:rPr>
          <w:i/>
          <w:sz w:val="24"/>
        </w:rPr>
        <w:t xml:space="preserve"> </w:t>
      </w:r>
      <w:r w:rsidRPr="00870BFB">
        <w:rPr>
          <w:bCs/>
          <w:sz w:val="24"/>
          <w:szCs w:val="24"/>
        </w:rPr>
        <w:t xml:space="preserve">stanowi </w:t>
      </w:r>
      <w:r w:rsidRPr="00870BFB">
        <w:rPr>
          <w:b/>
          <w:bCs/>
          <w:sz w:val="24"/>
          <w:szCs w:val="24"/>
        </w:rPr>
        <w:t>cenę oferty</w:t>
      </w:r>
      <w:r w:rsidRPr="00870BFB">
        <w:rPr>
          <w:bCs/>
          <w:sz w:val="24"/>
          <w:szCs w:val="24"/>
        </w:rPr>
        <w:t>.</w:t>
      </w:r>
    </w:p>
    <w:p w:rsidR="005F29A5" w:rsidRPr="00870BFB" w:rsidRDefault="005F29A5" w:rsidP="00881B57">
      <w:pPr>
        <w:pStyle w:val="Akapitzlist"/>
        <w:numPr>
          <w:ilvl w:val="1"/>
          <w:numId w:val="11"/>
        </w:numPr>
        <w:ind w:left="709" w:hanging="709"/>
        <w:jc w:val="both"/>
        <w:rPr>
          <w:rFonts w:eastAsiaTheme="minorHAnsi"/>
          <w:color w:val="000000"/>
          <w:sz w:val="24"/>
          <w:szCs w:val="22"/>
          <w:lang w:eastAsia="en-US"/>
        </w:rPr>
      </w:pPr>
      <w:r>
        <w:rPr>
          <w:bCs/>
          <w:sz w:val="24"/>
          <w:szCs w:val="24"/>
        </w:rPr>
        <w:t xml:space="preserve">Łączne wartości </w:t>
      </w:r>
      <w:r w:rsidRPr="00870BFB">
        <w:rPr>
          <w:sz w:val="24"/>
          <w:szCs w:val="24"/>
        </w:rPr>
        <w:t>netto</w:t>
      </w:r>
      <w:r>
        <w:rPr>
          <w:sz w:val="24"/>
          <w:szCs w:val="24"/>
        </w:rPr>
        <w:t xml:space="preserve"> (kolumna </w:t>
      </w:r>
      <w:r w:rsidR="00D94F9D">
        <w:rPr>
          <w:sz w:val="24"/>
          <w:szCs w:val="24"/>
        </w:rPr>
        <w:t>10</w:t>
      </w:r>
      <w:r>
        <w:rPr>
          <w:sz w:val="24"/>
          <w:szCs w:val="24"/>
        </w:rPr>
        <w:t>)</w:t>
      </w:r>
      <w:r w:rsidRPr="00870BFB">
        <w:rPr>
          <w:sz w:val="24"/>
          <w:szCs w:val="24"/>
        </w:rPr>
        <w:t xml:space="preserve"> oraz</w:t>
      </w:r>
      <w:r w:rsidRPr="00870BFB">
        <w:rPr>
          <w:b/>
          <w:sz w:val="24"/>
          <w:szCs w:val="24"/>
        </w:rPr>
        <w:t xml:space="preserve"> </w:t>
      </w:r>
      <w:r>
        <w:rPr>
          <w:sz w:val="24"/>
          <w:szCs w:val="24"/>
        </w:rPr>
        <w:t xml:space="preserve">wartości brutto (kolumna </w:t>
      </w:r>
      <w:r w:rsidR="00C16121">
        <w:rPr>
          <w:sz w:val="24"/>
          <w:szCs w:val="24"/>
        </w:rPr>
        <w:t>1</w:t>
      </w:r>
      <w:r w:rsidR="0025674D">
        <w:rPr>
          <w:sz w:val="24"/>
          <w:szCs w:val="24"/>
        </w:rPr>
        <w:t>1</w:t>
      </w:r>
      <w:r>
        <w:rPr>
          <w:sz w:val="24"/>
          <w:szCs w:val="24"/>
        </w:rPr>
        <w:t xml:space="preserve">) - </w:t>
      </w:r>
      <w:r w:rsidRPr="00870BFB">
        <w:rPr>
          <w:b/>
          <w:sz w:val="24"/>
          <w:szCs w:val="24"/>
        </w:rPr>
        <w:t>cenę oferty</w:t>
      </w:r>
      <w:r w:rsidRPr="00870BFB">
        <w:rPr>
          <w:sz w:val="24"/>
          <w:szCs w:val="24"/>
        </w:rPr>
        <w:t xml:space="preserve"> należy wpisać do </w:t>
      </w:r>
      <w:r w:rsidRPr="00870BFB">
        <w:rPr>
          <w:i/>
          <w:sz w:val="24"/>
          <w:szCs w:val="24"/>
        </w:rPr>
        <w:t>Formularza oferty</w:t>
      </w:r>
      <w:r w:rsidRPr="00870BFB">
        <w:rPr>
          <w:sz w:val="24"/>
          <w:szCs w:val="24"/>
        </w:rPr>
        <w:t xml:space="preserve"> stanowiącego załącznik nr </w:t>
      </w:r>
      <w:r w:rsidR="002C4F9B">
        <w:rPr>
          <w:sz w:val="24"/>
          <w:szCs w:val="24"/>
        </w:rPr>
        <w:t>2</w:t>
      </w:r>
      <w:r>
        <w:rPr>
          <w:sz w:val="24"/>
          <w:szCs w:val="24"/>
        </w:rPr>
        <w:t xml:space="preserve"> odpowiednio dla </w:t>
      </w:r>
      <w:r w:rsidR="00F01A02">
        <w:rPr>
          <w:sz w:val="24"/>
          <w:szCs w:val="24"/>
        </w:rPr>
        <w:t>c</w:t>
      </w:r>
      <w:r w:rsidR="00C16121">
        <w:rPr>
          <w:sz w:val="24"/>
        </w:rPr>
        <w:t>zęści zamówienia</w:t>
      </w:r>
      <w:r>
        <w:rPr>
          <w:sz w:val="24"/>
          <w:szCs w:val="24"/>
        </w:rPr>
        <w:t>.</w:t>
      </w:r>
    </w:p>
    <w:p w:rsidR="005F29A5" w:rsidRPr="00870BFB" w:rsidRDefault="005F29A5" w:rsidP="00881B57">
      <w:pPr>
        <w:pStyle w:val="Tekstpodstawowy3"/>
        <w:numPr>
          <w:ilvl w:val="1"/>
          <w:numId w:val="11"/>
        </w:numPr>
        <w:suppressAutoHyphens/>
        <w:spacing w:after="0"/>
        <w:ind w:left="709" w:hanging="709"/>
        <w:jc w:val="both"/>
        <w:rPr>
          <w:sz w:val="24"/>
          <w:szCs w:val="24"/>
        </w:rPr>
      </w:pPr>
      <w:r>
        <w:rPr>
          <w:rFonts w:eastAsiaTheme="minorHAnsi"/>
          <w:color w:val="000000"/>
          <w:sz w:val="24"/>
          <w:szCs w:val="22"/>
          <w:lang w:eastAsia="en-US"/>
        </w:rPr>
        <w:t xml:space="preserve">Wszystkie wartości i ceny należy podać </w:t>
      </w:r>
      <w:r w:rsidRPr="00F07F68">
        <w:rPr>
          <w:rFonts w:eastAsiaTheme="minorHAnsi"/>
          <w:color w:val="000000"/>
          <w:sz w:val="24"/>
          <w:szCs w:val="22"/>
          <w:lang w:eastAsia="en-US"/>
        </w:rPr>
        <w:t>w złotych polskich</w:t>
      </w:r>
      <w:r>
        <w:rPr>
          <w:rFonts w:eastAsiaTheme="minorHAnsi"/>
          <w:color w:val="000000"/>
          <w:sz w:val="24"/>
          <w:szCs w:val="22"/>
          <w:lang w:eastAsia="en-US"/>
        </w:rPr>
        <w:t>.</w:t>
      </w:r>
    </w:p>
    <w:p w:rsidR="005F29A5" w:rsidRPr="00870BFB" w:rsidRDefault="005F29A5" w:rsidP="00881B57">
      <w:pPr>
        <w:pStyle w:val="Tekstpodstawowy3"/>
        <w:numPr>
          <w:ilvl w:val="1"/>
          <w:numId w:val="11"/>
        </w:numPr>
        <w:suppressAutoHyphens/>
        <w:spacing w:after="0"/>
        <w:ind w:left="709" w:hanging="709"/>
        <w:jc w:val="both"/>
        <w:rPr>
          <w:sz w:val="24"/>
          <w:szCs w:val="24"/>
        </w:rPr>
      </w:pPr>
      <w:r w:rsidRPr="00870BFB">
        <w:rPr>
          <w:rFonts w:eastAsiaTheme="minorHAnsi"/>
          <w:color w:val="000000"/>
          <w:sz w:val="24"/>
          <w:szCs w:val="22"/>
          <w:lang w:eastAsia="en-US"/>
        </w:rPr>
        <w:t xml:space="preserve">Cena podana w ofercie musi zawierać wszystkie koszty związane z realizacją </w:t>
      </w:r>
      <w:r>
        <w:rPr>
          <w:bCs/>
          <w:sz w:val="24"/>
          <w:szCs w:val="24"/>
        </w:rPr>
        <w:t xml:space="preserve">danej części </w:t>
      </w:r>
      <w:r w:rsidRPr="00870BFB">
        <w:rPr>
          <w:rFonts w:eastAsiaTheme="minorHAnsi"/>
          <w:color w:val="000000"/>
          <w:sz w:val="24"/>
          <w:szCs w:val="22"/>
          <w:lang w:eastAsia="en-US"/>
        </w:rPr>
        <w:t>zamówienia</w:t>
      </w:r>
      <w:r>
        <w:rPr>
          <w:rFonts w:eastAsiaTheme="minorHAnsi"/>
          <w:color w:val="000000"/>
          <w:sz w:val="24"/>
          <w:szCs w:val="22"/>
          <w:lang w:eastAsia="en-US"/>
        </w:rPr>
        <w:t>.</w:t>
      </w:r>
    </w:p>
    <w:p w:rsidR="005F29A5" w:rsidRPr="00F86486" w:rsidRDefault="005F29A5" w:rsidP="00881B57">
      <w:pPr>
        <w:pStyle w:val="Akapitzlist"/>
        <w:numPr>
          <w:ilvl w:val="1"/>
          <w:numId w:val="11"/>
        </w:numPr>
        <w:autoSpaceDE w:val="0"/>
        <w:autoSpaceDN w:val="0"/>
        <w:adjustRightInd w:val="0"/>
        <w:ind w:left="709" w:hanging="709"/>
        <w:jc w:val="both"/>
        <w:rPr>
          <w:color w:val="000000"/>
          <w:sz w:val="24"/>
          <w:szCs w:val="24"/>
        </w:rPr>
      </w:pPr>
      <w:r w:rsidRPr="004141E4">
        <w:rPr>
          <w:color w:val="000000"/>
          <w:sz w:val="24"/>
          <w:szCs w:val="24"/>
        </w:rPr>
        <w:lastRenderedPageBreak/>
        <w:t xml:space="preserve">Do porównania i oceny ofert </w:t>
      </w:r>
      <w:r>
        <w:rPr>
          <w:color w:val="000000"/>
          <w:sz w:val="24"/>
          <w:szCs w:val="24"/>
        </w:rPr>
        <w:t xml:space="preserve">w poszczególnych częściach zamówienia </w:t>
      </w:r>
      <w:r w:rsidRPr="004141E4">
        <w:rPr>
          <w:color w:val="000000"/>
          <w:sz w:val="24"/>
          <w:szCs w:val="24"/>
        </w:rPr>
        <w:t xml:space="preserve">Zamawiający będzie brał pod uwagę cenę brutto </w:t>
      </w:r>
      <w:r>
        <w:rPr>
          <w:color w:val="000000"/>
          <w:sz w:val="24"/>
          <w:szCs w:val="24"/>
        </w:rPr>
        <w:t xml:space="preserve">za wszystkie </w:t>
      </w:r>
      <w:r w:rsidR="00557EDC" w:rsidRPr="00557EDC">
        <w:rPr>
          <w:bCs/>
          <w:sz w:val="24"/>
          <w:szCs w:val="24"/>
        </w:rPr>
        <w:t>e</w:t>
      </w:r>
      <w:r w:rsidR="00557EDC">
        <w:rPr>
          <w:bCs/>
          <w:sz w:val="24"/>
          <w:szCs w:val="24"/>
        </w:rPr>
        <w:t xml:space="preserve">lementy </w:t>
      </w:r>
      <w:r w:rsidR="00C16121">
        <w:rPr>
          <w:bCs/>
          <w:sz w:val="24"/>
          <w:szCs w:val="24"/>
        </w:rPr>
        <w:t xml:space="preserve">dostawy </w:t>
      </w:r>
      <w:r>
        <w:rPr>
          <w:bCs/>
          <w:sz w:val="24"/>
          <w:szCs w:val="24"/>
        </w:rPr>
        <w:t>danej części zamówienia.</w:t>
      </w:r>
    </w:p>
    <w:p w:rsidR="005F29A5" w:rsidRDefault="005F29A5" w:rsidP="00881B57">
      <w:pPr>
        <w:pStyle w:val="Akapitzlist"/>
        <w:numPr>
          <w:ilvl w:val="1"/>
          <w:numId w:val="11"/>
        </w:numPr>
        <w:autoSpaceDE w:val="0"/>
        <w:autoSpaceDN w:val="0"/>
        <w:adjustRightInd w:val="0"/>
        <w:ind w:left="709" w:hanging="709"/>
        <w:jc w:val="both"/>
        <w:rPr>
          <w:color w:val="000000"/>
          <w:sz w:val="24"/>
          <w:szCs w:val="24"/>
        </w:rPr>
      </w:pPr>
      <w:r w:rsidRPr="004141E4">
        <w:rPr>
          <w:color w:val="000000"/>
          <w:sz w:val="24"/>
          <w:szCs w:val="24"/>
        </w:rPr>
        <w:t>Zamawiający w celu oceny oferty, której wybór prowadziłby do powstania obowiązku podatkowego zamawiającego (w przypadku wykonawcy zagranicznego z krajów Unii Europejskiej), zgodnie z przepisami</w:t>
      </w:r>
      <w:r>
        <w:rPr>
          <w:color w:val="000000"/>
          <w:sz w:val="24"/>
          <w:szCs w:val="24"/>
        </w:rPr>
        <w:t xml:space="preserve"> o podatku od towarów i usług w </w:t>
      </w:r>
      <w:r w:rsidRPr="004141E4">
        <w:rPr>
          <w:color w:val="000000"/>
          <w:sz w:val="24"/>
          <w:szCs w:val="24"/>
        </w:rPr>
        <w:t>zakresie dotyczącym wewnątrzwspólnotowego nabycia towarów, doliczy do przedstawionej w ofercie ceny podatek od towarów i usług, który zamawiający miałby obowiązek wpłacić zgodnie z obowiązującymi przepisami.</w:t>
      </w:r>
    </w:p>
    <w:p w:rsidR="005F29A5" w:rsidRPr="0061438B" w:rsidRDefault="005F29A5" w:rsidP="005F29A5">
      <w:pPr>
        <w:spacing w:after="200" w:line="276" w:lineRule="auto"/>
        <w:rPr>
          <w:sz w:val="24"/>
        </w:rPr>
      </w:pPr>
    </w:p>
    <w:p w:rsidR="005F29A5" w:rsidRDefault="005F29A5" w:rsidP="00445FD4">
      <w:pPr>
        <w:pStyle w:val="Nagwek1"/>
        <w:numPr>
          <w:ilvl w:val="0"/>
          <w:numId w:val="8"/>
        </w:numPr>
        <w:spacing w:before="0"/>
        <w:ind w:left="567" w:hanging="567"/>
        <w:jc w:val="both"/>
        <w:rPr>
          <w:color w:val="auto"/>
        </w:rPr>
      </w:pPr>
      <w:bookmarkStart w:id="17" w:name="_Toc423987033"/>
      <w:r>
        <w:rPr>
          <w:color w:val="auto"/>
        </w:rPr>
        <w:t>OPIS KRYTERIÓW, KTÓRYMI ZAMAWIAJĄCY BĘDZIE SIĘ KIEROWAŁ PRZY WYBORZE OFERTY, WRAZ Z PODANIEM ZNACZENIA TYCH KRYTERIÓW I SPOSOBU OCENY OFERT.</w:t>
      </w:r>
      <w:bookmarkEnd w:id="17"/>
    </w:p>
    <w:p w:rsidR="005F29A5" w:rsidRDefault="005F29A5" w:rsidP="005F29A5"/>
    <w:p w:rsidR="00EB5DBB" w:rsidRPr="005A487F" w:rsidRDefault="00EB5DBB" w:rsidP="00EB5DBB">
      <w:pPr>
        <w:pStyle w:val="Tekstprzypisudolnego"/>
        <w:numPr>
          <w:ilvl w:val="1"/>
          <w:numId w:val="8"/>
        </w:numPr>
        <w:suppressAutoHyphens w:val="0"/>
        <w:ind w:left="567" w:hanging="567"/>
        <w:rPr>
          <w:szCs w:val="24"/>
        </w:rPr>
      </w:pPr>
      <w:r w:rsidRPr="005A487F">
        <w:rPr>
          <w:szCs w:val="24"/>
        </w:rPr>
        <w:t>Kryteria wyboru oferty</w:t>
      </w:r>
      <w:r w:rsidR="0070204E">
        <w:rPr>
          <w:szCs w:val="24"/>
        </w:rPr>
        <w:t xml:space="preserve"> w każdej z</w:t>
      </w:r>
      <w:r w:rsidR="00C76B4B">
        <w:rPr>
          <w:szCs w:val="24"/>
        </w:rPr>
        <w:t xml:space="preserve"> czterech </w:t>
      </w:r>
      <w:r w:rsidR="0070204E">
        <w:rPr>
          <w:szCs w:val="24"/>
        </w:rPr>
        <w:t>części zamówienia</w:t>
      </w:r>
      <w:r w:rsidRPr="005A487F">
        <w:rPr>
          <w:szCs w:val="24"/>
        </w:rPr>
        <w:t>:</w:t>
      </w:r>
    </w:p>
    <w:p w:rsidR="00EB5DBB" w:rsidRPr="005A487F" w:rsidRDefault="00EB5DBB" w:rsidP="00881B57">
      <w:pPr>
        <w:pStyle w:val="Tekstprzypisudolnego"/>
        <w:numPr>
          <w:ilvl w:val="2"/>
          <w:numId w:val="12"/>
        </w:numPr>
        <w:suppressAutoHyphens w:val="0"/>
        <w:ind w:left="1560" w:hanging="994"/>
        <w:rPr>
          <w:szCs w:val="24"/>
        </w:rPr>
      </w:pPr>
      <w:r w:rsidRPr="005A487F">
        <w:rPr>
          <w:szCs w:val="24"/>
        </w:rPr>
        <w:t>Cena</w:t>
      </w:r>
    </w:p>
    <w:p w:rsidR="00EB5DBB" w:rsidRDefault="00C16121" w:rsidP="00881B57">
      <w:pPr>
        <w:pStyle w:val="Tekstprzypisudolnego"/>
        <w:numPr>
          <w:ilvl w:val="2"/>
          <w:numId w:val="12"/>
        </w:numPr>
        <w:suppressAutoHyphens w:val="0"/>
        <w:ind w:left="1560" w:hanging="994"/>
        <w:rPr>
          <w:szCs w:val="24"/>
        </w:rPr>
      </w:pPr>
      <w:r>
        <w:rPr>
          <w:szCs w:val="24"/>
        </w:rPr>
        <w:t>Termin realizacji zamówienia częściowego</w:t>
      </w:r>
      <w:r w:rsidR="00EB5DBB" w:rsidRPr="005A487F">
        <w:rPr>
          <w:szCs w:val="24"/>
        </w:rPr>
        <w:t>.</w:t>
      </w:r>
    </w:p>
    <w:p w:rsidR="00EB5DBB" w:rsidRPr="005A487F" w:rsidRDefault="00EB5DBB" w:rsidP="00EB5DBB">
      <w:pPr>
        <w:pStyle w:val="Tekstprzypisudolnego"/>
        <w:numPr>
          <w:ilvl w:val="1"/>
          <w:numId w:val="8"/>
        </w:numPr>
        <w:suppressAutoHyphens w:val="0"/>
        <w:ind w:left="567" w:hanging="567"/>
        <w:rPr>
          <w:szCs w:val="24"/>
        </w:rPr>
      </w:pPr>
      <w:r w:rsidRPr="005A487F">
        <w:rPr>
          <w:szCs w:val="24"/>
        </w:rPr>
        <w:t>Znaczenie (waga) kryteriów oceny ofert</w:t>
      </w:r>
      <w:r w:rsidR="0070204E">
        <w:rPr>
          <w:szCs w:val="24"/>
        </w:rPr>
        <w:t xml:space="preserve"> w każdej z </w:t>
      </w:r>
      <w:r w:rsidR="00C76B4B">
        <w:rPr>
          <w:szCs w:val="24"/>
        </w:rPr>
        <w:t xml:space="preserve">czterech </w:t>
      </w:r>
      <w:r w:rsidR="0070204E">
        <w:rPr>
          <w:szCs w:val="24"/>
        </w:rPr>
        <w:t>części zamówienia</w:t>
      </w:r>
      <w:r w:rsidRPr="005A487F">
        <w:rPr>
          <w:szCs w:val="24"/>
        </w:rPr>
        <w:t>:</w:t>
      </w:r>
    </w:p>
    <w:p w:rsidR="00EB5DBB" w:rsidRPr="005A487F" w:rsidRDefault="00EB5DBB" w:rsidP="00881B57">
      <w:pPr>
        <w:pStyle w:val="Tekstprzypisudolnego"/>
        <w:numPr>
          <w:ilvl w:val="2"/>
          <w:numId w:val="13"/>
        </w:numPr>
        <w:suppressAutoHyphens w:val="0"/>
        <w:ind w:left="1560" w:hanging="994"/>
        <w:rPr>
          <w:b/>
          <w:szCs w:val="24"/>
        </w:rPr>
      </w:pPr>
      <w:r w:rsidRPr="005A487F">
        <w:rPr>
          <w:szCs w:val="24"/>
        </w:rPr>
        <w:t xml:space="preserve">Cena </w:t>
      </w:r>
      <w:r w:rsidRPr="005A487F">
        <w:rPr>
          <w:szCs w:val="24"/>
        </w:rPr>
        <w:tab/>
      </w:r>
      <w:r w:rsidRPr="005A487F">
        <w:rPr>
          <w:szCs w:val="24"/>
        </w:rPr>
        <w:tab/>
      </w:r>
      <w:r w:rsidRPr="005A487F">
        <w:rPr>
          <w:szCs w:val="24"/>
        </w:rPr>
        <w:tab/>
      </w:r>
      <w:r w:rsidRPr="005A487F">
        <w:rPr>
          <w:szCs w:val="24"/>
        </w:rPr>
        <w:tab/>
      </w:r>
      <w:r w:rsidRPr="005A487F">
        <w:rPr>
          <w:szCs w:val="24"/>
        </w:rPr>
        <w:tab/>
      </w:r>
      <w:r w:rsidRPr="005A487F">
        <w:rPr>
          <w:szCs w:val="24"/>
        </w:rPr>
        <w:tab/>
      </w:r>
      <w:r w:rsidR="00C16121">
        <w:rPr>
          <w:szCs w:val="24"/>
        </w:rPr>
        <w:tab/>
      </w:r>
      <w:r>
        <w:rPr>
          <w:b/>
          <w:szCs w:val="24"/>
        </w:rPr>
        <w:t>9</w:t>
      </w:r>
      <w:r w:rsidR="00101524">
        <w:rPr>
          <w:b/>
          <w:szCs w:val="24"/>
        </w:rPr>
        <w:t>5</w:t>
      </w:r>
      <w:r w:rsidRPr="005A487F">
        <w:rPr>
          <w:b/>
          <w:szCs w:val="24"/>
        </w:rPr>
        <w:t>%</w:t>
      </w:r>
    </w:p>
    <w:p w:rsidR="00EB5DBB" w:rsidRDefault="00C16121" w:rsidP="00881B57">
      <w:pPr>
        <w:pStyle w:val="Tekstprzypisudolnego"/>
        <w:numPr>
          <w:ilvl w:val="2"/>
          <w:numId w:val="13"/>
        </w:numPr>
        <w:suppressAutoHyphens w:val="0"/>
        <w:ind w:left="1560" w:hanging="994"/>
        <w:rPr>
          <w:b/>
          <w:szCs w:val="24"/>
        </w:rPr>
      </w:pPr>
      <w:r>
        <w:rPr>
          <w:szCs w:val="24"/>
        </w:rPr>
        <w:t xml:space="preserve">Termin realizacji zamówienia częściowego </w:t>
      </w:r>
      <w:r w:rsidR="00E0501F">
        <w:rPr>
          <w:szCs w:val="24"/>
        </w:rPr>
        <w:t xml:space="preserve">   </w:t>
      </w:r>
      <w:r>
        <w:rPr>
          <w:szCs w:val="24"/>
        </w:rPr>
        <w:tab/>
      </w:r>
      <w:r w:rsidR="00101524">
        <w:rPr>
          <w:b/>
          <w:szCs w:val="24"/>
        </w:rPr>
        <w:t xml:space="preserve">  5</w:t>
      </w:r>
      <w:r w:rsidR="00EB5DBB" w:rsidRPr="005A487F">
        <w:rPr>
          <w:b/>
          <w:szCs w:val="24"/>
        </w:rPr>
        <w:t>%</w:t>
      </w:r>
    </w:p>
    <w:p w:rsidR="00EB5DBB" w:rsidRPr="005A487F" w:rsidRDefault="00EB5DBB" w:rsidP="00EB5DBB">
      <w:pPr>
        <w:pStyle w:val="Tekstprzypisudolnego"/>
        <w:numPr>
          <w:ilvl w:val="1"/>
          <w:numId w:val="8"/>
        </w:numPr>
        <w:suppressAutoHyphens w:val="0"/>
        <w:ind w:left="567" w:hanging="567"/>
        <w:rPr>
          <w:szCs w:val="24"/>
        </w:rPr>
      </w:pPr>
      <w:r w:rsidRPr="005A487F">
        <w:rPr>
          <w:szCs w:val="24"/>
        </w:rPr>
        <w:t xml:space="preserve">Zamawiający dokona oceny ofert posługując się wzorem: </w:t>
      </w:r>
    </w:p>
    <w:p w:rsidR="00EB5DBB" w:rsidRPr="005A487F" w:rsidRDefault="00EB5DBB" w:rsidP="00EB5DBB">
      <w:pPr>
        <w:pStyle w:val="Tekstprzypisudolnego"/>
        <w:ind w:firstLine="567"/>
        <w:rPr>
          <w:szCs w:val="24"/>
        </w:rPr>
      </w:pPr>
      <w:r w:rsidRPr="005A487F">
        <w:rPr>
          <w:szCs w:val="24"/>
        </w:rPr>
        <w:t>14.3.1.</w:t>
      </w:r>
      <w:r w:rsidRPr="005A487F">
        <w:rPr>
          <w:szCs w:val="24"/>
        </w:rPr>
        <w:tab/>
        <w:t xml:space="preserve">W zakresie ceny oferty – waga </w:t>
      </w:r>
      <w:r>
        <w:rPr>
          <w:szCs w:val="24"/>
        </w:rPr>
        <w:t>9</w:t>
      </w:r>
      <w:r w:rsidR="00732D1C">
        <w:rPr>
          <w:szCs w:val="24"/>
        </w:rPr>
        <w:t>5</w:t>
      </w:r>
      <w:r w:rsidRPr="005A487F">
        <w:rPr>
          <w:szCs w:val="24"/>
        </w:rPr>
        <w:t>%</w:t>
      </w:r>
    </w:p>
    <w:p w:rsidR="00EB5DBB" w:rsidRPr="00927132" w:rsidRDefault="00EB5DBB" w:rsidP="00EB5DBB">
      <w:pPr>
        <w:pStyle w:val="Tekstprzypisudolnego"/>
        <w:tabs>
          <w:tab w:val="left" w:pos="1276"/>
        </w:tabs>
        <w:jc w:val="both"/>
        <w:rPr>
          <w:szCs w:val="24"/>
        </w:rPr>
      </w:pPr>
      <w:r w:rsidRPr="005A487F">
        <w:rPr>
          <w:szCs w:val="24"/>
        </w:rPr>
        <w:tab/>
      </w:r>
      <w:r w:rsidRPr="00927132">
        <w:rPr>
          <w:szCs w:val="24"/>
        </w:rPr>
        <w:t>A</w:t>
      </w:r>
      <w:r w:rsidRPr="00927132">
        <w:rPr>
          <w:szCs w:val="24"/>
          <w:vertAlign w:val="subscript"/>
        </w:rPr>
        <w:t>min</w:t>
      </w:r>
      <w:r w:rsidRPr="00927132">
        <w:rPr>
          <w:szCs w:val="24"/>
        </w:rPr>
        <w:t xml:space="preserve"> </w:t>
      </w:r>
    </w:p>
    <w:p w:rsidR="00EB5DBB" w:rsidRPr="00927132" w:rsidRDefault="00EB5DBB" w:rsidP="00EB5DBB">
      <w:pPr>
        <w:pStyle w:val="Tekstprzypisudolnego"/>
        <w:ind w:left="567"/>
        <w:jc w:val="both"/>
        <w:rPr>
          <w:szCs w:val="24"/>
        </w:rPr>
      </w:pPr>
      <w:r w:rsidRPr="00927132">
        <w:rPr>
          <w:b/>
          <w:sz w:val="28"/>
          <w:szCs w:val="24"/>
        </w:rPr>
        <w:t>C</w:t>
      </w:r>
      <w:r w:rsidRPr="00927132">
        <w:rPr>
          <w:b/>
          <w:sz w:val="28"/>
          <w:szCs w:val="24"/>
          <w:vertAlign w:val="subscript"/>
        </w:rPr>
        <w:t>n</w:t>
      </w:r>
      <w:r w:rsidRPr="00927132">
        <w:rPr>
          <w:b/>
          <w:sz w:val="28"/>
          <w:szCs w:val="24"/>
        </w:rPr>
        <w:t xml:space="preserve"> </w:t>
      </w:r>
      <w:r w:rsidRPr="00927132">
        <w:rPr>
          <w:szCs w:val="24"/>
        </w:rPr>
        <w:t xml:space="preserve">  =    -----------   x   9</w:t>
      </w:r>
      <w:r w:rsidR="00101524" w:rsidRPr="00927132">
        <w:rPr>
          <w:szCs w:val="24"/>
        </w:rPr>
        <w:t>5</w:t>
      </w:r>
      <w:r w:rsidRPr="00927132">
        <w:rPr>
          <w:szCs w:val="24"/>
        </w:rPr>
        <w:t xml:space="preserve"> pkt</w:t>
      </w:r>
    </w:p>
    <w:p w:rsidR="00EB5DBB" w:rsidRPr="00927132" w:rsidRDefault="00EB5DBB" w:rsidP="00EB5DBB">
      <w:pPr>
        <w:pStyle w:val="Tekstprzypisudolnego"/>
        <w:tabs>
          <w:tab w:val="left" w:pos="1276"/>
          <w:tab w:val="left" w:pos="3828"/>
          <w:tab w:val="left" w:pos="6521"/>
        </w:tabs>
        <w:ind w:left="567"/>
        <w:jc w:val="both"/>
        <w:rPr>
          <w:szCs w:val="24"/>
        </w:rPr>
      </w:pPr>
      <w:r w:rsidRPr="00927132">
        <w:rPr>
          <w:szCs w:val="24"/>
        </w:rPr>
        <w:tab/>
        <w:t xml:space="preserve"> A</w:t>
      </w:r>
      <w:r w:rsidRPr="00927132">
        <w:rPr>
          <w:szCs w:val="24"/>
          <w:vertAlign w:val="subscript"/>
        </w:rPr>
        <w:t>n</w:t>
      </w:r>
      <w:r w:rsidRPr="00927132">
        <w:rPr>
          <w:szCs w:val="24"/>
        </w:rPr>
        <w:t xml:space="preserve"> </w:t>
      </w:r>
    </w:p>
    <w:p w:rsidR="00EB5DBB" w:rsidRDefault="00EB5DBB" w:rsidP="00EB5DBB">
      <w:pPr>
        <w:pStyle w:val="Tekstprzypisudolnego"/>
        <w:tabs>
          <w:tab w:val="left" w:pos="3828"/>
          <w:tab w:val="left" w:pos="6521"/>
        </w:tabs>
        <w:ind w:left="567"/>
        <w:jc w:val="both"/>
      </w:pPr>
      <w:r w:rsidRPr="004C3491">
        <w:t xml:space="preserve">gdzie: </w:t>
      </w:r>
    </w:p>
    <w:p w:rsidR="00931D5D" w:rsidRDefault="00EB5DBB" w:rsidP="00EB5DBB">
      <w:pPr>
        <w:ind w:left="1843" w:hanging="710"/>
        <w:jc w:val="both"/>
        <w:rPr>
          <w:sz w:val="24"/>
          <w:szCs w:val="24"/>
        </w:rPr>
      </w:pPr>
      <w:r w:rsidRPr="00644241">
        <w:rPr>
          <w:b/>
          <w:sz w:val="28"/>
          <w:szCs w:val="24"/>
        </w:rPr>
        <w:t>C</w:t>
      </w:r>
      <w:r w:rsidRPr="00644241">
        <w:rPr>
          <w:b/>
          <w:sz w:val="28"/>
          <w:szCs w:val="24"/>
          <w:vertAlign w:val="subscript"/>
        </w:rPr>
        <w:t>n</w:t>
      </w:r>
      <w:r w:rsidRPr="005A487F">
        <w:rPr>
          <w:szCs w:val="24"/>
        </w:rPr>
        <w:t xml:space="preserve"> </w:t>
      </w:r>
      <w:r w:rsidRPr="005A487F">
        <w:rPr>
          <w:szCs w:val="24"/>
        </w:rPr>
        <w:tab/>
      </w:r>
      <w:r w:rsidRPr="00557EDC">
        <w:rPr>
          <w:sz w:val="24"/>
          <w:szCs w:val="24"/>
        </w:rPr>
        <w:t xml:space="preserve">- </w:t>
      </w:r>
      <w:r w:rsidR="00B801E9">
        <w:rPr>
          <w:sz w:val="24"/>
          <w:szCs w:val="24"/>
        </w:rPr>
        <w:t>liczba</w:t>
      </w:r>
      <w:r w:rsidRPr="00557EDC">
        <w:rPr>
          <w:sz w:val="24"/>
          <w:szCs w:val="24"/>
        </w:rPr>
        <w:t xml:space="preserve"> punktów w kryterium cena uzyskana przez n-tego Wykonawcę, którego oferta podlega ocenie</w:t>
      </w:r>
    </w:p>
    <w:p w:rsidR="00EB5DBB" w:rsidRPr="00557EDC" w:rsidRDefault="00EB5DBB" w:rsidP="00EB5DBB">
      <w:pPr>
        <w:ind w:left="1843" w:hanging="710"/>
        <w:jc w:val="both"/>
        <w:rPr>
          <w:sz w:val="24"/>
          <w:szCs w:val="24"/>
        </w:rPr>
      </w:pPr>
      <w:r w:rsidRPr="00557EDC">
        <w:rPr>
          <w:sz w:val="24"/>
          <w:szCs w:val="24"/>
        </w:rPr>
        <w:t>A</w:t>
      </w:r>
      <w:r w:rsidRPr="00557EDC">
        <w:rPr>
          <w:sz w:val="24"/>
          <w:szCs w:val="24"/>
          <w:vertAlign w:val="subscript"/>
        </w:rPr>
        <w:t>m</w:t>
      </w:r>
      <w:r w:rsidR="004117FB">
        <w:rPr>
          <w:sz w:val="24"/>
          <w:szCs w:val="24"/>
          <w:vertAlign w:val="subscript"/>
        </w:rPr>
        <w:tab/>
      </w:r>
      <w:r w:rsidRPr="00557EDC">
        <w:rPr>
          <w:sz w:val="24"/>
          <w:szCs w:val="24"/>
        </w:rPr>
        <w:t>- cena najniższa podana przez Wykonawców, którzy złożyli ważne oferty</w:t>
      </w:r>
    </w:p>
    <w:p w:rsidR="00EB5DBB" w:rsidRPr="00557EDC" w:rsidRDefault="00EB5DBB" w:rsidP="00EB5DBB">
      <w:pPr>
        <w:ind w:left="1843" w:hanging="710"/>
        <w:jc w:val="both"/>
        <w:rPr>
          <w:bCs/>
          <w:sz w:val="24"/>
          <w:szCs w:val="24"/>
        </w:rPr>
      </w:pPr>
      <w:r w:rsidRPr="00557EDC">
        <w:rPr>
          <w:bCs/>
          <w:sz w:val="24"/>
          <w:szCs w:val="24"/>
        </w:rPr>
        <w:t>A</w:t>
      </w:r>
      <w:r w:rsidRPr="00557EDC">
        <w:rPr>
          <w:bCs/>
          <w:sz w:val="24"/>
          <w:szCs w:val="24"/>
          <w:vertAlign w:val="subscript"/>
        </w:rPr>
        <w:t>n</w:t>
      </w:r>
      <w:r w:rsidRPr="00557EDC">
        <w:rPr>
          <w:bCs/>
          <w:sz w:val="24"/>
          <w:szCs w:val="24"/>
        </w:rPr>
        <w:tab/>
        <w:t xml:space="preserve">- cena podana przez n-tego Wykonawcę ustalona w oparciu o wypełniony </w:t>
      </w:r>
      <w:r w:rsidRPr="00C16121">
        <w:rPr>
          <w:bCs/>
          <w:i/>
          <w:sz w:val="24"/>
          <w:szCs w:val="24"/>
        </w:rPr>
        <w:t>Formularz Oferty</w:t>
      </w:r>
      <w:r w:rsidRPr="00557EDC">
        <w:rPr>
          <w:sz w:val="24"/>
          <w:szCs w:val="24"/>
        </w:rPr>
        <w:t xml:space="preserve"> </w:t>
      </w:r>
      <w:r w:rsidRPr="00557EDC">
        <w:rPr>
          <w:bCs/>
          <w:sz w:val="24"/>
          <w:szCs w:val="24"/>
        </w:rPr>
        <w:t xml:space="preserve">- załączniki nr </w:t>
      </w:r>
      <w:r w:rsidR="00C16121">
        <w:rPr>
          <w:bCs/>
          <w:sz w:val="24"/>
          <w:szCs w:val="24"/>
        </w:rPr>
        <w:t>3</w:t>
      </w:r>
      <w:r w:rsidRPr="00557EDC">
        <w:rPr>
          <w:bCs/>
          <w:sz w:val="24"/>
          <w:szCs w:val="24"/>
        </w:rPr>
        <w:t xml:space="preserve"> do SIWZ.</w:t>
      </w:r>
    </w:p>
    <w:p w:rsidR="00EB5DBB" w:rsidRPr="005A487F" w:rsidRDefault="00EB5DBB" w:rsidP="00EB5DBB">
      <w:pPr>
        <w:pStyle w:val="Tekstprzypisudolnego"/>
        <w:ind w:left="1418" w:hanging="851"/>
        <w:rPr>
          <w:szCs w:val="24"/>
        </w:rPr>
      </w:pPr>
      <w:r w:rsidRPr="005A487F">
        <w:rPr>
          <w:bCs/>
          <w:szCs w:val="24"/>
        </w:rPr>
        <w:t>14.3.2.</w:t>
      </w:r>
      <w:r w:rsidRPr="005A487F">
        <w:rPr>
          <w:bCs/>
          <w:szCs w:val="24"/>
        </w:rPr>
        <w:tab/>
      </w:r>
      <w:r w:rsidRPr="005A487F">
        <w:rPr>
          <w:szCs w:val="24"/>
        </w:rPr>
        <w:t xml:space="preserve">W zakresie </w:t>
      </w:r>
      <w:r w:rsidR="00B801E9">
        <w:rPr>
          <w:szCs w:val="24"/>
        </w:rPr>
        <w:t xml:space="preserve">termin realizacji zamówienia częściowego </w:t>
      </w:r>
      <w:r w:rsidRPr="005A487F">
        <w:rPr>
          <w:szCs w:val="24"/>
        </w:rPr>
        <w:t xml:space="preserve">– waga </w:t>
      </w:r>
      <w:r w:rsidR="00101524">
        <w:rPr>
          <w:szCs w:val="24"/>
        </w:rPr>
        <w:t>5</w:t>
      </w:r>
      <w:r w:rsidRPr="005A487F">
        <w:rPr>
          <w:szCs w:val="24"/>
        </w:rPr>
        <w:t>%</w:t>
      </w:r>
    </w:p>
    <w:p w:rsidR="00EB5DBB" w:rsidRDefault="00B801E9" w:rsidP="00101524">
      <w:pPr>
        <w:pStyle w:val="Tekstprzypisudolnego"/>
        <w:ind w:left="1418"/>
        <w:jc w:val="both"/>
        <w:rPr>
          <w:szCs w:val="24"/>
        </w:rPr>
      </w:pPr>
      <w:r w:rsidRPr="00B801E9">
        <w:rPr>
          <w:bCs/>
          <w:szCs w:val="24"/>
        </w:rPr>
        <w:t>Punkty w</w:t>
      </w:r>
      <w:r>
        <w:rPr>
          <w:bCs/>
          <w:szCs w:val="24"/>
        </w:rPr>
        <w:t xml:space="preserve"> </w:t>
      </w:r>
      <w:r w:rsidRPr="00557EDC">
        <w:rPr>
          <w:szCs w:val="24"/>
        </w:rPr>
        <w:t xml:space="preserve">kryterium </w:t>
      </w:r>
      <w:r>
        <w:rPr>
          <w:szCs w:val="24"/>
        </w:rPr>
        <w:t>termin realizacji zamówienia częściowego przyznawane będą według następujących zasad:</w:t>
      </w:r>
    </w:p>
    <w:p w:rsidR="00417CDF" w:rsidRPr="00417CDF" w:rsidRDefault="00417CDF" w:rsidP="00101524">
      <w:pPr>
        <w:ind w:left="1418"/>
        <w:jc w:val="both"/>
        <w:rPr>
          <w:sz w:val="24"/>
        </w:rPr>
      </w:pPr>
      <w:r w:rsidRPr="00417CDF">
        <w:rPr>
          <w:sz w:val="24"/>
        </w:rPr>
        <w:t xml:space="preserve">Termin realizacji zamówienia częściowego rozumiany, jako ilość dni roboczych od złożenia zamówienia do czasu </w:t>
      </w:r>
      <w:r>
        <w:rPr>
          <w:sz w:val="24"/>
        </w:rPr>
        <w:t>realizacji dostawy częściowej</w:t>
      </w:r>
      <w:r w:rsidRPr="00417CDF">
        <w:rPr>
          <w:sz w:val="24"/>
        </w:rPr>
        <w:t>:</w:t>
      </w:r>
    </w:p>
    <w:p w:rsidR="00417CDF" w:rsidRDefault="00417CDF" w:rsidP="00931D5D">
      <w:pPr>
        <w:ind w:left="1418"/>
        <w:jc w:val="both"/>
        <w:rPr>
          <w:sz w:val="24"/>
        </w:rPr>
      </w:pPr>
      <w:r w:rsidRPr="00417CDF">
        <w:rPr>
          <w:sz w:val="24"/>
        </w:rPr>
        <w:t xml:space="preserve">za </w:t>
      </w:r>
      <w:r w:rsidR="004820D7">
        <w:rPr>
          <w:sz w:val="24"/>
        </w:rPr>
        <w:t xml:space="preserve">termin wynoszący </w:t>
      </w:r>
      <w:r w:rsidRPr="00417CDF">
        <w:rPr>
          <w:sz w:val="24"/>
        </w:rPr>
        <w:t>1 dzień roboczy</w:t>
      </w:r>
      <w:r>
        <w:rPr>
          <w:sz w:val="24"/>
        </w:rPr>
        <w:tab/>
      </w:r>
      <w:r>
        <w:rPr>
          <w:sz w:val="24"/>
        </w:rPr>
        <w:tab/>
      </w:r>
      <w:r w:rsidRPr="00417CDF">
        <w:rPr>
          <w:sz w:val="24"/>
        </w:rPr>
        <w:t xml:space="preserve">- </w:t>
      </w:r>
      <w:r w:rsidR="00101524">
        <w:rPr>
          <w:sz w:val="24"/>
        </w:rPr>
        <w:t>5</w:t>
      </w:r>
      <w:r w:rsidRPr="00417CDF">
        <w:rPr>
          <w:sz w:val="24"/>
        </w:rPr>
        <w:t xml:space="preserve"> pkt</w:t>
      </w:r>
    </w:p>
    <w:p w:rsidR="00417CDF" w:rsidRDefault="00417CDF" w:rsidP="00931D5D">
      <w:pPr>
        <w:ind w:left="1418"/>
        <w:jc w:val="both"/>
        <w:rPr>
          <w:sz w:val="24"/>
        </w:rPr>
      </w:pPr>
      <w:r w:rsidRPr="00417CDF">
        <w:rPr>
          <w:sz w:val="24"/>
        </w:rPr>
        <w:t xml:space="preserve">za </w:t>
      </w:r>
      <w:r w:rsidR="004820D7">
        <w:rPr>
          <w:sz w:val="24"/>
        </w:rPr>
        <w:t xml:space="preserve">termin wynoszący </w:t>
      </w:r>
      <w:r w:rsidRPr="00417CDF">
        <w:rPr>
          <w:sz w:val="24"/>
        </w:rPr>
        <w:t>2 dni robocze</w:t>
      </w:r>
      <w:r>
        <w:rPr>
          <w:sz w:val="24"/>
        </w:rPr>
        <w:tab/>
      </w:r>
      <w:r>
        <w:rPr>
          <w:sz w:val="24"/>
        </w:rPr>
        <w:tab/>
      </w:r>
      <w:r w:rsidR="004820D7">
        <w:rPr>
          <w:sz w:val="24"/>
        </w:rPr>
        <w:tab/>
      </w:r>
      <w:r w:rsidRPr="00417CDF">
        <w:rPr>
          <w:sz w:val="24"/>
        </w:rPr>
        <w:t xml:space="preserve">- </w:t>
      </w:r>
      <w:r w:rsidR="00055F02">
        <w:rPr>
          <w:sz w:val="24"/>
        </w:rPr>
        <w:t>3</w:t>
      </w:r>
      <w:r w:rsidRPr="00417CDF">
        <w:rPr>
          <w:sz w:val="24"/>
        </w:rPr>
        <w:t xml:space="preserve"> pkt</w:t>
      </w:r>
    </w:p>
    <w:p w:rsidR="00417CDF" w:rsidRDefault="00417CDF" w:rsidP="00931D5D">
      <w:pPr>
        <w:ind w:left="1418"/>
        <w:jc w:val="both"/>
        <w:rPr>
          <w:sz w:val="24"/>
        </w:rPr>
      </w:pPr>
      <w:r w:rsidRPr="00417CDF">
        <w:rPr>
          <w:sz w:val="24"/>
        </w:rPr>
        <w:t xml:space="preserve">za </w:t>
      </w:r>
      <w:r w:rsidR="004820D7">
        <w:rPr>
          <w:sz w:val="24"/>
        </w:rPr>
        <w:t xml:space="preserve">termin wynoszący </w:t>
      </w:r>
      <w:r w:rsidRPr="00417CDF">
        <w:rPr>
          <w:sz w:val="24"/>
        </w:rPr>
        <w:t>3 dni robocze</w:t>
      </w:r>
      <w:r>
        <w:rPr>
          <w:sz w:val="24"/>
        </w:rPr>
        <w:tab/>
      </w:r>
      <w:r>
        <w:rPr>
          <w:sz w:val="24"/>
        </w:rPr>
        <w:tab/>
      </w:r>
      <w:r w:rsidR="004820D7">
        <w:rPr>
          <w:sz w:val="24"/>
        </w:rPr>
        <w:tab/>
      </w:r>
      <w:r w:rsidRPr="00417CDF">
        <w:rPr>
          <w:sz w:val="24"/>
        </w:rPr>
        <w:t xml:space="preserve">- </w:t>
      </w:r>
      <w:r w:rsidR="00732D1C">
        <w:rPr>
          <w:sz w:val="24"/>
        </w:rPr>
        <w:t>0</w:t>
      </w:r>
      <w:r w:rsidRPr="00417CDF">
        <w:rPr>
          <w:sz w:val="24"/>
        </w:rPr>
        <w:t xml:space="preserve"> pkt</w:t>
      </w:r>
    </w:p>
    <w:p w:rsidR="00323831" w:rsidRDefault="00323831" w:rsidP="00323831">
      <w:pPr>
        <w:ind w:left="1843" w:hanging="710"/>
        <w:jc w:val="both"/>
        <w:rPr>
          <w:sz w:val="24"/>
          <w:szCs w:val="24"/>
        </w:rPr>
      </w:pPr>
      <w:r>
        <w:rPr>
          <w:b/>
          <w:sz w:val="28"/>
          <w:szCs w:val="24"/>
        </w:rPr>
        <w:t>T</w:t>
      </w:r>
      <w:r w:rsidRPr="00644241">
        <w:rPr>
          <w:b/>
          <w:sz w:val="28"/>
          <w:szCs w:val="24"/>
          <w:vertAlign w:val="subscript"/>
        </w:rPr>
        <w:t>n</w:t>
      </w:r>
      <w:r w:rsidRPr="005A487F">
        <w:rPr>
          <w:szCs w:val="24"/>
        </w:rPr>
        <w:t xml:space="preserve"> </w:t>
      </w:r>
      <w:r w:rsidRPr="005A487F">
        <w:rPr>
          <w:szCs w:val="24"/>
        </w:rPr>
        <w:tab/>
      </w:r>
      <w:r w:rsidRPr="00557EDC">
        <w:rPr>
          <w:sz w:val="24"/>
          <w:szCs w:val="24"/>
        </w:rPr>
        <w:t xml:space="preserve">- </w:t>
      </w:r>
      <w:r>
        <w:rPr>
          <w:sz w:val="24"/>
          <w:szCs w:val="24"/>
        </w:rPr>
        <w:t>liczba</w:t>
      </w:r>
      <w:r w:rsidRPr="00557EDC">
        <w:rPr>
          <w:sz w:val="24"/>
          <w:szCs w:val="24"/>
        </w:rPr>
        <w:t xml:space="preserve"> punktów w kryterium </w:t>
      </w:r>
      <w:r>
        <w:rPr>
          <w:sz w:val="24"/>
          <w:szCs w:val="24"/>
        </w:rPr>
        <w:t xml:space="preserve">termin realizacji zamówienia częściowego </w:t>
      </w:r>
      <w:r w:rsidRPr="00557EDC">
        <w:rPr>
          <w:sz w:val="24"/>
          <w:szCs w:val="24"/>
        </w:rPr>
        <w:t>uzyskana przez n-tego Wykonawcę, którego oferta podlega ocenie</w:t>
      </w:r>
    </w:p>
    <w:p w:rsidR="00B801E9" w:rsidRPr="005A487F" w:rsidRDefault="00B801E9" w:rsidP="00EB5DBB">
      <w:pPr>
        <w:ind w:left="1843" w:hanging="709"/>
        <w:jc w:val="both"/>
        <w:rPr>
          <w:bCs/>
          <w:szCs w:val="24"/>
        </w:rPr>
      </w:pPr>
    </w:p>
    <w:p w:rsidR="00EB5DBB" w:rsidRDefault="00EB5DBB" w:rsidP="00EB5DBB">
      <w:pPr>
        <w:pStyle w:val="WW-Tekstpodstawowywcity3"/>
        <w:numPr>
          <w:ilvl w:val="1"/>
          <w:numId w:val="8"/>
        </w:numPr>
        <w:ind w:left="567" w:hanging="567"/>
        <w:jc w:val="both"/>
        <w:rPr>
          <w:b w:val="0"/>
        </w:rPr>
      </w:pPr>
      <w:r w:rsidRPr="005A487F">
        <w:rPr>
          <w:b w:val="0"/>
        </w:rPr>
        <w:t xml:space="preserve">Liczba punktów uzyskana przez n-tego wykonawcę </w:t>
      </w:r>
      <w:r>
        <w:rPr>
          <w:b w:val="0"/>
        </w:rPr>
        <w:t>(O</w:t>
      </w:r>
      <w:r w:rsidRPr="005A487F">
        <w:rPr>
          <w:b w:val="0"/>
          <w:vertAlign w:val="subscript"/>
        </w:rPr>
        <w:t>n</w:t>
      </w:r>
      <w:r>
        <w:rPr>
          <w:b w:val="0"/>
        </w:rPr>
        <w:t xml:space="preserve">) </w:t>
      </w:r>
      <w:r w:rsidRPr="005A487F">
        <w:rPr>
          <w:b w:val="0"/>
        </w:rPr>
        <w:t xml:space="preserve">obliczona zostanie według wzoru: </w:t>
      </w:r>
    </w:p>
    <w:p w:rsidR="00EB5DBB" w:rsidRDefault="00EB5DBB" w:rsidP="00EB5DBB">
      <w:pPr>
        <w:pStyle w:val="WW-Tekstpodstawowywcity3"/>
        <w:ind w:left="1896" w:firstLine="228"/>
        <w:jc w:val="both"/>
        <w:rPr>
          <w:sz w:val="28"/>
          <w:vertAlign w:val="subscript"/>
        </w:rPr>
      </w:pPr>
      <w:r w:rsidRPr="005A487F">
        <w:rPr>
          <w:sz w:val="28"/>
        </w:rPr>
        <w:t>O</w:t>
      </w:r>
      <w:r w:rsidRPr="005A487F">
        <w:rPr>
          <w:sz w:val="28"/>
          <w:vertAlign w:val="subscript"/>
        </w:rPr>
        <w:t>n</w:t>
      </w:r>
      <w:r w:rsidRPr="005A487F">
        <w:rPr>
          <w:sz w:val="28"/>
        </w:rPr>
        <w:t xml:space="preserve"> = C</w:t>
      </w:r>
      <w:r w:rsidRPr="005A487F">
        <w:rPr>
          <w:sz w:val="28"/>
          <w:vertAlign w:val="subscript"/>
        </w:rPr>
        <w:t>n</w:t>
      </w:r>
      <w:r w:rsidRPr="005A487F">
        <w:rPr>
          <w:sz w:val="28"/>
        </w:rPr>
        <w:t xml:space="preserve"> + T</w:t>
      </w:r>
      <w:r w:rsidRPr="005A487F">
        <w:rPr>
          <w:sz w:val="28"/>
          <w:vertAlign w:val="subscript"/>
        </w:rPr>
        <w:t>n</w:t>
      </w:r>
    </w:p>
    <w:p w:rsidR="002C4F9B" w:rsidRDefault="002C4F9B" w:rsidP="002C4F9B">
      <w:pPr>
        <w:pStyle w:val="WW-Tekstpodstawowywcity3"/>
        <w:ind w:firstLine="0"/>
        <w:jc w:val="both"/>
        <w:rPr>
          <w:b w:val="0"/>
        </w:rPr>
      </w:pPr>
    </w:p>
    <w:p w:rsidR="00EB5DBB" w:rsidRPr="005A487F" w:rsidRDefault="00EB5DBB" w:rsidP="00EB5DBB">
      <w:pPr>
        <w:pStyle w:val="WW-Tekstpodstawowywcity3"/>
        <w:numPr>
          <w:ilvl w:val="1"/>
          <w:numId w:val="8"/>
        </w:numPr>
        <w:ind w:left="567" w:hanging="567"/>
        <w:jc w:val="both"/>
        <w:rPr>
          <w:b w:val="0"/>
        </w:rPr>
      </w:pPr>
      <w:r w:rsidRPr="005A487F">
        <w:rPr>
          <w:b w:val="0"/>
        </w:rPr>
        <w:t>Wyliczenie punktów zostan</w:t>
      </w:r>
      <w:r w:rsidR="00417CDF">
        <w:rPr>
          <w:b w:val="0"/>
        </w:rPr>
        <w:t>ą</w:t>
      </w:r>
      <w:r w:rsidRPr="005A487F">
        <w:rPr>
          <w:b w:val="0"/>
        </w:rPr>
        <w:t xml:space="preserve"> dokonane z dokładnością do dwóch miejsc po przecinku, zgodnie z matematycznymi zasadami zaokrąglania.</w:t>
      </w:r>
    </w:p>
    <w:p w:rsidR="00931D5D" w:rsidRDefault="00931D5D">
      <w:pPr>
        <w:spacing w:after="200" w:line="276" w:lineRule="auto"/>
        <w:rPr>
          <w:iCs/>
        </w:rPr>
      </w:pPr>
    </w:p>
    <w:p w:rsidR="005F29A5" w:rsidRDefault="005F29A5" w:rsidP="00445FD4">
      <w:pPr>
        <w:pStyle w:val="Nagwek1"/>
        <w:numPr>
          <w:ilvl w:val="0"/>
          <w:numId w:val="8"/>
        </w:numPr>
        <w:spacing w:before="0"/>
        <w:ind w:left="567" w:hanging="567"/>
        <w:jc w:val="both"/>
        <w:rPr>
          <w:color w:val="auto"/>
        </w:rPr>
      </w:pPr>
      <w:bookmarkStart w:id="18" w:name="_Toc423987034"/>
      <w:r>
        <w:rPr>
          <w:color w:val="auto"/>
        </w:rPr>
        <w:t>INFORMACJE O FORMALNOŚCIACH, JAKIE POWINNY ZOSTAĆ DOPEŁNIONE PO WYBORZE OFERTY W CELU ZAWARCIA UMOWY W SPRAWIE ZAMÓWIENIA PUBLICZNEGO.</w:t>
      </w:r>
      <w:bookmarkEnd w:id="18"/>
    </w:p>
    <w:p w:rsidR="005F29A5" w:rsidRDefault="005F29A5" w:rsidP="005F29A5"/>
    <w:p w:rsidR="005F29A5" w:rsidRPr="009239CE" w:rsidRDefault="005F29A5" w:rsidP="00417CDF">
      <w:pPr>
        <w:pStyle w:val="Akapitzlist"/>
        <w:numPr>
          <w:ilvl w:val="1"/>
          <w:numId w:val="8"/>
        </w:numPr>
        <w:ind w:left="567" w:hanging="567"/>
        <w:jc w:val="both"/>
        <w:rPr>
          <w:sz w:val="24"/>
          <w:szCs w:val="24"/>
        </w:rPr>
      </w:pPr>
      <w:r w:rsidRPr="009239CE">
        <w:rPr>
          <w:sz w:val="24"/>
          <w:szCs w:val="24"/>
        </w:rPr>
        <w:t xml:space="preserve">Z Wykonawcą, który złoży najkorzystniejszą ofertę zostanie podpisana umowa, której wzór </w:t>
      </w:r>
      <w:r w:rsidRPr="00EF69BF">
        <w:rPr>
          <w:sz w:val="24"/>
          <w:szCs w:val="24"/>
        </w:rPr>
        <w:t>stanowi</w:t>
      </w:r>
      <w:r w:rsidR="009239CE" w:rsidRPr="00EF69BF">
        <w:rPr>
          <w:sz w:val="24"/>
          <w:szCs w:val="24"/>
        </w:rPr>
        <w:t xml:space="preserve"> </w:t>
      </w:r>
      <w:r w:rsidRPr="00EF69BF">
        <w:rPr>
          <w:sz w:val="24"/>
          <w:szCs w:val="24"/>
        </w:rPr>
        <w:t>z</w:t>
      </w:r>
      <w:r w:rsidRPr="009239CE">
        <w:rPr>
          <w:b/>
          <w:sz w:val="24"/>
          <w:szCs w:val="24"/>
        </w:rPr>
        <w:t xml:space="preserve">ałącznik nr </w:t>
      </w:r>
      <w:r w:rsidR="002C4F9B">
        <w:rPr>
          <w:b/>
          <w:sz w:val="24"/>
          <w:szCs w:val="24"/>
        </w:rPr>
        <w:t>3</w:t>
      </w:r>
      <w:r w:rsidR="00EF69BF" w:rsidRPr="00EF69BF">
        <w:rPr>
          <w:b/>
          <w:sz w:val="24"/>
          <w:szCs w:val="24"/>
        </w:rPr>
        <w:t xml:space="preserve"> </w:t>
      </w:r>
      <w:r w:rsidR="00EF69BF" w:rsidRPr="009239CE">
        <w:rPr>
          <w:b/>
          <w:sz w:val="24"/>
          <w:szCs w:val="24"/>
        </w:rPr>
        <w:t>do SIWZ</w:t>
      </w:r>
      <w:r w:rsidR="00055F02">
        <w:rPr>
          <w:b/>
          <w:sz w:val="24"/>
          <w:szCs w:val="24"/>
        </w:rPr>
        <w:t>.</w:t>
      </w:r>
      <w:r w:rsidR="00F1624E" w:rsidRPr="009239CE">
        <w:rPr>
          <w:b/>
          <w:sz w:val="24"/>
          <w:szCs w:val="24"/>
        </w:rPr>
        <w:t xml:space="preserve"> </w:t>
      </w:r>
    </w:p>
    <w:p w:rsidR="005F29A5" w:rsidRDefault="005F29A5" w:rsidP="00445FD4">
      <w:pPr>
        <w:pStyle w:val="Akapitzlist"/>
        <w:numPr>
          <w:ilvl w:val="1"/>
          <w:numId w:val="8"/>
        </w:numPr>
        <w:ind w:left="567" w:hanging="567"/>
        <w:jc w:val="both"/>
        <w:rPr>
          <w:sz w:val="24"/>
          <w:szCs w:val="24"/>
        </w:rPr>
      </w:pPr>
      <w:r w:rsidRPr="000055D3">
        <w:rPr>
          <w:sz w:val="24"/>
          <w:szCs w:val="24"/>
        </w:rPr>
        <w:t xml:space="preserve">O terminie i miejscu zawarcia umowy Wykonawca, którego oferta została </w:t>
      </w:r>
      <w:r w:rsidR="00CC03E2" w:rsidRPr="000055D3">
        <w:rPr>
          <w:sz w:val="24"/>
          <w:szCs w:val="24"/>
        </w:rPr>
        <w:t>wybrana, jako</w:t>
      </w:r>
      <w:r w:rsidRPr="000055D3">
        <w:rPr>
          <w:sz w:val="24"/>
          <w:szCs w:val="24"/>
        </w:rPr>
        <w:t xml:space="preserve"> najkorzystniejsza zostanie powiadomiony niezwłocznie po upływie terminu do wniesienia odwołania lub zakończeniu postępowania odwoławczego</w:t>
      </w:r>
      <w:r>
        <w:rPr>
          <w:sz w:val="24"/>
          <w:szCs w:val="24"/>
        </w:rPr>
        <w:t>.</w:t>
      </w:r>
    </w:p>
    <w:p w:rsidR="00B86FE1" w:rsidRPr="00B86FE1" w:rsidRDefault="00437D2F" w:rsidP="00B86FE1">
      <w:pPr>
        <w:pStyle w:val="Akapitzlist"/>
        <w:numPr>
          <w:ilvl w:val="1"/>
          <w:numId w:val="8"/>
        </w:numPr>
        <w:ind w:left="567" w:hanging="567"/>
        <w:jc w:val="both"/>
        <w:rPr>
          <w:sz w:val="24"/>
          <w:szCs w:val="22"/>
        </w:rPr>
      </w:pPr>
      <w:r w:rsidRPr="00610346">
        <w:rPr>
          <w:sz w:val="24"/>
          <w:szCs w:val="24"/>
        </w:rPr>
        <w:t xml:space="preserve">Przed podpisaniem umowy Wykonawca, którego oferta została wybrana, jako najkorzystniejsza zobowiązany </w:t>
      </w:r>
      <w:r w:rsidR="00B86FE1">
        <w:rPr>
          <w:sz w:val="24"/>
          <w:szCs w:val="24"/>
        </w:rPr>
        <w:t>j</w:t>
      </w:r>
      <w:r w:rsidR="00B86FE1" w:rsidRPr="00610346">
        <w:rPr>
          <w:sz w:val="24"/>
          <w:szCs w:val="24"/>
        </w:rPr>
        <w:t xml:space="preserve">est przekazać Zamawiającemu </w:t>
      </w:r>
      <w:r w:rsidR="00B86FE1" w:rsidRPr="00610346">
        <w:rPr>
          <w:sz w:val="24"/>
          <w:szCs w:val="22"/>
        </w:rPr>
        <w:t>dokumenty potwierdzające</w:t>
      </w:r>
      <w:r w:rsidR="00B86FE1">
        <w:rPr>
          <w:sz w:val="24"/>
          <w:szCs w:val="22"/>
        </w:rPr>
        <w:t xml:space="preserve"> </w:t>
      </w:r>
      <w:r w:rsidR="00B86FE1" w:rsidRPr="00B86FE1">
        <w:rPr>
          <w:sz w:val="24"/>
          <w:szCs w:val="24"/>
        </w:rPr>
        <w:t>dopuszczenie oferowanego</w:t>
      </w:r>
      <w:r w:rsidR="002C4F9B">
        <w:rPr>
          <w:sz w:val="24"/>
          <w:szCs w:val="24"/>
        </w:rPr>
        <w:t xml:space="preserve"> asortymentu do obrotu zgodne z </w:t>
      </w:r>
      <w:r w:rsidR="00B86FE1" w:rsidRPr="00B86FE1">
        <w:rPr>
          <w:sz w:val="24"/>
          <w:szCs w:val="24"/>
        </w:rPr>
        <w:t xml:space="preserve">obowiązującymi przepisami i odpowiednio dla danego produktu tj. </w:t>
      </w:r>
      <w:r w:rsidR="00B86FE1" w:rsidRPr="00B86FE1">
        <w:rPr>
          <w:snapToGrid w:val="0"/>
          <w:sz w:val="24"/>
          <w:szCs w:val="24"/>
        </w:rPr>
        <w:t>zgodnie z</w:t>
      </w:r>
      <w:r w:rsidR="00B86FE1">
        <w:rPr>
          <w:snapToGrid w:val="0"/>
          <w:sz w:val="24"/>
          <w:szCs w:val="24"/>
        </w:rPr>
        <w:t xml:space="preserve"> </w:t>
      </w:r>
      <w:r w:rsidR="002C4F9B">
        <w:rPr>
          <w:sz w:val="24"/>
          <w:szCs w:val="24"/>
        </w:rPr>
        <w:t xml:space="preserve">ustawą </w:t>
      </w:r>
      <w:r w:rsidR="00B86FE1" w:rsidRPr="002C4F9B">
        <w:rPr>
          <w:i/>
          <w:sz w:val="24"/>
          <w:szCs w:val="24"/>
        </w:rPr>
        <w:t>Prawo farmaceutyczne</w:t>
      </w:r>
      <w:r w:rsidR="002C4F9B">
        <w:rPr>
          <w:i/>
          <w:sz w:val="24"/>
          <w:szCs w:val="24"/>
        </w:rPr>
        <w:t>.</w:t>
      </w:r>
      <w:r w:rsidR="00B86FE1" w:rsidRPr="00B86FE1">
        <w:rPr>
          <w:sz w:val="24"/>
          <w:szCs w:val="24"/>
        </w:rPr>
        <w:t xml:space="preserve"> </w:t>
      </w:r>
    </w:p>
    <w:p w:rsidR="00437D2F" w:rsidRDefault="00437D2F" w:rsidP="00273301">
      <w:pPr>
        <w:pStyle w:val="Akapitzlist"/>
        <w:ind w:left="567"/>
        <w:jc w:val="both"/>
        <w:rPr>
          <w:sz w:val="24"/>
          <w:szCs w:val="24"/>
        </w:rPr>
      </w:pPr>
      <w:r w:rsidRPr="005A31AE">
        <w:rPr>
          <w:sz w:val="24"/>
          <w:szCs w:val="24"/>
        </w:rPr>
        <w:t>Dokumenty winny być wyraźnie oznaczone, której pozycji z proponowanego asortymentu dotyczą w danym pakiecie, w którym Wykonawca złożył ofertę i którego podpisywana umowa dotyczy.</w:t>
      </w:r>
    </w:p>
    <w:p w:rsidR="00437D2F" w:rsidRPr="00C424ED" w:rsidRDefault="00437D2F" w:rsidP="00437D2F">
      <w:pPr>
        <w:pStyle w:val="Akapitzlist"/>
        <w:numPr>
          <w:ilvl w:val="1"/>
          <w:numId w:val="8"/>
        </w:numPr>
        <w:ind w:left="567" w:hanging="567"/>
        <w:jc w:val="both"/>
        <w:rPr>
          <w:sz w:val="24"/>
          <w:szCs w:val="24"/>
        </w:rPr>
      </w:pPr>
      <w:r w:rsidRPr="00C424ED">
        <w:rPr>
          <w:rFonts w:eastAsia="Calibri"/>
          <w:sz w:val="24"/>
          <w:szCs w:val="24"/>
        </w:rPr>
        <w:t xml:space="preserve">Procedura </w:t>
      </w:r>
      <w:r w:rsidRPr="00C424ED">
        <w:rPr>
          <w:sz w:val="24"/>
          <w:szCs w:val="24"/>
        </w:rPr>
        <w:t>podpisani</w:t>
      </w:r>
      <w:r w:rsidR="006717AC">
        <w:rPr>
          <w:sz w:val="24"/>
          <w:szCs w:val="24"/>
        </w:rPr>
        <w:t>a</w:t>
      </w:r>
      <w:r w:rsidRPr="00C424ED">
        <w:rPr>
          <w:sz w:val="24"/>
          <w:szCs w:val="24"/>
        </w:rPr>
        <w:t xml:space="preserve"> umowy może również przebiegać w następujący sposób: Zamawiający prześle Wykonawcy wypełnioną </w:t>
      </w:r>
      <w:r>
        <w:rPr>
          <w:sz w:val="24"/>
          <w:szCs w:val="24"/>
        </w:rPr>
        <w:t xml:space="preserve">i podpisaną </w:t>
      </w:r>
      <w:r w:rsidRPr="00C424ED">
        <w:rPr>
          <w:sz w:val="24"/>
          <w:szCs w:val="24"/>
        </w:rPr>
        <w:t xml:space="preserve">umowę w </w:t>
      </w:r>
      <w:r>
        <w:rPr>
          <w:sz w:val="24"/>
          <w:szCs w:val="24"/>
        </w:rPr>
        <w:t xml:space="preserve">trzech </w:t>
      </w:r>
      <w:r w:rsidRPr="00C424ED">
        <w:rPr>
          <w:sz w:val="24"/>
          <w:szCs w:val="24"/>
        </w:rPr>
        <w:t>egzemplarz</w:t>
      </w:r>
      <w:r>
        <w:rPr>
          <w:sz w:val="24"/>
          <w:szCs w:val="24"/>
        </w:rPr>
        <w:t>ach</w:t>
      </w:r>
      <w:r w:rsidRPr="00C424ED">
        <w:rPr>
          <w:sz w:val="24"/>
          <w:szCs w:val="24"/>
        </w:rPr>
        <w:t xml:space="preserve">, a Wykonawca niezwłocznie odeśle Zamawiającemu podpisane </w:t>
      </w:r>
      <w:r>
        <w:rPr>
          <w:sz w:val="24"/>
          <w:szCs w:val="24"/>
        </w:rPr>
        <w:t xml:space="preserve">dwa </w:t>
      </w:r>
      <w:r w:rsidRPr="00C424ED">
        <w:rPr>
          <w:sz w:val="24"/>
          <w:szCs w:val="24"/>
        </w:rPr>
        <w:t xml:space="preserve">egzemplarze umowy. </w:t>
      </w:r>
      <w:r>
        <w:rPr>
          <w:sz w:val="24"/>
          <w:szCs w:val="24"/>
        </w:rPr>
        <w:t>D</w:t>
      </w:r>
      <w:r w:rsidRPr="00C424ED">
        <w:rPr>
          <w:sz w:val="24"/>
          <w:szCs w:val="24"/>
        </w:rPr>
        <w:t>atą zawarcia umowy będzie dzień podpisania umowy przez Zamawiającego.</w:t>
      </w:r>
    </w:p>
    <w:p w:rsidR="00437D2F" w:rsidRPr="00437D2F" w:rsidRDefault="00437D2F" w:rsidP="00445FD4">
      <w:pPr>
        <w:pStyle w:val="Akapitzlist"/>
        <w:numPr>
          <w:ilvl w:val="1"/>
          <w:numId w:val="8"/>
        </w:numPr>
        <w:ind w:left="567" w:hanging="567"/>
        <w:jc w:val="both"/>
        <w:rPr>
          <w:sz w:val="24"/>
          <w:szCs w:val="24"/>
        </w:rPr>
      </w:pPr>
      <w:r w:rsidRPr="00437D2F">
        <w:rPr>
          <w:sz w:val="24"/>
          <w:szCs w:val="24"/>
        </w:rPr>
        <w:t>W przypadku nie odesłania przez Wykonawcę podpisanych dwóch egzemplarzy umowy w terminie 10 dni od dnia przesłania ich do podpisu Zamawiający uzna, że Wykonawca odmówił podpisania umowy z przyczyn leżących po jego stronie.</w:t>
      </w:r>
    </w:p>
    <w:p w:rsidR="005F29A5" w:rsidRPr="00437D2F" w:rsidRDefault="005F29A5" w:rsidP="00437D2F">
      <w:pPr>
        <w:pStyle w:val="Akapitzlist"/>
        <w:numPr>
          <w:ilvl w:val="1"/>
          <w:numId w:val="8"/>
        </w:numPr>
        <w:ind w:left="567" w:hanging="567"/>
        <w:jc w:val="both"/>
        <w:rPr>
          <w:sz w:val="24"/>
          <w:szCs w:val="24"/>
        </w:rPr>
      </w:pPr>
      <w:r w:rsidRPr="00437D2F">
        <w:rPr>
          <w:sz w:val="24"/>
        </w:rPr>
        <w:t xml:space="preserve">Przed podpisaniem umowy </w:t>
      </w:r>
      <w:r w:rsidR="00437D2F" w:rsidRPr="00437D2F">
        <w:rPr>
          <w:sz w:val="24"/>
        </w:rPr>
        <w:t xml:space="preserve">przez Zamawiającego </w:t>
      </w:r>
      <w:r w:rsidRPr="00437D2F">
        <w:rPr>
          <w:sz w:val="24"/>
        </w:rPr>
        <w:t xml:space="preserve">wybrany Wykonawca jest zobowiązany przekazać </w:t>
      </w:r>
      <w:r w:rsidR="00437D2F" w:rsidRPr="00437D2F">
        <w:rPr>
          <w:sz w:val="24"/>
        </w:rPr>
        <w:t xml:space="preserve">droga elektroniczną </w:t>
      </w:r>
      <w:r w:rsidRPr="00437D2F">
        <w:rPr>
          <w:sz w:val="24"/>
        </w:rPr>
        <w:t xml:space="preserve">Zamawiającemu dane osoby wyznaczonej </w:t>
      </w:r>
      <w:r w:rsidRPr="00437D2F">
        <w:rPr>
          <w:sz w:val="24"/>
          <w:szCs w:val="24"/>
        </w:rPr>
        <w:t>do bezpośredniego nadzoru nad wykonaniem umowy, w tym składaniem, przyjmowaniem i odbiorem zleceń częściowych.</w:t>
      </w:r>
    </w:p>
    <w:p w:rsidR="005F29A5" w:rsidRDefault="005F29A5" w:rsidP="00445FD4">
      <w:pPr>
        <w:pStyle w:val="Tekstprzypisudolnego"/>
        <w:numPr>
          <w:ilvl w:val="1"/>
          <w:numId w:val="8"/>
        </w:numPr>
        <w:ind w:left="567" w:hanging="567"/>
        <w:jc w:val="both"/>
      </w:pPr>
      <w:r w:rsidRPr="00437D2F">
        <w:rPr>
          <w:szCs w:val="24"/>
        </w:rPr>
        <w:t>W przypadku, gdy wybranym Wykonawcą jest konsorcjum, przed podpisaniem umowy Zamawiający żąda przedłożenia umowy konsorcjum</w:t>
      </w:r>
      <w:r>
        <w:t xml:space="preserve"> oraz</w:t>
      </w:r>
      <w:r w:rsidRPr="00CE2B9B">
        <w:t xml:space="preserve"> </w:t>
      </w:r>
      <w:r w:rsidRPr="00181166">
        <w:rPr>
          <w:szCs w:val="24"/>
        </w:rPr>
        <w:t>odpis</w:t>
      </w:r>
      <w:r>
        <w:rPr>
          <w:szCs w:val="24"/>
        </w:rPr>
        <w:t>ów</w:t>
      </w:r>
      <w:r w:rsidRPr="00181166">
        <w:rPr>
          <w:szCs w:val="24"/>
        </w:rPr>
        <w:t xml:space="preserve"> z właściwego rejestru</w:t>
      </w:r>
      <w:r>
        <w:rPr>
          <w:szCs w:val="24"/>
        </w:rPr>
        <w:t xml:space="preserve"> </w:t>
      </w:r>
      <w:r w:rsidRPr="00324178">
        <w:rPr>
          <w:szCs w:val="24"/>
        </w:rPr>
        <w:t>lub z centralnej ewidencji i informacji o działalności gospodarczej</w:t>
      </w:r>
      <w:r>
        <w:rPr>
          <w:szCs w:val="24"/>
        </w:rPr>
        <w:t xml:space="preserve"> dotyczących</w:t>
      </w:r>
      <w:r w:rsidRPr="00181166">
        <w:rPr>
          <w:szCs w:val="24"/>
        </w:rPr>
        <w:t xml:space="preserve">, jeżeli odrębne przepisy wymagają wpisu do rejestru, </w:t>
      </w:r>
      <w:r>
        <w:rPr>
          <w:szCs w:val="24"/>
        </w:rPr>
        <w:t>wszystkich członków konsorcjum</w:t>
      </w:r>
      <w:r w:rsidRPr="00181166">
        <w:rPr>
          <w:szCs w:val="24"/>
        </w:rPr>
        <w:t xml:space="preserve"> wystawionego nie wcześniej niż 6 miesięcy przed upływem terminu składania ofert</w:t>
      </w:r>
      <w:r>
        <w:rPr>
          <w:szCs w:val="24"/>
        </w:rPr>
        <w:t>.</w:t>
      </w:r>
    </w:p>
    <w:p w:rsidR="005F29A5" w:rsidRPr="00761230" w:rsidRDefault="005F29A5" w:rsidP="00445FD4">
      <w:pPr>
        <w:pStyle w:val="Tekstprzypisudolnego"/>
        <w:numPr>
          <w:ilvl w:val="1"/>
          <w:numId w:val="8"/>
        </w:numPr>
        <w:ind w:left="567" w:hanging="567"/>
        <w:jc w:val="both"/>
      </w:pPr>
      <w:r w:rsidRPr="00CE2B9B">
        <w:t xml:space="preserve">W przypadku, gdy wybranym Wykonawcą </w:t>
      </w:r>
      <w:r>
        <w:t xml:space="preserve">są </w:t>
      </w:r>
      <w:r w:rsidRPr="00CE2B9B">
        <w:rPr>
          <w:szCs w:val="24"/>
        </w:rPr>
        <w:t>przedsiębiorc</w:t>
      </w:r>
      <w:r>
        <w:rPr>
          <w:szCs w:val="24"/>
        </w:rPr>
        <w:t>y</w:t>
      </w:r>
      <w:r w:rsidRPr="00CE2B9B">
        <w:rPr>
          <w:szCs w:val="24"/>
        </w:rPr>
        <w:t xml:space="preserve"> będący osob</w:t>
      </w:r>
      <w:r>
        <w:rPr>
          <w:szCs w:val="24"/>
        </w:rPr>
        <w:t xml:space="preserve">ami </w:t>
      </w:r>
      <w:r w:rsidRPr="00CE2B9B">
        <w:rPr>
          <w:szCs w:val="24"/>
        </w:rPr>
        <w:t>fizyczn</w:t>
      </w:r>
      <w:r w:rsidR="006717AC">
        <w:rPr>
          <w:szCs w:val="24"/>
        </w:rPr>
        <w:t>ymi</w:t>
      </w:r>
      <w:r w:rsidRPr="00CE2B9B">
        <w:rPr>
          <w:szCs w:val="24"/>
        </w:rPr>
        <w:t xml:space="preserve"> </w:t>
      </w:r>
      <w:r>
        <w:rPr>
          <w:szCs w:val="24"/>
        </w:rPr>
        <w:t xml:space="preserve">działającymi wspólnie w formie spółki cywilnej </w:t>
      </w:r>
      <w:r w:rsidRPr="00CE2B9B">
        <w:t xml:space="preserve">przed podpisaniem umowy Zamawiający żąda przedłożenia umowy </w:t>
      </w:r>
      <w:r>
        <w:t>spółki cywilnej</w:t>
      </w:r>
      <w:r w:rsidRPr="00CE2B9B">
        <w:t>.</w:t>
      </w:r>
    </w:p>
    <w:p w:rsidR="0065060B" w:rsidRPr="0065060B" w:rsidRDefault="005F29A5" w:rsidP="0065060B">
      <w:pPr>
        <w:pStyle w:val="Tekstprzypisudolnego"/>
        <w:numPr>
          <w:ilvl w:val="1"/>
          <w:numId w:val="8"/>
        </w:numPr>
        <w:autoSpaceDE w:val="0"/>
        <w:autoSpaceDN w:val="0"/>
        <w:adjustRightInd w:val="0"/>
        <w:ind w:left="567" w:hanging="567"/>
        <w:jc w:val="both"/>
        <w:rPr>
          <w:szCs w:val="24"/>
        </w:rPr>
      </w:pPr>
      <w:r w:rsidRPr="00C84585">
        <w:rPr>
          <w:rFonts w:eastAsiaTheme="minorHAnsi"/>
          <w:szCs w:val="24"/>
          <w:lang w:eastAsia="en-US"/>
        </w:rPr>
        <w:t>Osoby reprezentujące Wykonawcę przy podpisywaniu umowy winne przedstawić Zamawiającemu dokumenty, potwierdzające ich um</w:t>
      </w:r>
      <w:r>
        <w:rPr>
          <w:rFonts w:eastAsiaTheme="minorHAnsi"/>
          <w:szCs w:val="24"/>
          <w:lang w:eastAsia="en-US"/>
        </w:rPr>
        <w:t>ocowanie do podpisania umowy, o </w:t>
      </w:r>
      <w:r w:rsidRPr="00C84585">
        <w:rPr>
          <w:rFonts w:eastAsiaTheme="minorHAnsi"/>
          <w:szCs w:val="24"/>
          <w:lang w:eastAsia="en-US"/>
        </w:rPr>
        <w:t>ile umocowanie to nie wynika z dokumentów załączonych do oferty (np. aktualny odpis z właściwego rejestru, aktualne zaświadczenie o wpisie do ewidencji działalności gospodarczej, pełnomocnictwo, itp.).</w:t>
      </w:r>
    </w:p>
    <w:p w:rsidR="009239CE" w:rsidRPr="007B7363" w:rsidRDefault="009239CE" w:rsidP="009239CE">
      <w:pPr>
        <w:pStyle w:val="Tekstprzypisudolnego"/>
        <w:autoSpaceDE w:val="0"/>
        <w:autoSpaceDN w:val="0"/>
        <w:adjustRightInd w:val="0"/>
        <w:ind w:left="567"/>
        <w:jc w:val="both"/>
        <w:rPr>
          <w:b/>
          <w:szCs w:val="24"/>
        </w:rPr>
      </w:pPr>
    </w:p>
    <w:p w:rsidR="005F29A5" w:rsidRDefault="005F29A5" w:rsidP="00445FD4">
      <w:pPr>
        <w:pStyle w:val="Nagwek1"/>
        <w:numPr>
          <w:ilvl w:val="0"/>
          <w:numId w:val="8"/>
        </w:numPr>
        <w:spacing w:before="0"/>
        <w:ind w:left="567" w:hanging="567"/>
        <w:jc w:val="both"/>
        <w:rPr>
          <w:color w:val="auto"/>
        </w:rPr>
      </w:pPr>
      <w:bookmarkStart w:id="19" w:name="_Toc423987035"/>
      <w:r>
        <w:rPr>
          <w:color w:val="auto"/>
        </w:rPr>
        <w:t>WYMAGANIA DOTYCZĄCE ZABEZPIECZENIA NALEŻYTEGO WYKONANIA UMOWY.</w:t>
      </w:r>
      <w:bookmarkEnd w:id="19"/>
    </w:p>
    <w:p w:rsidR="005F29A5" w:rsidRDefault="005F29A5" w:rsidP="005F29A5"/>
    <w:p w:rsidR="00796D89" w:rsidRDefault="00796D89" w:rsidP="00796D89">
      <w:pPr>
        <w:pStyle w:val="Tekstpodstawowy"/>
        <w:suppressAutoHyphens/>
        <w:ind w:left="567"/>
        <w:jc w:val="both"/>
        <w:rPr>
          <w:b w:val="0"/>
          <w:szCs w:val="24"/>
        </w:rPr>
      </w:pPr>
      <w:r>
        <w:rPr>
          <w:b w:val="0"/>
          <w:szCs w:val="24"/>
        </w:rPr>
        <w:t>Zamawiający nie wymaga wniesienia zabezpieczenia należytego wykonania umowy.</w:t>
      </w:r>
    </w:p>
    <w:p w:rsidR="00610346" w:rsidRDefault="00610346">
      <w:pPr>
        <w:spacing w:after="200" w:line="276" w:lineRule="auto"/>
        <w:rPr>
          <w:szCs w:val="24"/>
        </w:rPr>
      </w:pPr>
    </w:p>
    <w:p w:rsidR="005F29A5" w:rsidRDefault="005F29A5" w:rsidP="00445FD4">
      <w:pPr>
        <w:pStyle w:val="Nagwek1"/>
        <w:numPr>
          <w:ilvl w:val="0"/>
          <w:numId w:val="8"/>
        </w:numPr>
        <w:spacing w:before="0"/>
        <w:ind w:left="567" w:hanging="567"/>
        <w:jc w:val="both"/>
        <w:rPr>
          <w:color w:val="auto"/>
        </w:rPr>
      </w:pPr>
      <w:bookmarkStart w:id="20" w:name="_Toc423987036"/>
      <w:r>
        <w:rPr>
          <w:color w:val="auto"/>
        </w:rPr>
        <w:t>POSTANOWIENIA, KTÓRE ZOSTANĄ WPROWADZONE DO TREŚCI  ZAWIERANEJ UMOWY.</w:t>
      </w:r>
      <w:bookmarkEnd w:id="20"/>
    </w:p>
    <w:p w:rsidR="002F17D4" w:rsidRDefault="002F17D4" w:rsidP="002F17D4">
      <w:pPr>
        <w:pStyle w:val="Akapitzlist"/>
        <w:ind w:left="567" w:hanging="567"/>
        <w:jc w:val="both"/>
        <w:rPr>
          <w:sz w:val="24"/>
        </w:rPr>
      </w:pPr>
    </w:p>
    <w:p w:rsidR="002F17D4" w:rsidRDefault="002F17D4" w:rsidP="002F17D4">
      <w:pPr>
        <w:pStyle w:val="Akapitzlist"/>
        <w:ind w:left="567" w:hanging="567"/>
        <w:jc w:val="both"/>
        <w:rPr>
          <w:b/>
          <w:sz w:val="24"/>
          <w:szCs w:val="24"/>
        </w:rPr>
      </w:pPr>
      <w:r>
        <w:rPr>
          <w:sz w:val="24"/>
          <w:szCs w:val="24"/>
        </w:rPr>
        <w:t>17.1.</w:t>
      </w:r>
      <w:r>
        <w:rPr>
          <w:sz w:val="24"/>
          <w:szCs w:val="24"/>
        </w:rPr>
        <w:tab/>
      </w:r>
      <w:r w:rsidR="00B923FE" w:rsidRPr="002F17D4">
        <w:rPr>
          <w:sz w:val="24"/>
          <w:szCs w:val="24"/>
        </w:rPr>
        <w:t xml:space="preserve">Wzór umowy, określający szczegółowe warunki, na których </w:t>
      </w:r>
      <w:r w:rsidR="007F3652">
        <w:rPr>
          <w:sz w:val="24"/>
          <w:szCs w:val="24"/>
        </w:rPr>
        <w:t>Z</w:t>
      </w:r>
      <w:r w:rsidR="00B923FE" w:rsidRPr="002F17D4">
        <w:rPr>
          <w:sz w:val="24"/>
          <w:szCs w:val="24"/>
        </w:rPr>
        <w:t>amawiający zawrze umowę w sprawie udzielenia zamówienia publicznego, stanowi</w:t>
      </w:r>
      <w:r w:rsidR="007B7363" w:rsidRPr="002F17D4">
        <w:rPr>
          <w:sz w:val="24"/>
          <w:szCs w:val="24"/>
        </w:rPr>
        <w:t>ą</w:t>
      </w:r>
      <w:r w:rsidR="00B923FE" w:rsidRPr="002F17D4">
        <w:rPr>
          <w:sz w:val="24"/>
          <w:szCs w:val="24"/>
        </w:rPr>
        <w:t xml:space="preserve"> </w:t>
      </w:r>
      <w:r w:rsidR="00EF69BF" w:rsidRPr="002F17D4">
        <w:rPr>
          <w:b/>
          <w:sz w:val="24"/>
          <w:szCs w:val="24"/>
        </w:rPr>
        <w:t xml:space="preserve">załącznik nr </w:t>
      </w:r>
      <w:r w:rsidR="002C4F9B">
        <w:rPr>
          <w:b/>
          <w:sz w:val="24"/>
          <w:szCs w:val="24"/>
        </w:rPr>
        <w:t>3</w:t>
      </w:r>
      <w:r w:rsidR="00EF69BF" w:rsidRPr="002F17D4">
        <w:rPr>
          <w:b/>
          <w:sz w:val="24"/>
          <w:szCs w:val="24"/>
        </w:rPr>
        <w:t xml:space="preserve"> do SIWZ</w:t>
      </w:r>
      <w:r w:rsidRPr="002F17D4">
        <w:rPr>
          <w:b/>
          <w:sz w:val="24"/>
          <w:szCs w:val="24"/>
        </w:rPr>
        <w:t>.</w:t>
      </w:r>
    </w:p>
    <w:p w:rsidR="002F17D4" w:rsidRPr="002F17D4" w:rsidRDefault="002F17D4" w:rsidP="002F17D4">
      <w:pPr>
        <w:pStyle w:val="Akapitzlist"/>
        <w:ind w:left="567" w:hanging="567"/>
        <w:jc w:val="both"/>
        <w:rPr>
          <w:b/>
          <w:sz w:val="24"/>
          <w:szCs w:val="24"/>
        </w:rPr>
      </w:pPr>
      <w:r w:rsidRPr="002F17D4">
        <w:rPr>
          <w:sz w:val="24"/>
          <w:szCs w:val="24"/>
        </w:rPr>
        <w:t>17.2.</w:t>
      </w:r>
      <w:r>
        <w:rPr>
          <w:b/>
          <w:sz w:val="24"/>
          <w:szCs w:val="24"/>
        </w:rPr>
        <w:tab/>
      </w:r>
      <w:r w:rsidRPr="002F17D4">
        <w:rPr>
          <w:sz w:val="24"/>
          <w:szCs w:val="24"/>
        </w:rPr>
        <w:t>Dopuszcza się zmianę umowy w przypadku:</w:t>
      </w:r>
    </w:p>
    <w:p w:rsidR="00B86FE1" w:rsidRDefault="002F17D4" w:rsidP="002F17D4">
      <w:pPr>
        <w:ind w:left="1418" w:hanging="851"/>
        <w:jc w:val="both"/>
        <w:rPr>
          <w:sz w:val="24"/>
          <w:szCs w:val="24"/>
        </w:rPr>
      </w:pPr>
      <w:r>
        <w:rPr>
          <w:sz w:val="24"/>
          <w:szCs w:val="24"/>
        </w:rPr>
        <w:t>17.2.1.</w:t>
      </w:r>
      <w:r>
        <w:rPr>
          <w:sz w:val="24"/>
          <w:szCs w:val="24"/>
        </w:rPr>
        <w:tab/>
      </w:r>
      <w:r w:rsidRPr="002F17D4">
        <w:rPr>
          <w:sz w:val="24"/>
          <w:szCs w:val="24"/>
        </w:rPr>
        <w:t xml:space="preserve">wycofania asortymentu z produkcji i zastąpienia go </w:t>
      </w:r>
      <w:r w:rsidR="007F3652" w:rsidRPr="002F17D4">
        <w:rPr>
          <w:sz w:val="24"/>
          <w:szCs w:val="24"/>
        </w:rPr>
        <w:t>innym, o co</w:t>
      </w:r>
      <w:r w:rsidRPr="002F17D4">
        <w:rPr>
          <w:sz w:val="24"/>
          <w:szCs w:val="24"/>
        </w:rPr>
        <w:t xml:space="preserve"> najmniej tych samych parametrach co określone w załączniku nr 1 do umowy bez wzrostu jego ceny jednostkowej,</w:t>
      </w:r>
    </w:p>
    <w:p w:rsidR="002F17D4" w:rsidRDefault="002F17D4" w:rsidP="002F17D4">
      <w:pPr>
        <w:ind w:left="1418" w:hanging="851"/>
        <w:jc w:val="both"/>
        <w:rPr>
          <w:sz w:val="24"/>
          <w:szCs w:val="24"/>
        </w:rPr>
      </w:pPr>
      <w:r>
        <w:rPr>
          <w:sz w:val="24"/>
          <w:szCs w:val="24"/>
        </w:rPr>
        <w:t>17.2.</w:t>
      </w:r>
      <w:r w:rsidR="00B86FE1">
        <w:rPr>
          <w:sz w:val="24"/>
          <w:szCs w:val="24"/>
        </w:rPr>
        <w:t>2</w:t>
      </w:r>
      <w:r>
        <w:rPr>
          <w:sz w:val="24"/>
          <w:szCs w:val="24"/>
        </w:rPr>
        <w:t>.</w:t>
      </w:r>
      <w:r>
        <w:rPr>
          <w:sz w:val="24"/>
          <w:szCs w:val="24"/>
        </w:rPr>
        <w:tab/>
      </w:r>
      <w:r w:rsidRPr="002F17D4">
        <w:rPr>
          <w:sz w:val="24"/>
          <w:szCs w:val="24"/>
        </w:rPr>
        <w:t>pojawienia się na rynku produktu, o co najmniej tych samych parametrach, co określone w załączniku nr 1 do umowy bez wzrostu jego ceny jednostkowej,</w:t>
      </w:r>
    </w:p>
    <w:p w:rsidR="002F17D4" w:rsidRPr="002F17D4" w:rsidRDefault="002F17D4" w:rsidP="002F17D4">
      <w:pPr>
        <w:ind w:left="1418" w:hanging="851"/>
        <w:jc w:val="both"/>
        <w:rPr>
          <w:sz w:val="24"/>
          <w:szCs w:val="24"/>
        </w:rPr>
      </w:pPr>
      <w:r>
        <w:rPr>
          <w:sz w:val="24"/>
          <w:szCs w:val="24"/>
        </w:rPr>
        <w:t>17.2.</w:t>
      </w:r>
      <w:r w:rsidR="00B86FE1">
        <w:rPr>
          <w:sz w:val="24"/>
          <w:szCs w:val="24"/>
        </w:rPr>
        <w:t>3</w:t>
      </w:r>
      <w:r>
        <w:rPr>
          <w:sz w:val="24"/>
          <w:szCs w:val="24"/>
        </w:rPr>
        <w:t>.</w:t>
      </w:r>
      <w:r>
        <w:rPr>
          <w:sz w:val="24"/>
          <w:szCs w:val="24"/>
        </w:rPr>
        <w:tab/>
      </w:r>
      <w:r w:rsidRPr="002F17D4">
        <w:rPr>
          <w:sz w:val="24"/>
          <w:szCs w:val="24"/>
        </w:rPr>
        <w:t>zmiany wielkości opakowań w takim przypadku dopuszczone będzie odpowiednie przeliczenie ilości,</w:t>
      </w:r>
    </w:p>
    <w:p w:rsidR="00937D20" w:rsidRDefault="002F17D4" w:rsidP="00937D20">
      <w:pPr>
        <w:ind w:left="1418" w:hanging="851"/>
        <w:jc w:val="both"/>
        <w:rPr>
          <w:sz w:val="24"/>
          <w:szCs w:val="24"/>
        </w:rPr>
      </w:pPr>
      <w:r>
        <w:rPr>
          <w:sz w:val="24"/>
          <w:szCs w:val="24"/>
        </w:rPr>
        <w:t>17.2.</w:t>
      </w:r>
      <w:r w:rsidR="00B86FE1">
        <w:rPr>
          <w:sz w:val="24"/>
          <w:szCs w:val="24"/>
        </w:rPr>
        <w:t>4</w:t>
      </w:r>
      <w:r>
        <w:rPr>
          <w:sz w:val="24"/>
          <w:szCs w:val="24"/>
        </w:rPr>
        <w:t>.</w:t>
      </w:r>
      <w:r>
        <w:rPr>
          <w:sz w:val="24"/>
          <w:szCs w:val="24"/>
        </w:rPr>
        <w:tab/>
      </w:r>
      <w:r w:rsidRPr="002F17D4">
        <w:rPr>
          <w:sz w:val="24"/>
          <w:szCs w:val="24"/>
        </w:rPr>
        <w:t>nieuzyskania wymaganych prawem dokumentów dopuszczających produkt i zastąpienia go innym, o co najmniej tych samych parametrach co określone w załączniku nr 1 do umowy bez wzrostu jego ceny jednostkowej,</w:t>
      </w:r>
    </w:p>
    <w:p w:rsidR="002F17D4" w:rsidRPr="002F17D4" w:rsidRDefault="00937D20" w:rsidP="002F17D4">
      <w:pPr>
        <w:ind w:left="1418" w:hanging="851"/>
        <w:jc w:val="both"/>
        <w:rPr>
          <w:sz w:val="24"/>
          <w:szCs w:val="24"/>
        </w:rPr>
      </w:pPr>
      <w:r>
        <w:rPr>
          <w:sz w:val="24"/>
          <w:szCs w:val="24"/>
        </w:rPr>
        <w:t>17.2.5.</w:t>
      </w:r>
      <w:r>
        <w:rPr>
          <w:sz w:val="24"/>
          <w:szCs w:val="24"/>
        </w:rPr>
        <w:tab/>
      </w:r>
      <w:r w:rsidR="002F17D4" w:rsidRPr="002F17D4">
        <w:rPr>
          <w:sz w:val="24"/>
          <w:szCs w:val="24"/>
        </w:rPr>
        <w:t>zmiana stawek podatku VAT (w takim przypadku zmianie ulega kwota podatku VAT i cena brutto, cena netto pozostanie bez zmian),</w:t>
      </w:r>
    </w:p>
    <w:p w:rsidR="00937D20" w:rsidRDefault="00937D20" w:rsidP="00937D20">
      <w:pPr>
        <w:ind w:left="1418" w:hanging="851"/>
        <w:jc w:val="both"/>
        <w:rPr>
          <w:sz w:val="24"/>
          <w:szCs w:val="24"/>
        </w:rPr>
      </w:pPr>
      <w:r>
        <w:rPr>
          <w:sz w:val="24"/>
          <w:szCs w:val="24"/>
        </w:rPr>
        <w:t>17.2.6.</w:t>
      </w:r>
      <w:r>
        <w:rPr>
          <w:sz w:val="24"/>
          <w:szCs w:val="24"/>
        </w:rPr>
        <w:tab/>
      </w:r>
      <w:r w:rsidR="002F17D4" w:rsidRPr="002F17D4">
        <w:rPr>
          <w:sz w:val="24"/>
          <w:szCs w:val="24"/>
        </w:rPr>
        <w:t>zmniejszenia cen jednostkowych określonych w załączniku nr 1 do umowy.</w:t>
      </w:r>
    </w:p>
    <w:p w:rsidR="002F17D4" w:rsidRPr="002F17D4" w:rsidRDefault="00937D20" w:rsidP="00937D20">
      <w:pPr>
        <w:ind w:left="1418" w:hanging="851"/>
        <w:jc w:val="both"/>
        <w:rPr>
          <w:sz w:val="24"/>
          <w:szCs w:val="24"/>
        </w:rPr>
      </w:pPr>
      <w:r>
        <w:rPr>
          <w:sz w:val="24"/>
          <w:szCs w:val="24"/>
        </w:rPr>
        <w:t>17.2.7.</w:t>
      </w:r>
      <w:r>
        <w:rPr>
          <w:sz w:val="24"/>
          <w:szCs w:val="24"/>
        </w:rPr>
        <w:tab/>
      </w:r>
      <w:r w:rsidR="002F17D4" w:rsidRPr="002F17D4">
        <w:rPr>
          <w:sz w:val="24"/>
          <w:szCs w:val="24"/>
        </w:rPr>
        <w:t>nie wyczerpania wartości i asortymentu umowy przed jej wygaśnięciem może być ona przedłużona do momentu wykorzystania całej wartości i asortymentu przy niezmienionych cenach jednostkowych zawartych w załączniku nr 1 do umowy poprzez wprowadzenie aneksu</w:t>
      </w:r>
    </w:p>
    <w:p w:rsidR="00937D20" w:rsidRDefault="00937D20" w:rsidP="00B923FE">
      <w:pPr>
        <w:pStyle w:val="Akapitzlist"/>
        <w:ind w:left="709" w:hanging="709"/>
        <w:jc w:val="both"/>
        <w:rPr>
          <w:sz w:val="24"/>
          <w:szCs w:val="24"/>
        </w:rPr>
      </w:pPr>
    </w:p>
    <w:p w:rsidR="005C5D31" w:rsidRDefault="005C5D31" w:rsidP="00B923FE">
      <w:pPr>
        <w:pStyle w:val="Akapitzlist"/>
        <w:ind w:left="709" w:hanging="709"/>
        <w:jc w:val="both"/>
        <w:rPr>
          <w:sz w:val="24"/>
          <w:szCs w:val="24"/>
        </w:rPr>
      </w:pPr>
    </w:p>
    <w:p w:rsidR="005F29A5" w:rsidRDefault="005F29A5" w:rsidP="00445FD4">
      <w:pPr>
        <w:pStyle w:val="Nagwek1"/>
        <w:numPr>
          <w:ilvl w:val="0"/>
          <w:numId w:val="8"/>
        </w:numPr>
        <w:spacing w:before="0"/>
        <w:ind w:left="567" w:hanging="567"/>
        <w:jc w:val="both"/>
        <w:rPr>
          <w:color w:val="auto"/>
        </w:rPr>
      </w:pPr>
      <w:bookmarkStart w:id="21" w:name="_Toc423987037"/>
      <w:r>
        <w:rPr>
          <w:color w:val="auto"/>
        </w:rPr>
        <w:t>POUCZENIE O ŚRODKACH OCHRONY PRAWNEJ PRZYSŁUGUJĄCYCH WYKONAWCY W TOKU POSTĘPOWANIA O UDZIELENIE ZAMÓWIENIA.</w:t>
      </w:r>
      <w:bookmarkEnd w:id="21"/>
      <w:r>
        <w:rPr>
          <w:color w:val="auto"/>
        </w:rPr>
        <w:t xml:space="preserve"> </w:t>
      </w:r>
    </w:p>
    <w:p w:rsidR="005F29A5" w:rsidRDefault="005F29A5" w:rsidP="005F29A5"/>
    <w:p w:rsidR="002F17D4" w:rsidRPr="00942111" w:rsidRDefault="002F17D4" w:rsidP="002F17D4">
      <w:pPr>
        <w:pStyle w:val="Tekstprzypisudolnego"/>
        <w:numPr>
          <w:ilvl w:val="1"/>
          <w:numId w:val="8"/>
        </w:numPr>
        <w:ind w:left="709" w:hanging="709"/>
        <w:jc w:val="both"/>
        <w:rPr>
          <w:szCs w:val="24"/>
        </w:rPr>
      </w:pPr>
      <w:r w:rsidRPr="00942111">
        <w:rPr>
          <w:szCs w:val="24"/>
        </w:rPr>
        <w:t xml:space="preserve">Wykonawcom przysługują środki ochrony prawnej określone w Dziale VI </w:t>
      </w:r>
      <w:r w:rsidRPr="00942111">
        <w:rPr>
          <w:i/>
          <w:szCs w:val="24"/>
        </w:rPr>
        <w:t>Prawa zamówień publicznych</w:t>
      </w:r>
      <w:r w:rsidRPr="00942111">
        <w:rPr>
          <w:szCs w:val="24"/>
        </w:rPr>
        <w:t xml:space="preserve"> „Środki ochrony prawnej” (art. 179 - 198g</w:t>
      </w:r>
      <w:r w:rsidRPr="00942111">
        <w:rPr>
          <w:i/>
          <w:szCs w:val="24"/>
        </w:rPr>
        <w:t xml:space="preserve"> Prawa zamówień publicznych</w:t>
      </w:r>
      <w:r w:rsidRPr="00942111">
        <w:rPr>
          <w:szCs w:val="24"/>
        </w:rPr>
        <w:t>), tj. odwołanie do Krajowej Izby Odwoławczej oraz skarga do sądu okręgowego właściwego dla siedziby albo miejsca zamieszkania Zamawiającego.</w:t>
      </w:r>
    </w:p>
    <w:p w:rsidR="002F17D4" w:rsidRPr="00942111" w:rsidRDefault="002F17D4" w:rsidP="002F17D4">
      <w:pPr>
        <w:pStyle w:val="Tekstprzypisudolnego"/>
        <w:numPr>
          <w:ilvl w:val="1"/>
          <w:numId w:val="8"/>
        </w:numPr>
        <w:ind w:left="709" w:hanging="709"/>
        <w:jc w:val="both"/>
        <w:rPr>
          <w:szCs w:val="24"/>
        </w:rPr>
      </w:pPr>
      <w:r w:rsidRPr="00942111">
        <w:rPr>
          <w:szCs w:val="24"/>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942111">
        <w:rPr>
          <w:i/>
          <w:szCs w:val="24"/>
        </w:rPr>
        <w:t>Prawa zamówień publicznych</w:t>
      </w:r>
      <w:r w:rsidRPr="00942111">
        <w:rPr>
          <w:szCs w:val="24"/>
        </w:rPr>
        <w:t xml:space="preserve">. Środki ochrony prawnej wobec Ogłoszenia </w:t>
      </w:r>
      <w:r w:rsidRPr="00942111">
        <w:rPr>
          <w:rFonts w:cs="ClassGarmndEU"/>
          <w:color w:val="221E1F"/>
          <w:szCs w:val="24"/>
        </w:rPr>
        <w:t xml:space="preserve">o zamówieniu oraz </w:t>
      </w:r>
      <w:r w:rsidRPr="00942111">
        <w:rPr>
          <w:rFonts w:cs="ClassGarmndEU"/>
          <w:color w:val="221E1F"/>
          <w:szCs w:val="24"/>
        </w:rPr>
        <w:lastRenderedPageBreak/>
        <w:t xml:space="preserve">SIWZ przysługują również organizacjom wpisanym na listę, o której mowa w art. 154 pkt. 5 </w:t>
      </w:r>
      <w:r w:rsidRPr="00942111">
        <w:rPr>
          <w:i/>
          <w:szCs w:val="24"/>
        </w:rPr>
        <w:t>Prawa zamówień publicznych</w:t>
      </w:r>
      <w:r w:rsidRPr="00942111">
        <w:rPr>
          <w:szCs w:val="24"/>
        </w:rPr>
        <w:t>.</w:t>
      </w:r>
    </w:p>
    <w:p w:rsidR="002F17D4" w:rsidRPr="00942111" w:rsidRDefault="002F17D4" w:rsidP="002F17D4">
      <w:pPr>
        <w:pStyle w:val="Tekstprzypisudolnego"/>
        <w:numPr>
          <w:ilvl w:val="1"/>
          <w:numId w:val="8"/>
        </w:numPr>
        <w:ind w:left="709" w:hanging="709"/>
        <w:jc w:val="both"/>
        <w:rPr>
          <w:szCs w:val="24"/>
        </w:rPr>
      </w:pPr>
      <w:r w:rsidRPr="00942111">
        <w:rPr>
          <w:color w:val="221E1F"/>
          <w:szCs w:val="24"/>
        </w:rPr>
        <w:t xml:space="preserve">Odwołanie przysługuje wyłącznie od niezgodnej z przepisami </w:t>
      </w:r>
      <w:r w:rsidRPr="00942111">
        <w:rPr>
          <w:i/>
          <w:szCs w:val="24"/>
        </w:rPr>
        <w:t>Prawa zamówień publicznych</w:t>
      </w:r>
      <w:r w:rsidRPr="00942111">
        <w:rPr>
          <w:color w:val="221E1F"/>
          <w:szCs w:val="24"/>
        </w:rPr>
        <w:t xml:space="preserve"> czynności zamawiającego podjętej w postępowaniu o udzielenie zamówienia lub zaniechania czynności, do której zamawiający jest zobowiązany na podstawie </w:t>
      </w:r>
      <w:r w:rsidRPr="00942111">
        <w:rPr>
          <w:i/>
          <w:szCs w:val="24"/>
        </w:rPr>
        <w:t>Prawa zamówień publicznych</w:t>
      </w:r>
      <w:r w:rsidRPr="00942111">
        <w:rPr>
          <w:color w:val="221E1F"/>
          <w:szCs w:val="24"/>
        </w:rPr>
        <w:t xml:space="preserve">. </w:t>
      </w:r>
      <w:r w:rsidRPr="00942111">
        <w:rPr>
          <w:szCs w:val="24"/>
        </w:rPr>
        <w:t xml:space="preserve">Odwołanie powinno wskazywać czynność lub zaniechanie czynności zamawiającego, której zarzuca się niezgodność z przepisami </w:t>
      </w:r>
      <w:r w:rsidRPr="00942111">
        <w:rPr>
          <w:i/>
          <w:szCs w:val="24"/>
        </w:rPr>
        <w:t>Prawa zamówień publicznych</w:t>
      </w:r>
      <w:r w:rsidRPr="00942111">
        <w:rPr>
          <w:szCs w:val="24"/>
        </w:rPr>
        <w:t>, zawierać zwięzłe przedstawienie zarzutów, określać żądanie oraz wskazywać okoliczności faktyczne i prawne uzasadniające wniesienie odwołania.</w:t>
      </w:r>
    </w:p>
    <w:p w:rsidR="002F17D4" w:rsidRPr="00942111" w:rsidRDefault="002F17D4" w:rsidP="002F17D4">
      <w:pPr>
        <w:pStyle w:val="Tekstprzypisudolnego"/>
        <w:numPr>
          <w:ilvl w:val="1"/>
          <w:numId w:val="8"/>
        </w:numPr>
        <w:ind w:left="709" w:hanging="709"/>
        <w:jc w:val="both"/>
        <w:rPr>
          <w:szCs w:val="24"/>
        </w:rPr>
      </w:pPr>
      <w:r w:rsidRPr="00942111">
        <w:rPr>
          <w:szCs w:val="24"/>
        </w:rPr>
        <w:t>Odwołanie wnosi się do Prezesa Krajowej Izby Odwoławczej (02-676, Warszawa, ul. Postępu 17A) w formie pisemnej albo elektronicznej opatrzonej bezpiecznym podpisem elektronicznym weryfikowanym za pomocą ważnego kwalifikowanego certyfikatu.</w:t>
      </w:r>
    </w:p>
    <w:p w:rsidR="002F17D4" w:rsidRPr="00942111" w:rsidRDefault="002F17D4" w:rsidP="002F17D4">
      <w:pPr>
        <w:pStyle w:val="Tekstprzypisudolnego"/>
        <w:numPr>
          <w:ilvl w:val="1"/>
          <w:numId w:val="8"/>
        </w:numPr>
        <w:ind w:left="709" w:hanging="709"/>
        <w:jc w:val="both"/>
        <w:rPr>
          <w:szCs w:val="24"/>
        </w:rPr>
      </w:pPr>
      <w:r w:rsidRPr="00942111">
        <w:rPr>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r w:rsidRPr="00942111">
        <w:rPr>
          <w:i/>
          <w:szCs w:val="24"/>
        </w:rPr>
        <w:t>Prawa zamówień publicznych</w:t>
      </w:r>
      <w:r w:rsidRPr="00942111">
        <w:rPr>
          <w:szCs w:val="24"/>
        </w:rPr>
        <w:t>.</w:t>
      </w:r>
    </w:p>
    <w:p w:rsidR="002F17D4" w:rsidRPr="00942111" w:rsidRDefault="002F17D4" w:rsidP="002F17D4">
      <w:pPr>
        <w:pStyle w:val="Tekstprzypisudolnego"/>
        <w:numPr>
          <w:ilvl w:val="1"/>
          <w:numId w:val="8"/>
        </w:numPr>
        <w:ind w:left="709" w:hanging="709"/>
        <w:jc w:val="both"/>
        <w:rPr>
          <w:szCs w:val="24"/>
        </w:rPr>
      </w:pPr>
      <w:r w:rsidRPr="00942111">
        <w:rPr>
          <w:color w:val="221E1F"/>
          <w:szCs w:val="24"/>
        </w:rPr>
        <w:t xml:space="preserve">Odwołanie wnosi się w terminie </w:t>
      </w:r>
      <w:r w:rsidRPr="00942111">
        <w:rPr>
          <w:szCs w:val="24"/>
        </w:rPr>
        <w:t xml:space="preserve">10 dni od dnia przesłania informacji o czynności Zamawiającego stanowiącej podstawę jego wniesienia - jeżeli zostały przesłane w sposób określony w art. 27 ust. 2 </w:t>
      </w:r>
      <w:r w:rsidRPr="00942111">
        <w:rPr>
          <w:i/>
          <w:szCs w:val="24"/>
        </w:rPr>
        <w:t>Prawa zamówień publicznych</w:t>
      </w:r>
      <w:r w:rsidRPr="00942111">
        <w:rPr>
          <w:szCs w:val="24"/>
        </w:rPr>
        <w:t xml:space="preserve"> (faksem lub drogą elektroniczną) albo w terminie 15 dni - jeżeli zostały przesłane w inny sposób.</w:t>
      </w:r>
    </w:p>
    <w:p w:rsidR="002F17D4" w:rsidRPr="00942111" w:rsidRDefault="002F17D4" w:rsidP="002F17D4">
      <w:pPr>
        <w:pStyle w:val="Tekstprzypisudolnego"/>
        <w:numPr>
          <w:ilvl w:val="1"/>
          <w:numId w:val="8"/>
        </w:numPr>
        <w:ind w:left="709" w:hanging="709"/>
        <w:jc w:val="both"/>
        <w:rPr>
          <w:szCs w:val="24"/>
        </w:rPr>
      </w:pPr>
      <w:r w:rsidRPr="00942111">
        <w:rPr>
          <w:szCs w:val="24"/>
        </w:rPr>
        <w:t>Odwołanie wobec treści ogłoszenia o zamówieniu a także wobec postanowień SIWZ wnosi się w terminie 10 dni od dnia publikacji ogłoszenia w Dzienniku Urzędowym Unii Europejskiej lub zamieszczenia SIWZ na stronie internetowej.</w:t>
      </w:r>
    </w:p>
    <w:p w:rsidR="002F17D4" w:rsidRPr="00942111" w:rsidRDefault="002F17D4" w:rsidP="002F17D4">
      <w:pPr>
        <w:pStyle w:val="Tekstprzypisudolnego"/>
        <w:numPr>
          <w:ilvl w:val="1"/>
          <w:numId w:val="8"/>
        </w:numPr>
        <w:ind w:left="709" w:hanging="709"/>
        <w:jc w:val="both"/>
        <w:rPr>
          <w:szCs w:val="24"/>
        </w:rPr>
      </w:pPr>
      <w:r w:rsidRPr="00942111">
        <w:rPr>
          <w:szCs w:val="24"/>
        </w:rPr>
        <w:t>Odwołanie wobec czynności innych niż określone w pkt. 18.6. i pkt. 18.7. wnosi się w terminie 10 dni od dnia, w którym powzięto lub przy zachowaniu należytej staranności można było powziąć wiadomość o okolicznościach stanowiących podstawę jego wniesienia.</w:t>
      </w:r>
    </w:p>
    <w:p w:rsidR="002F17D4" w:rsidRPr="00942111" w:rsidRDefault="002F17D4" w:rsidP="002F17D4">
      <w:pPr>
        <w:pStyle w:val="Tekstprzypisudolnego"/>
        <w:numPr>
          <w:ilvl w:val="1"/>
          <w:numId w:val="8"/>
        </w:numPr>
        <w:ind w:left="709" w:hanging="709"/>
        <w:jc w:val="both"/>
        <w:rPr>
          <w:szCs w:val="24"/>
        </w:rPr>
      </w:pPr>
      <w:r w:rsidRPr="00942111">
        <w:rPr>
          <w:szCs w:val="24"/>
        </w:rPr>
        <w:t>Jeżeli Zamawiający nie opublikował ogłoszenia o zamiarze zawarcia umowy lub mimo takiego obowiązku nie przesłał wykonawcy zawiadomienia o wyborze oferty najkorzystniejszej odwołanie wnosi się nie później niż w terminie;</w:t>
      </w:r>
    </w:p>
    <w:p w:rsidR="002F17D4" w:rsidRPr="00942111" w:rsidRDefault="002F17D4" w:rsidP="002F17D4">
      <w:pPr>
        <w:pStyle w:val="Akapitzlist"/>
        <w:numPr>
          <w:ilvl w:val="2"/>
          <w:numId w:val="8"/>
        </w:numPr>
        <w:ind w:left="709" w:hanging="709"/>
        <w:jc w:val="both"/>
        <w:rPr>
          <w:sz w:val="24"/>
          <w:szCs w:val="24"/>
        </w:rPr>
      </w:pPr>
      <w:r w:rsidRPr="00942111">
        <w:rPr>
          <w:sz w:val="24"/>
          <w:szCs w:val="24"/>
        </w:rPr>
        <w:t>30 dni od dnia publikacji w Dzienniku Urzędowym Unii Europejskiej ogłoszenia o udzieleniu zamówienia;</w:t>
      </w:r>
    </w:p>
    <w:p w:rsidR="002F17D4" w:rsidRPr="00942111" w:rsidRDefault="002F17D4" w:rsidP="002F17D4">
      <w:pPr>
        <w:pStyle w:val="Akapitzlist"/>
        <w:numPr>
          <w:ilvl w:val="2"/>
          <w:numId w:val="8"/>
        </w:numPr>
        <w:ind w:left="709" w:hanging="709"/>
        <w:jc w:val="both"/>
        <w:rPr>
          <w:sz w:val="24"/>
          <w:szCs w:val="24"/>
        </w:rPr>
      </w:pPr>
      <w:r w:rsidRPr="00942111">
        <w:rPr>
          <w:sz w:val="24"/>
          <w:szCs w:val="24"/>
        </w:rPr>
        <w:t>6 miesięcy od dnia zawarcia umowy, jeżeli zamawiający nie opublikował w Dzienniku Urzędowym Unii Europejskiej ogłoszenia o udzieleniu zamówienia.</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 przypadku wniesienia odwołania wobec treści Ogłoszenia o zamówieniu lub postanowień SIWZ zamawiający może przedłużyć termin składania ofert lub termin składania wniosków.</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 przypadku wniesienia odwołania po upływie terminu składania ofert bieg terminu związania ofertą ulega zawieszeniu do czasu ogłoszenia przez Krajową Izbę Odwoławczą orzeczenia.</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w:t>
      </w:r>
      <w:r w:rsidRPr="00942111">
        <w:rPr>
          <w:sz w:val="24"/>
          <w:szCs w:val="24"/>
        </w:rPr>
        <w:lastRenderedPageBreak/>
        <w:t>postanowień SIWZ, zamieszcza ją również na stronie internetowej, na której jest zamieszczone ogłoszenie o zamówieniu lub jest udostępniana SIWZ, wzywając Wykonawców do przystąpienia do postępowania odwoławczego.</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Wykonawcy, którzy przystąpili do postępowania odwoławczego, stają się uczestnikami postępowania odwoławczego, jeżeli mają interes w tym, aby odwołanie zostało rozstrzygnięte na korzyść jednej ze stron.</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Zamawiający lub odwołujący może zgłosić opozycję przeciw przystąpieniu innego wykonawcy nie później niż do czasu otwarcia rozprawy. Krajowa Izba Odwoławcza uwzględnia opozycję, jeżeli zgłaszający opozycję uprawdopodobni, że wykonawca nie ma interesu w uzyskaniu rozstrzygnięcia na korzyść strony, do której przystąpił; w przeciwnym razie Krajowa Izba Odwoławcza oddala opozycję. </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Czynności uczestnika postępowania odwoławczego nie mogą pozostawać w sprzeczności z czynnościami i oświadczeniami strony, do której przystąpił, z zastrzeżeniem zgłoszenia sprzeciwu, o którym mowa w art. 186 ust. 3 </w:t>
      </w:r>
      <w:r w:rsidRPr="00942111">
        <w:rPr>
          <w:i/>
          <w:sz w:val="24"/>
          <w:szCs w:val="24"/>
        </w:rPr>
        <w:t>Prawa zamówień publicznych</w:t>
      </w:r>
      <w:r w:rsidRPr="00942111">
        <w:rPr>
          <w:sz w:val="24"/>
          <w:szCs w:val="24"/>
        </w:rPr>
        <w:t>, przez uczestnika, który przystąpił do postępowania po stronie zamawiającego.</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Odwołujący oraz Wykonawca wezwany zgodnie z pkt. 18.12. nie mogą następnie korzystać ze środków ochrony prawnej wobec czynności zamawiającego wykonanych zgodnie z wyrokiem Krajowej Izby Odwoławczej lub sądu albo na podstawie art. 186 ust. 2 i 3 </w:t>
      </w:r>
      <w:r w:rsidRPr="00942111">
        <w:rPr>
          <w:i/>
          <w:sz w:val="24"/>
          <w:szCs w:val="24"/>
        </w:rPr>
        <w:t>Prawa zamówień publicznych</w:t>
      </w:r>
      <w:r w:rsidRPr="00942111">
        <w:rPr>
          <w:sz w:val="24"/>
          <w:szCs w:val="24"/>
        </w:rPr>
        <w:t>.</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Do postępowania odwoławczego stosuje się odpowiednio przepisy ustawy z dnia 17 listopada 1964 r. </w:t>
      </w:r>
      <w:r w:rsidRPr="00942111">
        <w:rPr>
          <w:i/>
          <w:sz w:val="24"/>
          <w:szCs w:val="24"/>
        </w:rPr>
        <w:t>Kodeks postępowania cywilnego</w:t>
      </w:r>
      <w:r w:rsidRPr="00942111">
        <w:rPr>
          <w:sz w:val="24"/>
          <w:szCs w:val="24"/>
        </w:rPr>
        <w:t xml:space="preserve"> o sądzie polubownym (arbitrażowym), jeżeli ustawa nie stanowi inaczej. W postępowaniu mają także następujące przepisy wykonawcze dot. odwołań: </w:t>
      </w:r>
    </w:p>
    <w:p w:rsidR="002F17D4" w:rsidRPr="00942111" w:rsidRDefault="002F17D4" w:rsidP="007F3652">
      <w:pPr>
        <w:ind w:left="993" w:hanging="284"/>
        <w:jc w:val="both"/>
        <w:rPr>
          <w:rFonts w:cs="ClassGarmndEU"/>
          <w:sz w:val="24"/>
          <w:szCs w:val="24"/>
        </w:rPr>
      </w:pPr>
      <w:r w:rsidRPr="00942111">
        <w:rPr>
          <w:sz w:val="24"/>
          <w:szCs w:val="24"/>
        </w:rPr>
        <w:t>1)</w:t>
      </w:r>
      <w:r w:rsidRPr="00942111">
        <w:rPr>
          <w:sz w:val="24"/>
          <w:szCs w:val="24"/>
        </w:rPr>
        <w:tab/>
        <w:t xml:space="preserve">Rozporządzenie Prezesa Rady Ministrów z dnia 22 marca 2010 r. </w:t>
      </w:r>
      <w:r w:rsidRPr="00942111">
        <w:rPr>
          <w:i/>
          <w:sz w:val="24"/>
          <w:szCs w:val="24"/>
        </w:rPr>
        <w:t>w spra</w:t>
      </w:r>
      <w:r w:rsidRPr="00942111">
        <w:rPr>
          <w:rFonts w:cs="ClassGarmndEU"/>
          <w:i/>
          <w:sz w:val="24"/>
          <w:szCs w:val="24"/>
        </w:rPr>
        <w:t xml:space="preserve">wie regulaminu postępowania przy rozpoznawaniu odwołań </w:t>
      </w:r>
      <w:r w:rsidRPr="00942111">
        <w:rPr>
          <w:rFonts w:cs="ClassGarmndEU"/>
          <w:sz w:val="24"/>
          <w:szCs w:val="24"/>
        </w:rPr>
        <w:t>(Dz.</w:t>
      </w:r>
      <w:r w:rsidR="002178FF">
        <w:rPr>
          <w:rFonts w:cs="ClassGarmndEU"/>
          <w:sz w:val="24"/>
          <w:szCs w:val="24"/>
        </w:rPr>
        <w:t xml:space="preserve"> </w:t>
      </w:r>
      <w:r w:rsidRPr="00942111">
        <w:rPr>
          <w:rFonts w:cs="ClassGarmndEU"/>
          <w:sz w:val="24"/>
          <w:szCs w:val="24"/>
        </w:rPr>
        <w:t xml:space="preserve">U. nr 48, poz. 280), </w:t>
      </w:r>
    </w:p>
    <w:p w:rsidR="002F17D4" w:rsidRPr="00942111" w:rsidRDefault="002F17D4" w:rsidP="007F3652">
      <w:pPr>
        <w:ind w:left="993" w:hanging="284"/>
        <w:jc w:val="both"/>
        <w:rPr>
          <w:rFonts w:cs="ClassGarmndEU"/>
          <w:sz w:val="24"/>
          <w:szCs w:val="24"/>
        </w:rPr>
      </w:pPr>
      <w:r w:rsidRPr="00942111">
        <w:rPr>
          <w:rFonts w:cs="ClassGarmndEU"/>
          <w:sz w:val="24"/>
          <w:szCs w:val="24"/>
        </w:rPr>
        <w:t>2)</w:t>
      </w:r>
      <w:r w:rsidRPr="00942111">
        <w:rPr>
          <w:rFonts w:cs="ClassGarmndEU"/>
          <w:sz w:val="24"/>
          <w:szCs w:val="24"/>
        </w:rPr>
        <w:tab/>
        <w:t xml:space="preserve">Rozporządzenie Prezesa Rady Ministrów z dnia 15 marca 2010 r. </w:t>
      </w:r>
      <w:r w:rsidRPr="00942111">
        <w:rPr>
          <w:rFonts w:cs="ClassGarmndEU"/>
          <w:i/>
          <w:sz w:val="24"/>
          <w:szCs w:val="24"/>
        </w:rPr>
        <w:t xml:space="preserve">w sprawie wysokości oraz sposobu pobierania wpisu od odwołania oraz rodzajów kosztów w postępowaniu odwoławczym i sposobu ich rozliczania </w:t>
      </w:r>
      <w:r w:rsidRPr="00942111">
        <w:rPr>
          <w:rFonts w:cs="ClassGarmndEU"/>
          <w:sz w:val="24"/>
          <w:szCs w:val="24"/>
        </w:rPr>
        <w:t>(Dz.</w:t>
      </w:r>
      <w:r w:rsidR="002178FF">
        <w:rPr>
          <w:rFonts w:cs="ClassGarmndEU"/>
          <w:sz w:val="24"/>
          <w:szCs w:val="24"/>
        </w:rPr>
        <w:t xml:space="preserve"> </w:t>
      </w:r>
      <w:r w:rsidRPr="00942111">
        <w:rPr>
          <w:rFonts w:cs="ClassGarmndEU"/>
          <w:sz w:val="24"/>
          <w:szCs w:val="24"/>
        </w:rPr>
        <w:t xml:space="preserve">U. nr 41, poz. 238). </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Odwołanie podlega rozpoznaniu, jeżeli nie zawiera braków formalnych i uiszczono wpis.</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Wpis uiszcza się najpóźniej do dnia upływu terminu do wniesienia odwołania, a dowód jego uiszczenia dołącza się do odwołania.</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Krajowa Izba Odwoławcza rozpoznaje odwołanie w terminie 15 dni od dnia jego doręczenia Prezesowi Krajowej Izby Odwoławczej. </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Na orzeczenie Krajowej Izby Odwoławczej stronom oraz uczestnikom postępowania odwoławczego przysługuje skarga do sądu.</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 xml:space="preserve">W postępowaniu toczącym się wskutek wniesienia skargi stosuje się odpowiednio przepisy ustawy z dnia 17 listopada 1964 r. </w:t>
      </w:r>
      <w:r w:rsidRPr="00942111">
        <w:rPr>
          <w:i/>
          <w:sz w:val="24"/>
          <w:szCs w:val="24"/>
        </w:rPr>
        <w:t>Kodeks postępowania cywilnego</w:t>
      </w:r>
      <w:r w:rsidRPr="00942111">
        <w:rPr>
          <w:sz w:val="24"/>
          <w:szCs w:val="24"/>
        </w:rPr>
        <w:t xml:space="preserve"> o apelacji, jeżeli przepisy </w:t>
      </w:r>
      <w:r w:rsidRPr="00942111">
        <w:rPr>
          <w:i/>
          <w:sz w:val="24"/>
          <w:szCs w:val="24"/>
        </w:rPr>
        <w:t>Prawa zamówień publicznych</w:t>
      </w:r>
      <w:r w:rsidRPr="00942111">
        <w:rPr>
          <w:sz w:val="24"/>
          <w:szCs w:val="24"/>
        </w:rPr>
        <w:t xml:space="preserve"> nie stanowią inaczej.</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lastRenderedPageBreak/>
        <w:t>Skargę wnosi się do sądu okręgowego właściwego dla siedziby albo miejsca zamieszkania zamawiającego.</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F17D4" w:rsidRPr="00942111" w:rsidRDefault="002F17D4" w:rsidP="002F17D4">
      <w:pPr>
        <w:pStyle w:val="Akapitzlist"/>
        <w:numPr>
          <w:ilvl w:val="1"/>
          <w:numId w:val="8"/>
        </w:numPr>
        <w:ind w:left="709" w:hanging="709"/>
        <w:jc w:val="both"/>
        <w:rPr>
          <w:sz w:val="24"/>
          <w:szCs w:val="24"/>
        </w:rPr>
      </w:pPr>
      <w:r w:rsidRPr="00942111">
        <w:rPr>
          <w:sz w:val="24"/>
          <w:szCs w:val="24"/>
        </w:rPr>
        <w:t>W postępowaniu toczącym się na skutek wniesienia skargi nie można rozszerzyć żądania odwołania ani występować z nowymi żądaniami.</w:t>
      </w:r>
    </w:p>
    <w:p w:rsidR="002F17D4" w:rsidRDefault="002F17D4" w:rsidP="002F17D4">
      <w:pPr>
        <w:pStyle w:val="Akapitzlist"/>
        <w:numPr>
          <w:ilvl w:val="1"/>
          <w:numId w:val="8"/>
        </w:numPr>
        <w:ind w:left="709" w:hanging="709"/>
        <w:jc w:val="both"/>
        <w:rPr>
          <w:sz w:val="24"/>
          <w:szCs w:val="24"/>
        </w:rPr>
      </w:pPr>
      <w:r w:rsidRPr="00942111">
        <w:rPr>
          <w:sz w:val="24"/>
          <w:szCs w:val="24"/>
        </w:rPr>
        <w:t>Sąd rozpoznaje sprawę niezwłocznie, nie później jednak niż w terminie 1 miesiąca od dnia wpływu skargi do sądu.</w:t>
      </w:r>
    </w:p>
    <w:p w:rsidR="002F17D4" w:rsidRDefault="002F17D4">
      <w:pPr>
        <w:spacing w:after="200" w:line="276" w:lineRule="auto"/>
        <w:rPr>
          <w:sz w:val="24"/>
          <w:szCs w:val="24"/>
        </w:rPr>
      </w:pPr>
    </w:p>
    <w:p w:rsidR="005F29A5" w:rsidRDefault="005F29A5" w:rsidP="00445FD4">
      <w:pPr>
        <w:pStyle w:val="Nagwek1"/>
        <w:numPr>
          <w:ilvl w:val="0"/>
          <w:numId w:val="8"/>
        </w:numPr>
        <w:spacing w:before="0"/>
        <w:ind w:left="567" w:hanging="567"/>
        <w:rPr>
          <w:color w:val="auto"/>
        </w:rPr>
      </w:pPr>
      <w:bookmarkStart w:id="22" w:name="_Toc423987038"/>
      <w:r>
        <w:rPr>
          <w:color w:val="auto"/>
        </w:rPr>
        <w:t>OPIS  CZĘŚCI  ZAMÓWIENIA.</w:t>
      </w:r>
      <w:bookmarkEnd w:id="22"/>
    </w:p>
    <w:p w:rsidR="005F29A5" w:rsidRDefault="005F29A5" w:rsidP="005F29A5">
      <w:pPr>
        <w:pStyle w:val="Tekstprzypisudolnego"/>
        <w:ind w:firstLine="567"/>
        <w:jc w:val="both"/>
      </w:pPr>
    </w:p>
    <w:p w:rsidR="003F16D6" w:rsidRDefault="003F16D6" w:rsidP="00881B57">
      <w:pPr>
        <w:pStyle w:val="Tekstprzypisudolnego"/>
        <w:numPr>
          <w:ilvl w:val="1"/>
          <w:numId w:val="11"/>
        </w:numPr>
        <w:ind w:left="709" w:hanging="709"/>
        <w:jc w:val="both"/>
        <w:rPr>
          <w:szCs w:val="24"/>
        </w:rPr>
      </w:pPr>
      <w:r w:rsidRPr="0047662F">
        <w:rPr>
          <w:szCs w:val="24"/>
        </w:rPr>
        <w:t>Zamawiający dopuszcza składania ofert częściowych</w:t>
      </w:r>
      <w:r>
        <w:rPr>
          <w:szCs w:val="24"/>
        </w:rPr>
        <w:t xml:space="preserve"> na </w:t>
      </w:r>
      <w:r w:rsidR="00E5676A">
        <w:rPr>
          <w:szCs w:val="24"/>
        </w:rPr>
        <w:t>6</w:t>
      </w:r>
      <w:r w:rsidR="00431354">
        <w:rPr>
          <w:szCs w:val="24"/>
        </w:rPr>
        <w:t>5</w:t>
      </w:r>
      <w:r>
        <w:rPr>
          <w:szCs w:val="24"/>
        </w:rPr>
        <w:t xml:space="preserve"> części zamówienia</w:t>
      </w:r>
      <w:r w:rsidR="004C3491">
        <w:rPr>
          <w:szCs w:val="24"/>
        </w:rPr>
        <w:t xml:space="preserve"> </w:t>
      </w:r>
      <w:r w:rsidR="00E335EC">
        <w:rPr>
          <w:szCs w:val="24"/>
        </w:rPr>
        <w:t>–</w:t>
      </w:r>
      <w:r w:rsidR="004C3491">
        <w:rPr>
          <w:szCs w:val="24"/>
        </w:rPr>
        <w:t xml:space="preserve"> pakiet</w:t>
      </w:r>
      <w:r w:rsidR="00E5676A">
        <w:rPr>
          <w:szCs w:val="24"/>
        </w:rPr>
        <w:t>y</w:t>
      </w:r>
      <w:r w:rsidR="00E335EC">
        <w:rPr>
          <w:szCs w:val="24"/>
        </w:rPr>
        <w:t xml:space="preserve">, zgodnie ze </w:t>
      </w:r>
      <w:r w:rsidR="00E335EC" w:rsidRPr="00EF69BF">
        <w:rPr>
          <w:i/>
          <w:szCs w:val="24"/>
        </w:rPr>
        <w:t xml:space="preserve">Specyfikacja </w:t>
      </w:r>
      <w:proofErr w:type="spellStart"/>
      <w:r w:rsidR="00E335EC" w:rsidRPr="00EF69BF">
        <w:rPr>
          <w:i/>
          <w:szCs w:val="24"/>
        </w:rPr>
        <w:t>Asortymentowo-Ilościowa</w:t>
      </w:r>
      <w:r w:rsidR="00E335EC">
        <w:rPr>
          <w:i/>
          <w:szCs w:val="24"/>
        </w:rPr>
        <w:t>-Wartościowa</w:t>
      </w:r>
      <w:proofErr w:type="spellEnd"/>
      <w:r w:rsidR="00E335EC">
        <w:rPr>
          <w:i/>
          <w:szCs w:val="24"/>
        </w:rPr>
        <w:t xml:space="preserve"> </w:t>
      </w:r>
      <w:r w:rsidR="00E335EC">
        <w:rPr>
          <w:szCs w:val="24"/>
        </w:rPr>
        <w:t xml:space="preserve">odpowiednio </w:t>
      </w:r>
      <w:r w:rsidR="00E335EC" w:rsidRPr="005B2614">
        <w:rPr>
          <w:szCs w:val="24"/>
        </w:rPr>
        <w:t xml:space="preserve">dla </w:t>
      </w:r>
      <w:r w:rsidR="00E335EC">
        <w:rPr>
          <w:szCs w:val="24"/>
        </w:rPr>
        <w:t>65 c</w:t>
      </w:r>
      <w:r w:rsidR="00E335EC" w:rsidRPr="005B2614">
        <w:rPr>
          <w:szCs w:val="24"/>
        </w:rPr>
        <w:t xml:space="preserve">zęści </w:t>
      </w:r>
      <w:r w:rsidR="00E335EC">
        <w:rPr>
          <w:szCs w:val="24"/>
        </w:rPr>
        <w:t>zamówienia</w:t>
      </w:r>
      <w:r w:rsidRPr="0047662F">
        <w:rPr>
          <w:szCs w:val="24"/>
        </w:rPr>
        <w:t>.</w:t>
      </w:r>
    </w:p>
    <w:p w:rsidR="004E5282" w:rsidRDefault="004E5282" w:rsidP="004E5282">
      <w:pPr>
        <w:pStyle w:val="Tekstprzypisudolnego"/>
        <w:ind w:left="709"/>
        <w:jc w:val="both"/>
        <w:rPr>
          <w:szCs w:val="24"/>
        </w:rPr>
      </w:pPr>
    </w:p>
    <w:p w:rsidR="003F16D6" w:rsidRDefault="003F16D6" w:rsidP="00881B57">
      <w:pPr>
        <w:pStyle w:val="Tekstprzypisudolnego"/>
        <w:numPr>
          <w:ilvl w:val="1"/>
          <w:numId w:val="11"/>
        </w:numPr>
        <w:ind w:left="709" w:hanging="709"/>
        <w:jc w:val="both"/>
        <w:rPr>
          <w:szCs w:val="24"/>
        </w:rPr>
      </w:pPr>
      <w:r>
        <w:rPr>
          <w:szCs w:val="24"/>
        </w:rPr>
        <w:t>Wykonawca może złożyć oferty na dowolną ilość części zamówienia.</w:t>
      </w:r>
    </w:p>
    <w:p w:rsidR="005C5D31" w:rsidRDefault="005C5D31" w:rsidP="005C5D31">
      <w:pPr>
        <w:pStyle w:val="Tekstprzypisudolnego"/>
        <w:ind w:left="709"/>
        <w:jc w:val="both"/>
        <w:rPr>
          <w:szCs w:val="24"/>
        </w:rPr>
      </w:pPr>
    </w:p>
    <w:p w:rsidR="005F29A5" w:rsidRDefault="005F29A5" w:rsidP="00CC03E2">
      <w:pPr>
        <w:pStyle w:val="Nagwek1"/>
        <w:numPr>
          <w:ilvl w:val="0"/>
          <w:numId w:val="8"/>
        </w:numPr>
        <w:spacing w:before="0"/>
        <w:ind w:left="567" w:hanging="567"/>
        <w:rPr>
          <w:color w:val="auto"/>
        </w:rPr>
      </w:pPr>
      <w:bookmarkStart w:id="23" w:name="_Toc423987039"/>
      <w:r>
        <w:rPr>
          <w:color w:val="auto"/>
        </w:rPr>
        <w:t>MAKSYMALNA  LICZBA  WYKONAWCÓW  (w przypadku umowy ramowej).</w:t>
      </w:r>
      <w:bookmarkEnd w:id="23"/>
    </w:p>
    <w:p w:rsidR="005C5D31" w:rsidRDefault="005C5D31" w:rsidP="00CC03E2">
      <w:pPr>
        <w:autoSpaceDE w:val="0"/>
        <w:autoSpaceDN w:val="0"/>
        <w:adjustRightInd w:val="0"/>
        <w:ind w:firstLine="567"/>
        <w:jc w:val="both"/>
        <w:rPr>
          <w:color w:val="000000"/>
          <w:sz w:val="24"/>
          <w:szCs w:val="24"/>
        </w:rPr>
      </w:pPr>
    </w:p>
    <w:p w:rsidR="005F29A5" w:rsidRDefault="005F29A5" w:rsidP="00CC03E2">
      <w:pPr>
        <w:autoSpaceDE w:val="0"/>
        <w:autoSpaceDN w:val="0"/>
        <w:adjustRightInd w:val="0"/>
        <w:ind w:firstLine="567"/>
        <w:jc w:val="both"/>
        <w:rPr>
          <w:color w:val="000000"/>
          <w:sz w:val="24"/>
          <w:szCs w:val="24"/>
        </w:rPr>
      </w:pPr>
      <w:r w:rsidRPr="004A0166">
        <w:rPr>
          <w:color w:val="000000"/>
          <w:sz w:val="24"/>
          <w:szCs w:val="24"/>
        </w:rPr>
        <w:t>Zamawiający nie przewiduje zawarcia umowy ramowej.</w:t>
      </w:r>
    </w:p>
    <w:p w:rsidR="00572D57" w:rsidRDefault="00572D57" w:rsidP="00CC03E2">
      <w:pPr>
        <w:autoSpaceDE w:val="0"/>
        <w:autoSpaceDN w:val="0"/>
        <w:adjustRightInd w:val="0"/>
        <w:ind w:firstLine="567"/>
        <w:jc w:val="both"/>
        <w:rPr>
          <w:color w:val="000000"/>
          <w:sz w:val="24"/>
          <w:szCs w:val="24"/>
        </w:rPr>
      </w:pPr>
    </w:p>
    <w:p w:rsidR="00DE0534" w:rsidRDefault="00DE0534" w:rsidP="00CC03E2">
      <w:pPr>
        <w:autoSpaceDE w:val="0"/>
        <w:autoSpaceDN w:val="0"/>
        <w:adjustRightInd w:val="0"/>
        <w:ind w:firstLine="567"/>
        <w:jc w:val="both"/>
        <w:rPr>
          <w:color w:val="000000"/>
          <w:sz w:val="24"/>
          <w:szCs w:val="24"/>
        </w:rPr>
      </w:pPr>
    </w:p>
    <w:p w:rsidR="005F29A5" w:rsidRDefault="005F29A5" w:rsidP="00CC03E2">
      <w:pPr>
        <w:pStyle w:val="Nagwek1"/>
        <w:numPr>
          <w:ilvl w:val="0"/>
          <w:numId w:val="8"/>
        </w:numPr>
        <w:spacing w:before="0"/>
        <w:ind w:left="567" w:hanging="567"/>
        <w:jc w:val="both"/>
        <w:rPr>
          <w:color w:val="auto"/>
        </w:rPr>
      </w:pPr>
      <w:bookmarkStart w:id="24" w:name="_Toc423987040"/>
      <w:r>
        <w:rPr>
          <w:color w:val="auto"/>
        </w:rPr>
        <w:t>PRZEWIDYWANE ZAMÓWIENIA UZUPEŁNIAJĄCE ORAZ OKOLICZNOŚCI PO, KTÓRYCH ZAISTNIENIU BĘDĄ ONE UDZIELANE.</w:t>
      </w:r>
      <w:bookmarkEnd w:id="24"/>
    </w:p>
    <w:p w:rsidR="005C5D31" w:rsidRDefault="005C5D31" w:rsidP="00CC03E2">
      <w:pPr>
        <w:pStyle w:val="Tekstpodstawowy"/>
        <w:ind w:left="567"/>
        <w:jc w:val="both"/>
        <w:rPr>
          <w:b w:val="0"/>
        </w:rPr>
      </w:pPr>
    </w:p>
    <w:p w:rsidR="00D34295" w:rsidRDefault="005F29A5" w:rsidP="00CC03E2">
      <w:pPr>
        <w:pStyle w:val="Tekstpodstawowy"/>
        <w:ind w:left="567"/>
        <w:jc w:val="both"/>
        <w:rPr>
          <w:b w:val="0"/>
        </w:rPr>
      </w:pPr>
      <w:r w:rsidRPr="00621778">
        <w:rPr>
          <w:b w:val="0"/>
        </w:rPr>
        <w:t xml:space="preserve">Zamawiający </w:t>
      </w:r>
      <w:r w:rsidR="00D34295">
        <w:rPr>
          <w:b w:val="0"/>
        </w:rPr>
        <w:t xml:space="preserve">nie </w:t>
      </w:r>
      <w:r w:rsidRPr="00621778">
        <w:rPr>
          <w:b w:val="0"/>
        </w:rPr>
        <w:t>przewiduje udziel</w:t>
      </w:r>
      <w:r>
        <w:rPr>
          <w:b w:val="0"/>
        </w:rPr>
        <w:t>e</w:t>
      </w:r>
      <w:r w:rsidRPr="00621778">
        <w:rPr>
          <w:b w:val="0"/>
        </w:rPr>
        <w:t>ni</w:t>
      </w:r>
      <w:r>
        <w:rPr>
          <w:b w:val="0"/>
        </w:rPr>
        <w:t>e</w:t>
      </w:r>
      <w:r w:rsidRPr="00621778">
        <w:rPr>
          <w:b w:val="0"/>
        </w:rPr>
        <w:t xml:space="preserve"> zamówień uzupełniających</w:t>
      </w:r>
      <w:r w:rsidR="00D34295">
        <w:rPr>
          <w:b w:val="0"/>
        </w:rPr>
        <w:t>.</w:t>
      </w:r>
    </w:p>
    <w:p w:rsidR="00572D57" w:rsidRPr="00621778" w:rsidRDefault="00572D57" w:rsidP="00CC03E2">
      <w:pPr>
        <w:pStyle w:val="Tekstpodstawowy"/>
        <w:ind w:left="567"/>
        <w:jc w:val="both"/>
        <w:rPr>
          <w:b w:val="0"/>
        </w:rPr>
      </w:pPr>
    </w:p>
    <w:p w:rsidR="005F29A5" w:rsidRDefault="005F29A5" w:rsidP="00CC03E2">
      <w:pPr>
        <w:pStyle w:val="Nagwek1"/>
        <w:numPr>
          <w:ilvl w:val="0"/>
          <w:numId w:val="8"/>
        </w:numPr>
        <w:spacing w:before="0"/>
        <w:ind w:left="567" w:hanging="567"/>
        <w:jc w:val="both"/>
        <w:rPr>
          <w:color w:val="auto"/>
        </w:rPr>
      </w:pPr>
      <w:bookmarkStart w:id="25" w:name="_Toc423987041"/>
      <w:r>
        <w:rPr>
          <w:color w:val="auto"/>
        </w:rPr>
        <w:t>OPIS SPOSOBU PRZEDSTAWIANIA OFERT WARIANTOWYCH ORAZ MINIMALNE WARUNKI JAKIM MUSZĄ ODPOWIADAC OFERTY WARIANTOWE.</w:t>
      </w:r>
      <w:bookmarkEnd w:id="25"/>
    </w:p>
    <w:p w:rsidR="005C5D31" w:rsidRDefault="005C5D31" w:rsidP="00CC03E2">
      <w:pPr>
        <w:pStyle w:val="Tekstprzypisudolnego"/>
        <w:ind w:firstLine="567"/>
        <w:jc w:val="both"/>
        <w:rPr>
          <w:szCs w:val="24"/>
        </w:rPr>
      </w:pPr>
    </w:p>
    <w:p w:rsidR="005F29A5" w:rsidRDefault="005F29A5" w:rsidP="00CC03E2">
      <w:pPr>
        <w:pStyle w:val="Tekstprzypisudolnego"/>
        <w:ind w:firstLine="567"/>
        <w:jc w:val="both"/>
        <w:rPr>
          <w:szCs w:val="24"/>
        </w:rPr>
      </w:pPr>
      <w:r w:rsidRPr="005E0CDF">
        <w:rPr>
          <w:szCs w:val="24"/>
        </w:rPr>
        <w:t>Zamawiający nie dopuszcza składania ofert wariantowych.</w:t>
      </w:r>
    </w:p>
    <w:p w:rsidR="00572D57" w:rsidRPr="005E0CDF" w:rsidRDefault="00572D57" w:rsidP="00CC03E2">
      <w:pPr>
        <w:pStyle w:val="Tekstprzypisudolnego"/>
        <w:ind w:firstLine="567"/>
        <w:jc w:val="both"/>
        <w:rPr>
          <w:szCs w:val="24"/>
        </w:rPr>
      </w:pPr>
    </w:p>
    <w:p w:rsidR="005F29A5" w:rsidRDefault="005F29A5" w:rsidP="00CC03E2">
      <w:pPr>
        <w:pStyle w:val="Nagwek1"/>
        <w:numPr>
          <w:ilvl w:val="0"/>
          <w:numId w:val="8"/>
        </w:numPr>
        <w:spacing w:before="0"/>
        <w:ind w:left="567" w:hanging="567"/>
        <w:jc w:val="both"/>
        <w:rPr>
          <w:color w:val="auto"/>
        </w:rPr>
      </w:pPr>
      <w:bookmarkStart w:id="26" w:name="_Toc423987042"/>
      <w:r>
        <w:rPr>
          <w:color w:val="auto"/>
        </w:rPr>
        <w:t>ADRES POCZTY ELEKTRONICZNEJ LUB STRONY INTERNETOWEJ ZAMAWIAJĄCEGO.</w:t>
      </w:r>
      <w:bookmarkEnd w:id="26"/>
    </w:p>
    <w:p w:rsidR="002D08F2" w:rsidRDefault="002D08F2" w:rsidP="00CC03E2">
      <w:pPr>
        <w:ind w:firstLine="567"/>
        <w:rPr>
          <w:sz w:val="24"/>
          <w:szCs w:val="24"/>
        </w:rPr>
      </w:pPr>
    </w:p>
    <w:p w:rsidR="00B115DE" w:rsidRDefault="005F29A5" w:rsidP="00CC03E2">
      <w:pPr>
        <w:ind w:firstLine="567"/>
        <w:rPr>
          <w:sz w:val="24"/>
          <w:szCs w:val="24"/>
        </w:rPr>
      </w:pPr>
      <w:r w:rsidRPr="0054032E">
        <w:rPr>
          <w:sz w:val="24"/>
          <w:szCs w:val="24"/>
        </w:rPr>
        <w:t xml:space="preserve">Adres poczty elektronicznej </w:t>
      </w:r>
      <w:r w:rsidRPr="0054032E">
        <w:rPr>
          <w:sz w:val="24"/>
          <w:szCs w:val="24"/>
        </w:rPr>
        <w:tab/>
      </w:r>
      <w:hyperlink r:id="rId21" w:history="1">
        <w:r w:rsidR="00B115DE" w:rsidRPr="00FB3E42">
          <w:rPr>
            <w:rStyle w:val="Hipercze"/>
            <w:sz w:val="24"/>
            <w:szCs w:val="24"/>
          </w:rPr>
          <w:t>inwestycje@szpitalzawiercie.pl</w:t>
        </w:r>
      </w:hyperlink>
    </w:p>
    <w:p w:rsidR="005F29A5" w:rsidRDefault="005F29A5" w:rsidP="00CC03E2">
      <w:pPr>
        <w:ind w:firstLine="567"/>
        <w:rPr>
          <w:sz w:val="24"/>
          <w:szCs w:val="24"/>
        </w:rPr>
      </w:pPr>
      <w:r w:rsidRPr="0054032E">
        <w:rPr>
          <w:sz w:val="24"/>
          <w:szCs w:val="24"/>
        </w:rPr>
        <w:lastRenderedPageBreak/>
        <w:t xml:space="preserve">Adres strony internetowej </w:t>
      </w:r>
      <w:r w:rsidRPr="0054032E">
        <w:rPr>
          <w:sz w:val="24"/>
          <w:szCs w:val="24"/>
        </w:rPr>
        <w:tab/>
      </w:r>
      <w:hyperlink r:id="rId22" w:history="1">
        <w:r w:rsidR="00DE0534" w:rsidRPr="000F42DC">
          <w:rPr>
            <w:rStyle w:val="Hipercze"/>
            <w:rFonts w:eastAsia="Arial"/>
            <w:sz w:val="24"/>
            <w:szCs w:val="24"/>
          </w:rPr>
          <w:t>www.bip.szpitalzawiercie.pl</w:t>
        </w:r>
      </w:hyperlink>
      <w:hyperlink r:id="rId23" w:history="1">
        <w:r w:rsidR="0054032E" w:rsidRPr="0054032E">
          <w:rPr>
            <w:rStyle w:val="Hipercze"/>
            <w:rFonts w:eastAsia="Arial"/>
            <w:sz w:val="24"/>
            <w:szCs w:val="24"/>
          </w:rPr>
          <w:t xml:space="preserve">  </w:t>
        </w:r>
      </w:hyperlink>
      <w:r w:rsidR="0054032E" w:rsidRPr="0054032E">
        <w:rPr>
          <w:sz w:val="24"/>
          <w:szCs w:val="24"/>
        </w:rPr>
        <w:t xml:space="preserve"> </w:t>
      </w:r>
    </w:p>
    <w:p w:rsidR="00D34295" w:rsidRPr="0054032E" w:rsidRDefault="00D34295" w:rsidP="00CC03E2">
      <w:pPr>
        <w:ind w:firstLine="567"/>
        <w:rPr>
          <w:sz w:val="24"/>
          <w:szCs w:val="24"/>
        </w:rPr>
      </w:pPr>
    </w:p>
    <w:p w:rsidR="005F29A5" w:rsidRDefault="005F29A5" w:rsidP="00CC03E2">
      <w:pPr>
        <w:pStyle w:val="Nagwek1"/>
        <w:numPr>
          <w:ilvl w:val="0"/>
          <w:numId w:val="8"/>
        </w:numPr>
        <w:spacing w:before="0"/>
        <w:ind w:left="567" w:hanging="567"/>
        <w:jc w:val="both"/>
        <w:rPr>
          <w:color w:val="auto"/>
        </w:rPr>
      </w:pPr>
      <w:bookmarkStart w:id="27" w:name="_Toc423987043"/>
      <w:r>
        <w:rPr>
          <w:color w:val="auto"/>
        </w:rPr>
        <w:t>INFORMACJE DOTYCZĄCE WALUT OBCYCH, W JAKICH MOGĄ BYĆ PROWADZONE ROZLICZENIA MIĘDZY ZAMAWIAJĄCYM A WYKONAWCĄ.</w:t>
      </w:r>
      <w:bookmarkEnd w:id="27"/>
    </w:p>
    <w:p w:rsidR="002D08F2" w:rsidRDefault="002D08F2" w:rsidP="00CC03E2">
      <w:pPr>
        <w:pStyle w:val="WW-Tekstpodstawowy3"/>
        <w:ind w:left="567"/>
        <w:jc w:val="both"/>
        <w:rPr>
          <w:b w:val="0"/>
        </w:rPr>
      </w:pPr>
    </w:p>
    <w:p w:rsidR="005F29A5" w:rsidRDefault="005F29A5" w:rsidP="00CC03E2">
      <w:pPr>
        <w:pStyle w:val="WW-Tekstpodstawowy3"/>
        <w:ind w:left="567"/>
        <w:jc w:val="both"/>
        <w:rPr>
          <w:b w:val="0"/>
        </w:rPr>
      </w:pPr>
      <w:r>
        <w:rPr>
          <w:b w:val="0"/>
        </w:rPr>
        <w:t>Rozliczenia pomiędzy Zamawiającym a Wykonawcą realizowane będą w złotych polskich (PLN).</w:t>
      </w:r>
    </w:p>
    <w:p w:rsidR="00572D57" w:rsidRDefault="00572D57" w:rsidP="00CC03E2">
      <w:pPr>
        <w:pStyle w:val="WW-Tekstpodstawowy3"/>
        <w:ind w:left="567"/>
        <w:jc w:val="both"/>
        <w:rPr>
          <w:b w:val="0"/>
        </w:rPr>
      </w:pPr>
    </w:p>
    <w:p w:rsidR="005F29A5" w:rsidRDefault="005F29A5" w:rsidP="00CC03E2">
      <w:pPr>
        <w:pStyle w:val="Nagwek1"/>
        <w:numPr>
          <w:ilvl w:val="0"/>
          <w:numId w:val="8"/>
        </w:numPr>
        <w:spacing w:before="0"/>
        <w:ind w:left="567" w:hanging="567"/>
        <w:jc w:val="both"/>
        <w:rPr>
          <w:color w:val="auto"/>
        </w:rPr>
      </w:pPr>
      <w:bookmarkStart w:id="28" w:name="_Toc423987044"/>
      <w:r>
        <w:rPr>
          <w:color w:val="auto"/>
        </w:rPr>
        <w:t>INFORMACJE DOTYCZĄCE AUKCJI ELEKTRONICZNEJ.</w:t>
      </w:r>
      <w:bookmarkEnd w:id="28"/>
    </w:p>
    <w:p w:rsidR="005F29A5" w:rsidRDefault="005F29A5" w:rsidP="00CC03E2">
      <w:pPr>
        <w:pStyle w:val="Tekstprzypisudolnego"/>
        <w:ind w:firstLine="567"/>
        <w:jc w:val="both"/>
        <w:rPr>
          <w:szCs w:val="24"/>
        </w:rPr>
      </w:pPr>
      <w:r w:rsidRPr="005E0CDF">
        <w:rPr>
          <w:szCs w:val="24"/>
        </w:rPr>
        <w:t xml:space="preserve">Zamawiający nie przewiduje aukcji elektronicznej. </w:t>
      </w:r>
    </w:p>
    <w:p w:rsidR="005C5D31" w:rsidRDefault="005C5D31" w:rsidP="00CC03E2">
      <w:pPr>
        <w:pStyle w:val="Tekstprzypisudolnego"/>
        <w:ind w:firstLine="567"/>
        <w:jc w:val="both"/>
        <w:rPr>
          <w:szCs w:val="24"/>
        </w:rPr>
      </w:pPr>
    </w:p>
    <w:p w:rsidR="005F29A5" w:rsidRDefault="005F29A5" w:rsidP="00CC03E2">
      <w:pPr>
        <w:pStyle w:val="Nagwek1"/>
        <w:numPr>
          <w:ilvl w:val="0"/>
          <w:numId w:val="8"/>
        </w:numPr>
        <w:spacing w:before="0"/>
        <w:ind w:left="567" w:hanging="567"/>
        <w:jc w:val="both"/>
        <w:rPr>
          <w:color w:val="auto"/>
        </w:rPr>
      </w:pPr>
      <w:bookmarkStart w:id="29" w:name="_Toc423987045"/>
      <w:r>
        <w:rPr>
          <w:color w:val="auto"/>
        </w:rPr>
        <w:t>WYSOKOŚC ZWROTU KOSZTÓW UDZIAŁU W POSTĘPOWANIU.</w:t>
      </w:r>
      <w:bookmarkEnd w:id="29"/>
    </w:p>
    <w:p w:rsidR="002D08F2" w:rsidRDefault="002D08F2" w:rsidP="00CC03E2">
      <w:pPr>
        <w:pStyle w:val="Tekstprzypisudolnego"/>
        <w:ind w:left="567"/>
        <w:jc w:val="both"/>
        <w:rPr>
          <w:szCs w:val="24"/>
        </w:rPr>
      </w:pPr>
    </w:p>
    <w:p w:rsidR="005F29A5" w:rsidRDefault="00610346" w:rsidP="00CC03E2">
      <w:pPr>
        <w:pStyle w:val="Tekstprzypisudolnego"/>
        <w:ind w:left="567"/>
        <w:jc w:val="both"/>
        <w:rPr>
          <w:szCs w:val="24"/>
        </w:rPr>
      </w:pPr>
      <w:r>
        <w:rPr>
          <w:szCs w:val="24"/>
        </w:rPr>
        <w:t>Z</w:t>
      </w:r>
      <w:r w:rsidR="005F29A5" w:rsidRPr="0047662F">
        <w:rPr>
          <w:szCs w:val="24"/>
        </w:rPr>
        <w:t>amawiający nie przewiduje zwrotu kosztów udziału w postępowaniu.</w:t>
      </w:r>
    </w:p>
    <w:p w:rsidR="00572D57" w:rsidRPr="0047662F" w:rsidRDefault="00572D57" w:rsidP="00CC03E2">
      <w:pPr>
        <w:pStyle w:val="Tekstprzypisudolnego"/>
        <w:ind w:left="567"/>
        <w:jc w:val="both"/>
        <w:rPr>
          <w:szCs w:val="24"/>
        </w:rPr>
      </w:pPr>
    </w:p>
    <w:p w:rsidR="005F29A5" w:rsidRDefault="005F29A5" w:rsidP="00CC03E2">
      <w:pPr>
        <w:pStyle w:val="Nagwek1"/>
        <w:numPr>
          <w:ilvl w:val="0"/>
          <w:numId w:val="8"/>
        </w:numPr>
        <w:spacing w:before="0"/>
        <w:ind w:left="567" w:hanging="567"/>
        <w:jc w:val="both"/>
        <w:rPr>
          <w:i/>
          <w:color w:val="auto"/>
        </w:rPr>
      </w:pPr>
      <w:bookmarkStart w:id="30" w:name="_Toc423987046"/>
      <w:r>
        <w:rPr>
          <w:color w:val="auto"/>
        </w:rPr>
        <w:t xml:space="preserve">WYMAGANIA, O KTÓRYCH MOWA W ART. 29 UST. 4 PKT 1 </w:t>
      </w:r>
      <w:r>
        <w:rPr>
          <w:i/>
          <w:color w:val="auto"/>
        </w:rPr>
        <w:t>PRAWA ZAMÓWIEŃ PUBLICZNYCH</w:t>
      </w:r>
      <w:bookmarkEnd w:id="30"/>
      <w:r>
        <w:rPr>
          <w:i/>
          <w:color w:val="auto"/>
        </w:rPr>
        <w:t xml:space="preserve"> </w:t>
      </w:r>
    </w:p>
    <w:p w:rsidR="002D08F2" w:rsidRDefault="002D08F2" w:rsidP="00CC03E2">
      <w:pPr>
        <w:ind w:left="567"/>
        <w:jc w:val="both"/>
        <w:rPr>
          <w:sz w:val="24"/>
        </w:rPr>
      </w:pPr>
    </w:p>
    <w:p w:rsidR="005F29A5" w:rsidRDefault="005F29A5" w:rsidP="00CC03E2">
      <w:pPr>
        <w:ind w:left="567"/>
        <w:jc w:val="both"/>
        <w:rPr>
          <w:sz w:val="24"/>
        </w:rPr>
      </w:pPr>
      <w:r w:rsidRPr="007700AD">
        <w:rPr>
          <w:sz w:val="24"/>
        </w:rPr>
        <w:t xml:space="preserve">Zamawiający nie określa wymagań, o których mowa w art. 29 ust. 4 pkt. 1 </w:t>
      </w:r>
      <w:r w:rsidRPr="007700AD">
        <w:rPr>
          <w:i/>
          <w:sz w:val="24"/>
        </w:rPr>
        <w:t>Prawa zamówień publicznych</w:t>
      </w:r>
      <w:r w:rsidRPr="007700AD">
        <w:rPr>
          <w:sz w:val="24"/>
        </w:rPr>
        <w:t>.</w:t>
      </w:r>
    </w:p>
    <w:p w:rsidR="00572D57" w:rsidRDefault="00572D57" w:rsidP="00CC03E2">
      <w:pPr>
        <w:ind w:left="567"/>
        <w:jc w:val="both"/>
        <w:rPr>
          <w:sz w:val="24"/>
        </w:rPr>
      </w:pPr>
    </w:p>
    <w:p w:rsidR="005F29A5" w:rsidRPr="00BD68C8" w:rsidRDefault="005F29A5" w:rsidP="00CC03E2">
      <w:pPr>
        <w:pStyle w:val="Nagwek1"/>
        <w:numPr>
          <w:ilvl w:val="0"/>
          <w:numId w:val="8"/>
        </w:numPr>
        <w:spacing w:before="0"/>
        <w:jc w:val="both"/>
        <w:rPr>
          <w:rFonts w:eastAsia="Times New Roman" w:cs="Times New Roman"/>
          <w:color w:val="auto"/>
        </w:rPr>
      </w:pPr>
      <w:bookmarkStart w:id="31" w:name="_Toc379884182"/>
      <w:bookmarkStart w:id="32" w:name="_Toc390420513"/>
      <w:bookmarkStart w:id="33" w:name="_Toc423987047"/>
      <w:r w:rsidRPr="00BD68C8">
        <w:rPr>
          <w:rFonts w:eastAsia="Times New Roman" w:cs="Times New Roman"/>
          <w:color w:val="auto"/>
        </w:rPr>
        <w:t>INFORMACJE O OBOWIĄZKU OSOBISTEGO WYKONANIA PRZEZ WYKONAWCĘ KLUCZOWYCH CZĘŚCI ZAMÓWIENIA</w:t>
      </w:r>
      <w:bookmarkEnd w:id="31"/>
      <w:bookmarkEnd w:id="32"/>
      <w:bookmarkEnd w:id="33"/>
    </w:p>
    <w:p w:rsidR="002D08F2" w:rsidRDefault="002D08F2" w:rsidP="00CC03E2">
      <w:pPr>
        <w:pStyle w:val="1"/>
        <w:tabs>
          <w:tab w:val="left" w:pos="16756"/>
        </w:tabs>
        <w:spacing w:line="240" w:lineRule="auto"/>
        <w:ind w:left="567" w:firstLine="0"/>
        <w:rPr>
          <w:rFonts w:ascii="Times New Roman" w:hAnsi="Times New Roman"/>
          <w:bCs/>
          <w:sz w:val="24"/>
          <w:szCs w:val="24"/>
        </w:rPr>
      </w:pPr>
    </w:p>
    <w:p w:rsidR="005F29A5" w:rsidRDefault="005F29A5" w:rsidP="00CC03E2">
      <w:pPr>
        <w:pStyle w:val="1"/>
        <w:tabs>
          <w:tab w:val="left" w:pos="16756"/>
        </w:tabs>
        <w:spacing w:line="240" w:lineRule="auto"/>
        <w:ind w:left="567" w:firstLine="0"/>
        <w:rPr>
          <w:rFonts w:ascii="Times New Roman" w:hAnsi="Times New Roman"/>
          <w:bCs/>
          <w:sz w:val="24"/>
          <w:szCs w:val="24"/>
        </w:rPr>
      </w:pPr>
      <w:r w:rsidRPr="000046B5">
        <w:rPr>
          <w:rFonts w:ascii="Times New Roman" w:hAnsi="Times New Roman"/>
          <w:bCs/>
          <w:sz w:val="24"/>
          <w:szCs w:val="24"/>
        </w:rPr>
        <w:t>Zamawiający nie nakłada obowiązku osobistego wykonania kluczowych części zamówienia przez wykonawcę.</w:t>
      </w:r>
    </w:p>
    <w:p w:rsidR="00572D57" w:rsidRPr="000046B5" w:rsidRDefault="00572D57" w:rsidP="00CC03E2">
      <w:pPr>
        <w:pStyle w:val="1"/>
        <w:tabs>
          <w:tab w:val="left" w:pos="16756"/>
        </w:tabs>
        <w:spacing w:line="240" w:lineRule="auto"/>
        <w:ind w:left="567" w:firstLine="0"/>
        <w:rPr>
          <w:rFonts w:ascii="Times New Roman" w:hAnsi="Times New Roman"/>
          <w:sz w:val="24"/>
          <w:szCs w:val="24"/>
        </w:rPr>
      </w:pPr>
    </w:p>
    <w:p w:rsidR="005F29A5" w:rsidRDefault="005F29A5" w:rsidP="00CC03E2">
      <w:pPr>
        <w:pStyle w:val="Nagwek1"/>
        <w:numPr>
          <w:ilvl w:val="0"/>
          <w:numId w:val="8"/>
        </w:numPr>
        <w:spacing w:before="0"/>
        <w:jc w:val="both"/>
        <w:rPr>
          <w:rFonts w:eastAsia="Times New Roman" w:cs="Times New Roman"/>
          <w:color w:val="auto"/>
        </w:rPr>
      </w:pPr>
      <w:bookmarkStart w:id="34" w:name="_Toc379884183"/>
      <w:bookmarkStart w:id="35" w:name="_Toc390420514"/>
      <w:bookmarkStart w:id="36" w:name="_Toc423987048"/>
      <w:r w:rsidRPr="00BD68C8">
        <w:rPr>
          <w:rFonts w:eastAsia="Times New Roman" w:cs="Times New Roman"/>
          <w:color w:val="auto"/>
        </w:rPr>
        <w:t>WYMAGANIA I INFORMACJE DOTYCZĄCE UMÓW O PODWYKONAWSTWO</w:t>
      </w:r>
      <w:bookmarkEnd w:id="34"/>
      <w:bookmarkEnd w:id="35"/>
      <w:bookmarkEnd w:id="36"/>
    </w:p>
    <w:p w:rsidR="00EF69BF" w:rsidRPr="00EF69BF" w:rsidRDefault="00EF69BF" w:rsidP="00EF69BF"/>
    <w:p w:rsidR="005F29A5" w:rsidRDefault="005F29A5" w:rsidP="00CC03E2">
      <w:pPr>
        <w:pStyle w:val="Akapitzlist"/>
        <w:numPr>
          <w:ilvl w:val="1"/>
          <w:numId w:val="8"/>
        </w:numPr>
        <w:autoSpaceDE w:val="0"/>
        <w:autoSpaceDN w:val="0"/>
        <w:adjustRightInd w:val="0"/>
        <w:ind w:left="567" w:hanging="567"/>
        <w:jc w:val="both"/>
        <w:rPr>
          <w:rFonts w:eastAsiaTheme="minorHAnsi"/>
          <w:sz w:val="24"/>
          <w:szCs w:val="24"/>
          <w:lang w:eastAsia="en-US"/>
        </w:rPr>
      </w:pPr>
      <w:r w:rsidRPr="00065FA9">
        <w:rPr>
          <w:rFonts w:eastAsiaTheme="minorHAnsi"/>
          <w:sz w:val="24"/>
          <w:szCs w:val="24"/>
          <w:lang w:eastAsia="en-US"/>
        </w:rPr>
        <w:t xml:space="preserve">W ramach realizacji zamówienia Zamawiający dopuszcza możliwość powierzenia Podwykonawcom wykonanie części zamówienia, na warunkach określonych w umowie, której projekt stanowi </w:t>
      </w:r>
      <w:r w:rsidRPr="00065FA9">
        <w:rPr>
          <w:rFonts w:eastAsiaTheme="minorHAnsi"/>
          <w:b/>
          <w:bCs/>
          <w:sz w:val="24"/>
          <w:szCs w:val="24"/>
          <w:lang w:eastAsia="en-US"/>
        </w:rPr>
        <w:t xml:space="preserve">załącznik nr </w:t>
      </w:r>
      <w:r w:rsidR="002C4F9B">
        <w:rPr>
          <w:rFonts w:eastAsiaTheme="minorHAnsi"/>
          <w:b/>
          <w:bCs/>
          <w:sz w:val="24"/>
          <w:szCs w:val="24"/>
          <w:lang w:eastAsia="en-US"/>
        </w:rPr>
        <w:t>3</w:t>
      </w:r>
      <w:r w:rsidR="00055F02">
        <w:rPr>
          <w:rFonts w:eastAsiaTheme="minorHAnsi"/>
          <w:b/>
          <w:bCs/>
          <w:sz w:val="24"/>
          <w:szCs w:val="24"/>
          <w:lang w:eastAsia="en-US"/>
        </w:rPr>
        <w:t xml:space="preserve"> </w:t>
      </w:r>
      <w:r w:rsidRPr="00065FA9">
        <w:rPr>
          <w:rFonts w:eastAsiaTheme="minorHAnsi"/>
          <w:b/>
          <w:bCs/>
          <w:sz w:val="24"/>
          <w:szCs w:val="24"/>
          <w:lang w:eastAsia="en-US"/>
        </w:rPr>
        <w:t>do SIWZ</w:t>
      </w:r>
      <w:r w:rsidRPr="00065FA9">
        <w:rPr>
          <w:rFonts w:eastAsiaTheme="minorHAnsi"/>
          <w:sz w:val="24"/>
          <w:szCs w:val="24"/>
          <w:lang w:eastAsia="en-US"/>
        </w:rPr>
        <w:t>.</w:t>
      </w:r>
    </w:p>
    <w:p w:rsidR="005F29A5" w:rsidRDefault="005F29A5" w:rsidP="00CC03E2">
      <w:pPr>
        <w:pStyle w:val="Akapitzlist"/>
        <w:numPr>
          <w:ilvl w:val="1"/>
          <w:numId w:val="8"/>
        </w:numPr>
        <w:autoSpaceDE w:val="0"/>
        <w:autoSpaceDN w:val="0"/>
        <w:adjustRightInd w:val="0"/>
        <w:ind w:left="567" w:hanging="567"/>
        <w:jc w:val="both"/>
        <w:rPr>
          <w:i/>
          <w:sz w:val="24"/>
          <w:szCs w:val="24"/>
        </w:rPr>
      </w:pPr>
      <w:r w:rsidRPr="00194B91">
        <w:rPr>
          <w:sz w:val="24"/>
          <w:szCs w:val="24"/>
        </w:rPr>
        <w:t xml:space="preserve">Zamawiający zgodnie z art. 36b ust. 1 </w:t>
      </w:r>
      <w:r w:rsidRPr="00194B91">
        <w:rPr>
          <w:i/>
          <w:sz w:val="24"/>
          <w:szCs w:val="24"/>
        </w:rPr>
        <w:t>Prawa zamówień publicznych</w:t>
      </w:r>
      <w:r w:rsidRPr="00194B91">
        <w:rPr>
          <w:sz w:val="24"/>
          <w:szCs w:val="24"/>
        </w:rPr>
        <w:t xml:space="preserve"> żąda wskazania przez wykonawcę części zamówienia, której wykonanie zamierza powierzyć podwykonawcy. Stosowne oświadczenie w sprawie wykonawca składa na druku </w:t>
      </w:r>
      <w:r w:rsidRPr="00194B91">
        <w:rPr>
          <w:i/>
          <w:sz w:val="24"/>
          <w:szCs w:val="24"/>
        </w:rPr>
        <w:t>Formularza oferty.</w:t>
      </w:r>
    </w:p>
    <w:p w:rsidR="005F29A5" w:rsidRDefault="005F29A5" w:rsidP="00CC03E2">
      <w:pPr>
        <w:numPr>
          <w:ilvl w:val="1"/>
          <w:numId w:val="8"/>
        </w:numPr>
        <w:ind w:left="567" w:hanging="567"/>
        <w:jc w:val="both"/>
        <w:rPr>
          <w:sz w:val="24"/>
          <w:szCs w:val="24"/>
        </w:rPr>
      </w:pPr>
      <w:r w:rsidRPr="00194B91">
        <w:rPr>
          <w:sz w:val="24"/>
          <w:szCs w:val="24"/>
        </w:rPr>
        <w:t>Powierzenie przez Wykonawcę wykonania części przedmiotu zamówienia innemu podwykonawcy lub podwykonawcom wymaga uzyskania pisemnej zgody Zamawiającego. Zamawiający zobowiązuje się do udzielenia takiej zgody, chyba że istnieją według jego opinii uzasadnione wątpliwości, czy powierzenie wykonania przedmiotu zamówienia podwykonawcy lub podwykonawcom gwarantuje jego właściwe i terminowe wykonanie. Uzyskanie zgody Zamawiającego nie zwalnia Wykonawcy od odpowiedzialności za wykonanie przedmiotu zamówienia lub jego części.</w:t>
      </w:r>
    </w:p>
    <w:p w:rsidR="005F29A5" w:rsidRDefault="005F29A5" w:rsidP="005F29A5">
      <w:pPr>
        <w:spacing w:after="200" w:line="276" w:lineRule="auto"/>
      </w:pPr>
    </w:p>
    <w:p w:rsidR="005F29A5" w:rsidRDefault="005F29A5" w:rsidP="00445FD4">
      <w:pPr>
        <w:pStyle w:val="Nagwek1"/>
        <w:numPr>
          <w:ilvl w:val="0"/>
          <w:numId w:val="8"/>
        </w:numPr>
        <w:spacing w:before="0"/>
        <w:ind w:left="567" w:hanging="567"/>
        <w:jc w:val="both"/>
        <w:rPr>
          <w:color w:val="auto"/>
        </w:rPr>
      </w:pPr>
      <w:bookmarkStart w:id="37" w:name="_Toc423987049"/>
      <w:r>
        <w:rPr>
          <w:color w:val="auto"/>
        </w:rPr>
        <w:t>INNE POSTANOWIENIA.</w:t>
      </w:r>
      <w:bookmarkEnd w:id="37"/>
      <w:r>
        <w:rPr>
          <w:color w:val="auto"/>
        </w:rPr>
        <w:t xml:space="preserve"> </w:t>
      </w:r>
    </w:p>
    <w:p w:rsidR="005F29A5" w:rsidRDefault="005F29A5" w:rsidP="005F29A5"/>
    <w:p w:rsidR="001A6D98" w:rsidRPr="001A6D98" w:rsidRDefault="001A6D98" w:rsidP="00445FD4">
      <w:pPr>
        <w:pStyle w:val="Tekstpodstawowy"/>
        <w:numPr>
          <w:ilvl w:val="1"/>
          <w:numId w:val="8"/>
        </w:numPr>
        <w:suppressAutoHyphens/>
        <w:ind w:left="567" w:hanging="567"/>
        <w:jc w:val="both"/>
        <w:rPr>
          <w:b w:val="0"/>
          <w:sz w:val="32"/>
          <w:szCs w:val="24"/>
        </w:rPr>
      </w:pPr>
      <w:r w:rsidRPr="001A6D98">
        <w:rPr>
          <w:b w:val="0"/>
        </w:rPr>
        <w:t>Wykonawcy wspólnie ubiegający się o udzielenie zamówienia</w:t>
      </w:r>
    </w:p>
    <w:p w:rsidR="003D21E6" w:rsidRDefault="001A6D98" w:rsidP="00A3641F">
      <w:pPr>
        <w:ind w:left="851" w:hanging="851"/>
        <w:jc w:val="both"/>
        <w:rPr>
          <w:sz w:val="24"/>
        </w:rPr>
      </w:pPr>
      <w:r>
        <w:rPr>
          <w:sz w:val="24"/>
        </w:rPr>
        <w:t>30.1.1.</w:t>
      </w:r>
      <w:r>
        <w:rPr>
          <w:sz w:val="24"/>
        </w:rPr>
        <w:tab/>
      </w:r>
      <w:r w:rsidRPr="001A6D98">
        <w:rPr>
          <w:sz w:val="24"/>
        </w:rPr>
        <w:t xml:space="preserve">W przypadku Wykonawców wspólnie ubiegających się o udzielenie zamówienia, warunki określone w art. 24 ust. 1 </w:t>
      </w:r>
      <w:r w:rsidR="00A3641F" w:rsidRPr="00194B91">
        <w:rPr>
          <w:i/>
          <w:sz w:val="24"/>
          <w:szCs w:val="24"/>
        </w:rPr>
        <w:t>Prawa zamówień publicznych</w:t>
      </w:r>
      <w:r w:rsidR="00A3641F" w:rsidRPr="00194B91">
        <w:rPr>
          <w:sz w:val="24"/>
          <w:szCs w:val="24"/>
        </w:rPr>
        <w:t xml:space="preserve"> </w:t>
      </w:r>
      <w:r w:rsidRPr="001A6D98">
        <w:rPr>
          <w:sz w:val="24"/>
        </w:rPr>
        <w:t>muszą być spełnione odrębnie przez każdego z Wykonawców występujących wspólnie. Pozostałe warunki szczegółowe powinny być spełnione łącznie przez wszystkich Wykonawców występujących wspólnie.</w:t>
      </w:r>
    </w:p>
    <w:p w:rsidR="001A6D98" w:rsidRDefault="001A6D98" w:rsidP="00A3641F">
      <w:pPr>
        <w:ind w:left="851" w:hanging="851"/>
        <w:jc w:val="both"/>
        <w:rPr>
          <w:sz w:val="24"/>
        </w:rPr>
      </w:pPr>
      <w:r>
        <w:rPr>
          <w:sz w:val="24"/>
        </w:rPr>
        <w:t>30.1.2.</w:t>
      </w:r>
      <w:r>
        <w:rPr>
          <w:sz w:val="24"/>
        </w:rPr>
        <w:tab/>
      </w:r>
      <w:r w:rsidRPr="001A6D98">
        <w:rPr>
          <w:sz w:val="24"/>
        </w:rPr>
        <w:t>Wykonawcy wspólnie ubiegający się o udzielenie zamówienia ustanawiają Pełnomocnika do reprezentowania ich w niniejszym postępowaniu albo reprezentowania ich w postępowaniu i zawarcia Umowy w sprawie zamówienia publicznego.</w:t>
      </w:r>
    </w:p>
    <w:p w:rsidR="001A6D98" w:rsidRDefault="001A6D98" w:rsidP="00A3641F">
      <w:pPr>
        <w:ind w:left="851" w:hanging="851"/>
        <w:jc w:val="both"/>
        <w:rPr>
          <w:sz w:val="24"/>
        </w:rPr>
      </w:pPr>
      <w:r>
        <w:rPr>
          <w:sz w:val="24"/>
        </w:rPr>
        <w:t>30.1.3.</w:t>
      </w:r>
      <w:r>
        <w:rPr>
          <w:sz w:val="24"/>
        </w:rPr>
        <w:tab/>
      </w:r>
      <w:r w:rsidRPr="001A6D98">
        <w:rPr>
          <w:sz w:val="24"/>
        </w:rPr>
        <w:t xml:space="preserve">Wykonawcy wspólnie ubiegający się o udzielenie zamówienia publicznego zobowiązani są do załączenia do oferty pełnomocnictwa ustanawiającego Pełnomocnika, o którym mowa w pkt </w:t>
      </w:r>
      <w:r w:rsidR="00A3641F">
        <w:rPr>
          <w:sz w:val="24"/>
        </w:rPr>
        <w:t>30.1.2.</w:t>
      </w:r>
      <w:r w:rsidRPr="001A6D98">
        <w:rPr>
          <w:sz w:val="24"/>
        </w:rPr>
        <w:t xml:space="preserve"> SIWZ.</w:t>
      </w:r>
    </w:p>
    <w:p w:rsidR="001A6D98" w:rsidRDefault="001A6D98" w:rsidP="00A3641F">
      <w:pPr>
        <w:ind w:left="851" w:hanging="851"/>
        <w:jc w:val="both"/>
        <w:rPr>
          <w:sz w:val="24"/>
        </w:rPr>
      </w:pPr>
      <w:r>
        <w:rPr>
          <w:sz w:val="24"/>
        </w:rPr>
        <w:t>30.1.4.</w:t>
      </w:r>
      <w:r>
        <w:rPr>
          <w:sz w:val="24"/>
        </w:rPr>
        <w:tab/>
      </w:r>
      <w:r w:rsidRPr="001A6D98">
        <w:rPr>
          <w:sz w:val="24"/>
        </w:rPr>
        <w:t>Pełnomocnictwo powinno zawierać umocowanie do reprezentowania w postępowaniu albo do reprezentowania w postępowaniu i zawarcia Umowy.</w:t>
      </w:r>
    </w:p>
    <w:p w:rsidR="001A6D98" w:rsidRDefault="001A6D98" w:rsidP="00A3641F">
      <w:pPr>
        <w:ind w:left="851" w:hanging="851"/>
        <w:jc w:val="both"/>
        <w:rPr>
          <w:sz w:val="24"/>
        </w:rPr>
      </w:pPr>
      <w:r>
        <w:rPr>
          <w:sz w:val="24"/>
        </w:rPr>
        <w:t>30.1.5.</w:t>
      </w:r>
      <w:r>
        <w:rPr>
          <w:sz w:val="24"/>
        </w:rPr>
        <w:tab/>
      </w:r>
      <w:r w:rsidRPr="001A6D98">
        <w:rPr>
          <w:sz w:val="24"/>
        </w:rPr>
        <w:t>Wszelka korespondencja prowadzona będzie wyłącznie z Pełnomocnikiem.</w:t>
      </w:r>
    </w:p>
    <w:p w:rsidR="001A6D98" w:rsidRDefault="001A6D98" w:rsidP="00A3641F">
      <w:pPr>
        <w:ind w:left="851" w:hanging="851"/>
        <w:jc w:val="both"/>
        <w:rPr>
          <w:sz w:val="24"/>
        </w:rPr>
      </w:pPr>
      <w:r>
        <w:rPr>
          <w:sz w:val="24"/>
        </w:rPr>
        <w:t>30.1.6.</w:t>
      </w:r>
      <w:r>
        <w:rPr>
          <w:sz w:val="24"/>
        </w:rPr>
        <w:tab/>
      </w:r>
      <w:r w:rsidRPr="001A6D98">
        <w:rPr>
          <w:sz w:val="24"/>
        </w:rPr>
        <w:t>Wykonawcy wspólnie ubiegający się o niniejsze zamówienie, których oferta zostanie uznana za najkorzystniejszą, przed podpisaniem Umowy o realizację zamówienia, są zobowiązani dostarczyć Zamawiającemu stosowną umowę (np. konsorcjum, umowa spółki cywilnej).</w:t>
      </w:r>
    </w:p>
    <w:p w:rsidR="00621F7A" w:rsidRDefault="001A6D98" w:rsidP="00A3641F">
      <w:pPr>
        <w:ind w:left="851" w:hanging="851"/>
        <w:jc w:val="both"/>
        <w:rPr>
          <w:sz w:val="24"/>
        </w:rPr>
      </w:pPr>
      <w:r>
        <w:rPr>
          <w:sz w:val="24"/>
        </w:rPr>
        <w:t>30.1.7.</w:t>
      </w:r>
      <w:r>
        <w:rPr>
          <w:sz w:val="24"/>
        </w:rPr>
        <w:tab/>
      </w:r>
      <w:r w:rsidRPr="001A6D98">
        <w:rPr>
          <w:sz w:val="24"/>
        </w:rPr>
        <w:t>Nie dopuszcza się składania Umowy przedwstępnej konsorcjum lub Umowy zawartej pod warunkiem zawieszającym.</w:t>
      </w:r>
    </w:p>
    <w:p w:rsidR="005F29A5" w:rsidRDefault="005F29A5" w:rsidP="00445FD4">
      <w:pPr>
        <w:pStyle w:val="Nagwek1"/>
        <w:numPr>
          <w:ilvl w:val="0"/>
          <w:numId w:val="8"/>
        </w:numPr>
        <w:ind w:left="567" w:hanging="567"/>
        <w:rPr>
          <w:color w:val="auto"/>
        </w:rPr>
      </w:pPr>
      <w:bookmarkStart w:id="38" w:name="_Toc423987050"/>
      <w:r>
        <w:rPr>
          <w:color w:val="auto"/>
        </w:rPr>
        <w:t>ZAŁĄCZNIKI  DO  SIWZ:</w:t>
      </w:r>
      <w:bookmarkEnd w:id="38"/>
    </w:p>
    <w:p w:rsidR="009571C7" w:rsidRPr="009571C7" w:rsidRDefault="009571C7" w:rsidP="009571C7"/>
    <w:p w:rsidR="004F3D6F" w:rsidRDefault="005F29A5" w:rsidP="00417CDF">
      <w:pPr>
        <w:autoSpaceDE w:val="0"/>
        <w:autoSpaceDN w:val="0"/>
        <w:adjustRightInd w:val="0"/>
        <w:ind w:left="567" w:hanging="567"/>
        <w:jc w:val="both"/>
        <w:rPr>
          <w:sz w:val="24"/>
          <w:szCs w:val="24"/>
        </w:rPr>
      </w:pPr>
      <w:r w:rsidRPr="005B2614">
        <w:rPr>
          <w:sz w:val="24"/>
          <w:szCs w:val="24"/>
        </w:rPr>
        <w:t>Nr 1</w:t>
      </w:r>
      <w:r w:rsidR="00D86801">
        <w:rPr>
          <w:sz w:val="24"/>
          <w:szCs w:val="24"/>
        </w:rPr>
        <w:t xml:space="preserve">.1 – </w:t>
      </w:r>
      <w:r w:rsidR="00D86801" w:rsidRPr="007F3652">
        <w:rPr>
          <w:sz w:val="24"/>
          <w:szCs w:val="24"/>
        </w:rPr>
        <w:t>1.</w:t>
      </w:r>
      <w:r w:rsidR="00EE6C35">
        <w:rPr>
          <w:sz w:val="24"/>
          <w:szCs w:val="24"/>
        </w:rPr>
        <w:t>65</w:t>
      </w:r>
      <w:r w:rsidR="00D86801" w:rsidRPr="007F3652">
        <w:rPr>
          <w:sz w:val="24"/>
          <w:szCs w:val="24"/>
        </w:rPr>
        <w:t>.</w:t>
      </w:r>
      <w:r w:rsidR="00D86801">
        <w:rPr>
          <w:sz w:val="24"/>
          <w:szCs w:val="24"/>
        </w:rPr>
        <w:t xml:space="preserve"> </w:t>
      </w:r>
      <w:r w:rsidR="00417CDF">
        <w:rPr>
          <w:sz w:val="24"/>
          <w:szCs w:val="24"/>
        </w:rPr>
        <w:tab/>
      </w:r>
      <w:r w:rsidR="002D53DC" w:rsidRPr="00EF69BF">
        <w:rPr>
          <w:i/>
          <w:sz w:val="24"/>
          <w:szCs w:val="24"/>
        </w:rPr>
        <w:t>Specyfikacja Asortymentowo-Ilościowa</w:t>
      </w:r>
      <w:r w:rsidR="00D86801">
        <w:rPr>
          <w:i/>
          <w:sz w:val="24"/>
          <w:szCs w:val="24"/>
        </w:rPr>
        <w:t xml:space="preserve">-Wartościowa </w:t>
      </w:r>
      <w:r w:rsidR="00D86801">
        <w:rPr>
          <w:sz w:val="24"/>
          <w:szCs w:val="24"/>
        </w:rPr>
        <w:t xml:space="preserve">odpowiednio </w:t>
      </w:r>
      <w:r w:rsidR="00D86801" w:rsidRPr="005B2614">
        <w:rPr>
          <w:sz w:val="24"/>
          <w:szCs w:val="24"/>
        </w:rPr>
        <w:t xml:space="preserve">dla </w:t>
      </w:r>
      <w:r w:rsidR="00431354">
        <w:rPr>
          <w:sz w:val="24"/>
          <w:szCs w:val="24"/>
        </w:rPr>
        <w:t>65</w:t>
      </w:r>
      <w:r w:rsidR="005C5D31">
        <w:rPr>
          <w:sz w:val="24"/>
          <w:szCs w:val="24"/>
        </w:rPr>
        <w:t xml:space="preserve"> </w:t>
      </w:r>
      <w:r w:rsidR="00D86801">
        <w:rPr>
          <w:sz w:val="24"/>
          <w:szCs w:val="24"/>
        </w:rPr>
        <w:t>c</w:t>
      </w:r>
      <w:r w:rsidR="00D86801" w:rsidRPr="005B2614">
        <w:rPr>
          <w:sz w:val="24"/>
          <w:szCs w:val="24"/>
        </w:rPr>
        <w:t xml:space="preserve">zęści </w:t>
      </w:r>
      <w:r w:rsidR="00D86801">
        <w:rPr>
          <w:sz w:val="24"/>
          <w:szCs w:val="24"/>
        </w:rPr>
        <w:t xml:space="preserve">zamówienia </w:t>
      </w:r>
      <w:r w:rsidR="00D86801" w:rsidRPr="005B2614">
        <w:rPr>
          <w:sz w:val="24"/>
          <w:szCs w:val="24"/>
        </w:rPr>
        <w:t>do wypełnienia przez wykonawców</w:t>
      </w:r>
    </w:p>
    <w:p w:rsidR="005F29A5" w:rsidRPr="005B2614" w:rsidRDefault="00A929F5" w:rsidP="00D86801">
      <w:pPr>
        <w:autoSpaceDE w:val="0"/>
        <w:autoSpaceDN w:val="0"/>
        <w:adjustRightInd w:val="0"/>
        <w:ind w:left="567" w:hanging="567"/>
        <w:jc w:val="both"/>
        <w:rPr>
          <w:sz w:val="24"/>
          <w:szCs w:val="24"/>
        </w:rPr>
      </w:pPr>
      <w:r w:rsidRPr="005B2614">
        <w:rPr>
          <w:sz w:val="24"/>
          <w:szCs w:val="24"/>
        </w:rPr>
        <w:t xml:space="preserve">Nr </w:t>
      </w:r>
      <w:r>
        <w:rPr>
          <w:sz w:val="24"/>
          <w:szCs w:val="24"/>
        </w:rPr>
        <w:t>2</w:t>
      </w:r>
      <w:r w:rsidR="00021296">
        <w:rPr>
          <w:sz w:val="24"/>
          <w:szCs w:val="24"/>
        </w:rPr>
        <w:tab/>
      </w:r>
      <w:r w:rsidR="005F29A5" w:rsidRPr="005B2614">
        <w:rPr>
          <w:i/>
          <w:sz w:val="24"/>
          <w:szCs w:val="24"/>
        </w:rPr>
        <w:t>Formularz oferty</w:t>
      </w:r>
      <w:r w:rsidR="005F29A5">
        <w:rPr>
          <w:i/>
          <w:sz w:val="24"/>
          <w:szCs w:val="24"/>
        </w:rPr>
        <w:t xml:space="preserve"> </w:t>
      </w:r>
      <w:r w:rsidR="005F29A5" w:rsidRPr="005B2614">
        <w:rPr>
          <w:sz w:val="24"/>
          <w:szCs w:val="24"/>
        </w:rPr>
        <w:t>do wypełnienia przez wykonawców.</w:t>
      </w:r>
    </w:p>
    <w:p w:rsidR="00021296" w:rsidRDefault="005F29A5" w:rsidP="0054032E">
      <w:pPr>
        <w:ind w:left="567" w:hanging="567"/>
        <w:jc w:val="both"/>
        <w:rPr>
          <w:color w:val="000000"/>
          <w:sz w:val="24"/>
          <w:szCs w:val="24"/>
        </w:rPr>
      </w:pPr>
      <w:r w:rsidRPr="005B2614">
        <w:rPr>
          <w:sz w:val="24"/>
          <w:szCs w:val="24"/>
        </w:rPr>
        <w:t xml:space="preserve">Nr </w:t>
      </w:r>
      <w:r w:rsidR="00D86801">
        <w:rPr>
          <w:sz w:val="24"/>
          <w:szCs w:val="24"/>
        </w:rPr>
        <w:t>3</w:t>
      </w:r>
      <w:r w:rsidRPr="005B2614">
        <w:rPr>
          <w:sz w:val="24"/>
          <w:szCs w:val="24"/>
        </w:rPr>
        <w:tab/>
      </w:r>
      <w:r w:rsidR="00021296">
        <w:rPr>
          <w:color w:val="000000"/>
          <w:sz w:val="24"/>
          <w:szCs w:val="24"/>
        </w:rPr>
        <w:t xml:space="preserve">Wzór umowy </w:t>
      </w:r>
    </w:p>
    <w:p w:rsidR="005F29A5" w:rsidRPr="005B2614" w:rsidRDefault="00021296" w:rsidP="0054032E">
      <w:pPr>
        <w:ind w:left="567" w:hanging="567"/>
        <w:jc w:val="both"/>
        <w:rPr>
          <w:sz w:val="24"/>
          <w:szCs w:val="24"/>
        </w:rPr>
      </w:pPr>
      <w:r w:rsidRPr="005B2614">
        <w:rPr>
          <w:sz w:val="24"/>
          <w:szCs w:val="24"/>
        </w:rPr>
        <w:t xml:space="preserve">Nr </w:t>
      </w:r>
      <w:r>
        <w:rPr>
          <w:sz w:val="24"/>
          <w:szCs w:val="24"/>
        </w:rPr>
        <w:t>4</w:t>
      </w:r>
      <w:r>
        <w:rPr>
          <w:sz w:val="24"/>
          <w:szCs w:val="24"/>
        </w:rPr>
        <w:tab/>
      </w:r>
      <w:r w:rsidR="005F29A5" w:rsidRPr="005B2614">
        <w:rPr>
          <w:color w:val="000000"/>
          <w:sz w:val="24"/>
          <w:szCs w:val="24"/>
        </w:rPr>
        <w:t>Wzór Oświadczenia o spełnieniu warunków udziału w postępowaniu,</w:t>
      </w:r>
      <w:r w:rsidR="0054032E">
        <w:rPr>
          <w:color w:val="000000"/>
          <w:sz w:val="24"/>
          <w:szCs w:val="24"/>
        </w:rPr>
        <w:t xml:space="preserve"> o których mowa w </w:t>
      </w:r>
      <w:r w:rsidR="005F29A5" w:rsidRPr="005B2614">
        <w:rPr>
          <w:color w:val="000000"/>
          <w:sz w:val="24"/>
          <w:szCs w:val="24"/>
        </w:rPr>
        <w:t xml:space="preserve">art. 22 ust. 1 </w:t>
      </w:r>
      <w:r w:rsidR="005F29A5" w:rsidRPr="005B2614">
        <w:rPr>
          <w:i/>
          <w:color w:val="000000"/>
          <w:sz w:val="24"/>
          <w:szCs w:val="24"/>
        </w:rPr>
        <w:t>Prawa zamówień publicznych</w:t>
      </w:r>
      <w:r w:rsidR="005F29A5">
        <w:rPr>
          <w:i/>
          <w:color w:val="000000"/>
          <w:sz w:val="24"/>
          <w:szCs w:val="24"/>
        </w:rPr>
        <w:t xml:space="preserve"> -</w:t>
      </w:r>
      <w:r w:rsidR="005F29A5" w:rsidRPr="003B4809">
        <w:rPr>
          <w:sz w:val="24"/>
          <w:szCs w:val="24"/>
        </w:rPr>
        <w:t xml:space="preserve"> </w:t>
      </w:r>
      <w:r w:rsidR="005F29A5" w:rsidRPr="005B2614">
        <w:rPr>
          <w:sz w:val="24"/>
          <w:szCs w:val="24"/>
        </w:rPr>
        <w:t>do wypełnienia przez wykonawców</w:t>
      </w:r>
      <w:r w:rsidR="005F29A5" w:rsidRPr="005B2614">
        <w:rPr>
          <w:i/>
          <w:color w:val="000000"/>
          <w:sz w:val="24"/>
          <w:szCs w:val="24"/>
        </w:rPr>
        <w:t>.</w:t>
      </w:r>
    </w:p>
    <w:p w:rsidR="005F29A5" w:rsidRDefault="005F29A5" w:rsidP="0054032E">
      <w:pPr>
        <w:autoSpaceDE w:val="0"/>
        <w:autoSpaceDN w:val="0"/>
        <w:adjustRightInd w:val="0"/>
        <w:ind w:left="567" w:hanging="567"/>
        <w:jc w:val="both"/>
        <w:rPr>
          <w:i/>
          <w:color w:val="000000"/>
          <w:sz w:val="24"/>
          <w:szCs w:val="24"/>
        </w:rPr>
      </w:pPr>
      <w:r w:rsidRPr="005B2614">
        <w:rPr>
          <w:sz w:val="24"/>
          <w:szCs w:val="24"/>
        </w:rPr>
        <w:t xml:space="preserve">Nr </w:t>
      </w:r>
      <w:r w:rsidR="00021296">
        <w:rPr>
          <w:sz w:val="24"/>
          <w:szCs w:val="24"/>
        </w:rPr>
        <w:t>5</w:t>
      </w:r>
      <w:r w:rsidRPr="005B2614">
        <w:rPr>
          <w:sz w:val="24"/>
          <w:szCs w:val="24"/>
        </w:rPr>
        <w:tab/>
      </w:r>
      <w:r w:rsidRPr="005B2614">
        <w:rPr>
          <w:color w:val="000000"/>
          <w:sz w:val="24"/>
          <w:szCs w:val="24"/>
        </w:rPr>
        <w:t xml:space="preserve">Wzór Oświadczenie o braku podstaw do wykluczenia Wykonawcy na podstawie art. 24 ust. 1 oraz art. 24 ust. 2 pkt. 1 </w:t>
      </w:r>
      <w:r w:rsidRPr="005B2614">
        <w:rPr>
          <w:i/>
          <w:color w:val="000000"/>
          <w:sz w:val="24"/>
          <w:szCs w:val="24"/>
        </w:rPr>
        <w:t>Prawa zamówień publicznych</w:t>
      </w:r>
      <w:r>
        <w:rPr>
          <w:i/>
          <w:color w:val="000000"/>
          <w:sz w:val="24"/>
          <w:szCs w:val="24"/>
        </w:rPr>
        <w:t xml:space="preserve"> -</w:t>
      </w:r>
      <w:r w:rsidRPr="003B4809">
        <w:rPr>
          <w:sz w:val="24"/>
          <w:szCs w:val="24"/>
        </w:rPr>
        <w:t xml:space="preserve"> </w:t>
      </w:r>
      <w:r w:rsidRPr="005B2614">
        <w:rPr>
          <w:sz w:val="24"/>
          <w:szCs w:val="24"/>
        </w:rPr>
        <w:t>do wypełnienia przez wykonawców</w:t>
      </w:r>
      <w:r w:rsidRPr="005B2614">
        <w:rPr>
          <w:i/>
          <w:color w:val="000000"/>
          <w:sz w:val="24"/>
          <w:szCs w:val="24"/>
        </w:rPr>
        <w:t>.</w:t>
      </w:r>
    </w:p>
    <w:p w:rsidR="005F29A5" w:rsidRPr="0029790E" w:rsidRDefault="005F29A5" w:rsidP="0054032E">
      <w:pPr>
        <w:autoSpaceDE w:val="0"/>
        <w:autoSpaceDN w:val="0"/>
        <w:adjustRightInd w:val="0"/>
        <w:ind w:left="567" w:hanging="567"/>
        <w:jc w:val="both"/>
        <w:rPr>
          <w:bCs/>
          <w:sz w:val="24"/>
          <w:szCs w:val="24"/>
        </w:rPr>
      </w:pPr>
      <w:r>
        <w:rPr>
          <w:bCs/>
          <w:sz w:val="24"/>
          <w:szCs w:val="24"/>
        </w:rPr>
        <w:t xml:space="preserve">Nr </w:t>
      </w:r>
      <w:r w:rsidR="00021296">
        <w:rPr>
          <w:bCs/>
          <w:sz w:val="24"/>
          <w:szCs w:val="24"/>
        </w:rPr>
        <w:t>6</w:t>
      </w:r>
      <w:r>
        <w:rPr>
          <w:bCs/>
          <w:sz w:val="24"/>
          <w:szCs w:val="24"/>
        </w:rPr>
        <w:tab/>
      </w:r>
      <w:r w:rsidRPr="0029790E">
        <w:rPr>
          <w:bCs/>
          <w:sz w:val="24"/>
          <w:szCs w:val="24"/>
        </w:rPr>
        <w:t>Informacja wykonawcy o braku przynależności do grupy kapitałowej.</w:t>
      </w:r>
    </w:p>
    <w:p w:rsidR="005F29A5" w:rsidRPr="0029790E" w:rsidRDefault="005F29A5" w:rsidP="0054032E">
      <w:pPr>
        <w:autoSpaceDE w:val="0"/>
        <w:autoSpaceDN w:val="0"/>
        <w:adjustRightInd w:val="0"/>
        <w:ind w:left="567" w:hanging="567"/>
        <w:jc w:val="both"/>
        <w:rPr>
          <w:bCs/>
          <w:sz w:val="24"/>
          <w:szCs w:val="24"/>
        </w:rPr>
      </w:pPr>
      <w:r w:rsidRPr="0029790E">
        <w:rPr>
          <w:bCs/>
          <w:sz w:val="24"/>
          <w:szCs w:val="24"/>
        </w:rPr>
        <w:t xml:space="preserve">Nr </w:t>
      </w:r>
      <w:r w:rsidR="00021296">
        <w:rPr>
          <w:bCs/>
          <w:sz w:val="24"/>
          <w:szCs w:val="24"/>
        </w:rPr>
        <w:t>7</w:t>
      </w:r>
      <w:r w:rsidRPr="0029790E">
        <w:rPr>
          <w:bCs/>
          <w:sz w:val="24"/>
          <w:szCs w:val="24"/>
        </w:rPr>
        <w:tab/>
        <w:t xml:space="preserve">Informacja wykonawcy - </w:t>
      </w:r>
      <w:r w:rsidRPr="0029790E">
        <w:rPr>
          <w:sz w:val="24"/>
          <w:szCs w:val="24"/>
        </w:rPr>
        <w:t>Lista podmiotów należących do grupy kapitałowej.</w:t>
      </w:r>
    </w:p>
    <w:p w:rsidR="002D53DC" w:rsidRPr="00021296" w:rsidRDefault="005F29A5" w:rsidP="005C5D31">
      <w:pPr>
        <w:autoSpaceDE w:val="0"/>
        <w:autoSpaceDN w:val="0"/>
        <w:adjustRightInd w:val="0"/>
        <w:ind w:left="567" w:hanging="567"/>
        <w:jc w:val="both"/>
        <w:rPr>
          <w:color w:val="000000"/>
          <w:sz w:val="32"/>
          <w:szCs w:val="24"/>
        </w:rPr>
      </w:pPr>
      <w:r w:rsidRPr="005B2614">
        <w:rPr>
          <w:color w:val="000000"/>
          <w:sz w:val="24"/>
          <w:szCs w:val="24"/>
        </w:rPr>
        <w:t xml:space="preserve">Nr </w:t>
      </w:r>
      <w:r w:rsidR="00021296">
        <w:rPr>
          <w:color w:val="000000"/>
          <w:sz w:val="24"/>
          <w:szCs w:val="24"/>
        </w:rPr>
        <w:t>8</w:t>
      </w:r>
      <w:r w:rsidRPr="005B2614">
        <w:rPr>
          <w:color w:val="000000"/>
          <w:sz w:val="24"/>
          <w:szCs w:val="24"/>
        </w:rPr>
        <w:tab/>
      </w:r>
      <w:r w:rsidR="002D53DC">
        <w:rPr>
          <w:color w:val="000000"/>
          <w:sz w:val="24"/>
          <w:szCs w:val="24"/>
        </w:rPr>
        <w:t xml:space="preserve">Wzór </w:t>
      </w:r>
      <w:r w:rsidR="00021296" w:rsidRPr="00021296">
        <w:rPr>
          <w:sz w:val="24"/>
        </w:rPr>
        <w:t>Oświadczenie wykonawcy o posiadaniu dokumentów potwierdzających dopuszczenie oferowanego asortymentu do obrotu</w:t>
      </w:r>
      <w:r w:rsidR="007B7363" w:rsidRPr="00021296">
        <w:rPr>
          <w:color w:val="000000"/>
          <w:sz w:val="32"/>
          <w:szCs w:val="24"/>
        </w:rPr>
        <w:t>.</w:t>
      </w:r>
    </w:p>
    <w:p w:rsidR="00021296" w:rsidRDefault="00021296" w:rsidP="0054032E">
      <w:pPr>
        <w:autoSpaceDE w:val="0"/>
        <w:autoSpaceDN w:val="0"/>
        <w:adjustRightInd w:val="0"/>
        <w:ind w:left="567" w:hanging="567"/>
        <w:jc w:val="both"/>
        <w:rPr>
          <w:color w:val="000000"/>
          <w:sz w:val="24"/>
          <w:szCs w:val="24"/>
        </w:rPr>
      </w:pPr>
      <w:r>
        <w:rPr>
          <w:color w:val="000000"/>
          <w:sz w:val="24"/>
          <w:szCs w:val="24"/>
        </w:rPr>
        <w:t>Nr 9</w:t>
      </w:r>
      <w:r>
        <w:rPr>
          <w:color w:val="000000"/>
          <w:sz w:val="24"/>
          <w:szCs w:val="24"/>
        </w:rPr>
        <w:tab/>
        <w:t xml:space="preserve">Wzór Wykazu wykonanych dostaw </w:t>
      </w:r>
    </w:p>
    <w:p w:rsidR="00242CCB" w:rsidRDefault="00242CCB" w:rsidP="005F29A5">
      <w:pPr>
        <w:ind w:left="709" w:hanging="709"/>
        <w:rPr>
          <w:sz w:val="24"/>
          <w:szCs w:val="24"/>
        </w:rPr>
      </w:pPr>
    </w:p>
    <w:p w:rsidR="00242CCB" w:rsidRDefault="00242CCB" w:rsidP="005F29A5">
      <w:pPr>
        <w:ind w:left="709" w:hanging="709"/>
        <w:rPr>
          <w:sz w:val="24"/>
          <w:szCs w:val="24"/>
        </w:rPr>
      </w:pPr>
    </w:p>
    <w:p w:rsidR="005F29A5" w:rsidRDefault="005F29A5" w:rsidP="005F29A5">
      <w:pPr>
        <w:pStyle w:val="Tekstprzypisudolnego"/>
        <w:rPr>
          <w:b/>
        </w:rPr>
      </w:pPr>
      <w:r w:rsidRPr="00EE0513">
        <w:rPr>
          <w:b/>
        </w:rPr>
        <w:t>O p r a c o w a ł:</w:t>
      </w:r>
    </w:p>
    <w:p w:rsidR="004E5282" w:rsidRDefault="004E5282" w:rsidP="002D53DC">
      <w:pPr>
        <w:pStyle w:val="Tekstprzypisudolnego"/>
      </w:pPr>
    </w:p>
    <w:p w:rsidR="00EC55AC" w:rsidRDefault="00455D86" w:rsidP="002D53DC">
      <w:pPr>
        <w:pStyle w:val="Tekstprzypisudolnego"/>
      </w:pPr>
      <w:r>
        <w:t>m</w:t>
      </w:r>
      <w:r w:rsidR="005F29A5" w:rsidRPr="002F1225">
        <w:t>gr</w:t>
      </w:r>
      <w:r w:rsidR="0056784E">
        <w:t xml:space="preserve"> </w:t>
      </w:r>
      <w:r w:rsidR="005F29A5" w:rsidRPr="002F1225">
        <w:t xml:space="preserve"> </w:t>
      </w:r>
      <w:r w:rsidR="002178FF">
        <w:t>Jacek Lipa</w:t>
      </w:r>
      <w:r w:rsidR="005F29A5" w:rsidRPr="002F1225">
        <w:t xml:space="preserve"> </w:t>
      </w:r>
    </w:p>
    <w:p w:rsidR="00EC55AC" w:rsidRDefault="00EC55AC" w:rsidP="002D53DC">
      <w:pPr>
        <w:pStyle w:val="Tekstprzypisudolnego"/>
        <w:sectPr w:rsidR="00EC55AC" w:rsidSect="00A76A55">
          <w:headerReference w:type="even" r:id="rId24"/>
          <w:headerReference w:type="default" r:id="rId25"/>
          <w:footerReference w:type="default" r:id="rId26"/>
          <w:pgSz w:w="11906" w:h="16838"/>
          <w:pgMar w:top="1418" w:right="1418" w:bottom="1418" w:left="1276" w:header="426" w:footer="709" w:gutter="0"/>
          <w:cols w:space="708"/>
          <w:docGrid w:linePitch="360"/>
        </w:sectPr>
      </w:pPr>
    </w:p>
    <w:p w:rsidR="007C58AE" w:rsidRPr="007D3480" w:rsidRDefault="007C58AE" w:rsidP="007C58AE">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Pr="007D3480">
        <w:rPr>
          <w:sz w:val="24"/>
        </w:rPr>
        <w:t xml:space="preserve"> do SIWZ</w:t>
      </w:r>
    </w:p>
    <w:p w:rsidR="007C58AE" w:rsidRDefault="007C58AE" w:rsidP="007C58AE">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7C58AE" w:rsidRDefault="007C58AE" w:rsidP="007C58AE">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7C58AE" w:rsidRDefault="007C58AE" w:rsidP="007C58AE">
      <w:pPr>
        <w:pStyle w:val="Standard"/>
        <w:autoSpaceDE w:val="0"/>
        <w:jc w:val="center"/>
      </w:pPr>
      <w:r>
        <w:rPr>
          <w:rFonts w:eastAsia="Times New Roman" w:cs="Times New Roman"/>
          <w:b/>
          <w:bCs/>
          <w:sz w:val="28"/>
          <w:szCs w:val="28"/>
          <w:lang w:val="en-US"/>
        </w:rPr>
        <w:t>SPECYFIKACJA</w:t>
      </w:r>
      <w:r w:rsidR="006B38A3">
        <w:rPr>
          <w:rFonts w:eastAsia="Times New Roman" w:cs="Times New Roman"/>
          <w:b/>
          <w:bCs/>
          <w:sz w:val="28"/>
          <w:szCs w:val="28"/>
          <w:lang w:val="en-US"/>
        </w:rPr>
        <w:t xml:space="preserve"> </w:t>
      </w:r>
      <w:r>
        <w:rPr>
          <w:rFonts w:eastAsia="Times New Roman" w:cs="Times New Roman"/>
          <w:b/>
          <w:bCs/>
          <w:sz w:val="28"/>
          <w:szCs w:val="28"/>
          <w:lang w:val="en-US"/>
        </w:rPr>
        <w:t>ASORTYMENTOWO – ILO</w:t>
      </w:r>
      <w:r>
        <w:rPr>
          <w:rFonts w:ascii="Times New Roman CE" w:eastAsia="Times New Roman CE" w:hAnsi="Times New Roman CE" w:cs="Times New Roman CE"/>
          <w:b/>
          <w:bCs/>
          <w:sz w:val="28"/>
          <w:szCs w:val="28"/>
        </w:rPr>
        <w:t>ŚCIOWO – WARTOŚCIOWA</w:t>
      </w:r>
    </w:p>
    <w:p w:rsidR="007C58AE" w:rsidRDefault="007C58AE"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Produktów leczniczych</w:t>
      </w:r>
      <w:r w:rsidR="006B38A3">
        <w:rPr>
          <w:rFonts w:eastAsia="Times New Roman" w:cs="Times New Roman"/>
          <w:b/>
          <w:bCs/>
          <w:i/>
          <w:iCs/>
          <w:lang w:val="en-US"/>
        </w:rPr>
        <w:t xml:space="preserve"> </w:t>
      </w:r>
      <w:r>
        <w:rPr>
          <w:rFonts w:eastAsia="Times New Roman" w:cs="Times New Roman"/>
          <w:b/>
          <w:bCs/>
          <w:i/>
          <w:iCs/>
          <w:lang w:val="en-US"/>
        </w:rPr>
        <w:t>dla Szpitala Powiatowego w Zawierciu</w:t>
      </w:r>
      <w:r w:rsidR="006B38A3">
        <w:rPr>
          <w:rFonts w:eastAsia="Times New Roman" w:cs="Times New Roman"/>
          <w:b/>
          <w:bCs/>
          <w:i/>
          <w:iCs/>
          <w:lang w:val="en-US"/>
        </w:rPr>
        <w:t xml:space="preserve">. </w:t>
      </w:r>
      <w:r>
        <w:rPr>
          <w:rFonts w:eastAsia="Times New Roman" w:cs="Times New Roman"/>
          <w:b/>
          <w:bCs/>
          <w:lang w:val="en-US"/>
        </w:rPr>
        <w:t>Znak sprawy ZP/PN/</w:t>
      </w:r>
      <w:r w:rsidR="006B38A3">
        <w:rPr>
          <w:rFonts w:eastAsia="Times New Roman" w:cs="Times New Roman"/>
          <w:b/>
          <w:bCs/>
          <w:lang w:val="en-US"/>
        </w:rPr>
        <w:t>22</w:t>
      </w:r>
      <w:r>
        <w:rPr>
          <w:rFonts w:eastAsia="Times New Roman" w:cs="Times New Roman"/>
          <w:b/>
          <w:bCs/>
          <w:lang w:val="en-US"/>
        </w:rPr>
        <w:t>/2016</w:t>
      </w:r>
      <w:r>
        <w:rPr>
          <w:rFonts w:ascii="Times New Roman CE" w:eastAsia="Times New Roman CE" w:hAnsi="Times New Roman CE" w:cs="Times New Roman CE"/>
          <w:b/>
          <w:bCs/>
          <w:sz w:val="32"/>
          <w:szCs w:val="32"/>
        </w:rPr>
        <w:t xml:space="preserve"> </w:t>
      </w:r>
    </w:p>
    <w:p w:rsidR="00EC55AC" w:rsidRDefault="00EC55AC" w:rsidP="00EC55AC">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EC55AC" w:rsidTr="00667E50">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EC55AC" w:rsidRDefault="00EC55AC" w:rsidP="00667E50">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EC55AC" w:rsidRDefault="00EC55AC" w:rsidP="00667E50">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EC55AC" w:rsidRDefault="00EC55AC" w:rsidP="00667E50">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lang w:val="en-US"/>
              </w:rPr>
            </w:pPr>
          </w:p>
          <w:p w:rsidR="00EC55AC" w:rsidRDefault="00EC55AC" w:rsidP="00667E50">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rPr>
                <w:rFonts w:eastAsia="Times New Roman" w:cs="Times New Roman"/>
                <w:b/>
                <w:bCs/>
                <w:lang w:val="en-US"/>
              </w:rPr>
            </w:pPr>
          </w:p>
          <w:p w:rsidR="00EC55AC" w:rsidRDefault="00EC55AC" w:rsidP="00667E50">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EC55AC" w:rsidRDefault="00EC55AC" w:rsidP="00667E50">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EC55AC" w:rsidRDefault="00EC55AC" w:rsidP="00667E50">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EC55AC" w:rsidRDefault="00EC55AC" w:rsidP="00667E50">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EC55AC" w:rsidRDefault="00EC55AC" w:rsidP="00667E50">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EC55AC" w:rsidRDefault="00EC55AC" w:rsidP="00667E50">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EC55AC" w:rsidRDefault="00EC55AC" w:rsidP="00667E50">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EC55AC" w:rsidRDefault="00EC55AC" w:rsidP="00667E50">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EC55AC" w:rsidRDefault="00EC55AC" w:rsidP="00667E50">
            <w:pPr>
              <w:pStyle w:val="Standard"/>
              <w:autoSpaceDE w:val="0"/>
              <w:jc w:val="center"/>
              <w:rPr>
                <w:rFonts w:ascii="Calibri" w:eastAsia="Calibri" w:hAnsi="Calibri" w:cs="Calibri"/>
                <w:sz w:val="22"/>
                <w:szCs w:val="22"/>
                <w:lang w:val="en-US"/>
              </w:rPr>
            </w:pPr>
          </w:p>
        </w:tc>
      </w:tr>
      <w:tr w:rsidR="00EC55AC" w:rsidTr="00667E50">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667E50">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Buprenorphina plastry</w:t>
            </w:r>
          </w:p>
          <w:p w:rsidR="00BD4872" w:rsidRDefault="00BD4872" w:rsidP="009B0229">
            <w:pPr>
              <w:pStyle w:val="Standard"/>
              <w:snapToGrid w:val="0"/>
              <w:rPr>
                <w:b/>
                <w:color w:val="000000"/>
              </w:rPr>
            </w:pPr>
            <w:r>
              <w:rPr>
                <w:b/>
                <w:color w:val="000000"/>
              </w:rPr>
              <w:t xml:space="preserve"> 0 ,035 mg x 5szt.</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24</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667E50">
            <w:pPr>
              <w:pStyle w:val="Standard"/>
              <w:autoSpaceDE w:val="0"/>
              <w:rPr>
                <w:rFonts w:eastAsia="Times New Roman" w:cs="Times New Roman"/>
                <w:lang w:val="en-US"/>
              </w:rPr>
            </w:pPr>
            <w:r>
              <w:rPr>
                <w:rFonts w:eastAsia="Times New Roman" w:cs="Times New Roman"/>
                <w:lang w:val="en-US"/>
              </w:rPr>
              <w:t>1  .....................................................</w:t>
            </w:r>
          </w:p>
          <w:p w:rsidR="00BD4872" w:rsidRDefault="00BD4872"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667E50">
            <w:pPr>
              <w:pStyle w:val="Standard"/>
              <w:autoSpaceDE w:val="0"/>
              <w:rPr>
                <w:rFonts w:eastAsia="Times New Roman" w:cs="Times New Roman"/>
                <w:lang w:val="en-US"/>
              </w:rPr>
            </w:pPr>
            <w:r>
              <w:rPr>
                <w:rFonts w:eastAsia="Times New Roman" w:cs="Times New Roman"/>
                <w:lang w:val="en-US"/>
              </w:rPr>
              <w:t>2  .....................................................</w:t>
            </w:r>
          </w:p>
          <w:p w:rsidR="00BD4872" w:rsidRDefault="00BD4872"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667E50">
            <w:pPr>
              <w:pStyle w:val="Standard"/>
              <w:autoSpaceDE w:val="0"/>
              <w:rPr>
                <w:rFonts w:eastAsia="Times New Roman" w:cs="Times New Roman"/>
                <w:lang w:val="en-US"/>
              </w:rPr>
            </w:pPr>
            <w:r>
              <w:rPr>
                <w:rFonts w:eastAsia="Times New Roman" w:cs="Times New Roman"/>
                <w:lang w:val="en-US"/>
              </w:rPr>
              <w:t>3  .....................................................</w:t>
            </w:r>
          </w:p>
          <w:p w:rsidR="00BD4872" w:rsidRDefault="00BD4872" w:rsidP="00667E50">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667E50">
            <w:pPr>
              <w:pStyle w:val="Standard"/>
              <w:autoSpaceDE w:val="0"/>
              <w:rPr>
                <w:rFonts w:eastAsia="Times New Roman" w:cs="Times New Roman"/>
                <w:lang w:val="en-US"/>
              </w:rPr>
            </w:pPr>
            <w:r>
              <w:rPr>
                <w:rFonts w:eastAsia="Times New Roman" w:cs="Times New Roman"/>
                <w:lang w:val="en-US"/>
              </w:rPr>
              <w:t>4  .....................................................</w:t>
            </w:r>
          </w:p>
          <w:p w:rsidR="00BD4872" w:rsidRDefault="00BD4872" w:rsidP="00667E50">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667E50">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667E50">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667E50">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667E50">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667E50">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667E50">
            <w:pPr>
              <w:pStyle w:val="Standard"/>
              <w:autoSpaceDE w:val="0"/>
              <w:jc w:val="right"/>
              <w:rPr>
                <w:rFonts w:ascii="Calibri" w:eastAsia="Calibri" w:hAnsi="Calibri" w:cs="Calibri"/>
                <w:sz w:val="22"/>
                <w:szCs w:val="22"/>
                <w:lang w:val="en-US"/>
              </w:rPr>
            </w:pPr>
          </w:p>
        </w:tc>
      </w:tr>
      <w:tr w:rsidR="00EC55AC" w:rsidTr="00EC55AC">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C55AC" w:rsidRDefault="00EC55AC" w:rsidP="00EC55AC">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C55AC" w:rsidRDefault="00EC55AC" w:rsidP="00667E50">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C55AC" w:rsidRDefault="00EC55AC" w:rsidP="00667E50">
            <w:pPr>
              <w:pStyle w:val="Standard"/>
              <w:autoSpaceDE w:val="0"/>
              <w:jc w:val="center"/>
              <w:rPr>
                <w:rFonts w:ascii="Calibri" w:eastAsia="Calibri" w:hAnsi="Calibri" w:cs="Calibri"/>
                <w:kern w:val="0"/>
                <w:sz w:val="22"/>
                <w:szCs w:val="22"/>
                <w:lang w:val="en-US"/>
              </w:rPr>
            </w:pPr>
          </w:p>
        </w:tc>
      </w:tr>
    </w:tbl>
    <w:p w:rsidR="00EC55AC" w:rsidRPr="00BF1153" w:rsidRDefault="00EC55AC" w:rsidP="00EC55AC">
      <w:pPr>
        <w:rPr>
          <w:vanish/>
        </w:rPr>
      </w:pPr>
    </w:p>
    <w:p w:rsidR="00EC55AC" w:rsidRDefault="00EC55AC" w:rsidP="00EC55AC">
      <w:pPr>
        <w:pStyle w:val="Standard"/>
        <w:autoSpaceDE w:val="0"/>
        <w:jc w:val="center"/>
        <w:rPr>
          <w:rFonts w:eastAsia="Times New Roman" w:cs="Times New Roman"/>
          <w:sz w:val="20"/>
          <w:szCs w:val="20"/>
          <w:lang w:val="en-US"/>
        </w:rPr>
      </w:pPr>
    </w:p>
    <w:p w:rsidR="00EC55AC" w:rsidRDefault="00EC55AC" w:rsidP="00EC55AC">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EC55AC" w:rsidRDefault="00EC55AC" w:rsidP="00EC55AC">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EC55AC" w:rsidRDefault="00EC55AC" w:rsidP="00EC55AC">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EC55AC" w:rsidRDefault="00EC55AC" w:rsidP="00EC55AC">
      <w:pPr>
        <w:pStyle w:val="Standard"/>
        <w:autoSpaceDE w:val="0"/>
        <w:rPr>
          <w:rFonts w:eastAsia="Times New Roman" w:cs="Times New Roman"/>
          <w:lang w:val="en-US"/>
        </w:rPr>
      </w:pPr>
    </w:p>
    <w:p w:rsidR="00EC55AC" w:rsidRDefault="00EC55AC" w:rsidP="00EC55AC">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EC55AC" w:rsidRDefault="00EC55AC" w:rsidP="00EC55AC">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EC55AC" w:rsidP="006B38A3">
      <w:pPr>
        <w:ind w:left="2832" w:firstLine="708"/>
        <w:jc w:val="right"/>
        <w:rPr>
          <w:sz w:val="24"/>
        </w:rPr>
      </w:pPr>
      <w:r>
        <w:rPr>
          <w:lang w:val="en-US"/>
        </w:rPr>
        <w:br w:type="column"/>
      </w:r>
      <w:r w:rsidR="006B38A3">
        <w:rPr>
          <w:sz w:val="24"/>
        </w:rPr>
        <w:lastRenderedPageBreak/>
        <w:t>Z</w:t>
      </w:r>
      <w:r w:rsidR="006B38A3" w:rsidRPr="007D3480">
        <w:rPr>
          <w:sz w:val="24"/>
        </w:rPr>
        <w:t xml:space="preserve">ałącznik nr </w:t>
      </w:r>
      <w:r w:rsidR="006B38A3">
        <w:rPr>
          <w:sz w:val="24"/>
        </w:rPr>
        <w:t>1</w:t>
      </w:r>
      <w:r w:rsidR="006B38A3" w:rsidRPr="007D3480">
        <w:rPr>
          <w:sz w:val="24"/>
        </w:rPr>
        <w:t>.</w:t>
      </w:r>
      <w:r w:rsidR="006B38A3">
        <w:rPr>
          <w:sz w:val="24"/>
        </w:rPr>
        <w:t>2</w:t>
      </w:r>
      <w:r w:rsidR="006B38A3"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Clonazepamum</w:t>
            </w:r>
          </w:p>
          <w:p w:rsidR="00BD4872" w:rsidRDefault="00BD4872" w:rsidP="009B0229">
            <w:pPr>
              <w:pStyle w:val="Standard"/>
              <w:snapToGrid w:val="0"/>
              <w:rPr>
                <w:b/>
                <w:color w:val="000000"/>
              </w:rPr>
            </w:pPr>
            <w:r>
              <w:rPr>
                <w:b/>
                <w:color w:val="000000"/>
              </w:rPr>
              <w:t>0,5 mg x 30 tab.</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60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3</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Clonazepamum</w:t>
            </w:r>
          </w:p>
          <w:p w:rsidR="00BD4872" w:rsidRDefault="00BD4872" w:rsidP="009B0229">
            <w:pPr>
              <w:pStyle w:val="Standard"/>
              <w:snapToGrid w:val="0"/>
              <w:rPr>
                <w:b/>
                <w:color w:val="000000"/>
              </w:rPr>
            </w:pPr>
            <w:r>
              <w:rPr>
                <w:b/>
                <w:color w:val="000000"/>
              </w:rPr>
              <w:t>1mg/1ml x10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180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4</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4</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Clonazepamum</w:t>
            </w:r>
          </w:p>
          <w:p w:rsidR="00BD4872" w:rsidRDefault="00BD4872" w:rsidP="009B0229">
            <w:pPr>
              <w:pStyle w:val="Standard"/>
              <w:snapToGrid w:val="0"/>
              <w:rPr>
                <w:b/>
                <w:color w:val="000000"/>
              </w:rPr>
            </w:pPr>
            <w:r>
              <w:rPr>
                <w:b/>
                <w:color w:val="000000"/>
              </w:rPr>
              <w:t>2 mg x 30 tabl.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60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5</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5</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lang w:val="en-US"/>
              </w:rPr>
            </w:pPr>
            <w:r>
              <w:rPr>
                <w:b/>
                <w:color w:val="000000"/>
                <w:lang w:val="en-US"/>
              </w:rPr>
              <w:t>Dexdor</w:t>
            </w:r>
          </w:p>
          <w:p w:rsidR="00BD4872" w:rsidRDefault="00BD4872" w:rsidP="009B0229">
            <w:pPr>
              <w:pStyle w:val="Standard"/>
              <w:snapToGrid w:val="0"/>
              <w:rPr>
                <w:b/>
                <w:color w:val="000000"/>
                <w:lang w:val="en-US"/>
              </w:rPr>
            </w:pPr>
            <w:r>
              <w:rPr>
                <w:b/>
                <w:color w:val="000000"/>
                <w:lang w:val="en-US"/>
              </w:rPr>
              <w:t>0,1 mg/2 ml x 25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60</w:t>
            </w:r>
          </w:p>
          <w:p w:rsidR="00BD4872" w:rsidRDefault="00BD4872" w:rsidP="009B0229">
            <w:pPr>
              <w:pStyle w:val="Standard"/>
              <w:snapToGrid w:val="0"/>
              <w:jc w:val="center"/>
              <w:rPr>
                <w:b/>
                <w:color w:val="000000"/>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6</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6</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Diazepamum</w:t>
            </w:r>
          </w:p>
          <w:p w:rsidR="00BD4872" w:rsidRDefault="00BD4872" w:rsidP="009B0229">
            <w:pPr>
              <w:pStyle w:val="Standard"/>
              <w:snapToGrid w:val="0"/>
              <w:rPr>
                <w:b/>
                <w:color w:val="000000"/>
              </w:rPr>
            </w:pPr>
            <w:r>
              <w:rPr>
                <w:b/>
                <w:color w:val="000000"/>
              </w:rPr>
              <w:t>2 mg x 20 tabl.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60</w:t>
            </w:r>
          </w:p>
          <w:p w:rsidR="00BD4872" w:rsidRDefault="00BD4872" w:rsidP="009B0229">
            <w:pPr>
              <w:pStyle w:val="Standard"/>
              <w:snapToGrid w:val="0"/>
              <w:jc w:val="center"/>
              <w:rPr>
                <w:b/>
                <w:color w:val="000000"/>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7</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7</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Diazepamum</w:t>
            </w:r>
          </w:p>
          <w:p w:rsidR="00BD4872" w:rsidRDefault="00BD4872" w:rsidP="009B0229">
            <w:pPr>
              <w:pStyle w:val="Standard"/>
              <w:snapToGrid w:val="0"/>
              <w:rPr>
                <w:b/>
                <w:color w:val="000000"/>
              </w:rPr>
            </w:pPr>
            <w:r>
              <w:rPr>
                <w:b/>
                <w:color w:val="000000"/>
              </w:rPr>
              <w:t>5 mg/ml 2ml x 50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100</w:t>
            </w:r>
          </w:p>
          <w:p w:rsidR="00BD4872" w:rsidRDefault="00BD4872" w:rsidP="009B0229">
            <w:pPr>
              <w:pStyle w:val="Standard"/>
              <w:snapToGrid w:val="0"/>
              <w:jc w:val="center"/>
              <w:rPr>
                <w:b/>
                <w:color w:val="000000"/>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8</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8</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BD4872">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BD4872">
            <w:pPr>
              <w:pStyle w:val="Standard"/>
              <w:snapToGrid w:val="0"/>
              <w:jc w:val="center"/>
              <w:rPr>
                <w:b/>
                <w:color w:val="000000"/>
              </w:rPr>
            </w:pPr>
            <w:r>
              <w:rPr>
                <w:b/>
                <w:color w:val="000000"/>
              </w:rPr>
              <w:t>Diazepamum</w:t>
            </w:r>
          </w:p>
          <w:p w:rsidR="00BD4872" w:rsidRDefault="00BD4872" w:rsidP="00BD4872">
            <w:pPr>
              <w:pStyle w:val="Standard"/>
              <w:snapToGrid w:val="0"/>
              <w:jc w:val="center"/>
              <w:rPr>
                <w:b/>
                <w:color w:val="000000"/>
              </w:rPr>
            </w:pPr>
            <w:r>
              <w:rPr>
                <w:b/>
                <w:color w:val="000000"/>
              </w:rPr>
              <w:t>5 mg x 20 tabl.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BD4872">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BD4872">
            <w:pPr>
              <w:pStyle w:val="Standard"/>
              <w:snapToGrid w:val="0"/>
              <w:jc w:val="center"/>
              <w:rPr>
                <w:b/>
                <w:color w:val="000000"/>
              </w:rPr>
            </w:pPr>
            <w:r>
              <w:rPr>
                <w:b/>
                <w:color w:val="000000"/>
              </w:rPr>
              <w:t>50</w:t>
            </w:r>
          </w:p>
          <w:p w:rsidR="00BD4872" w:rsidRDefault="00BD4872" w:rsidP="00BD4872">
            <w:pPr>
              <w:pStyle w:val="Standard"/>
              <w:snapToGrid w:val="0"/>
              <w:jc w:val="center"/>
              <w:rPr>
                <w:b/>
                <w:color w:val="000000"/>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9</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9</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Estazolamum</w:t>
            </w:r>
          </w:p>
          <w:p w:rsidR="00BD4872" w:rsidRDefault="00BD4872" w:rsidP="009B0229">
            <w:pPr>
              <w:pStyle w:val="Standard"/>
              <w:snapToGrid w:val="0"/>
              <w:rPr>
                <w:b/>
                <w:color w:val="000000"/>
              </w:rPr>
            </w:pPr>
            <w:r>
              <w:rPr>
                <w:b/>
                <w:color w:val="000000"/>
              </w:rPr>
              <w:t>2mg x 20 tabl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150</w:t>
            </w:r>
          </w:p>
          <w:p w:rsidR="00BD4872" w:rsidRDefault="00BD4872" w:rsidP="009B0229">
            <w:pPr>
              <w:pStyle w:val="Standard"/>
              <w:snapToGrid w:val="0"/>
              <w:jc w:val="center"/>
              <w:rPr>
                <w:b/>
                <w:color w:val="000000"/>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00A8071F">
        <w:rPr>
          <w:sz w:val="24"/>
        </w:rPr>
        <w:t>0</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8071F">
        <w:rPr>
          <w:rFonts w:ascii="Times New Roman CE" w:eastAsia="Times New Roman CE" w:hAnsi="Times New Roman CE" w:cs="Times New Roman CE"/>
          <w:b/>
          <w:bCs/>
          <w:sz w:val="32"/>
          <w:szCs w:val="32"/>
        </w:rPr>
        <w:t>0</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Metadoni</w:t>
            </w:r>
          </w:p>
          <w:p w:rsidR="00BD4872" w:rsidRDefault="00BD4872" w:rsidP="009B0229">
            <w:pPr>
              <w:pStyle w:val="Standard"/>
              <w:snapToGrid w:val="0"/>
              <w:rPr>
                <w:b/>
                <w:color w:val="000000"/>
              </w:rPr>
            </w:pPr>
            <w:r>
              <w:rPr>
                <w:b/>
                <w:color w:val="000000"/>
              </w:rPr>
              <w:t>h/chlor. 0,1% 100ml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12</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1</w:t>
      </w:r>
      <w:r>
        <w:rPr>
          <w:sz w:val="24"/>
        </w:rPr>
        <w:t>1</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8071F">
        <w:rPr>
          <w:rFonts w:ascii="Times New Roman CE" w:eastAsia="Times New Roman CE" w:hAnsi="Times New Roman CE" w:cs="Times New Roman CE"/>
          <w:b/>
          <w:bCs/>
          <w:sz w:val="32"/>
          <w:szCs w:val="32"/>
        </w:rPr>
        <w:t>1</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Midazolamum</w:t>
            </w:r>
          </w:p>
          <w:p w:rsidR="00BD4872" w:rsidRDefault="00BD4872" w:rsidP="009B0229">
            <w:pPr>
              <w:pStyle w:val="Standard"/>
              <w:snapToGrid w:val="0"/>
              <w:rPr>
                <w:b/>
                <w:color w:val="000000"/>
              </w:rPr>
            </w:pPr>
            <w:r>
              <w:rPr>
                <w:b/>
                <w:color w:val="000000"/>
              </w:rPr>
              <w:t>7,5 mg x 10 tabl.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140</w:t>
            </w:r>
          </w:p>
          <w:p w:rsidR="00BD4872" w:rsidRDefault="00BD4872" w:rsidP="009B0229">
            <w:pPr>
              <w:pStyle w:val="Standard"/>
              <w:snapToGrid w:val="0"/>
              <w:jc w:val="center"/>
              <w:rPr>
                <w:b/>
                <w:color w:val="000000"/>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00A8071F">
        <w:rPr>
          <w:sz w:val="24"/>
        </w:rPr>
        <w:t>2</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8071F">
        <w:rPr>
          <w:rFonts w:ascii="Times New Roman CE" w:eastAsia="Times New Roman CE" w:hAnsi="Times New Roman CE" w:cs="Times New Roman CE"/>
          <w:b/>
          <w:bCs/>
          <w:sz w:val="32"/>
          <w:szCs w:val="32"/>
        </w:rPr>
        <w:t>2</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lang w:val="en-US"/>
              </w:rPr>
            </w:pPr>
            <w:r>
              <w:rPr>
                <w:b/>
                <w:color w:val="000000"/>
                <w:lang w:val="en-US"/>
              </w:rPr>
              <w:t>Morphini sulfas</w:t>
            </w:r>
          </w:p>
          <w:p w:rsidR="00BD4872" w:rsidRDefault="00BD4872" w:rsidP="009B0229">
            <w:pPr>
              <w:pStyle w:val="Standard"/>
              <w:snapToGrid w:val="0"/>
              <w:rPr>
                <w:b/>
                <w:color w:val="000000"/>
                <w:lang w:val="en-US"/>
              </w:rPr>
            </w:pPr>
            <w:r>
              <w:rPr>
                <w:b/>
                <w:color w:val="000000"/>
                <w:lang w:val="en-US"/>
              </w:rPr>
              <w:t>0,01/1ml x 10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240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00A8071F">
        <w:rPr>
          <w:sz w:val="24"/>
        </w:rPr>
        <w:t>3</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8071F">
        <w:rPr>
          <w:rFonts w:ascii="Times New Roman CE" w:eastAsia="Times New Roman CE" w:hAnsi="Times New Roman CE" w:cs="Times New Roman CE"/>
          <w:b/>
          <w:bCs/>
          <w:sz w:val="32"/>
          <w:szCs w:val="32"/>
        </w:rPr>
        <w:t>3</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lang w:val="en-US"/>
              </w:rPr>
            </w:pPr>
            <w:r>
              <w:rPr>
                <w:b/>
                <w:color w:val="000000"/>
                <w:lang w:val="en-US"/>
              </w:rPr>
              <w:t>Morphini sulfas</w:t>
            </w:r>
          </w:p>
          <w:p w:rsidR="00BD4872" w:rsidRDefault="00BD4872" w:rsidP="009B0229">
            <w:pPr>
              <w:pStyle w:val="Standard"/>
              <w:snapToGrid w:val="0"/>
              <w:rPr>
                <w:b/>
                <w:color w:val="000000"/>
                <w:lang w:val="en-US"/>
              </w:rPr>
            </w:pPr>
            <w:r>
              <w:rPr>
                <w:b/>
                <w:color w:val="000000"/>
                <w:lang w:val="en-US"/>
              </w:rPr>
              <w:t>0,02/1ml x 10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60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00A8071F">
        <w:rPr>
          <w:sz w:val="24"/>
        </w:rPr>
        <w:t>4</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8071F">
        <w:rPr>
          <w:rFonts w:ascii="Times New Roman CE" w:eastAsia="Times New Roman CE" w:hAnsi="Times New Roman CE" w:cs="Times New Roman CE"/>
          <w:b/>
          <w:bCs/>
          <w:sz w:val="32"/>
          <w:szCs w:val="32"/>
        </w:rPr>
        <w:t>4</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Oxazepamum</w:t>
            </w:r>
          </w:p>
          <w:p w:rsidR="00BD4872" w:rsidRDefault="00BD4872" w:rsidP="009B0229">
            <w:pPr>
              <w:pStyle w:val="Standard"/>
              <w:snapToGrid w:val="0"/>
              <w:rPr>
                <w:b/>
                <w:color w:val="000000"/>
              </w:rPr>
            </w:pPr>
            <w:r>
              <w:rPr>
                <w:b/>
                <w:color w:val="000000"/>
              </w:rPr>
              <w:t>10 mg x 20 tabl.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48</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00A8071F">
        <w:rPr>
          <w:sz w:val="24"/>
        </w:rPr>
        <w:t>5</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8071F">
        <w:rPr>
          <w:rFonts w:ascii="Times New Roman CE" w:eastAsia="Times New Roman CE" w:hAnsi="Times New Roman CE" w:cs="Times New Roman CE"/>
          <w:b/>
          <w:bCs/>
          <w:sz w:val="32"/>
          <w:szCs w:val="32"/>
        </w:rPr>
        <w:t>5</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lang w:val="en-US"/>
              </w:rPr>
            </w:pPr>
            <w:r>
              <w:rPr>
                <w:b/>
                <w:color w:val="000000"/>
                <w:lang w:val="en-US"/>
              </w:rPr>
              <w:t>Oxykodon</w:t>
            </w:r>
          </w:p>
          <w:p w:rsidR="00BD4872" w:rsidRDefault="00BD4872" w:rsidP="009B0229">
            <w:pPr>
              <w:pStyle w:val="Standard"/>
              <w:snapToGrid w:val="0"/>
              <w:rPr>
                <w:b/>
                <w:color w:val="000000"/>
                <w:lang w:val="en-US"/>
              </w:rPr>
            </w:pPr>
            <w:r>
              <w:rPr>
                <w:b/>
                <w:color w:val="000000"/>
                <w:lang w:val="en-US"/>
              </w:rPr>
              <w:t>h/chlor. 0,01/1mlx10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240</w:t>
            </w:r>
          </w:p>
          <w:p w:rsidR="00BD4872" w:rsidRDefault="00BD4872" w:rsidP="009B0229">
            <w:pPr>
              <w:pStyle w:val="Standard"/>
              <w:snapToGrid w:val="0"/>
              <w:jc w:val="center"/>
              <w:rPr>
                <w:b/>
                <w:color w:val="000000"/>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00A8071F">
        <w:rPr>
          <w:sz w:val="24"/>
        </w:rPr>
        <w:t>6</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8071F">
        <w:rPr>
          <w:rFonts w:ascii="Times New Roman CE" w:eastAsia="Times New Roman CE" w:hAnsi="Times New Roman CE" w:cs="Times New Roman CE"/>
          <w:b/>
          <w:bCs/>
          <w:sz w:val="32"/>
          <w:szCs w:val="32"/>
        </w:rPr>
        <w:t>6</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lang w:val="en-US"/>
              </w:rPr>
            </w:pPr>
            <w:r>
              <w:rPr>
                <w:b/>
                <w:color w:val="000000"/>
                <w:lang w:val="en-US"/>
              </w:rPr>
              <w:t>Oxykodon</w:t>
            </w:r>
          </w:p>
          <w:p w:rsidR="00BD4872" w:rsidRDefault="00BD4872" w:rsidP="009B0229">
            <w:pPr>
              <w:pStyle w:val="Standard"/>
              <w:snapToGrid w:val="0"/>
              <w:rPr>
                <w:b/>
                <w:color w:val="000000"/>
                <w:lang w:val="en-US"/>
              </w:rPr>
            </w:pPr>
            <w:r>
              <w:rPr>
                <w:b/>
                <w:color w:val="000000"/>
                <w:lang w:val="en-US"/>
              </w:rPr>
              <w:t>h/chlor. 0,02/2ml x10amp.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10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00A8071F">
        <w:rPr>
          <w:sz w:val="24"/>
        </w:rPr>
        <w:t>7</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8071F">
        <w:rPr>
          <w:rFonts w:ascii="Times New Roman CE" w:eastAsia="Times New Roman CE" w:hAnsi="Times New Roman CE" w:cs="Times New Roman CE"/>
          <w:b/>
          <w:bCs/>
          <w:sz w:val="32"/>
          <w:szCs w:val="32"/>
        </w:rPr>
        <w:t>7</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rPr>
            </w:pPr>
            <w:r>
              <w:rPr>
                <w:b/>
                <w:color w:val="000000"/>
              </w:rPr>
              <w:t>Phenobarbitalum</w:t>
            </w:r>
          </w:p>
          <w:p w:rsidR="00BD4872" w:rsidRDefault="00BD4872" w:rsidP="009B0229">
            <w:pPr>
              <w:pStyle w:val="Standard"/>
              <w:snapToGrid w:val="0"/>
              <w:rPr>
                <w:b/>
                <w:color w:val="000000"/>
              </w:rPr>
            </w:pPr>
            <w:r>
              <w:rPr>
                <w:b/>
                <w:color w:val="000000"/>
              </w:rPr>
              <w:t>0,015 x 10 czopków</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rPr>
            </w:pPr>
            <w:r>
              <w:rPr>
                <w:b/>
                <w:color w:val="000000"/>
              </w:rPr>
              <w:t>24</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00A8071F">
        <w:rPr>
          <w:sz w:val="24"/>
        </w:rPr>
        <w:t>8</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5578EC">
        <w:rPr>
          <w:rFonts w:ascii="Times New Roman CE" w:eastAsia="Times New Roman CE" w:hAnsi="Times New Roman CE" w:cs="Times New Roman CE"/>
          <w:b/>
          <w:bCs/>
          <w:sz w:val="32"/>
          <w:szCs w:val="32"/>
        </w:rPr>
        <w:t>8</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sz w:val="28"/>
              </w:rPr>
            </w:pPr>
            <w:r>
              <w:rPr>
                <w:b/>
                <w:color w:val="000000"/>
                <w:sz w:val="28"/>
              </w:rPr>
              <w:t>Phenobarbitalum</w:t>
            </w:r>
          </w:p>
          <w:p w:rsidR="00BD4872" w:rsidRDefault="00BD4872" w:rsidP="009B0229">
            <w:pPr>
              <w:pStyle w:val="Standard"/>
              <w:snapToGrid w:val="0"/>
              <w:rPr>
                <w:b/>
                <w:color w:val="000000"/>
                <w:sz w:val="28"/>
              </w:rPr>
            </w:pPr>
            <w:r>
              <w:rPr>
                <w:b/>
                <w:color w:val="000000"/>
                <w:sz w:val="28"/>
              </w:rPr>
              <w:t>0,015 x 10 tabl.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sz w:val="28"/>
              </w:rPr>
            </w:pPr>
            <w:r>
              <w:rPr>
                <w:b/>
                <w:color w:val="000000"/>
                <w:sz w:val="28"/>
              </w:rPr>
              <w:t>12</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Pr>
          <w:sz w:val="24"/>
        </w:rPr>
        <w:t>1</w:t>
      </w:r>
      <w:r w:rsidR="00A8071F">
        <w:rPr>
          <w:sz w:val="24"/>
        </w:rPr>
        <w:t>9</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8071F">
        <w:rPr>
          <w:rFonts w:ascii="Times New Roman CE" w:eastAsia="Times New Roman CE" w:hAnsi="Times New Roman CE" w:cs="Times New Roman CE"/>
          <w:b/>
          <w:bCs/>
          <w:sz w:val="32"/>
          <w:szCs w:val="32"/>
        </w:rPr>
        <w:t>9</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BD4872"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rPr>
                <w:b/>
                <w:color w:val="000000"/>
                <w:sz w:val="28"/>
                <w:lang w:val="en-US"/>
              </w:rPr>
            </w:pPr>
            <w:r>
              <w:rPr>
                <w:b/>
                <w:color w:val="000000"/>
                <w:sz w:val="28"/>
                <w:lang w:val="en-US"/>
              </w:rPr>
              <w:t>Sufentanyl</w:t>
            </w:r>
          </w:p>
          <w:p w:rsidR="00BD4872" w:rsidRDefault="00BD4872" w:rsidP="009B0229">
            <w:pPr>
              <w:pStyle w:val="Standard"/>
              <w:snapToGrid w:val="0"/>
              <w:rPr>
                <w:b/>
                <w:color w:val="000000"/>
                <w:sz w:val="28"/>
                <w:lang w:val="en-US"/>
              </w:rPr>
            </w:pPr>
            <w:r>
              <w:rPr>
                <w:b/>
                <w:color w:val="000000"/>
                <w:sz w:val="28"/>
                <w:lang w:val="en-US"/>
              </w:rPr>
              <w:t>250 mcg / 5 ml  x 5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9B0229">
            <w:pPr>
              <w:pStyle w:val="Standard"/>
              <w:snapToGrid w:val="0"/>
              <w:jc w:val="center"/>
              <w:rPr>
                <w:b/>
                <w:color w:val="000000"/>
                <w:sz w:val="28"/>
              </w:rPr>
            </w:pPr>
            <w:r>
              <w:rPr>
                <w:b/>
                <w:color w:val="000000"/>
                <w:sz w:val="28"/>
              </w:rPr>
              <w:t>24</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rPr>
                <w:rFonts w:eastAsia="Times New Roman" w:cs="Times New Roman"/>
                <w:lang w:val="en-US"/>
              </w:rPr>
            </w:pPr>
            <w:r>
              <w:rPr>
                <w:rFonts w:eastAsia="Times New Roman" w:cs="Times New Roman"/>
                <w:lang w:val="en-US"/>
              </w:rPr>
              <w:t>1  .....................................................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BD4872" w:rsidRDefault="00BD4872" w:rsidP="0086210E">
            <w:pPr>
              <w:pStyle w:val="Standard"/>
              <w:autoSpaceDE w:val="0"/>
              <w:rPr>
                <w:rFonts w:eastAsia="Times New Roman" w:cs="Times New Roman"/>
                <w:lang w:val="en-US"/>
              </w:rPr>
            </w:pPr>
            <w:r>
              <w:rPr>
                <w:rFonts w:eastAsia="Times New Roman" w:cs="Times New Roman"/>
                <w:lang w:val="en-US"/>
              </w:rPr>
              <w:t>2  .....................................................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BD4872" w:rsidRDefault="00BD4872" w:rsidP="0086210E">
            <w:pPr>
              <w:pStyle w:val="Standard"/>
              <w:autoSpaceDE w:val="0"/>
              <w:rPr>
                <w:rFonts w:eastAsia="Times New Roman" w:cs="Times New Roman"/>
                <w:lang w:val="en-US"/>
              </w:rPr>
            </w:pPr>
            <w:r>
              <w:rPr>
                <w:rFonts w:eastAsia="Times New Roman" w:cs="Times New Roman"/>
                <w:lang w:val="en-US"/>
              </w:rPr>
              <w:t>3  .....................................................</w:t>
            </w:r>
          </w:p>
          <w:p w:rsidR="00BD4872" w:rsidRDefault="00BD4872"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BD4872" w:rsidRDefault="00BD4872" w:rsidP="0086210E">
            <w:pPr>
              <w:pStyle w:val="Standard"/>
              <w:autoSpaceDE w:val="0"/>
              <w:rPr>
                <w:rFonts w:eastAsia="Times New Roman" w:cs="Times New Roman"/>
                <w:lang w:val="en-US"/>
              </w:rPr>
            </w:pPr>
            <w:r>
              <w:rPr>
                <w:rFonts w:eastAsia="Times New Roman" w:cs="Times New Roman"/>
                <w:lang w:val="en-US"/>
              </w:rPr>
              <w:t>4  .....................................................</w:t>
            </w:r>
          </w:p>
          <w:p w:rsidR="00BD4872" w:rsidRDefault="00BD4872"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sz w:val="22"/>
                <w:szCs w:val="22"/>
                <w:lang w:val="en-US"/>
              </w:rPr>
            </w:pPr>
          </w:p>
        </w:tc>
      </w:tr>
      <w:tr w:rsidR="00BD4872"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BD4872" w:rsidRDefault="00BD4872"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BD4872" w:rsidRDefault="00BD4872"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BD4872" w:rsidRDefault="00BD4872"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20</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20</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pPr>
            <w:r>
              <w:rPr>
                <w:rFonts w:eastAsia="Arial"/>
                <w:b/>
                <w:color w:val="000000"/>
                <w:sz w:val="28"/>
              </w:rPr>
              <w:t xml:space="preserve"> </w:t>
            </w:r>
            <w:r>
              <w:rPr>
                <w:b/>
                <w:color w:val="000000"/>
                <w:sz w:val="28"/>
              </w:rPr>
              <w:t>Urapidilum</w:t>
            </w:r>
          </w:p>
          <w:p w:rsidR="00347146" w:rsidRDefault="00347146" w:rsidP="009B0229">
            <w:pPr>
              <w:pStyle w:val="Standard"/>
              <w:snapToGrid w:val="0"/>
              <w:rPr>
                <w:b/>
                <w:color w:val="000000"/>
                <w:sz w:val="28"/>
              </w:rPr>
            </w:pPr>
            <w:r>
              <w:rPr>
                <w:b/>
                <w:color w:val="000000"/>
                <w:sz w:val="28"/>
              </w:rPr>
              <w:t>0,025/5ml  x 5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rPr>
            </w:pPr>
            <w:r>
              <w:rPr>
                <w:b/>
                <w:color w:val="000000"/>
                <w:sz w:val="28"/>
              </w:rPr>
              <w:t>144</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w:t>
      </w:r>
      <w:r>
        <w:rPr>
          <w:sz w:val="24"/>
        </w:rPr>
        <w:t>1</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w:t>
      </w:r>
      <w:r>
        <w:rPr>
          <w:rFonts w:ascii="Times New Roman CE" w:eastAsia="Times New Roman CE" w:hAnsi="Times New Roman CE" w:cs="Times New Roman CE"/>
          <w:b/>
          <w:bCs/>
          <w:sz w:val="32"/>
          <w:szCs w:val="32"/>
        </w:rPr>
        <w:t>1</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rPr>
                <w:b/>
                <w:color w:val="000000"/>
                <w:sz w:val="28"/>
                <w:szCs w:val="22"/>
              </w:rPr>
            </w:pPr>
            <w:r>
              <w:rPr>
                <w:b/>
                <w:color w:val="000000"/>
                <w:sz w:val="28"/>
                <w:szCs w:val="22"/>
              </w:rPr>
              <w:t>Galantamini hydrobromidum 0,005/1ml x 10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12</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22</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22</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rPr>
                <w:b/>
                <w:color w:val="000000"/>
                <w:sz w:val="28"/>
                <w:szCs w:val="22"/>
              </w:rPr>
            </w:pPr>
            <w:r>
              <w:rPr>
                <w:b/>
                <w:color w:val="000000"/>
                <w:sz w:val="28"/>
                <w:szCs w:val="22"/>
              </w:rPr>
              <w:t>Galantamini hydrobromidum 0,0025/1ml x 10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15</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23</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23</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rPr>
                <w:b/>
                <w:color w:val="000000"/>
                <w:sz w:val="28"/>
                <w:szCs w:val="22"/>
              </w:rPr>
            </w:pPr>
            <w:r>
              <w:rPr>
                <w:b/>
                <w:color w:val="000000"/>
                <w:sz w:val="28"/>
                <w:szCs w:val="22"/>
              </w:rPr>
              <w:t>Alteplase</w:t>
            </w:r>
          </w:p>
          <w:p w:rsidR="00347146" w:rsidRDefault="00347146" w:rsidP="009B0229">
            <w:pPr>
              <w:pStyle w:val="Standard"/>
              <w:snapToGrid w:val="0"/>
              <w:rPr>
                <w:b/>
                <w:color w:val="000000"/>
                <w:sz w:val="28"/>
                <w:szCs w:val="22"/>
              </w:rPr>
            </w:pPr>
            <w:r>
              <w:rPr>
                <w:b/>
                <w:color w:val="000000"/>
                <w:sz w:val="28"/>
                <w:szCs w:val="22"/>
              </w:rPr>
              <w:t>50 mg</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fiol</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40</w:t>
            </w:r>
          </w:p>
          <w:p w:rsidR="00347146" w:rsidRDefault="00347146" w:rsidP="009B0229">
            <w:pPr>
              <w:pStyle w:val="Standard"/>
              <w:snapToGrid w:val="0"/>
              <w:jc w:val="center"/>
              <w:rPr>
                <w:b/>
                <w:color w:val="000000"/>
                <w:sz w:val="28"/>
                <w:szCs w:val="22"/>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24</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24</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rPr>
                <w:b/>
                <w:color w:val="000000"/>
                <w:sz w:val="28"/>
                <w:szCs w:val="22"/>
              </w:rPr>
            </w:pPr>
            <w:r>
              <w:rPr>
                <w:b/>
                <w:color w:val="000000"/>
                <w:sz w:val="28"/>
                <w:szCs w:val="22"/>
              </w:rPr>
              <w:t>Alteplase</w:t>
            </w:r>
          </w:p>
          <w:p w:rsidR="00347146" w:rsidRDefault="00347146" w:rsidP="009B0229">
            <w:pPr>
              <w:pStyle w:val="Standard"/>
              <w:snapToGrid w:val="0"/>
              <w:rPr>
                <w:b/>
                <w:color w:val="000000"/>
                <w:sz w:val="28"/>
                <w:szCs w:val="22"/>
              </w:rPr>
            </w:pPr>
            <w:r>
              <w:rPr>
                <w:b/>
                <w:color w:val="000000"/>
                <w:sz w:val="28"/>
                <w:szCs w:val="22"/>
              </w:rPr>
              <w:t>20 mg</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fiol</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50</w:t>
            </w:r>
          </w:p>
          <w:p w:rsidR="00347146" w:rsidRDefault="00347146" w:rsidP="009B0229">
            <w:pPr>
              <w:pStyle w:val="Standard"/>
              <w:snapToGrid w:val="0"/>
              <w:jc w:val="center"/>
              <w:rPr>
                <w:b/>
                <w:color w:val="000000"/>
                <w:sz w:val="28"/>
                <w:szCs w:val="22"/>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25</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25</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rPr>
                <w:b/>
                <w:color w:val="000000"/>
                <w:sz w:val="28"/>
                <w:szCs w:val="22"/>
              </w:rPr>
            </w:pPr>
            <w:r>
              <w:rPr>
                <w:b/>
                <w:color w:val="000000"/>
                <w:sz w:val="28"/>
                <w:szCs w:val="22"/>
              </w:rPr>
              <w:t>Eteksylan dabigatranu 110 mg x 180 kaps.</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6</w:t>
            </w:r>
          </w:p>
          <w:p w:rsidR="00347146" w:rsidRDefault="00347146" w:rsidP="009B0229">
            <w:pPr>
              <w:pStyle w:val="Standard"/>
              <w:snapToGrid w:val="0"/>
              <w:jc w:val="center"/>
              <w:rPr>
                <w:b/>
                <w:color w:val="000000"/>
                <w:sz w:val="28"/>
                <w:szCs w:val="22"/>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26</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26</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rPr>
                <w:b/>
                <w:color w:val="000000"/>
                <w:sz w:val="28"/>
                <w:szCs w:val="22"/>
              </w:rPr>
            </w:pPr>
            <w:r>
              <w:rPr>
                <w:b/>
                <w:color w:val="000000"/>
                <w:sz w:val="28"/>
                <w:szCs w:val="22"/>
              </w:rPr>
              <w:t>Etaksylan dabigatranu 150 mg x 180 kaps.</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6</w:t>
            </w:r>
          </w:p>
          <w:p w:rsidR="00347146" w:rsidRDefault="00347146" w:rsidP="009B0229">
            <w:pPr>
              <w:pStyle w:val="Standard"/>
              <w:snapToGrid w:val="0"/>
              <w:jc w:val="center"/>
              <w:rPr>
                <w:b/>
                <w:color w:val="000000"/>
                <w:sz w:val="28"/>
                <w:szCs w:val="22"/>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27</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27</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rPr>
                <w:b/>
                <w:color w:val="000000"/>
                <w:sz w:val="28"/>
                <w:szCs w:val="22"/>
              </w:rPr>
            </w:pPr>
            <w:r>
              <w:rPr>
                <w:b/>
                <w:color w:val="000000"/>
                <w:sz w:val="28"/>
                <w:szCs w:val="22"/>
              </w:rPr>
              <w:t>Tiatropium</w:t>
            </w:r>
          </w:p>
          <w:p w:rsidR="00347146" w:rsidRDefault="00347146" w:rsidP="009B0229">
            <w:pPr>
              <w:pStyle w:val="Standard"/>
              <w:snapToGrid w:val="0"/>
              <w:rPr>
                <w:b/>
                <w:color w:val="000000"/>
                <w:sz w:val="28"/>
                <w:szCs w:val="22"/>
              </w:rPr>
            </w:pPr>
            <w:r>
              <w:rPr>
                <w:b/>
                <w:color w:val="000000"/>
                <w:sz w:val="28"/>
                <w:szCs w:val="22"/>
              </w:rPr>
              <w:t>x 90 kaps.</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8</w:t>
            </w:r>
          </w:p>
          <w:p w:rsidR="00347146" w:rsidRDefault="00347146" w:rsidP="009B0229">
            <w:pPr>
              <w:pStyle w:val="Standard"/>
              <w:snapToGrid w:val="0"/>
              <w:jc w:val="center"/>
              <w:rPr>
                <w:b/>
                <w:color w:val="000000"/>
                <w:sz w:val="28"/>
                <w:szCs w:val="22"/>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28</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28</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rPr>
                <w:b/>
                <w:color w:val="000000"/>
                <w:sz w:val="28"/>
                <w:szCs w:val="22"/>
              </w:rPr>
            </w:pPr>
            <w:r>
              <w:rPr>
                <w:b/>
                <w:color w:val="000000"/>
                <w:sz w:val="28"/>
                <w:szCs w:val="22"/>
              </w:rPr>
              <w:t>Handihaler</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9B0229">
            <w:pPr>
              <w:pStyle w:val="Standard"/>
              <w:snapToGrid w:val="0"/>
              <w:jc w:val="center"/>
              <w:rPr>
                <w:b/>
                <w:color w:val="000000"/>
                <w:sz w:val="28"/>
                <w:szCs w:val="22"/>
              </w:rPr>
            </w:pPr>
            <w:r>
              <w:rPr>
                <w:b/>
                <w:color w:val="000000"/>
                <w:sz w:val="28"/>
                <w:szCs w:val="22"/>
              </w:rPr>
              <w:t>64</w:t>
            </w:r>
          </w:p>
          <w:p w:rsidR="00347146" w:rsidRDefault="00347146" w:rsidP="009B0229">
            <w:pPr>
              <w:pStyle w:val="Standard"/>
              <w:snapToGrid w:val="0"/>
              <w:jc w:val="center"/>
              <w:rPr>
                <w:b/>
                <w:color w:val="000000"/>
                <w:sz w:val="28"/>
                <w:szCs w:val="22"/>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29</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29</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47146"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Pr="00347146" w:rsidRDefault="00347146" w:rsidP="009B0229">
            <w:pPr>
              <w:pStyle w:val="Standard"/>
              <w:snapToGrid w:val="0"/>
              <w:rPr>
                <w:b/>
                <w:color w:val="000000"/>
              </w:rPr>
            </w:pPr>
            <w:r w:rsidRPr="00347146">
              <w:rPr>
                <w:b/>
                <w:color w:val="000000"/>
              </w:rPr>
              <w:t>Esomeprazol</w:t>
            </w:r>
          </w:p>
          <w:p w:rsidR="00347146" w:rsidRPr="00347146" w:rsidRDefault="00347146" w:rsidP="009B0229">
            <w:pPr>
              <w:pStyle w:val="Standard"/>
              <w:snapToGrid w:val="0"/>
              <w:rPr>
                <w:b/>
                <w:color w:val="000000"/>
              </w:rPr>
            </w:pPr>
            <w:r w:rsidRPr="00347146">
              <w:rPr>
                <w:b/>
                <w:color w:val="000000"/>
              </w:rPr>
              <w:t>40 mg</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Pr="00347146" w:rsidRDefault="00347146" w:rsidP="009B0229">
            <w:pPr>
              <w:pStyle w:val="Standard"/>
              <w:snapToGrid w:val="0"/>
              <w:jc w:val="center"/>
              <w:rPr>
                <w:b/>
                <w:color w:val="000000"/>
              </w:rPr>
            </w:pPr>
            <w:r w:rsidRPr="00347146">
              <w:rPr>
                <w:b/>
                <w:color w:val="000000"/>
              </w:rPr>
              <w:t>fiol</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Pr="00347146" w:rsidRDefault="00347146" w:rsidP="009B0229">
            <w:pPr>
              <w:pStyle w:val="Standard"/>
              <w:snapToGrid w:val="0"/>
              <w:jc w:val="center"/>
              <w:rPr>
                <w:b/>
                <w:color w:val="000000"/>
              </w:rPr>
            </w:pPr>
            <w:r w:rsidRPr="00347146">
              <w:rPr>
                <w:b/>
                <w:color w:val="000000"/>
              </w:rPr>
              <w:t>2 400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rPr>
                <w:rFonts w:eastAsia="Times New Roman" w:cs="Times New Roman"/>
                <w:lang w:val="en-US"/>
              </w:rPr>
            </w:pPr>
            <w:r>
              <w:rPr>
                <w:rFonts w:eastAsia="Times New Roman" w:cs="Times New Roman"/>
                <w:lang w:val="en-US"/>
              </w:rPr>
              <w:t>1  .....................................................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47146" w:rsidRDefault="00347146" w:rsidP="0086210E">
            <w:pPr>
              <w:pStyle w:val="Standard"/>
              <w:autoSpaceDE w:val="0"/>
              <w:rPr>
                <w:rFonts w:eastAsia="Times New Roman" w:cs="Times New Roman"/>
                <w:lang w:val="en-US"/>
              </w:rPr>
            </w:pPr>
            <w:r>
              <w:rPr>
                <w:rFonts w:eastAsia="Times New Roman" w:cs="Times New Roman"/>
                <w:lang w:val="en-US"/>
              </w:rPr>
              <w:t>2  .....................................................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47146" w:rsidRDefault="00347146" w:rsidP="0086210E">
            <w:pPr>
              <w:pStyle w:val="Standard"/>
              <w:autoSpaceDE w:val="0"/>
              <w:rPr>
                <w:rFonts w:eastAsia="Times New Roman" w:cs="Times New Roman"/>
                <w:lang w:val="en-US"/>
              </w:rPr>
            </w:pPr>
            <w:r>
              <w:rPr>
                <w:rFonts w:eastAsia="Times New Roman" w:cs="Times New Roman"/>
                <w:lang w:val="en-US"/>
              </w:rPr>
              <w:t>3  .....................................................</w:t>
            </w:r>
          </w:p>
          <w:p w:rsidR="00347146" w:rsidRDefault="00347146"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47146" w:rsidRDefault="00347146" w:rsidP="0086210E">
            <w:pPr>
              <w:pStyle w:val="Standard"/>
              <w:autoSpaceDE w:val="0"/>
              <w:rPr>
                <w:rFonts w:eastAsia="Times New Roman" w:cs="Times New Roman"/>
                <w:lang w:val="en-US"/>
              </w:rPr>
            </w:pPr>
            <w:r>
              <w:rPr>
                <w:rFonts w:eastAsia="Times New Roman" w:cs="Times New Roman"/>
                <w:lang w:val="en-US"/>
              </w:rPr>
              <w:t>4  .....................................................</w:t>
            </w:r>
          </w:p>
          <w:p w:rsidR="00347146" w:rsidRDefault="00347146"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sz w:val="22"/>
                <w:szCs w:val="22"/>
                <w:lang w:val="en-US"/>
              </w:rPr>
            </w:pPr>
          </w:p>
        </w:tc>
      </w:tr>
      <w:tr w:rsidR="00347146"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47146" w:rsidRDefault="00347146"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47146" w:rsidRDefault="00347146"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47146" w:rsidRDefault="00347146"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30</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30</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9B0229"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rPr>
                <w:b/>
                <w:color w:val="000000"/>
                <w:sz w:val="28"/>
              </w:rPr>
            </w:pPr>
            <w:r>
              <w:rPr>
                <w:b/>
                <w:color w:val="000000"/>
                <w:sz w:val="28"/>
              </w:rPr>
              <w:t>Chloramphenicolum 1% 5,0</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jc w:val="center"/>
              <w:rPr>
                <w:b/>
                <w:color w:val="000000"/>
                <w:sz w:val="28"/>
              </w:rPr>
            </w:pPr>
            <w:r>
              <w:rPr>
                <w:b/>
                <w:color w:val="000000"/>
                <w:sz w:val="28"/>
              </w:rPr>
              <w:t>12</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rPr>
                <w:rFonts w:eastAsia="Times New Roman" w:cs="Times New Roman"/>
                <w:lang w:val="en-US"/>
              </w:rPr>
            </w:pPr>
            <w:r>
              <w:rPr>
                <w:rFonts w:eastAsia="Times New Roman" w:cs="Times New Roman"/>
                <w:lang w:val="en-US"/>
              </w:rPr>
              <w:t>1  .....................................................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9B0229" w:rsidRDefault="009B0229" w:rsidP="0086210E">
            <w:pPr>
              <w:pStyle w:val="Standard"/>
              <w:autoSpaceDE w:val="0"/>
              <w:rPr>
                <w:rFonts w:eastAsia="Times New Roman" w:cs="Times New Roman"/>
                <w:lang w:val="en-US"/>
              </w:rPr>
            </w:pPr>
            <w:r>
              <w:rPr>
                <w:rFonts w:eastAsia="Times New Roman" w:cs="Times New Roman"/>
                <w:lang w:val="en-US"/>
              </w:rPr>
              <w:t>2  .....................................................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9B0229" w:rsidRDefault="009B0229" w:rsidP="0086210E">
            <w:pPr>
              <w:pStyle w:val="Standard"/>
              <w:autoSpaceDE w:val="0"/>
              <w:rPr>
                <w:rFonts w:eastAsia="Times New Roman" w:cs="Times New Roman"/>
                <w:lang w:val="en-US"/>
              </w:rPr>
            </w:pPr>
            <w:r>
              <w:rPr>
                <w:rFonts w:eastAsia="Times New Roman" w:cs="Times New Roman"/>
                <w:lang w:val="en-US"/>
              </w:rPr>
              <w:t>3  .....................................................</w:t>
            </w:r>
          </w:p>
          <w:p w:rsidR="009B0229" w:rsidRDefault="009B0229"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9B0229" w:rsidRDefault="009B0229" w:rsidP="0086210E">
            <w:pPr>
              <w:pStyle w:val="Standard"/>
              <w:autoSpaceDE w:val="0"/>
              <w:rPr>
                <w:rFonts w:eastAsia="Times New Roman" w:cs="Times New Roman"/>
                <w:lang w:val="en-US"/>
              </w:rPr>
            </w:pPr>
            <w:r>
              <w:rPr>
                <w:rFonts w:eastAsia="Times New Roman" w:cs="Times New Roman"/>
                <w:lang w:val="en-US"/>
              </w:rPr>
              <w:t>4  .....................................................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r>
      <w:tr w:rsidR="009B0229"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9B0229" w:rsidRDefault="009B0229"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3</w:t>
      </w:r>
      <w:r>
        <w:rPr>
          <w:sz w:val="24"/>
        </w:rPr>
        <w:t>1</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3</w:t>
      </w:r>
      <w:r>
        <w:rPr>
          <w:rFonts w:ascii="Times New Roman CE" w:eastAsia="Times New Roman CE" w:hAnsi="Times New Roman CE" w:cs="Times New Roman CE"/>
          <w:b/>
          <w:bCs/>
          <w:sz w:val="32"/>
          <w:szCs w:val="32"/>
        </w:rPr>
        <w:t>1</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9B0229"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rPr>
                <w:b/>
                <w:color w:val="000000"/>
                <w:sz w:val="28"/>
              </w:rPr>
            </w:pPr>
            <w:r>
              <w:rPr>
                <w:b/>
                <w:color w:val="000000"/>
                <w:sz w:val="28"/>
              </w:rPr>
              <w:t>Gentamycinum 0,08/2ml x10 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jc w:val="center"/>
              <w:rPr>
                <w:b/>
                <w:color w:val="000000"/>
                <w:sz w:val="28"/>
              </w:rPr>
            </w:pPr>
            <w:r>
              <w:rPr>
                <w:b/>
                <w:color w:val="000000"/>
                <w:sz w:val="28"/>
              </w:rPr>
              <w:t>480</w:t>
            </w:r>
          </w:p>
          <w:p w:rsidR="009B0229" w:rsidRDefault="009B0229" w:rsidP="009B0229">
            <w:pPr>
              <w:pStyle w:val="Standard"/>
              <w:snapToGrid w:val="0"/>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rPr>
                <w:rFonts w:eastAsia="Times New Roman" w:cs="Times New Roman"/>
                <w:lang w:val="en-US"/>
              </w:rPr>
            </w:pPr>
            <w:r>
              <w:rPr>
                <w:rFonts w:eastAsia="Times New Roman" w:cs="Times New Roman"/>
                <w:lang w:val="en-US"/>
              </w:rPr>
              <w:t>1  .....................................................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9B0229" w:rsidRDefault="009B0229" w:rsidP="0086210E">
            <w:pPr>
              <w:pStyle w:val="Standard"/>
              <w:autoSpaceDE w:val="0"/>
              <w:rPr>
                <w:rFonts w:eastAsia="Times New Roman" w:cs="Times New Roman"/>
                <w:lang w:val="en-US"/>
              </w:rPr>
            </w:pPr>
            <w:r>
              <w:rPr>
                <w:rFonts w:eastAsia="Times New Roman" w:cs="Times New Roman"/>
                <w:lang w:val="en-US"/>
              </w:rPr>
              <w:t>2  .....................................................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9B0229" w:rsidRDefault="009B0229" w:rsidP="0086210E">
            <w:pPr>
              <w:pStyle w:val="Standard"/>
              <w:autoSpaceDE w:val="0"/>
              <w:rPr>
                <w:rFonts w:eastAsia="Times New Roman" w:cs="Times New Roman"/>
                <w:lang w:val="en-US"/>
              </w:rPr>
            </w:pPr>
            <w:r>
              <w:rPr>
                <w:rFonts w:eastAsia="Times New Roman" w:cs="Times New Roman"/>
                <w:lang w:val="en-US"/>
              </w:rPr>
              <w:t>3  .....................................................</w:t>
            </w:r>
          </w:p>
          <w:p w:rsidR="009B0229" w:rsidRDefault="009B0229"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9B0229" w:rsidRDefault="009B0229" w:rsidP="0086210E">
            <w:pPr>
              <w:pStyle w:val="Standard"/>
              <w:autoSpaceDE w:val="0"/>
              <w:rPr>
                <w:rFonts w:eastAsia="Times New Roman" w:cs="Times New Roman"/>
                <w:lang w:val="en-US"/>
              </w:rPr>
            </w:pPr>
            <w:r>
              <w:rPr>
                <w:rFonts w:eastAsia="Times New Roman" w:cs="Times New Roman"/>
                <w:lang w:val="en-US"/>
              </w:rPr>
              <w:t>4  .....................................................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r>
      <w:tr w:rsidR="009B0229"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9B0229" w:rsidRDefault="009B0229"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32</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32</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9B0229"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rPr>
                <w:b/>
                <w:color w:val="000000"/>
                <w:sz w:val="28"/>
              </w:rPr>
            </w:pPr>
            <w:r>
              <w:rPr>
                <w:b/>
                <w:color w:val="000000"/>
                <w:sz w:val="28"/>
              </w:rPr>
              <w:t>Gentamycinum gąbka 130 mg</w:t>
            </w:r>
          </w:p>
          <w:p w:rsidR="009B0229" w:rsidRDefault="009B0229" w:rsidP="009B0229">
            <w:pPr>
              <w:pStyle w:val="Standard"/>
              <w:snapToGrid w:val="0"/>
              <w:rPr>
                <w:b/>
                <w:color w:val="000000"/>
                <w:sz w:val="28"/>
              </w:rPr>
            </w:pPr>
            <w:r>
              <w:rPr>
                <w:b/>
                <w:color w:val="000000"/>
                <w:sz w:val="28"/>
              </w:rPr>
              <w:t>10 x 10 x 0,5 cm</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jc w:val="center"/>
              <w:rPr>
                <w:b/>
                <w:color w:val="000000"/>
                <w:sz w:val="28"/>
              </w:rPr>
            </w:pPr>
            <w:r>
              <w:rPr>
                <w:b/>
                <w:color w:val="000000"/>
                <w:sz w:val="28"/>
              </w:rPr>
              <w:t>24</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rPr>
                <w:rFonts w:eastAsia="Times New Roman" w:cs="Times New Roman"/>
                <w:lang w:val="en-US"/>
              </w:rPr>
            </w:pPr>
            <w:r>
              <w:rPr>
                <w:rFonts w:eastAsia="Times New Roman" w:cs="Times New Roman"/>
                <w:lang w:val="en-US"/>
              </w:rPr>
              <w:t>1  .....................................................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9B0229" w:rsidRDefault="009B0229" w:rsidP="0086210E">
            <w:pPr>
              <w:pStyle w:val="Standard"/>
              <w:autoSpaceDE w:val="0"/>
              <w:rPr>
                <w:rFonts w:eastAsia="Times New Roman" w:cs="Times New Roman"/>
                <w:lang w:val="en-US"/>
              </w:rPr>
            </w:pPr>
            <w:r>
              <w:rPr>
                <w:rFonts w:eastAsia="Times New Roman" w:cs="Times New Roman"/>
                <w:lang w:val="en-US"/>
              </w:rPr>
              <w:t>2  .....................................................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9B0229" w:rsidRDefault="009B0229" w:rsidP="0086210E">
            <w:pPr>
              <w:pStyle w:val="Standard"/>
              <w:autoSpaceDE w:val="0"/>
              <w:rPr>
                <w:rFonts w:eastAsia="Times New Roman" w:cs="Times New Roman"/>
                <w:lang w:val="en-US"/>
              </w:rPr>
            </w:pPr>
            <w:r>
              <w:rPr>
                <w:rFonts w:eastAsia="Times New Roman" w:cs="Times New Roman"/>
                <w:lang w:val="en-US"/>
              </w:rPr>
              <w:t>3  .....................................................</w:t>
            </w:r>
          </w:p>
          <w:p w:rsidR="009B0229" w:rsidRDefault="009B0229"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9B0229" w:rsidRDefault="009B0229" w:rsidP="0086210E">
            <w:pPr>
              <w:pStyle w:val="Standard"/>
              <w:autoSpaceDE w:val="0"/>
              <w:rPr>
                <w:rFonts w:eastAsia="Times New Roman" w:cs="Times New Roman"/>
                <w:lang w:val="en-US"/>
              </w:rPr>
            </w:pPr>
            <w:r>
              <w:rPr>
                <w:rFonts w:eastAsia="Times New Roman" w:cs="Times New Roman"/>
                <w:lang w:val="en-US"/>
              </w:rPr>
              <w:t>4  .....................................................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r>
      <w:tr w:rsidR="009B0229"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9B0229" w:rsidRDefault="009B0229"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33</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33</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9B0229" w:rsidTr="009B0229">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rPr>
                <w:b/>
                <w:color w:val="000000"/>
                <w:sz w:val="28"/>
              </w:rPr>
            </w:pPr>
            <w:r>
              <w:rPr>
                <w:b/>
                <w:color w:val="000000"/>
                <w:sz w:val="28"/>
              </w:rPr>
              <w:t>Sulfathiazole silver</w:t>
            </w:r>
          </w:p>
          <w:p w:rsidR="009B0229" w:rsidRDefault="009B0229" w:rsidP="009B0229">
            <w:pPr>
              <w:pStyle w:val="Standard"/>
              <w:snapToGrid w:val="0"/>
              <w:rPr>
                <w:b/>
                <w:color w:val="000000"/>
                <w:sz w:val="28"/>
              </w:rPr>
            </w:pPr>
            <w:r>
              <w:rPr>
                <w:b/>
                <w:color w:val="000000"/>
                <w:sz w:val="28"/>
              </w:rPr>
              <w:t>2%</w:t>
            </w:r>
          </w:p>
          <w:p w:rsidR="009B0229" w:rsidRDefault="009B0229" w:rsidP="009B0229">
            <w:pPr>
              <w:pStyle w:val="Standard"/>
              <w:snapToGrid w:val="0"/>
              <w:rPr>
                <w:b/>
                <w:color w:val="000000"/>
                <w:sz w:val="28"/>
              </w:rPr>
            </w:pPr>
            <w:r>
              <w:rPr>
                <w:b/>
                <w:color w:val="000000"/>
                <w:sz w:val="28"/>
              </w:rPr>
              <w:t>40 g</w:t>
            </w:r>
          </w:p>
          <w:p w:rsidR="009B0229" w:rsidRDefault="009B0229" w:rsidP="009B0229">
            <w:pPr>
              <w:pStyle w:val="Standard"/>
              <w:snapToGrid w:val="0"/>
              <w:rPr>
                <w:b/>
                <w:color w:val="000000"/>
                <w:sz w:val="28"/>
              </w:rPr>
            </w:pPr>
            <w:r>
              <w:rPr>
                <w:b/>
                <w:color w:val="000000"/>
                <w:sz w:val="28"/>
              </w:rPr>
              <w:t>krem</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9B0229">
            <w:pPr>
              <w:pStyle w:val="Standard"/>
              <w:snapToGrid w:val="0"/>
              <w:jc w:val="center"/>
              <w:rPr>
                <w:b/>
                <w:color w:val="000000"/>
                <w:sz w:val="28"/>
              </w:rPr>
            </w:pPr>
            <w:r>
              <w:rPr>
                <w:b/>
                <w:color w:val="000000"/>
                <w:sz w:val="28"/>
              </w:rPr>
              <w:t>120</w:t>
            </w:r>
          </w:p>
          <w:p w:rsidR="009B0229" w:rsidRDefault="009B0229" w:rsidP="009B0229">
            <w:pPr>
              <w:pStyle w:val="Standard"/>
              <w:snapToGrid w:val="0"/>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rPr>
                <w:rFonts w:eastAsia="Times New Roman" w:cs="Times New Roman"/>
                <w:lang w:val="en-US"/>
              </w:rPr>
            </w:pPr>
            <w:r>
              <w:rPr>
                <w:rFonts w:eastAsia="Times New Roman" w:cs="Times New Roman"/>
                <w:lang w:val="en-US"/>
              </w:rPr>
              <w:t>1  .....................................................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9B0229" w:rsidRDefault="009B0229" w:rsidP="0086210E">
            <w:pPr>
              <w:pStyle w:val="Standard"/>
              <w:autoSpaceDE w:val="0"/>
              <w:rPr>
                <w:rFonts w:eastAsia="Times New Roman" w:cs="Times New Roman"/>
                <w:lang w:val="en-US"/>
              </w:rPr>
            </w:pPr>
            <w:r>
              <w:rPr>
                <w:rFonts w:eastAsia="Times New Roman" w:cs="Times New Roman"/>
                <w:lang w:val="en-US"/>
              </w:rPr>
              <w:t>2  .....................................................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9B0229" w:rsidRDefault="009B0229" w:rsidP="0086210E">
            <w:pPr>
              <w:pStyle w:val="Standard"/>
              <w:autoSpaceDE w:val="0"/>
              <w:rPr>
                <w:rFonts w:eastAsia="Times New Roman" w:cs="Times New Roman"/>
                <w:lang w:val="en-US"/>
              </w:rPr>
            </w:pPr>
            <w:r>
              <w:rPr>
                <w:rFonts w:eastAsia="Times New Roman" w:cs="Times New Roman"/>
                <w:lang w:val="en-US"/>
              </w:rPr>
              <w:t>3  .....................................................</w:t>
            </w:r>
          </w:p>
          <w:p w:rsidR="009B0229" w:rsidRDefault="009B0229"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9B0229" w:rsidRDefault="009B0229" w:rsidP="0086210E">
            <w:pPr>
              <w:pStyle w:val="Standard"/>
              <w:autoSpaceDE w:val="0"/>
              <w:rPr>
                <w:rFonts w:eastAsia="Times New Roman" w:cs="Times New Roman"/>
                <w:lang w:val="en-US"/>
              </w:rPr>
            </w:pPr>
            <w:r>
              <w:rPr>
                <w:rFonts w:eastAsia="Times New Roman" w:cs="Times New Roman"/>
                <w:lang w:val="en-US"/>
              </w:rPr>
              <w:t>4  .....................................................</w:t>
            </w:r>
          </w:p>
          <w:p w:rsidR="009B0229" w:rsidRDefault="009B0229"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sz w:val="22"/>
                <w:szCs w:val="22"/>
                <w:lang w:val="en-US"/>
              </w:rPr>
            </w:pPr>
          </w:p>
        </w:tc>
      </w:tr>
      <w:tr w:rsidR="009B0229"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9B0229" w:rsidRDefault="009B0229"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9B0229" w:rsidRDefault="009B0229"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9B0229" w:rsidRDefault="009B0229"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34</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34</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rPr>
                <w:b/>
                <w:color w:val="000000"/>
                <w:sz w:val="28"/>
                <w:szCs w:val="22"/>
                <w:lang w:val="en-US"/>
              </w:rPr>
            </w:pPr>
            <w:r>
              <w:rPr>
                <w:b/>
                <w:color w:val="000000"/>
                <w:sz w:val="28"/>
                <w:szCs w:val="22"/>
                <w:lang w:val="en-US"/>
              </w:rPr>
              <w:t>Dalteparinum sodium</w:t>
            </w:r>
          </w:p>
          <w:p w:rsidR="002D3C23" w:rsidRDefault="002D3C23" w:rsidP="00AE1DE6">
            <w:pPr>
              <w:pStyle w:val="Standard"/>
              <w:snapToGrid w:val="0"/>
            </w:pPr>
            <w:r>
              <w:rPr>
                <w:b/>
                <w:color w:val="000000"/>
                <w:sz w:val="28"/>
                <w:szCs w:val="22"/>
                <w:lang w:val="en-US"/>
              </w:rPr>
              <w:t>5 000 j.m. x 10 fiol.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60</w:t>
            </w:r>
          </w:p>
          <w:p w:rsidR="002D3C23" w:rsidRDefault="002D3C23" w:rsidP="00AE1DE6">
            <w:pPr>
              <w:pStyle w:val="Standard"/>
              <w:snapToGrid w:val="0"/>
              <w:jc w:val="center"/>
              <w:rPr>
                <w:b/>
                <w:color w:val="000000"/>
                <w:sz w:val="28"/>
                <w:szCs w:val="22"/>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35</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35</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rPr>
                <w:b/>
                <w:color w:val="000000"/>
                <w:sz w:val="28"/>
                <w:szCs w:val="22"/>
              </w:rPr>
            </w:pPr>
            <w:r>
              <w:rPr>
                <w:b/>
                <w:color w:val="000000"/>
                <w:sz w:val="28"/>
                <w:szCs w:val="22"/>
              </w:rPr>
              <w:t>Diclofenacum natrium Misoprostolum 0,2 mg 0,05 x 20 tabl.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48</w:t>
            </w:r>
          </w:p>
          <w:p w:rsidR="002D3C23" w:rsidRDefault="002D3C23" w:rsidP="00AE1DE6">
            <w:pPr>
              <w:pStyle w:val="Standard"/>
              <w:snapToGrid w:val="0"/>
              <w:jc w:val="center"/>
              <w:rPr>
                <w:b/>
                <w:color w:val="000000"/>
                <w:sz w:val="28"/>
                <w:szCs w:val="22"/>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36</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36</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rPr>
                <w:b/>
                <w:color w:val="000000"/>
                <w:sz w:val="28"/>
                <w:szCs w:val="22"/>
              </w:rPr>
            </w:pPr>
            <w:r>
              <w:rPr>
                <w:b/>
                <w:color w:val="000000"/>
                <w:sz w:val="28"/>
                <w:szCs w:val="22"/>
              </w:rPr>
              <w:t>Fluconazolum</w:t>
            </w:r>
          </w:p>
          <w:p w:rsidR="002D3C23" w:rsidRDefault="002D3C23" w:rsidP="00AE1DE6">
            <w:pPr>
              <w:pStyle w:val="Standard"/>
              <w:snapToGrid w:val="0"/>
              <w:rPr>
                <w:b/>
                <w:color w:val="000000"/>
                <w:sz w:val="28"/>
                <w:szCs w:val="22"/>
              </w:rPr>
            </w:pPr>
            <w:r>
              <w:rPr>
                <w:b/>
                <w:color w:val="000000"/>
                <w:sz w:val="28"/>
                <w:szCs w:val="22"/>
              </w:rPr>
              <w:t>2 mg /1 ml 100ml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600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37</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8071F">
        <w:rPr>
          <w:rFonts w:ascii="Times New Roman CE" w:eastAsia="Times New Roman CE" w:hAnsi="Times New Roman CE" w:cs="Times New Roman CE"/>
          <w:b/>
          <w:bCs/>
          <w:sz w:val="32"/>
          <w:szCs w:val="32"/>
        </w:rPr>
        <w:t>37</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rPr>
                <w:b/>
                <w:color w:val="000000"/>
                <w:sz w:val="28"/>
                <w:szCs w:val="22"/>
              </w:rPr>
            </w:pPr>
            <w:r>
              <w:rPr>
                <w:b/>
                <w:color w:val="000000"/>
                <w:sz w:val="28"/>
                <w:szCs w:val="22"/>
              </w:rPr>
              <w:t>Ketaminum</w:t>
            </w:r>
          </w:p>
          <w:p w:rsidR="002D3C23" w:rsidRDefault="002D3C23" w:rsidP="00AE1DE6">
            <w:pPr>
              <w:pStyle w:val="Standard"/>
              <w:snapToGrid w:val="0"/>
            </w:pPr>
            <w:r>
              <w:rPr>
                <w:b/>
                <w:color w:val="000000"/>
                <w:sz w:val="28"/>
                <w:szCs w:val="22"/>
                <w:lang w:val="en-US"/>
              </w:rPr>
              <w:t>50 mg/ml 10 ml x 5 fiol.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6</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8071F">
        <w:rPr>
          <w:sz w:val="24"/>
        </w:rPr>
        <w:t>38</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w:t>
      </w:r>
      <w:r w:rsidR="00A8071F">
        <w:rPr>
          <w:rFonts w:ascii="Times New Roman CE" w:eastAsia="Times New Roman CE" w:hAnsi="Times New Roman CE" w:cs="Times New Roman CE"/>
          <w:b/>
          <w:bCs/>
          <w:sz w:val="32"/>
          <w:szCs w:val="32"/>
        </w:rPr>
        <w:t xml:space="preserve"> 38</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rPr>
                <w:b/>
                <w:color w:val="000000"/>
                <w:sz w:val="28"/>
                <w:szCs w:val="22"/>
              </w:rPr>
            </w:pPr>
            <w:r>
              <w:rPr>
                <w:b/>
                <w:color w:val="000000"/>
                <w:sz w:val="28"/>
                <w:szCs w:val="22"/>
              </w:rPr>
              <w:t>Methylprednisolonum 1 000 mg 16 ml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fiol</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120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39</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39</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rPr>
                <w:b/>
                <w:color w:val="000000"/>
                <w:sz w:val="28"/>
                <w:szCs w:val="22"/>
              </w:rPr>
            </w:pPr>
            <w:r>
              <w:rPr>
                <w:b/>
                <w:color w:val="000000"/>
                <w:sz w:val="28"/>
                <w:szCs w:val="22"/>
              </w:rPr>
              <w:t>Methylprednisolonum  500 mg  8 ml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fiol</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60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40</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40</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rPr>
                <w:b/>
                <w:color w:val="000000"/>
                <w:sz w:val="28"/>
                <w:szCs w:val="22"/>
              </w:rPr>
            </w:pPr>
            <w:r>
              <w:rPr>
                <w:b/>
                <w:color w:val="000000"/>
                <w:sz w:val="28"/>
                <w:szCs w:val="22"/>
              </w:rPr>
              <w:t>Piperacillinum natrium Tazobactamum natrium inj. 4</w:t>
            </w:r>
          </w:p>
          <w:p w:rsidR="002D3C23" w:rsidRDefault="002D3C23" w:rsidP="00AE1DE6">
            <w:pPr>
              <w:pStyle w:val="Standard"/>
              <w:snapToGrid w:val="0"/>
              <w:rPr>
                <w:b/>
                <w:color w:val="000000"/>
                <w:sz w:val="28"/>
                <w:szCs w:val="22"/>
              </w:rPr>
            </w:pPr>
            <w:r>
              <w:rPr>
                <w:b/>
                <w:color w:val="000000"/>
                <w:sz w:val="28"/>
                <w:szCs w:val="22"/>
              </w:rPr>
              <w:t>,5 g</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fiol</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800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w:t>
      </w:r>
      <w:r>
        <w:rPr>
          <w:sz w:val="24"/>
        </w:rPr>
        <w:t>1</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w:t>
      </w:r>
      <w:r>
        <w:rPr>
          <w:rFonts w:ascii="Times New Roman CE" w:eastAsia="Times New Roman CE" w:hAnsi="Times New Roman CE" w:cs="Times New Roman CE"/>
          <w:b/>
          <w:bCs/>
          <w:sz w:val="32"/>
          <w:szCs w:val="32"/>
        </w:rPr>
        <w:t>1</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rPr>
                <w:b/>
                <w:color w:val="000000"/>
                <w:sz w:val="28"/>
                <w:szCs w:val="22"/>
              </w:rPr>
            </w:pPr>
            <w:r>
              <w:rPr>
                <w:b/>
                <w:color w:val="000000"/>
                <w:sz w:val="28"/>
                <w:szCs w:val="22"/>
              </w:rPr>
              <w:t>Trimebutini maleas gran.</w:t>
            </w:r>
          </w:p>
          <w:p w:rsidR="002D3C23" w:rsidRDefault="002D3C23" w:rsidP="00AE1DE6">
            <w:pPr>
              <w:pStyle w:val="Standard"/>
              <w:snapToGrid w:val="0"/>
              <w:rPr>
                <w:b/>
                <w:color w:val="000000"/>
                <w:sz w:val="28"/>
                <w:szCs w:val="22"/>
              </w:rPr>
            </w:pPr>
            <w:r>
              <w:rPr>
                <w:b/>
                <w:color w:val="000000"/>
                <w:sz w:val="28"/>
                <w:szCs w:val="22"/>
              </w:rPr>
              <w:t>250 ml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fiol</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szCs w:val="22"/>
              </w:rPr>
            </w:pPr>
            <w:r>
              <w:rPr>
                <w:b/>
                <w:color w:val="000000"/>
                <w:sz w:val="28"/>
                <w:szCs w:val="22"/>
              </w:rPr>
              <w:t>6</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42</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42</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rPr>
                <w:b/>
                <w:color w:val="000000"/>
                <w:sz w:val="28"/>
              </w:rPr>
            </w:pPr>
            <w:r>
              <w:rPr>
                <w:b/>
                <w:color w:val="000000"/>
                <w:sz w:val="28"/>
              </w:rPr>
              <w:t>Amoxicilium +</w:t>
            </w:r>
          </w:p>
          <w:p w:rsidR="002D3C23" w:rsidRDefault="002D3C23" w:rsidP="00AE1DE6">
            <w:pPr>
              <w:pStyle w:val="Standard"/>
              <w:snapToGrid w:val="0"/>
              <w:rPr>
                <w:b/>
                <w:color w:val="000000"/>
                <w:sz w:val="28"/>
              </w:rPr>
            </w:pPr>
            <w:r>
              <w:rPr>
                <w:b/>
                <w:color w:val="000000"/>
                <w:sz w:val="28"/>
              </w:rPr>
              <w:t>acidum clavulanicum</w:t>
            </w:r>
          </w:p>
          <w:p w:rsidR="002D3C23" w:rsidRDefault="002D3C23" w:rsidP="00AE1DE6">
            <w:pPr>
              <w:pStyle w:val="Standard"/>
              <w:snapToGrid w:val="0"/>
              <w:rPr>
                <w:b/>
                <w:color w:val="000000"/>
                <w:sz w:val="28"/>
              </w:rPr>
            </w:pPr>
            <w:r>
              <w:rPr>
                <w:b/>
                <w:color w:val="000000"/>
                <w:sz w:val="28"/>
              </w:rPr>
              <w:t>2,2g</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rPr>
            </w:pPr>
            <w:r>
              <w:rPr>
                <w:b/>
                <w:color w:val="000000"/>
                <w:sz w:val="28"/>
              </w:rPr>
              <w:t>fiol</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jc w:val="center"/>
              <w:rPr>
                <w:b/>
                <w:color w:val="000000"/>
                <w:sz w:val="28"/>
              </w:rPr>
            </w:pPr>
            <w:r>
              <w:rPr>
                <w:b/>
                <w:color w:val="000000"/>
                <w:sz w:val="28"/>
              </w:rPr>
              <w:t>1 500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43</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43</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Pr="002D3C23" w:rsidRDefault="002D3C23" w:rsidP="002D3C23">
            <w:pPr>
              <w:rPr>
                <w:b/>
                <w:sz w:val="28"/>
                <w:szCs w:val="28"/>
              </w:rPr>
            </w:pPr>
            <w:r w:rsidRPr="002D3C23">
              <w:rPr>
                <w:b/>
                <w:sz w:val="28"/>
                <w:szCs w:val="28"/>
              </w:rPr>
              <w:t>Betametazon +</w:t>
            </w:r>
          </w:p>
          <w:p w:rsidR="002D3C23" w:rsidRPr="002D3C23" w:rsidRDefault="002D3C23" w:rsidP="002D3C23">
            <w:pPr>
              <w:rPr>
                <w:b/>
                <w:sz w:val="28"/>
                <w:szCs w:val="28"/>
              </w:rPr>
            </w:pPr>
            <w:r w:rsidRPr="002D3C23">
              <w:rPr>
                <w:b/>
                <w:sz w:val="28"/>
                <w:szCs w:val="28"/>
              </w:rPr>
              <w:t>siarczan gentamycyny</w:t>
            </w:r>
          </w:p>
          <w:p w:rsidR="002D3C23" w:rsidRDefault="002D3C23" w:rsidP="002D3C23">
            <w:r w:rsidRPr="002D3C23">
              <w:rPr>
                <w:b/>
                <w:sz w:val="28"/>
                <w:szCs w:val="28"/>
              </w:rPr>
              <w:t>maść 15 g</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spacing w:line="220" w:lineRule="exact"/>
              <w:jc w:val="center"/>
              <w:rPr>
                <w:b/>
                <w:color w:val="000000"/>
                <w:sz w:val="28"/>
              </w:rPr>
            </w:pPr>
            <w:r>
              <w:rPr>
                <w:b/>
                <w:color w:val="000000"/>
                <w:sz w:val="28"/>
              </w:rPr>
              <w:t>60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44</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44</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Pr="002D3C23" w:rsidRDefault="002D3C23" w:rsidP="002D3C23">
            <w:pPr>
              <w:rPr>
                <w:b/>
                <w:sz w:val="24"/>
                <w:szCs w:val="24"/>
              </w:rPr>
            </w:pPr>
            <w:r w:rsidRPr="002D3C23">
              <w:rPr>
                <w:b/>
                <w:sz w:val="24"/>
                <w:szCs w:val="24"/>
              </w:rPr>
              <w:t>Natamycyna+</w:t>
            </w:r>
          </w:p>
          <w:p w:rsidR="002D3C23" w:rsidRPr="002D3C23" w:rsidRDefault="002D3C23" w:rsidP="002D3C23">
            <w:pPr>
              <w:rPr>
                <w:b/>
                <w:sz w:val="24"/>
                <w:szCs w:val="24"/>
              </w:rPr>
            </w:pPr>
            <w:r w:rsidRPr="002D3C23">
              <w:rPr>
                <w:b/>
                <w:sz w:val="24"/>
                <w:szCs w:val="24"/>
              </w:rPr>
              <w:t>hydrocortyzon+</w:t>
            </w:r>
          </w:p>
          <w:p w:rsidR="002D3C23" w:rsidRPr="002D3C23" w:rsidRDefault="002D3C23" w:rsidP="002D3C23">
            <w:pPr>
              <w:rPr>
                <w:b/>
                <w:sz w:val="24"/>
                <w:szCs w:val="24"/>
              </w:rPr>
            </w:pPr>
            <w:r w:rsidRPr="002D3C23">
              <w:rPr>
                <w:b/>
                <w:sz w:val="24"/>
                <w:szCs w:val="24"/>
              </w:rPr>
              <w:t>siarczan neomycyny</w:t>
            </w:r>
          </w:p>
          <w:p w:rsidR="002D3C23" w:rsidRPr="002D3C23" w:rsidRDefault="002D3C23" w:rsidP="002D3C23">
            <w:pPr>
              <w:rPr>
                <w:b/>
                <w:sz w:val="24"/>
                <w:szCs w:val="24"/>
              </w:rPr>
            </w:pPr>
            <w:r w:rsidRPr="002D3C23">
              <w:rPr>
                <w:b/>
                <w:sz w:val="24"/>
                <w:szCs w:val="24"/>
              </w:rPr>
              <w:t xml:space="preserve">krem  </w:t>
            </w:r>
          </w:p>
          <w:p w:rsidR="002D3C23" w:rsidRDefault="002D3C23" w:rsidP="002D3C23">
            <w:r w:rsidRPr="002D3C23">
              <w:rPr>
                <w:b/>
                <w:sz w:val="24"/>
                <w:szCs w:val="24"/>
              </w:rPr>
              <w:t>15 g</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spacing w:line="220" w:lineRule="exact"/>
              <w:jc w:val="center"/>
              <w:rPr>
                <w:b/>
                <w:color w:val="000000"/>
                <w:sz w:val="28"/>
              </w:rPr>
            </w:pPr>
            <w:r>
              <w:rPr>
                <w:b/>
                <w:color w:val="000000"/>
                <w:sz w:val="28"/>
              </w:rPr>
              <w:t>30</w:t>
            </w:r>
          </w:p>
          <w:p w:rsidR="002D3C23" w:rsidRDefault="002D3C23" w:rsidP="00AE1DE6">
            <w:pPr>
              <w:pStyle w:val="Standard"/>
              <w:snapToGrid w:val="0"/>
              <w:spacing w:line="220" w:lineRule="exact"/>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45</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45</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2D3C23">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Pr="002D3C23" w:rsidRDefault="002D3C23" w:rsidP="002D3C23">
            <w:pPr>
              <w:pStyle w:val="Akapitzlist"/>
              <w:ind w:left="80"/>
              <w:rPr>
                <w:b/>
                <w:sz w:val="24"/>
                <w:szCs w:val="24"/>
              </w:rPr>
            </w:pPr>
            <w:r w:rsidRPr="002D3C23">
              <w:rPr>
                <w:b/>
                <w:sz w:val="24"/>
                <w:szCs w:val="24"/>
              </w:rPr>
              <w:t>Natamycyna+</w:t>
            </w:r>
          </w:p>
          <w:p w:rsidR="002D3C23" w:rsidRPr="002D3C23" w:rsidRDefault="002D3C23" w:rsidP="002D3C23">
            <w:pPr>
              <w:pStyle w:val="Akapitzlist"/>
              <w:ind w:left="80"/>
              <w:rPr>
                <w:b/>
                <w:sz w:val="24"/>
                <w:szCs w:val="24"/>
              </w:rPr>
            </w:pPr>
            <w:r w:rsidRPr="002D3C23">
              <w:rPr>
                <w:b/>
                <w:sz w:val="24"/>
                <w:szCs w:val="24"/>
              </w:rPr>
              <w:t>hydrocortyzon+</w:t>
            </w:r>
          </w:p>
          <w:p w:rsidR="002D3C23" w:rsidRPr="002D3C23" w:rsidRDefault="002D3C23" w:rsidP="002D3C23">
            <w:pPr>
              <w:pStyle w:val="Akapitzlist"/>
              <w:ind w:left="80"/>
              <w:rPr>
                <w:b/>
                <w:sz w:val="24"/>
                <w:szCs w:val="24"/>
              </w:rPr>
            </w:pPr>
            <w:r w:rsidRPr="002D3C23">
              <w:rPr>
                <w:b/>
                <w:sz w:val="24"/>
                <w:szCs w:val="24"/>
              </w:rPr>
              <w:t>siarczan neomycyny</w:t>
            </w:r>
          </w:p>
          <w:p w:rsidR="002D3C23" w:rsidRPr="002D3C23" w:rsidRDefault="002D3C23" w:rsidP="002D3C23">
            <w:pPr>
              <w:pStyle w:val="Akapitzlist"/>
              <w:ind w:left="80"/>
              <w:rPr>
                <w:b/>
                <w:sz w:val="24"/>
                <w:szCs w:val="24"/>
              </w:rPr>
            </w:pPr>
            <w:r w:rsidRPr="002D3C23">
              <w:rPr>
                <w:b/>
                <w:sz w:val="24"/>
                <w:szCs w:val="24"/>
              </w:rPr>
              <w:t xml:space="preserve">maść  </w:t>
            </w:r>
          </w:p>
          <w:p w:rsidR="002D3C23" w:rsidRPr="00174419" w:rsidRDefault="002D3C23" w:rsidP="002D3C23">
            <w:pPr>
              <w:pStyle w:val="Akapitzlist"/>
              <w:ind w:left="80"/>
            </w:pPr>
            <w:r w:rsidRPr="002D3C23">
              <w:rPr>
                <w:b/>
                <w:sz w:val="24"/>
                <w:szCs w:val="24"/>
              </w:rPr>
              <w:t>15 g</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spacing w:line="220" w:lineRule="exact"/>
              <w:jc w:val="center"/>
              <w:rPr>
                <w:b/>
                <w:color w:val="000000"/>
                <w:sz w:val="28"/>
              </w:rPr>
            </w:pPr>
            <w:r>
              <w:rPr>
                <w:b/>
                <w:color w:val="000000"/>
                <w:sz w:val="28"/>
              </w:rPr>
              <w:t>30</w:t>
            </w:r>
          </w:p>
          <w:p w:rsidR="002D3C23" w:rsidRDefault="002D3C23" w:rsidP="00AE1DE6">
            <w:pPr>
              <w:pStyle w:val="Standard"/>
              <w:snapToGrid w:val="0"/>
              <w:spacing w:line="220" w:lineRule="exact"/>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2D3C23" w:rsidRDefault="002D3C23" w:rsidP="006B38A3">
      <w:pPr>
        <w:ind w:left="2832" w:firstLine="708"/>
        <w:jc w:val="right"/>
        <w:rPr>
          <w:sz w:val="24"/>
        </w:rPr>
      </w:pP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46</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46</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D3C23"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Pr="00174419" w:rsidRDefault="002D3C23" w:rsidP="00AE1DE6">
            <w:pPr>
              <w:pStyle w:val="Legenda"/>
              <w:rPr>
                <w:b/>
                <w:i w:val="0"/>
              </w:rPr>
            </w:pPr>
            <w:r w:rsidRPr="00174419">
              <w:rPr>
                <w:b/>
                <w:i w:val="0"/>
              </w:rPr>
              <w:t>Isoconazol+</w:t>
            </w:r>
          </w:p>
          <w:p w:rsidR="002D3C23" w:rsidRPr="00174419" w:rsidRDefault="002D3C23" w:rsidP="00AE1DE6">
            <w:pPr>
              <w:pStyle w:val="Legenda"/>
              <w:rPr>
                <w:b/>
                <w:i w:val="0"/>
              </w:rPr>
            </w:pPr>
            <w:r w:rsidRPr="00174419">
              <w:rPr>
                <w:b/>
                <w:i w:val="0"/>
              </w:rPr>
              <w:t>diflucotolon</w:t>
            </w:r>
          </w:p>
          <w:p w:rsidR="002D3C23" w:rsidRPr="00174419" w:rsidRDefault="002D3C23" w:rsidP="00AE1DE6">
            <w:pPr>
              <w:pStyle w:val="Legenda"/>
              <w:rPr>
                <w:b/>
                <w:i w:val="0"/>
              </w:rPr>
            </w:pPr>
            <w:r w:rsidRPr="00174419">
              <w:rPr>
                <w:b/>
                <w:i w:val="0"/>
              </w:rPr>
              <w:t>krem</w:t>
            </w:r>
          </w:p>
          <w:p w:rsidR="002D3C23" w:rsidRPr="00174419" w:rsidRDefault="002D3C23" w:rsidP="00AE1DE6">
            <w:pPr>
              <w:pStyle w:val="Legenda"/>
              <w:rPr>
                <w:b/>
                <w:i w:val="0"/>
              </w:rPr>
            </w:pPr>
            <w:r w:rsidRPr="00174419">
              <w:rPr>
                <w:b/>
                <w:i w:val="0"/>
              </w:rPr>
              <w:t>15 g</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AE1DE6">
            <w:pPr>
              <w:pStyle w:val="Standard"/>
              <w:snapToGrid w:val="0"/>
              <w:spacing w:line="220" w:lineRule="exact"/>
              <w:jc w:val="center"/>
              <w:rPr>
                <w:b/>
                <w:color w:val="000000"/>
                <w:sz w:val="28"/>
              </w:rPr>
            </w:pPr>
            <w:r>
              <w:rPr>
                <w:b/>
                <w:color w:val="000000"/>
                <w:sz w:val="28"/>
              </w:rPr>
              <w:t>30</w:t>
            </w:r>
          </w:p>
          <w:p w:rsidR="002D3C23" w:rsidRDefault="002D3C23" w:rsidP="00AE1DE6">
            <w:pPr>
              <w:pStyle w:val="Standard"/>
              <w:snapToGrid w:val="0"/>
              <w:spacing w:line="220" w:lineRule="exact"/>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rPr>
                <w:rFonts w:eastAsia="Times New Roman" w:cs="Times New Roman"/>
                <w:lang w:val="en-US"/>
              </w:rPr>
            </w:pPr>
            <w:r>
              <w:rPr>
                <w:rFonts w:eastAsia="Times New Roman" w:cs="Times New Roman"/>
                <w:lang w:val="en-US"/>
              </w:rPr>
              <w:t>1  .....................................................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D3C23" w:rsidRDefault="002D3C23" w:rsidP="0086210E">
            <w:pPr>
              <w:pStyle w:val="Standard"/>
              <w:autoSpaceDE w:val="0"/>
              <w:rPr>
                <w:rFonts w:eastAsia="Times New Roman" w:cs="Times New Roman"/>
                <w:lang w:val="en-US"/>
              </w:rPr>
            </w:pPr>
            <w:r>
              <w:rPr>
                <w:rFonts w:eastAsia="Times New Roman" w:cs="Times New Roman"/>
                <w:lang w:val="en-US"/>
              </w:rPr>
              <w:t>2  .....................................................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D3C23" w:rsidRDefault="002D3C23" w:rsidP="0086210E">
            <w:pPr>
              <w:pStyle w:val="Standard"/>
              <w:autoSpaceDE w:val="0"/>
              <w:rPr>
                <w:rFonts w:eastAsia="Times New Roman" w:cs="Times New Roman"/>
                <w:lang w:val="en-US"/>
              </w:rPr>
            </w:pPr>
            <w:r>
              <w:rPr>
                <w:rFonts w:eastAsia="Times New Roman" w:cs="Times New Roman"/>
                <w:lang w:val="en-US"/>
              </w:rPr>
              <w:t>3  .....................................................</w:t>
            </w:r>
          </w:p>
          <w:p w:rsidR="002D3C23" w:rsidRDefault="002D3C23"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D3C23" w:rsidRDefault="002D3C23" w:rsidP="0086210E">
            <w:pPr>
              <w:pStyle w:val="Standard"/>
              <w:autoSpaceDE w:val="0"/>
              <w:rPr>
                <w:rFonts w:eastAsia="Times New Roman" w:cs="Times New Roman"/>
                <w:lang w:val="en-US"/>
              </w:rPr>
            </w:pPr>
            <w:r>
              <w:rPr>
                <w:rFonts w:eastAsia="Times New Roman" w:cs="Times New Roman"/>
                <w:lang w:val="en-US"/>
              </w:rPr>
              <w:t>4  .....................................................</w:t>
            </w:r>
          </w:p>
          <w:p w:rsidR="002D3C23" w:rsidRDefault="002D3C23"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sz w:val="22"/>
                <w:szCs w:val="22"/>
                <w:lang w:val="en-US"/>
              </w:rPr>
            </w:pPr>
          </w:p>
        </w:tc>
      </w:tr>
      <w:tr w:rsidR="002D3C2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D3C23" w:rsidRDefault="002D3C2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D3C23" w:rsidRDefault="002D3C2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D3C23" w:rsidRDefault="002D3C2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47</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47</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06162E"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Pr="00174419" w:rsidRDefault="0006162E" w:rsidP="00AE1DE6">
            <w:pPr>
              <w:pStyle w:val="Legenda"/>
              <w:rPr>
                <w:b/>
                <w:i w:val="0"/>
              </w:rPr>
            </w:pPr>
            <w:r w:rsidRPr="00174419">
              <w:rPr>
                <w:b/>
                <w:i w:val="0"/>
              </w:rPr>
              <w:t>Betametazon+</w:t>
            </w:r>
          </w:p>
          <w:p w:rsidR="0006162E" w:rsidRPr="00174419" w:rsidRDefault="0006162E" w:rsidP="00AE1DE6">
            <w:pPr>
              <w:pStyle w:val="Legenda"/>
              <w:rPr>
                <w:b/>
                <w:i w:val="0"/>
              </w:rPr>
            </w:pPr>
            <w:r w:rsidRPr="00174419">
              <w:rPr>
                <w:b/>
                <w:i w:val="0"/>
              </w:rPr>
              <w:t>kwas salicylowy</w:t>
            </w:r>
          </w:p>
          <w:p w:rsidR="0006162E" w:rsidRPr="00174419" w:rsidRDefault="0006162E" w:rsidP="00AE1DE6">
            <w:pPr>
              <w:pStyle w:val="Legenda"/>
              <w:rPr>
                <w:b/>
                <w:i w:val="0"/>
              </w:rPr>
            </w:pPr>
            <w:r w:rsidRPr="00174419">
              <w:rPr>
                <w:b/>
                <w:i w:val="0"/>
              </w:rPr>
              <w:t>płyn</w:t>
            </w:r>
          </w:p>
          <w:p w:rsidR="0006162E" w:rsidRPr="00174419" w:rsidRDefault="0006162E" w:rsidP="00AE1DE6">
            <w:pPr>
              <w:pStyle w:val="Legenda"/>
              <w:rPr>
                <w:b/>
                <w:i w:val="0"/>
              </w:rPr>
            </w:pPr>
            <w:r w:rsidRPr="00174419">
              <w:rPr>
                <w:b/>
                <w:i w:val="0"/>
              </w:rPr>
              <w:t>30 ml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30</w:t>
            </w:r>
          </w:p>
          <w:p w:rsidR="0006162E" w:rsidRDefault="0006162E" w:rsidP="00AE1DE6">
            <w:pPr>
              <w:pStyle w:val="Standard"/>
              <w:snapToGrid w:val="0"/>
              <w:spacing w:line="220" w:lineRule="exact"/>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rPr>
                <w:rFonts w:eastAsia="Times New Roman" w:cs="Times New Roman"/>
                <w:lang w:val="en-US"/>
              </w:rPr>
            </w:pPr>
            <w:r>
              <w:rPr>
                <w:rFonts w:eastAsia="Times New Roman" w:cs="Times New Roman"/>
                <w:lang w:val="en-US"/>
              </w:rPr>
              <w:t>1  .....................................................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06162E" w:rsidRDefault="0006162E" w:rsidP="0086210E">
            <w:pPr>
              <w:pStyle w:val="Standard"/>
              <w:autoSpaceDE w:val="0"/>
              <w:rPr>
                <w:rFonts w:eastAsia="Times New Roman" w:cs="Times New Roman"/>
                <w:lang w:val="en-US"/>
              </w:rPr>
            </w:pPr>
            <w:r>
              <w:rPr>
                <w:rFonts w:eastAsia="Times New Roman" w:cs="Times New Roman"/>
                <w:lang w:val="en-US"/>
              </w:rPr>
              <w:t>2  .....................................................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06162E" w:rsidRDefault="0006162E" w:rsidP="0086210E">
            <w:pPr>
              <w:pStyle w:val="Standard"/>
              <w:autoSpaceDE w:val="0"/>
              <w:rPr>
                <w:rFonts w:eastAsia="Times New Roman" w:cs="Times New Roman"/>
                <w:lang w:val="en-US"/>
              </w:rPr>
            </w:pPr>
            <w:r>
              <w:rPr>
                <w:rFonts w:eastAsia="Times New Roman" w:cs="Times New Roman"/>
                <w:lang w:val="en-US"/>
              </w:rPr>
              <w:t>3  .....................................................</w:t>
            </w:r>
          </w:p>
          <w:p w:rsidR="0006162E" w:rsidRDefault="0006162E"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06162E" w:rsidRDefault="0006162E" w:rsidP="0086210E">
            <w:pPr>
              <w:pStyle w:val="Standard"/>
              <w:autoSpaceDE w:val="0"/>
              <w:rPr>
                <w:rFonts w:eastAsia="Times New Roman" w:cs="Times New Roman"/>
                <w:lang w:val="en-US"/>
              </w:rPr>
            </w:pPr>
            <w:r>
              <w:rPr>
                <w:rFonts w:eastAsia="Times New Roman" w:cs="Times New Roman"/>
                <w:lang w:val="en-US"/>
              </w:rPr>
              <w:t>4  .....................................................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r>
      <w:tr w:rsidR="0006162E"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48</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48</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06162E"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Pr="00174419" w:rsidRDefault="0006162E" w:rsidP="00AE1DE6">
            <w:pPr>
              <w:pStyle w:val="Legenda"/>
              <w:rPr>
                <w:b/>
                <w:i w:val="0"/>
              </w:rPr>
            </w:pPr>
            <w:r w:rsidRPr="00174419">
              <w:rPr>
                <w:b/>
                <w:i w:val="0"/>
              </w:rPr>
              <w:t>Betametazon+</w:t>
            </w:r>
          </w:p>
          <w:p w:rsidR="0006162E" w:rsidRPr="00174419" w:rsidRDefault="0006162E" w:rsidP="00AE1DE6">
            <w:pPr>
              <w:pStyle w:val="Legenda"/>
              <w:rPr>
                <w:b/>
                <w:i w:val="0"/>
              </w:rPr>
            </w:pPr>
            <w:r w:rsidRPr="00174419">
              <w:rPr>
                <w:b/>
                <w:i w:val="0"/>
              </w:rPr>
              <w:t>kwas salicylowy</w:t>
            </w:r>
          </w:p>
          <w:p w:rsidR="0006162E" w:rsidRPr="00174419" w:rsidRDefault="0006162E" w:rsidP="00AE1DE6">
            <w:pPr>
              <w:pStyle w:val="Legenda"/>
              <w:rPr>
                <w:b/>
                <w:i w:val="0"/>
              </w:rPr>
            </w:pPr>
            <w:r w:rsidRPr="00174419">
              <w:rPr>
                <w:b/>
                <w:i w:val="0"/>
              </w:rPr>
              <w:t xml:space="preserve"> maść</w:t>
            </w:r>
          </w:p>
          <w:p w:rsidR="0006162E" w:rsidRPr="00174419" w:rsidRDefault="0006162E" w:rsidP="00AE1DE6">
            <w:pPr>
              <w:pStyle w:val="Legenda"/>
              <w:rPr>
                <w:b/>
                <w:i w:val="0"/>
              </w:rPr>
            </w:pPr>
            <w:r w:rsidRPr="00174419">
              <w:rPr>
                <w:b/>
                <w:i w:val="0"/>
              </w:rPr>
              <w:t>30gl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48</w:t>
            </w:r>
          </w:p>
          <w:p w:rsidR="0006162E" w:rsidRDefault="0006162E" w:rsidP="00AE1DE6">
            <w:pPr>
              <w:pStyle w:val="Standard"/>
              <w:snapToGrid w:val="0"/>
              <w:spacing w:line="220" w:lineRule="exact"/>
              <w:jc w:val="center"/>
              <w:rPr>
                <w:b/>
                <w:color w:val="000000"/>
                <w:sz w:val="28"/>
              </w:rPr>
            </w:pPr>
          </w:p>
          <w:p w:rsidR="0006162E" w:rsidRDefault="0006162E" w:rsidP="00AE1DE6">
            <w:pPr>
              <w:pStyle w:val="Standard"/>
              <w:snapToGrid w:val="0"/>
              <w:spacing w:line="220" w:lineRule="exact"/>
              <w:jc w:val="center"/>
              <w:rPr>
                <w:b/>
                <w:color w:val="000000"/>
                <w:sz w:val="28"/>
              </w:rPr>
            </w:pPr>
          </w:p>
          <w:p w:rsidR="0006162E" w:rsidRDefault="0006162E" w:rsidP="00AE1DE6">
            <w:pPr>
              <w:pStyle w:val="Standard"/>
              <w:snapToGrid w:val="0"/>
              <w:spacing w:line="220" w:lineRule="exact"/>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rPr>
                <w:rFonts w:eastAsia="Times New Roman" w:cs="Times New Roman"/>
                <w:lang w:val="en-US"/>
              </w:rPr>
            </w:pPr>
            <w:r>
              <w:rPr>
                <w:rFonts w:eastAsia="Times New Roman" w:cs="Times New Roman"/>
                <w:lang w:val="en-US"/>
              </w:rPr>
              <w:t>1  .....................................................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06162E" w:rsidRDefault="0006162E" w:rsidP="0086210E">
            <w:pPr>
              <w:pStyle w:val="Standard"/>
              <w:autoSpaceDE w:val="0"/>
              <w:rPr>
                <w:rFonts w:eastAsia="Times New Roman" w:cs="Times New Roman"/>
                <w:lang w:val="en-US"/>
              </w:rPr>
            </w:pPr>
            <w:r>
              <w:rPr>
                <w:rFonts w:eastAsia="Times New Roman" w:cs="Times New Roman"/>
                <w:lang w:val="en-US"/>
              </w:rPr>
              <w:t>2  .....................................................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06162E" w:rsidRDefault="0006162E" w:rsidP="0086210E">
            <w:pPr>
              <w:pStyle w:val="Standard"/>
              <w:autoSpaceDE w:val="0"/>
              <w:rPr>
                <w:rFonts w:eastAsia="Times New Roman" w:cs="Times New Roman"/>
                <w:lang w:val="en-US"/>
              </w:rPr>
            </w:pPr>
            <w:r>
              <w:rPr>
                <w:rFonts w:eastAsia="Times New Roman" w:cs="Times New Roman"/>
                <w:lang w:val="en-US"/>
              </w:rPr>
              <w:t>3  .....................................................</w:t>
            </w:r>
          </w:p>
          <w:p w:rsidR="0006162E" w:rsidRDefault="0006162E"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06162E" w:rsidRDefault="0006162E" w:rsidP="0086210E">
            <w:pPr>
              <w:pStyle w:val="Standard"/>
              <w:autoSpaceDE w:val="0"/>
              <w:rPr>
                <w:rFonts w:eastAsia="Times New Roman" w:cs="Times New Roman"/>
                <w:lang w:val="en-US"/>
              </w:rPr>
            </w:pPr>
            <w:r>
              <w:rPr>
                <w:rFonts w:eastAsia="Times New Roman" w:cs="Times New Roman"/>
                <w:lang w:val="en-US"/>
              </w:rPr>
              <w:t>4  .....................................................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r>
      <w:tr w:rsidR="0006162E"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49</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49</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06162E"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Pr="00174419" w:rsidRDefault="0006162E" w:rsidP="00AE1DE6">
            <w:pPr>
              <w:pStyle w:val="Legenda"/>
              <w:rPr>
                <w:b/>
                <w:i w:val="0"/>
              </w:rPr>
            </w:pPr>
            <w:r w:rsidRPr="00174419">
              <w:rPr>
                <w:b/>
                <w:i w:val="0"/>
              </w:rPr>
              <w:t>Hydrocortyzon</w:t>
            </w:r>
          </w:p>
          <w:p w:rsidR="0006162E" w:rsidRPr="00174419" w:rsidRDefault="0006162E" w:rsidP="00AE1DE6">
            <w:pPr>
              <w:pStyle w:val="Legenda"/>
              <w:rPr>
                <w:b/>
                <w:i w:val="0"/>
              </w:rPr>
            </w:pPr>
            <w:r w:rsidRPr="00174419">
              <w:rPr>
                <w:b/>
                <w:i w:val="0"/>
              </w:rPr>
              <w:t>0,1%</w:t>
            </w:r>
          </w:p>
          <w:p w:rsidR="0006162E" w:rsidRPr="00174419" w:rsidRDefault="0006162E" w:rsidP="00AE1DE6">
            <w:pPr>
              <w:pStyle w:val="Legenda"/>
              <w:rPr>
                <w:b/>
                <w:i w:val="0"/>
              </w:rPr>
            </w:pPr>
            <w:r w:rsidRPr="00174419">
              <w:rPr>
                <w:b/>
                <w:i w:val="0"/>
              </w:rPr>
              <w:t>15 g</w:t>
            </w:r>
          </w:p>
          <w:p w:rsidR="0006162E" w:rsidRPr="00174419" w:rsidRDefault="0006162E" w:rsidP="00AE1DE6">
            <w:pPr>
              <w:pStyle w:val="Legenda"/>
              <w:rPr>
                <w:b/>
                <w:i w:val="0"/>
              </w:rPr>
            </w:pPr>
            <w:r w:rsidRPr="00174419">
              <w:rPr>
                <w:b/>
                <w:i w:val="0"/>
              </w:rPr>
              <w:t>krem</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60</w:t>
            </w:r>
          </w:p>
          <w:p w:rsidR="0006162E" w:rsidRDefault="0006162E" w:rsidP="00AE1DE6">
            <w:pPr>
              <w:pStyle w:val="Standard"/>
              <w:snapToGrid w:val="0"/>
              <w:spacing w:line="220" w:lineRule="exact"/>
              <w:jc w:val="center"/>
              <w:rPr>
                <w:b/>
                <w:color w:val="000000"/>
                <w:sz w:val="28"/>
              </w:rPr>
            </w:pPr>
          </w:p>
          <w:p w:rsidR="0006162E" w:rsidRDefault="0006162E" w:rsidP="00AE1DE6">
            <w:pPr>
              <w:pStyle w:val="Standard"/>
              <w:snapToGrid w:val="0"/>
              <w:spacing w:line="220" w:lineRule="exact"/>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rPr>
                <w:rFonts w:eastAsia="Times New Roman" w:cs="Times New Roman"/>
                <w:lang w:val="en-US"/>
              </w:rPr>
            </w:pPr>
            <w:r>
              <w:rPr>
                <w:rFonts w:eastAsia="Times New Roman" w:cs="Times New Roman"/>
                <w:lang w:val="en-US"/>
              </w:rPr>
              <w:t>1  .....................................................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06162E" w:rsidRDefault="0006162E" w:rsidP="0086210E">
            <w:pPr>
              <w:pStyle w:val="Standard"/>
              <w:autoSpaceDE w:val="0"/>
              <w:rPr>
                <w:rFonts w:eastAsia="Times New Roman" w:cs="Times New Roman"/>
                <w:lang w:val="en-US"/>
              </w:rPr>
            </w:pPr>
            <w:r>
              <w:rPr>
                <w:rFonts w:eastAsia="Times New Roman" w:cs="Times New Roman"/>
                <w:lang w:val="en-US"/>
              </w:rPr>
              <w:t>2  .....................................................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06162E" w:rsidRDefault="0006162E" w:rsidP="0086210E">
            <w:pPr>
              <w:pStyle w:val="Standard"/>
              <w:autoSpaceDE w:val="0"/>
              <w:rPr>
                <w:rFonts w:eastAsia="Times New Roman" w:cs="Times New Roman"/>
                <w:lang w:val="en-US"/>
              </w:rPr>
            </w:pPr>
            <w:r>
              <w:rPr>
                <w:rFonts w:eastAsia="Times New Roman" w:cs="Times New Roman"/>
                <w:lang w:val="en-US"/>
              </w:rPr>
              <w:t>3  .....................................................</w:t>
            </w:r>
          </w:p>
          <w:p w:rsidR="0006162E" w:rsidRDefault="0006162E"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06162E" w:rsidRDefault="0006162E" w:rsidP="0086210E">
            <w:pPr>
              <w:pStyle w:val="Standard"/>
              <w:autoSpaceDE w:val="0"/>
              <w:rPr>
                <w:rFonts w:eastAsia="Times New Roman" w:cs="Times New Roman"/>
                <w:lang w:val="en-US"/>
              </w:rPr>
            </w:pPr>
            <w:r>
              <w:rPr>
                <w:rFonts w:eastAsia="Times New Roman" w:cs="Times New Roman"/>
                <w:lang w:val="en-US"/>
              </w:rPr>
              <w:t>4  .....................................................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r>
      <w:tr w:rsidR="0006162E"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50</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50</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06162E"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Pr="00174419" w:rsidRDefault="0006162E" w:rsidP="00AE1DE6">
            <w:pPr>
              <w:pStyle w:val="Legenda"/>
              <w:rPr>
                <w:b/>
                <w:i w:val="0"/>
              </w:rPr>
            </w:pPr>
            <w:r w:rsidRPr="00174419">
              <w:rPr>
                <w:b/>
                <w:i w:val="0"/>
              </w:rPr>
              <w:t>Hydrocortyzon</w:t>
            </w:r>
          </w:p>
          <w:p w:rsidR="0006162E" w:rsidRPr="00174419" w:rsidRDefault="0006162E" w:rsidP="00AE1DE6">
            <w:pPr>
              <w:pStyle w:val="Legenda"/>
              <w:rPr>
                <w:b/>
                <w:i w:val="0"/>
              </w:rPr>
            </w:pPr>
            <w:r w:rsidRPr="00174419">
              <w:rPr>
                <w:b/>
                <w:i w:val="0"/>
              </w:rPr>
              <w:t>0,1%</w:t>
            </w:r>
          </w:p>
          <w:p w:rsidR="0006162E" w:rsidRPr="00174419" w:rsidRDefault="0006162E" w:rsidP="00AE1DE6">
            <w:pPr>
              <w:pStyle w:val="Legenda"/>
              <w:rPr>
                <w:b/>
                <w:i w:val="0"/>
              </w:rPr>
            </w:pPr>
            <w:r w:rsidRPr="00174419">
              <w:rPr>
                <w:b/>
                <w:i w:val="0"/>
              </w:rPr>
              <w:t>20 ml</w:t>
            </w:r>
          </w:p>
          <w:p w:rsidR="0006162E" w:rsidRPr="00174419" w:rsidRDefault="0006162E" w:rsidP="00AE1DE6">
            <w:pPr>
              <w:pStyle w:val="Legenda"/>
              <w:rPr>
                <w:b/>
                <w:i w:val="0"/>
              </w:rPr>
            </w:pPr>
            <w:r w:rsidRPr="00174419">
              <w:rPr>
                <w:b/>
                <w:i w:val="0"/>
              </w:rPr>
              <w:t>lotio</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30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rPr>
                <w:rFonts w:eastAsia="Times New Roman" w:cs="Times New Roman"/>
                <w:lang w:val="en-US"/>
              </w:rPr>
            </w:pPr>
            <w:r>
              <w:rPr>
                <w:rFonts w:eastAsia="Times New Roman" w:cs="Times New Roman"/>
                <w:lang w:val="en-US"/>
              </w:rPr>
              <w:t>1  .....................................................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06162E" w:rsidRDefault="0006162E" w:rsidP="0086210E">
            <w:pPr>
              <w:pStyle w:val="Standard"/>
              <w:autoSpaceDE w:val="0"/>
              <w:rPr>
                <w:rFonts w:eastAsia="Times New Roman" w:cs="Times New Roman"/>
                <w:lang w:val="en-US"/>
              </w:rPr>
            </w:pPr>
            <w:r>
              <w:rPr>
                <w:rFonts w:eastAsia="Times New Roman" w:cs="Times New Roman"/>
                <w:lang w:val="en-US"/>
              </w:rPr>
              <w:t>2  .....................................................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06162E" w:rsidRDefault="0006162E" w:rsidP="0086210E">
            <w:pPr>
              <w:pStyle w:val="Standard"/>
              <w:autoSpaceDE w:val="0"/>
              <w:rPr>
                <w:rFonts w:eastAsia="Times New Roman" w:cs="Times New Roman"/>
                <w:lang w:val="en-US"/>
              </w:rPr>
            </w:pPr>
            <w:r>
              <w:rPr>
                <w:rFonts w:eastAsia="Times New Roman" w:cs="Times New Roman"/>
                <w:lang w:val="en-US"/>
              </w:rPr>
              <w:t>3  .....................................................</w:t>
            </w:r>
          </w:p>
          <w:p w:rsidR="0006162E" w:rsidRDefault="0006162E"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06162E" w:rsidRDefault="0006162E" w:rsidP="0086210E">
            <w:pPr>
              <w:pStyle w:val="Standard"/>
              <w:autoSpaceDE w:val="0"/>
              <w:rPr>
                <w:rFonts w:eastAsia="Times New Roman" w:cs="Times New Roman"/>
                <w:lang w:val="en-US"/>
              </w:rPr>
            </w:pPr>
            <w:r>
              <w:rPr>
                <w:rFonts w:eastAsia="Times New Roman" w:cs="Times New Roman"/>
                <w:lang w:val="en-US"/>
              </w:rPr>
              <w:t>4  .....................................................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r>
      <w:tr w:rsidR="0006162E"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w:t>
      </w:r>
      <w:r>
        <w:rPr>
          <w:sz w:val="24"/>
        </w:rPr>
        <w:t>1</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w:t>
      </w:r>
      <w:r>
        <w:rPr>
          <w:rFonts w:ascii="Times New Roman CE" w:eastAsia="Times New Roman CE" w:hAnsi="Times New Roman CE" w:cs="Times New Roman CE"/>
          <w:b/>
          <w:bCs/>
          <w:sz w:val="32"/>
          <w:szCs w:val="32"/>
        </w:rPr>
        <w:t>1</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06162E"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Pr="00174419" w:rsidRDefault="0006162E" w:rsidP="00AE1DE6">
            <w:pPr>
              <w:pStyle w:val="Legenda"/>
              <w:rPr>
                <w:b/>
                <w:i w:val="0"/>
              </w:rPr>
            </w:pPr>
            <w:r w:rsidRPr="00174419">
              <w:rPr>
                <w:b/>
                <w:i w:val="0"/>
              </w:rPr>
              <w:t>Hydrocortyzon</w:t>
            </w:r>
          </w:p>
          <w:p w:rsidR="0006162E" w:rsidRPr="00174419" w:rsidRDefault="0006162E" w:rsidP="00AE1DE6">
            <w:pPr>
              <w:pStyle w:val="Legenda"/>
              <w:rPr>
                <w:b/>
                <w:i w:val="0"/>
              </w:rPr>
            </w:pPr>
            <w:r w:rsidRPr="00174419">
              <w:rPr>
                <w:b/>
                <w:i w:val="0"/>
              </w:rPr>
              <w:t>0,1%</w:t>
            </w:r>
          </w:p>
          <w:p w:rsidR="0006162E" w:rsidRPr="00174419" w:rsidRDefault="0006162E" w:rsidP="00AE1DE6">
            <w:pPr>
              <w:pStyle w:val="Legenda"/>
              <w:rPr>
                <w:b/>
                <w:i w:val="0"/>
              </w:rPr>
            </w:pPr>
            <w:r w:rsidRPr="00174419">
              <w:rPr>
                <w:b/>
                <w:i w:val="0"/>
              </w:rPr>
              <w:t>30 g</w:t>
            </w:r>
          </w:p>
          <w:p w:rsidR="0006162E" w:rsidRPr="00174419" w:rsidRDefault="0006162E" w:rsidP="00AE1DE6">
            <w:pPr>
              <w:pStyle w:val="Legenda"/>
              <w:rPr>
                <w:b/>
                <w:i w:val="0"/>
              </w:rPr>
            </w:pPr>
            <w:r w:rsidRPr="00174419">
              <w:rPr>
                <w:b/>
                <w:i w:val="0"/>
              </w:rPr>
              <w:t>crelo</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30</w:t>
            </w:r>
          </w:p>
          <w:p w:rsidR="0006162E" w:rsidRDefault="0006162E" w:rsidP="00AE1DE6">
            <w:pPr>
              <w:pStyle w:val="Standard"/>
              <w:snapToGrid w:val="0"/>
              <w:spacing w:line="220" w:lineRule="exact"/>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rPr>
                <w:rFonts w:eastAsia="Times New Roman" w:cs="Times New Roman"/>
                <w:lang w:val="en-US"/>
              </w:rPr>
            </w:pPr>
            <w:r>
              <w:rPr>
                <w:rFonts w:eastAsia="Times New Roman" w:cs="Times New Roman"/>
                <w:lang w:val="en-US"/>
              </w:rPr>
              <w:t>1  .....................................................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06162E" w:rsidRDefault="0006162E" w:rsidP="0086210E">
            <w:pPr>
              <w:pStyle w:val="Standard"/>
              <w:autoSpaceDE w:val="0"/>
              <w:rPr>
                <w:rFonts w:eastAsia="Times New Roman" w:cs="Times New Roman"/>
                <w:lang w:val="en-US"/>
              </w:rPr>
            </w:pPr>
            <w:r>
              <w:rPr>
                <w:rFonts w:eastAsia="Times New Roman" w:cs="Times New Roman"/>
                <w:lang w:val="en-US"/>
              </w:rPr>
              <w:t>2  .....................................................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06162E" w:rsidRDefault="0006162E" w:rsidP="0086210E">
            <w:pPr>
              <w:pStyle w:val="Standard"/>
              <w:autoSpaceDE w:val="0"/>
              <w:rPr>
                <w:rFonts w:eastAsia="Times New Roman" w:cs="Times New Roman"/>
                <w:lang w:val="en-US"/>
              </w:rPr>
            </w:pPr>
            <w:r>
              <w:rPr>
                <w:rFonts w:eastAsia="Times New Roman" w:cs="Times New Roman"/>
                <w:lang w:val="en-US"/>
              </w:rPr>
              <w:t>3  .....................................................</w:t>
            </w:r>
          </w:p>
          <w:p w:rsidR="0006162E" w:rsidRDefault="0006162E"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06162E" w:rsidRDefault="0006162E" w:rsidP="0086210E">
            <w:pPr>
              <w:pStyle w:val="Standard"/>
              <w:autoSpaceDE w:val="0"/>
              <w:rPr>
                <w:rFonts w:eastAsia="Times New Roman" w:cs="Times New Roman"/>
                <w:lang w:val="en-US"/>
              </w:rPr>
            </w:pPr>
            <w:r>
              <w:rPr>
                <w:rFonts w:eastAsia="Times New Roman" w:cs="Times New Roman"/>
                <w:lang w:val="en-US"/>
              </w:rPr>
              <w:t>4  .....................................................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r>
      <w:tr w:rsidR="0006162E"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52</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52</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06162E"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Pr="00174419" w:rsidRDefault="0006162E" w:rsidP="00AE1DE6">
            <w:pPr>
              <w:pStyle w:val="Legenda"/>
              <w:rPr>
                <w:b/>
                <w:i w:val="0"/>
              </w:rPr>
            </w:pPr>
            <w:r w:rsidRPr="00174419">
              <w:rPr>
                <w:b/>
                <w:i w:val="0"/>
              </w:rPr>
              <w:t>Kolagenaza</w:t>
            </w:r>
          </w:p>
          <w:p w:rsidR="0006162E" w:rsidRPr="00174419" w:rsidRDefault="0006162E" w:rsidP="00AE1DE6">
            <w:pPr>
              <w:pStyle w:val="Legenda"/>
              <w:rPr>
                <w:b/>
                <w:i w:val="0"/>
              </w:rPr>
            </w:pPr>
            <w:r w:rsidRPr="00174419">
              <w:rPr>
                <w:b/>
                <w:i w:val="0"/>
              </w:rPr>
              <w:t>1%</w:t>
            </w:r>
          </w:p>
          <w:p w:rsidR="0006162E" w:rsidRPr="00174419" w:rsidRDefault="0006162E" w:rsidP="00AE1DE6">
            <w:pPr>
              <w:pStyle w:val="Legenda"/>
              <w:rPr>
                <w:b/>
                <w:i w:val="0"/>
              </w:rPr>
            </w:pPr>
            <w:r w:rsidRPr="00174419">
              <w:rPr>
                <w:b/>
                <w:i w:val="0"/>
              </w:rPr>
              <w:t>20 g</w:t>
            </w:r>
          </w:p>
          <w:p w:rsidR="0006162E" w:rsidRPr="00174419" w:rsidRDefault="0006162E" w:rsidP="0006162E">
            <w:pPr>
              <w:pStyle w:val="Legenda"/>
              <w:rPr>
                <w:b/>
                <w:i w:val="0"/>
              </w:rPr>
            </w:pPr>
            <w:r w:rsidRPr="00174419">
              <w:rPr>
                <w:b/>
                <w:i w:val="0"/>
              </w:rPr>
              <w:t xml:space="preserve"> maść</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24</w:t>
            </w:r>
          </w:p>
          <w:p w:rsidR="0006162E" w:rsidRDefault="0006162E" w:rsidP="00AE1DE6">
            <w:pPr>
              <w:pStyle w:val="Standard"/>
              <w:snapToGrid w:val="0"/>
              <w:spacing w:line="220" w:lineRule="exact"/>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rPr>
                <w:rFonts w:eastAsia="Times New Roman" w:cs="Times New Roman"/>
                <w:lang w:val="en-US"/>
              </w:rPr>
            </w:pPr>
            <w:r>
              <w:rPr>
                <w:rFonts w:eastAsia="Times New Roman" w:cs="Times New Roman"/>
                <w:lang w:val="en-US"/>
              </w:rPr>
              <w:t>1  .....................................................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06162E" w:rsidRDefault="0006162E" w:rsidP="0086210E">
            <w:pPr>
              <w:pStyle w:val="Standard"/>
              <w:autoSpaceDE w:val="0"/>
              <w:rPr>
                <w:rFonts w:eastAsia="Times New Roman" w:cs="Times New Roman"/>
                <w:lang w:val="en-US"/>
              </w:rPr>
            </w:pPr>
            <w:r>
              <w:rPr>
                <w:rFonts w:eastAsia="Times New Roman" w:cs="Times New Roman"/>
                <w:lang w:val="en-US"/>
              </w:rPr>
              <w:t>2  .....................................................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06162E" w:rsidRDefault="0006162E" w:rsidP="0086210E">
            <w:pPr>
              <w:pStyle w:val="Standard"/>
              <w:autoSpaceDE w:val="0"/>
              <w:rPr>
                <w:rFonts w:eastAsia="Times New Roman" w:cs="Times New Roman"/>
                <w:lang w:val="en-US"/>
              </w:rPr>
            </w:pPr>
            <w:r>
              <w:rPr>
                <w:rFonts w:eastAsia="Times New Roman" w:cs="Times New Roman"/>
                <w:lang w:val="en-US"/>
              </w:rPr>
              <w:t>3  .....................................................</w:t>
            </w:r>
          </w:p>
          <w:p w:rsidR="0006162E" w:rsidRDefault="0006162E"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06162E" w:rsidRDefault="0006162E" w:rsidP="0086210E">
            <w:pPr>
              <w:pStyle w:val="Standard"/>
              <w:autoSpaceDE w:val="0"/>
              <w:rPr>
                <w:rFonts w:eastAsia="Times New Roman" w:cs="Times New Roman"/>
                <w:lang w:val="en-US"/>
              </w:rPr>
            </w:pPr>
            <w:r>
              <w:rPr>
                <w:rFonts w:eastAsia="Times New Roman" w:cs="Times New Roman"/>
                <w:lang w:val="en-US"/>
              </w:rPr>
              <w:t>4  .....................................................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r>
      <w:tr w:rsidR="0006162E"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06162E" w:rsidRDefault="006B38A3" w:rsidP="006B38A3">
      <w:pPr>
        <w:pStyle w:val="Standard"/>
        <w:autoSpaceDE w:val="0"/>
        <w:ind w:left="6946"/>
        <w:rPr>
          <w:rFonts w:eastAsia="Times New Roman" w:cs="Times New Roman"/>
          <w:sz w:val="20"/>
          <w:szCs w:val="20"/>
          <w:lang w:val="en-US"/>
        </w:rPr>
      </w:pPr>
      <w:r>
        <w:rPr>
          <w:rFonts w:eastAsia="Times New Roman" w:cs="Times New Roman"/>
          <w:sz w:val="20"/>
          <w:szCs w:val="20"/>
          <w:lang w:val="en-US"/>
        </w:rPr>
        <w:t xml:space="preserve">                                          </w:t>
      </w: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53</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53</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06162E"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Pr="00174419" w:rsidRDefault="0006162E" w:rsidP="00AE1DE6">
            <w:pPr>
              <w:pStyle w:val="Legenda"/>
              <w:rPr>
                <w:b/>
                <w:i w:val="0"/>
              </w:rPr>
            </w:pPr>
            <w:r w:rsidRPr="00174419">
              <w:rPr>
                <w:b/>
                <w:i w:val="0"/>
              </w:rPr>
              <w:t>Clobetazol</w:t>
            </w:r>
          </w:p>
          <w:p w:rsidR="0006162E" w:rsidRPr="00174419" w:rsidRDefault="0006162E" w:rsidP="00AE1DE6">
            <w:pPr>
              <w:pStyle w:val="Legenda"/>
              <w:rPr>
                <w:b/>
                <w:i w:val="0"/>
              </w:rPr>
            </w:pPr>
            <w:r w:rsidRPr="00174419">
              <w:rPr>
                <w:b/>
                <w:i w:val="0"/>
              </w:rPr>
              <w:t>0,05%</w:t>
            </w:r>
          </w:p>
          <w:p w:rsidR="0006162E" w:rsidRPr="00174419" w:rsidRDefault="0006162E" w:rsidP="00AE1DE6">
            <w:pPr>
              <w:pStyle w:val="Legenda"/>
              <w:rPr>
                <w:b/>
                <w:i w:val="0"/>
              </w:rPr>
            </w:pPr>
            <w:r w:rsidRPr="00174419">
              <w:rPr>
                <w:b/>
                <w:i w:val="0"/>
              </w:rPr>
              <w:t>30 g</w:t>
            </w:r>
          </w:p>
          <w:p w:rsidR="0006162E" w:rsidRPr="00174419" w:rsidRDefault="0006162E" w:rsidP="00AE1DE6">
            <w:pPr>
              <w:pStyle w:val="Legenda"/>
              <w:rPr>
                <w:b/>
                <w:i w:val="0"/>
              </w:rPr>
            </w:pPr>
            <w:r w:rsidRPr="00174419">
              <w:rPr>
                <w:b/>
                <w:i w:val="0"/>
              </w:rPr>
              <w:t>maść</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120</w:t>
            </w:r>
          </w:p>
          <w:p w:rsidR="0006162E" w:rsidRDefault="0006162E" w:rsidP="00AE1DE6">
            <w:pPr>
              <w:pStyle w:val="Standard"/>
              <w:snapToGrid w:val="0"/>
              <w:spacing w:line="220" w:lineRule="exact"/>
              <w:jc w:val="center"/>
              <w:rPr>
                <w:b/>
                <w:color w:val="000000"/>
                <w:sz w:val="28"/>
              </w:rPr>
            </w:pP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rPr>
                <w:rFonts w:eastAsia="Times New Roman" w:cs="Times New Roman"/>
                <w:lang w:val="en-US"/>
              </w:rPr>
            </w:pPr>
            <w:r>
              <w:rPr>
                <w:rFonts w:eastAsia="Times New Roman" w:cs="Times New Roman"/>
                <w:lang w:val="en-US"/>
              </w:rPr>
              <w:t>1  .....................................................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06162E" w:rsidRDefault="0006162E" w:rsidP="0086210E">
            <w:pPr>
              <w:pStyle w:val="Standard"/>
              <w:autoSpaceDE w:val="0"/>
              <w:rPr>
                <w:rFonts w:eastAsia="Times New Roman" w:cs="Times New Roman"/>
                <w:lang w:val="en-US"/>
              </w:rPr>
            </w:pPr>
            <w:r>
              <w:rPr>
                <w:rFonts w:eastAsia="Times New Roman" w:cs="Times New Roman"/>
                <w:lang w:val="en-US"/>
              </w:rPr>
              <w:t>2  .....................................................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06162E" w:rsidRDefault="0006162E" w:rsidP="0086210E">
            <w:pPr>
              <w:pStyle w:val="Standard"/>
              <w:autoSpaceDE w:val="0"/>
              <w:rPr>
                <w:rFonts w:eastAsia="Times New Roman" w:cs="Times New Roman"/>
                <w:lang w:val="en-US"/>
              </w:rPr>
            </w:pPr>
            <w:r>
              <w:rPr>
                <w:rFonts w:eastAsia="Times New Roman" w:cs="Times New Roman"/>
                <w:lang w:val="en-US"/>
              </w:rPr>
              <w:t>3  .....................................................</w:t>
            </w:r>
          </w:p>
          <w:p w:rsidR="0006162E" w:rsidRDefault="0006162E"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06162E" w:rsidRDefault="0006162E" w:rsidP="0086210E">
            <w:pPr>
              <w:pStyle w:val="Standard"/>
              <w:autoSpaceDE w:val="0"/>
              <w:rPr>
                <w:rFonts w:eastAsia="Times New Roman" w:cs="Times New Roman"/>
                <w:lang w:val="en-US"/>
              </w:rPr>
            </w:pPr>
            <w:r>
              <w:rPr>
                <w:rFonts w:eastAsia="Times New Roman" w:cs="Times New Roman"/>
                <w:lang w:val="en-US"/>
              </w:rPr>
              <w:t>4  .....................................................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r>
      <w:tr w:rsidR="0006162E"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54</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54</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06162E"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Pr="00174419" w:rsidRDefault="0006162E" w:rsidP="00AE1DE6">
            <w:pPr>
              <w:pStyle w:val="Legenda"/>
              <w:rPr>
                <w:b/>
                <w:i w:val="0"/>
              </w:rPr>
            </w:pPr>
            <w:r w:rsidRPr="00174419">
              <w:rPr>
                <w:b/>
                <w:i w:val="0"/>
              </w:rPr>
              <w:t>Clobetazol</w:t>
            </w:r>
          </w:p>
          <w:p w:rsidR="0006162E" w:rsidRPr="00174419" w:rsidRDefault="0006162E" w:rsidP="00AE1DE6">
            <w:pPr>
              <w:pStyle w:val="Legenda"/>
              <w:rPr>
                <w:b/>
                <w:i w:val="0"/>
              </w:rPr>
            </w:pPr>
            <w:r w:rsidRPr="00174419">
              <w:rPr>
                <w:b/>
                <w:i w:val="0"/>
              </w:rPr>
              <w:t>0,05%</w:t>
            </w:r>
          </w:p>
          <w:p w:rsidR="0006162E" w:rsidRPr="00174419" w:rsidRDefault="0006162E" w:rsidP="00AE1DE6">
            <w:pPr>
              <w:pStyle w:val="Legenda"/>
              <w:rPr>
                <w:b/>
                <w:i w:val="0"/>
              </w:rPr>
            </w:pPr>
            <w:r w:rsidRPr="00174419">
              <w:rPr>
                <w:b/>
                <w:i w:val="0"/>
              </w:rPr>
              <w:t>25 g</w:t>
            </w:r>
          </w:p>
          <w:p w:rsidR="0006162E" w:rsidRPr="00174419" w:rsidRDefault="0006162E" w:rsidP="00AE1DE6">
            <w:pPr>
              <w:pStyle w:val="Legenda"/>
              <w:rPr>
                <w:b/>
                <w:i w:val="0"/>
              </w:rPr>
            </w:pPr>
            <w:r w:rsidRPr="00174419">
              <w:rPr>
                <w:b/>
                <w:i w:val="0"/>
              </w:rPr>
              <w:t>krem</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AE1DE6">
            <w:pPr>
              <w:pStyle w:val="Standard"/>
              <w:snapToGrid w:val="0"/>
              <w:spacing w:line="220" w:lineRule="exact"/>
              <w:jc w:val="center"/>
              <w:rPr>
                <w:b/>
                <w:color w:val="000000"/>
                <w:sz w:val="28"/>
              </w:rPr>
            </w:pPr>
            <w:r>
              <w:rPr>
                <w:b/>
                <w:color w:val="000000"/>
                <w:sz w:val="28"/>
              </w:rPr>
              <w:t>60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rPr>
                <w:rFonts w:eastAsia="Times New Roman" w:cs="Times New Roman"/>
                <w:lang w:val="en-US"/>
              </w:rPr>
            </w:pPr>
            <w:r>
              <w:rPr>
                <w:rFonts w:eastAsia="Times New Roman" w:cs="Times New Roman"/>
                <w:lang w:val="en-US"/>
              </w:rPr>
              <w:t>1  .....................................................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06162E" w:rsidRDefault="0006162E" w:rsidP="0086210E">
            <w:pPr>
              <w:pStyle w:val="Standard"/>
              <w:autoSpaceDE w:val="0"/>
              <w:rPr>
                <w:rFonts w:eastAsia="Times New Roman" w:cs="Times New Roman"/>
                <w:lang w:val="en-US"/>
              </w:rPr>
            </w:pPr>
            <w:r>
              <w:rPr>
                <w:rFonts w:eastAsia="Times New Roman" w:cs="Times New Roman"/>
                <w:lang w:val="en-US"/>
              </w:rPr>
              <w:t>2  .....................................................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06162E" w:rsidRDefault="0006162E" w:rsidP="0086210E">
            <w:pPr>
              <w:pStyle w:val="Standard"/>
              <w:autoSpaceDE w:val="0"/>
              <w:rPr>
                <w:rFonts w:eastAsia="Times New Roman" w:cs="Times New Roman"/>
                <w:lang w:val="en-US"/>
              </w:rPr>
            </w:pPr>
            <w:r>
              <w:rPr>
                <w:rFonts w:eastAsia="Times New Roman" w:cs="Times New Roman"/>
                <w:lang w:val="en-US"/>
              </w:rPr>
              <w:t>3  .....................................................</w:t>
            </w:r>
          </w:p>
          <w:p w:rsidR="0006162E" w:rsidRDefault="0006162E"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06162E" w:rsidRDefault="0006162E" w:rsidP="0086210E">
            <w:pPr>
              <w:pStyle w:val="Standard"/>
              <w:autoSpaceDE w:val="0"/>
              <w:rPr>
                <w:rFonts w:eastAsia="Times New Roman" w:cs="Times New Roman"/>
                <w:lang w:val="en-US"/>
              </w:rPr>
            </w:pPr>
            <w:r>
              <w:rPr>
                <w:rFonts w:eastAsia="Times New Roman" w:cs="Times New Roman"/>
                <w:lang w:val="en-US"/>
              </w:rPr>
              <w:t>4  .....................................................</w:t>
            </w:r>
          </w:p>
          <w:p w:rsidR="0006162E" w:rsidRDefault="0006162E"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sz w:val="22"/>
                <w:szCs w:val="22"/>
                <w:lang w:val="en-US"/>
              </w:rPr>
            </w:pPr>
          </w:p>
        </w:tc>
      </w:tr>
      <w:tr w:rsidR="0006162E"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06162E" w:rsidRDefault="0006162E"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06162E" w:rsidRDefault="0006162E"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06162E" w:rsidRDefault="0006162E"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55</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55</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E5706D"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Pr="00684FE4" w:rsidRDefault="00E5706D" w:rsidP="00AE1DE6">
            <w:pPr>
              <w:snapToGrid w:val="0"/>
              <w:rPr>
                <w:b/>
                <w:color w:val="000000"/>
                <w:sz w:val="24"/>
                <w:szCs w:val="24"/>
              </w:rPr>
            </w:pPr>
            <w:r w:rsidRPr="00684FE4">
              <w:rPr>
                <w:b/>
                <w:color w:val="000000"/>
                <w:sz w:val="24"/>
                <w:szCs w:val="24"/>
              </w:rPr>
              <w:t>Interferon pegylowany alfa 2 A</w:t>
            </w:r>
          </w:p>
          <w:p w:rsidR="00E5706D" w:rsidRPr="00684FE4" w:rsidRDefault="00E5706D" w:rsidP="00AE1DE6">
            <w:pPr>
              <w:rPr>
                <w:b/>
                <w:color w:val="000000"/>
                <w:sz w:val="24"/>
                <w:szCs w:val="24"/>
              </w:rPr>
            </w:pPr>
            <w:r w:rsidRPr="00684FE4">
              <w:rPr>
                <w:b/>
                <w:color w:val="000000"/>
                <w:sz w:val="24"/>
                <w:szCs w:val="24"/>
              </w:rPr>
              <w:t>wstrzykiwacz</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Pr="005578EC" w:rsidRDefault="00E5706D" w:rsidP="005578EC">
            <w:pPr>
              <w:snapToGrid w:val="0"/>
              <w:jc w:val="center"/>
              <w:rPr>
                <w:b/>
                <w:color w:val="000000"/>
              </w:rPr>
            </w:pPr>
            <w:r w:rsidRPr="005578EC">
              <w:rPr>
                <w:rFonts w:eastAsia="Arial"/>
                <w:b/>
                <w:color w:val="000000"/>
              </w:rPr>
              <w:t xml:space="preserve"> </w:t>
            </w:r>
            <w:proofErr w:type="spellStart"/>
            <w:r w:rsidRPr="005578EC">
              <w:rPr>
                <w:b/>
                <w:color w:val="000000"/>
              </w:rPr>
              <w:t>mcg</w:t>
            </w:r>
            <w:proofErr w:type="spellEnd"/>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Pr="005578EC" w:rsidRDefault="005578EC" w:rsidP="0086210E">
            <w:pPr>
              <w:pStyle w:val="Standard"/>
              <w:autoSpaceDE w:val="0"/>
              <w:jc w:val="center"/>
              <w:rPr>
                <w:rFonts w:eastAsia="Calibri" w:cs="Times New Roman"/>
                <w:b/>
                <w:sz w:val="20"/>
                <w:szCs w:val="20"/>
                <w:lang w:val="en-US"/>
              </w:rPr>
            </w:pPr>
            <w:r w:rsidRPr="005578EC">
              <w:rPr>
                <w:rFonts w:eastAsia="Arial"/>
                <w:b/>
                <w:color w:val="000000"/>
                <w:sz w:val="20"/>
                <w:szCs w:val="20"/>
              </w:rPr>
              <w:t>43200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rPr>
                <w:rFonts w:eastAsia="Times New Roman" w:cs="Times New Roman"/>
                <w:lang w:val="en-US"/>
              </w:rPr>
            </w:pPr>
            <w:r>
              <w:rPr>
                <w:rFonts w:eastAsia="Times New Roman" w:cs="Times New Roman"/>
                <w:lang w:val="en-US"/>
              </w:rPr>
              <w:t>1  .....................................................</w:t>
            </w:r>
          </w:p>
          <w:p w:rsidR="00E5706D" w:rsidRDefault="00E5706D"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5706D" w:rsidRDefault="00E5706D" w:rsidP="0086210E">
            <w:pPr>
              <w:pStyle w:val="Standard"/>
              <w:autoSpaceDE w:val="0"/>
              <w:rPr>
                <w:rFonts w:eastAsia="Times New Roman" w:cs="Times New Roman"/>
                <w:lang w:val="en-US"/>
              </w:rPr>
            </w:pPr>
            <w:r>
              <w:rPr>
                <w:rFonts w:eastAsia="Times New Roman" w:cs="Times New Roman"/>
                <w:lang w:val="en-US"/>
              </w:rPr>
              <w:t>2  .....................................................</w:t>
            </w:r>
          </w:p>
          <w:p w:rsidR="00E5706D" w:rsidRDefault="00E5706D"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5706D" w:rsidRDefault="00E5706D" w:rsidP="0086210E">
            <w:pPr>
              <w:pStyle w:val="Standard"/>
              <w:autoSpaceDE w:val="0"/>
              <w:rPr>
                <w:rFonts w:eastAsia="Times New Roman" w:cs="Times New Roman"/>
                <w:lang w:val="en-US"/>
              </w:rPr>
            </w:pPr>
            <w:r>
              <w:rPr>
                <w:rFonts w:eastAsia="Times New Roman" w:cs="Times New Roman"/>
                <w:lang w:val="en-US"/>
              </w:rPr>
              <w:t>3  .....................................................</w:t>
            </w:r>
          </w:p>
          <w:p w:rsidR="00E5706D" w:rsidRDefault="00E5706D"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5706D" w:rsidRDefault="00E5706D" w:rsidP="0086210E">
            <w:pPr>
              <w:pStyle w:val="Standard"/>
              <w:autoSpaceDE w:val="0"/>
              <w:rPr>
                <w:rFonts w:eastAsia="Times New Roman" w:cs="Times New Roman"/>
                <w:lang w:val="en-US"/>
              </w:rPr>
            </w:pPr>
            <w:r>
              <w:rPr>
                <w:rFonts w:eastAsia="Times New Roman" w:cs="Times New Roman"/>
                <w:lang w:val="en-US"/>
              </w:rPr>
              <w:t>4  .....................................................</w:t>
            </w:r>
          </w:p>
          <w:p w:rsidR="00E5706D" w:rsidRDefault="00E5706D"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sz w:val="22"/>
                <w:szCs w:val="22"/>
                <w:lang w:val="en-US"/>
              </w:rPr>
            </w:pPr>
          </w:p>
        </w:tc>
      </w:tr>
      <w:tr w:rsidR="00E5706D"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5706D" w:rsidRDefault="00E5706D"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56</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56</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E5706D"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Pr="00E5706D" w:rsidRDefault="00E5706D" w:rsidP="00AE1DE6">
            <w:pPr>
              <w:snapToGrid w:val="0"/>
              <w:rPr>
                <w:b/>
                <w:color w:val="000000"/>
                <w:sz w:val="24"/>
                <w:szCs w:val="24"/>
              </w:rPr>
            </w:pPr>
            <w:r w:rsidRPr="00E5706D">
              <w:rPr>
                <w:b/>
                <w:color w:val="000000"/>
                <w:sz w:val="24"/>
                <w:szCs w:val="24"/>
              </w:rPr>
              <w:t>Rybawiryna  -</w:t>
            </w:r>
          </w:p>
          <w:p w:rsidR="00E5706D" w:rsidRPr="00E5706D" w:rsidRDefault="00E5706D" w:rsidP="00AE1DE6">
            <w:pPr>
              <w:rPr>
                <w:b/>
                <w:color w:val="000000"/>
                <w:sz w:val="24"/>
                <w:szCs w:val="24"/>
              </w:rPr>
            </w:pPr>
            <w:r w:rsidRPr="00E5706D">
              <w:rPr>
                <w:b/>
                <w:color w:val="000000"/>
                <w:sz w:val="24"/>
                <w:szCs w:val="24"/>
              </w:rPr>
              <w:t xml:space="preserve">tabletki a’ 200mg </w:t>
            </w:r>
          </w:p>
          <w:p w:rsidR="00E5706D" w:rsidRPr="00E5706D" w:rsidRDefault="00E5706D" w:rsidP="00AE1DE6">
            <w:pPr>
              <w:rPr>
                <w:b/>
                <w:color w:val="000000"/>
                <w:sz w:val="24"/>
                <w:szCs w:val="24"/>
              </w:rPr>
            </w:pPr>
            <w:r w:rsidRPr="00E5706D">
              <w:rPr>
                <w:b/>
                <w:color w:val="000000"/>
                <w:sz w:val="24"/>
                <w:szCs w:val="24"/>
              </w:rPr>
              <w:t>1 op. a’ 168 tabletek</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Pr="00E5706D" w:rsidRDefault="00E5706D" w:rsidP="00E5706D">
            <w:pPr>
              <w:snapToGrid w:val="0"/>
              <w:jc w:val="center"/>
              <w:rPr>
                <w:b/>
                <w:color w:val="000000"/>
                <w:sz w:val="24"/>
                <w:szCs w:val="24"/>
              </w:rPr>
            </w:pPr>
            <w:r w:rsidRPr="00E5706D">
              <w:rPr>
                <w:b/>
                <w:color w:val="000000"/>
                <w:sz w:val="24"/>
                <w:szCs w:val="24"/>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Pr="00E5706D" w:rsidRDefault="00E5706D" w:rsidP="0086210E">
            <w:pPr>
              <w:pStyle w:val="Standard"/>
              <w:autoSpaceDE w:val="0"/>
              <w:jc w:val="center"/>
              <w:rPr>
                <w:rFonts w:eastAsia="Calibri" w:cs="Times New Roman"/>
                <w:b/>
                <w:lang w:val="en-US"/>
              </w:rPr>
            </w:pPr>
            <w:r w:rsidRPr="00E5706D">
              <w:rPr>
                <w:rFonts w:cs="Times New Roman"/>
                <w:b/>
                <w:color w:val="000000"/>
              </w:rPr>
              <w:t>60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rPr>
                <w:rFonts w:eastAsia="Times New Roman" w:cs="Times New Roman"/>
                <w:lang w:val="en-US"/>
              </w:rPr>
            </w:pPr>
            <w:r>
              <w:rPr>
                <w:rFonts w:eastAsia="Times New Roman" w:cs="Times New Roman"/>
                <w:lang w:val="en-US"/>
              </w:rPr>
              <w:t>1  .....................................................</w:t>
            </w:r>
          </w:p>
          <w:p w:rsidR="00E5706D" w:rsidRDefault="00E5706D"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5706D" w:rsidRDefault="00E5706D" w:rsidP="0086210E">
            <w:pPr>
              <w:pStyle w:val="Standard"/>
              <w:autoSpaceDE w:val="0"/>
              <w:rPr>
                <w:rFonts w:eastAsia="Times New Roman" w:cs="Times New Roman"/>
                <w:lang w:val="en-US"/>
              </w:rPr>
            </w:pPr>
            <w:r>
              <w:rPr>
                <w:rFonts w:eastAsia="Times New Roman" w:cs="Times New Roman"/>
                <w:lang w:val="en-US"/>
              </w:rPr>
              <w:t>2  .....................................................</w:t>
            </w:r>
          </w:p>
          <w:p w:rsidR="00E5706D" w:rsidRDefault="00E5706D"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5706D" w:rsidRDefault="00E5706D" w:rsidP="0086210E">
            <w:pPr>
              <w:pStyle w:val="Standard"/>
              <w:autoSpaceDE w:val="0"/>
              <w:rPr>
                <w:rFonts w:eastAsia="Times New Roman" w:cs="Times New Roman"/>
                <w:lang w:val="en-US"/>
              </w:rPr>
            </w:pPr>
            <w:r>
              <w:rPr>
                <w:rFonts w:eastAsia="Times New Roman" w:cs="Times New Roman"/>
                <w:lang w:val="en-US"/>
              </w:rPr>
              <w:t>3  .....................................................</w:t>
            </w:r>
          </w:p>
          <w:p w:rsidR="00E5706D" w:rsidRDefault="00E5706D"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5706D" w:rsidRDefault="00E5706D" w:rsidP="0086210E">
            <w:pPr>
              <w:pStyle w:val="Standard"/>
              <w:autoSpaceDE w:val="0"/>
              <w:rPr>
                <w:rFonts w:eastAsia="Times New Roman" w:cs="Times New Roman"/>
                <w:lang w:val="en-US"/>
              </w:rPr>
            </w:pPr>
            <w:r>
              <w:rPr>
                <w:rFonts w:eastAsia="Times New Roman" w:cs="Times New Roman"/>
                <w:lang w:val="en-US"/>
              </w:rPr>
              <w:t>4  .....................................................</w:t>
            </w:r>
          </w:p>
          <w:p w:rsidR="00E5706D" w:rsidRDefault="00E5706D"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sz w:val="22"/>
                <w:szCs w:val="22"/>
                <w:lang w:val="en-US"/>
              </w:rPr>
            </w:pPr>
          </w:p>
        </w:tc>
      </w:tr>
      <w:tr w:rsidR="00E5706D"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5706D" w:rsidRDefault="00E5706D"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5706D" w:rsidRDefault="00E5706D"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5706D" w:rsidRDefault="00E5706D"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57</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57</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2630F0"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630F0" w:rsidRDefault="002630F0"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630F0" w:rsidRPr="002630F0" w:rsidRDefault="002630F0" w:rsidP="00AE1DE6">
            <w:pPr>
              <w:snapToGrid w:val="0"/>
              <w:rPr>
                <w:b/>
                <w:color w:val="000000"/>
                <w:sz w:val="24"/>
                <w:szCs w:val="24"/>
              </w:rPr>
            </w:pPr>
            <w:r w:rsidRPr="002630F0">
              <w:rPr>
                <w:b/>
                <w:color w:val="000000"/>
                <w:sz w:val="24"/>
                <w:szCs w:val="24"/>
              </w:rPr>
              <w:t>Entekavir- tabletki powlekane a’ 1 mg   1 op. a’ 30 szt.</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630F0" w:rsidRPr="002630F0" w:rsidRDefault="002630F0" w:rsidP="002630F0">
            <w:pPr>
              <w:snapToGrid w:val="0"/>
              <w:jc w:val="center"/>
              <w:rPr>
                <w:b/>
                <w:color w:val="000000"/>
                <w:sz w:val="24"/>
                <w:szCs w:val="24"/>
              </w:rPr>
            </w:pPr>
            <w:r w:rsidRPr="002630F0">
              <w:rPr>
                <w:rFonts w:eastAsia="Arial"/>
                <w:b/>
                <w:color w:val="000000"/>
                <w:sz w:val="24"/>
                <w:szCs w:val="24"/>
              </w:rPr>
              <w:t xml:space="preserve"> </w:t>
            </w:r>
            <w:r w:rsidRPr="002630F0">
              <w:rPr>
                <w:b/>
                <w:color w:val="000000"/>
                <w:sz w:val="24"/>
                <w:szCs w:val="24"/>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630F0" w:rsidRPr="002630F0" w:rsidRDefault="002630F0" w:rsidP="0086210E">
            <w:pPr>
              <w:pStyle w:val="Standard"/>
              <w:autoSpaceDE w:val="0"/>
              <w:jc w:val="center"/>
              <w:rPr>
                <w:rFonts w:eastAsia="Calibri" w:cs="Times New Roman"/>
                <w:b/>
                <w:lang w:val="en-US"/>
              </w:rPr>
            </w:pPr>
            <w:r w:rsidRPr="002630F0">
              <w:rPr>
                <w:rFonts w:eastAsia="Arial" w:cs="Times New Roman"/>
                <w:b/>
                <w:color w:val="000000"/>
              </w:rPr>
              <w:t>48</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630F0" w:rsidRDefault="002630F0" w:rsidP="0086210E">
            <w:pPr>
              <w:pStyle w:val="Standard"/>
              <w:autoSpaceDE w:val="0"/>
              <w:rPr>
                <w:rFonts w:eastAsia="Times New Roman" w:cs="Times New Roman"/>
                <w:lang w:val="en-US"/>
              </w:rPr>
            </w:pPr>
            <w:r>
              <w:rPr>
                <w:rFonts w:eastAsia="Times New Roman" w:cs="Times New Roman"/>
                <w:lang w:val="en-US"/>
              </w:rPr>
              <w:t>1  .....................................................</w:t>
            </w:r>
          </w:p>
          <w:p w:rsidR="002630F0" w:rsidRDefault="002630F0"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2630F0" w:rsidRDefault="002630F0" w:rsidP="0086210E">
            <w:pPr>
              <w:pStyle w:val="Standard"/>
              <w:autoSpaceDE w:val="0"/>
              <w:rPr>
                <w:rFonts w:eastAsia="Times New Roman" w:cs="Times New Roman"/>
                <w:lang w:val="en-US"/>
              </w:rPr>
            </w:pPr>
            <w:r>
              <w:rPr>
                <w:rFonts w:eastAsia="Times New Roman" w:cs="Times New Roman"/>
                <w:lang w:val="en-US"/>
              </w:rPr>
              <w:t>2  .....................................................</w:t>
            </w:r>
          </w:p>
          <w:p w:rsidR="002630F0" w:rsidRDefault="002630F0"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2630F0" w:rsidRDefault="002630F0" w:rsidP="0086210E">
            <w:pPr>
              <w:pStyle w:val="Standard"/>
              <w:autoSpaceDE w:val="0"/>
              <w:rPr>
                <w:rFonts w:eastAsia="Times New Roman" w:cs="Times New Roman"/>
                <w:lang w:val="en-US"/>
              </w:rPr>
            </w:pPr>
            <w:r>
              <w:rPr>
                <w:rFonts w:eastAsia="Times New Roman" w:cs="Times New Roman"/>
                <w:lang w:val="en-US"/>
              </w:rPr>
              <w:t>3  .....................................................</w:t>
            </w:r>
          </w:p>
          <w:p w:rsidR="002630F0" w:rsidRDefault="002630F0"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2630F0" w:rsidRDefault="002630F0" w:rsidP="0086210E">
            <w:pPr>
              <w:pStyle w:val="Standard"/>
              <w:autoSpaceDE w:val="0"/>
              <w:rPr>
                <w:rFonts w:eastAsia="Times New Roman" w:cs="Times New Roman"/>
                <w:lang w:val="en-US"/>
              </w:rPr>
            </w:pPr>
            <w:r>
              <w:rPr>
                <w:rFonts w:eastAsia="Times New Roman" w:cs="Times New Roman"/>
                <w:lang w:val="en-US"/>
              </w:rPr>
              <w:t>4  .....................................................</w:t>
            </w:r>
          </w:p>
          <w:p w:rsidR="002630F0" w:rsidRDefault="002630F0"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630F0" w:rsidRDefault="002630F0"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630F0" w:rsidRDefault="002630F0"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2630F0" w:rsidRDefault="002630F0"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2630F0" w:rsidRDefault="002630F0"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630F0" w:rsidRDefault="002630F0"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630F0" w:rsidRDefault="002630F0" w:rsidP="0086210E">
            <w:pPr>
              <w:pStyle w:val="Standard"/>
              <w:autoSpaceDE w:val="0"/>
              <w:jc w:val="right"/>
              <w:rPr>
                <w:rFonts w:ascii="Calibri" w:eastAsia="Calibri" w:hAnsi="Calibri" w:cs="Calibri"/>
                <w:sz w:val="22"/>
                <w:szCs w:val="22"/>
                <w:lang w:val="en-US"/>
              </w:rPr>
            </w:pPr>
          </w:p>
        </w:tc>
      </w:tr>
      <w:tr w:rsidR="002630F0"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2630F0" w:rsidRDefault="002630F0"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2630F0" w:rsidRDefault="002630F0"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2630F0" w:rsidRDefault="002630F0"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58</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58</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53C75"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Pr="00353C75" w:rsidRDefault="00353C75" w:rsidP="00AE1DE6">
            <w:pPr>
              <w:snapToGrid w:val="0"/>
              <w:rPr>
                <w:b/>
                <w:color w:val="000000"/>
                <w:sz w:val="24"/>
                <w:szCs w:val="24"/>
              </w:rPr>
            </w:pPr>
            <w:r w:rsidRPr="00353C75">
              <w:rPr>
                <w:b/>
                <w:color w:val="000000"/>
                <w:sz w:val="24"/>
                <w:szCs w:val="24"/>
              </w:rPr>
              <w:t>Entekavir- tabletki powlekane a’ 0,5 mg   1 op. a’ 30 szt.</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Pr="00353C75" w:rsidRDefault="00353C75" w:rsidP="00353C75">
            <w:pPr>
              <w:snapToGrid w:val="0"/>
              <w:jc w:val="center"/>
              <w:rPr>
                <w:b/>
                <w:color w:val="000000"/>
                <w:sz w:val="24"/>
                <w:szCs w:val="24"/>
              </w:rPr>
            </w:pPr>
            <w:r>
              <w:rPr>
                <w:b/>
                <w:color w:val="000000"/>
                <w:sz w:val="24"/>
                <w:szCs w:val="24"/>
              </w:rPr>
              <w:t>o</w:t>
            </w:r>
            <w:r w:rsidRPr="00353C75">
              <w:rPr>
                <w:b/>
                <w:color w:val="000000"/>
                <w:sz w:val="24"/>
                <w:szCs w:val="24"/>
              </w:rPr>
              <w:t>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Pr="00353C75" w:rsidRDefault="00353C75" w:rsidP="0086210E">
            <w:pPr>
              <w:pStyle w:val="Standard"/>
              <w:autoSpaceDE w:val="0"/>
              <w:jc w:val="center"/>
              <w:rPr>
                <w:rFonts w:eastAsia="Calibri" w:cs="Times New Roman"/>
                <w:b/>
                <w:lang w:val="en-US"/>
              </w:rPr>
            </w:pPr>
            <w:r w:rsidRPr="00353C75">
              <w:rPr>
                <w:rFonts w:cs="Times New Roman"/>
                <w:b/>
                <w:color w:val="000000"/>
              </w:rPr>
              <w:t>48</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rPr>
                <w:rFonts w:eastAsia="Times New Roman" w:cs="Times New Roman"/>
                <w:lang w:val="en-US"/>
              </w:rPr>
            </w:pPr>
            <w:r>
              <w:rPr>
                <w:rFonts w:eastAsia="Times New Roman" w:cs="Times New Roman"/>
                <w:lang w:val="en-US"/>
              </w:rPr>
              <w:t>1  .....................................................</w:t>
            </w:r>
          </w:p>
          <w:p w:rsidR="00353C75" w:rsidRDefault="00353C75"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53C75" w:rsidRDefault="00353C75" w:rsidP="0086210E">
            <w:pPr>
              <w:pStyle w:val="Standard"/>
              <w:autoSpaceDE w:val="0"/>
              <w:rPr>
                <w:rFonts w:eastAsia="Times New Roman" w:cs="Times New Roman"/>
                <w:lang w:val="en-US"/>
              </w:rPr>
            </w:pPr>
            <w:r>
              <w:rPr>
                <w:rFonts w:eastAsia="Times New Roman" w:cs="Times New Roman"/>
                <w:lang w:val="en-US"/>
              </w:rPr>
              <w:t>2  .....................................................</w:t>
            </w:r>
          </w:p>
          <w:p w:rsidR="00353C75" w:rsidRDefault="00353C75"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53C75" w:rsidRDefault="00353C75" w:rsidP="0086210E">
            <w:pPr>
              <w:pStyle w:val="Standard"/>
              <w:autoSpaceDE w:val="0"/>
              <w:rPr>
                <w:rFonts w:eastAsia="Times New Roman" w:cs="Times New Roman"/>
                <w:lang w:val="en-US"/>
              </w:rPr>
            </w:pPr>
            <w:r>
              <w:rPr>
                <w:rFonts w:eastAsia="Times New Roman" w:cs="Times New Roman"/>
                <w:lang w:val="en-US"/>
              </w:rPr>
              <w:t>3  .....................................................</w:t>
            </w:r>
          </w:p>
          <w:p w:rsidR="00353C75" w:rsidRDefault="00353C75"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53C75" w:rsidRDefault="00353C75" w:rsidP="0086210E">
            <w:pPr>
              <w:pStyle w:val="Standard"/>
              <w:autoSpaceDE w:val="0"/>
              <w:rPr>
                <w:rFonts w:eastAsia="Times New Roman" w:cs="Times New Roman"/>
                <w:lang w:val="en-US"/>
              </w:rPr>
            </w:pPr>
            <w:r>
              <w:rPr>
                <w:rFonts w:eastAsia="Times New Roman" w:cs="Times New Roman"/>
                <w:lang w:val="en-US"/>
              </w:rPr>
              <w:t>4  .....................................................</w:t>
            </w:r>
          </w:p>
          <w:p w:rsidR="00353C75" w:rsidRDefault="00353C75"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sz w:val="22"/>
                <w:szCs w:val="22"/>
                <w:lang w:val="en-US"/>
              </w:rPr>
            </w:pPr>
          </w:p>
        </w:tc>
      </w:tr>
      <w:tr w:rsidR="00353C75"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53C75" w:rsidRDefault="00353C75"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59</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59</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353C75"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Pr="00353C75" w:rsidRDefault="00353C75" w:rsidP="00AE1DE6">
            <w:pPr>
              <w:snapToGrid w:val="0"/>
              <w:rPr>
                <w:b/>
                <w:color w:val="000000"/>
                <w:sz w:val="24"/>
                <w:szCs w:val="24"/>
              </w:rPr>
            </w:pPr>
            <w:r w:rsidRPr="00353C75">
              <w:rPr>
                <w:b/>
                <w:color w:val="000000"/>
                <w:sz w:val="24"/>
                <w:szCs w:val="24"/>
              </w:rPr>
              <w:t>Lamiwudyna – tabletki 100 mg</w:t>
            </w:r>
          </w:p>
          <w:p w:rsidR="00353C75" w:rsidRPr="00353C75" w:rsidRDefault="00353C75" w:rsidP="00AE1DE6">
            <w:pPr>
              <w:rPr>
                <w:b/>
                <w:color w:val="000000"/>
                <w:sz w:val="24"/>
                <w:szCs w:val="24"/>
              </w:rPr>
            </w:pPr>
            <w:r w:rsidRPr="00353C75">
              <w:rPr>
                <w:b/>
                <w:color w:val="000000"/>
                <w:sz w:val="24"/>
                <w:szCs w:val="24"/>
              </w:rPr>
              <w:t>1 op. a’ 28 tabl.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Pr="00353C75" w:rsidRDefault="00353C75" w:rsidP="00353C75">
            <w:pPr>
              <w:snapToGrid w:val="0"/>
              <w:jc w:val="center"/>
              <w:rPr>
                <w:b/>
                <w:color w:val="000000"/>
                <w:sz w:val="24"/>
                <w:szCs w:val="24"/>
              </w:rPr>
            </w:pPr>
            <w:r w:rsidRPr="00353C75">
              <w:rPr>
                <w:b/>
                <w:color w:val="000000"/>
                <w:sz w:val="24"/>
                <w:szCs w:val="24"/>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Pr="00353C75" w:rsidRDefault="00353C75" w:rsidP="0086210E">
            <w:pPr>
              <w:pStyle w:val="Standard"/>
              <w:autoSpaceDE w:val="0"/>
              <w:jc w:val="center"/>
              <w:rPr>
                <w:rFonts w:eastAsia="Calibri" w:cs="Times New Roman"/>
                <w:b/>
                <w:lang w:val="en-US"/>
              </w:rPr>
            </w:pPr>
            <w:r w:rsidRPr="00353C75">
              <w:rPr>
                <w:rFonts w:cs="Times New Roman"/>
                <w:b/>
                <w:color w:val="000000"/>
              </w:rPr>
              <w:t>24</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rPr>
                <w:rFonts w:eastAsia="Times New Roman" w:cs="Times New Roman"/>
                <w:lang w:val="en-US"/>
              </w:rPr>
            </w:pPr>
            <w:r>
              <w:rPr>
                <w:rFonts w:eastAsia="Times New Roman" w:cs="Times New Roman"/>
                <w:lang w:val="en-US"/>
              </w:rPr>
              <w:t>1  .....................................................</w:t>
            </w:r>
          </w:p>
          <w:p w:rsidR="00353C75" w:rsidRDefault="00353C75"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353C75" w:rsidRDefault="00353C75" w:rsidP="0086210E">
            <w:pPr>
              <w:pStyle w:val="Standard"/>
              <w:autoSpaceDE w:val="0"/>
              <w:rPr>
                <w:rFonts w:eastAsia="Times New Roman" w:cs="Times New Roman"/>
                <w:lang w:val="en-US"/>
              </w:rPr>
            </w:pPr>
            <w:r>
              <w:rPr>
                <w:rFonts w:eastAsia="Times New Roman" w:cs="Times New Roman"/>
                <w:lang w:val="en-US"/>
              </w:rPr>
              <w:t>2  .....................................................</w:t>
            </w:r>
          </w:p>
          <w:p w:rsidR="00353C75" w:rsidRDefault="00353C75"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353C75" w:rsidRDefault="00353C75" w:rsidP="0086210E">
            <w:pPr>
              <w:pStyle w:val="Standard"/>
              <w:autoSpaceDE w:val="0"/>
              <w:rPr>
                <w:rFonts w:eastAsia="Times New Roman" w:cs="Times New Roman"/>
                <w:lang w:val="en-US"/>
              </w:rPr>
            </w:pPr>
            <w:r>
              <w:rPr>
                <w:rFonts w:eastAsia="Times New Roman" w:cs="Times New Roman"/>
                <w:lang w:val="en-US"/>
              </w:rPr>
              <w:t>3  .....................................................</w:t>
            </w:r>
          </w:p>
          <w:p w:rsidR="00353C75" w:rsidRDefault="00353C75"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353C75" w:rsidRDefault="00353C75" w:rsidP="0086210E">
            <w:pPr>
              <w:pStyle w:val="Standard"/>
              <w:autoSpaceDE w:val="0"/>
              <w:rPr>
                <w:rFonts w:eastAsia="Times New Roman" w:cs="Times New Roman"/>
                <w:lang w:val="en-US"/>
              </w:rPr>
            </w:pPr>
            <w:r>
              <w:rPr>
                <w:rFonts w:eastAsia="Times New Roman" w:cs="Times New Roman"/>
                <w:lang w:val="en-US"/>
              </w:rPr>
              <w:t>4  .....................................................</w:t>
            </w:r>
          </w:p>
          <w:p w:rsidR="00353C75" w:rsidRDefault="00353C75"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sz w:val="22"/>
                <w:szCs w:val="22"/>
                <w:lang w:val="en-US"/>
              </w:rPr>
            </w:pPr>
          </w:p>
        </w:tc>
      </w:tr>
      <w:tr w:rsidR="00353C75"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353C75" w:rsidRDefault="00353C75"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353C75" w:rsidRDefault="00353C75"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353C75" w:rsidRDefault="00353C75"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60</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w:t>
      </w:r>
      <w:r w:rsidR="00AC5894">
        <w:rPr>
          <w:rFonts w:ascii="Times New Roman CE" w:eastAsia="Times New Roman CE" w:hAnsi="Times New Roman CE" w:cs="Times New Roman CE"/>
          <w:b/>
          <w:bCs/>
          <w:sz w:val="32"/>
          <w:szCs w:val="32"/>
        </w:rPr>
        <w:t xml:space="preserve"> 60</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8D6B05"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D6B05" w:rsidRDefault="008D6B05"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D6B05" w:rsidRPr="008D6B05" w:rsidRDefault="008D6B05" w:rsidP="00AE1DE6">
            <w:pPr>
              <w:snapToGrid w:val="0"/>
              <w:rPr>
                <w:b/>
                <w:color w:val="000000"/>
                <w:sz w:val="24"/>
                <w:szCs w:val="24"/>
              </w:rPr>
            </w:pPr>
            <w:r w:rsidRPr="008D6B05">
              <w:rPr>
                <w:b/>
                <w:color w:val="000000"/>
                <w:sz w:val="24"/>
                <w:szCs w:val="24"/>
              </w:rPr>
              <w:t xml:space="preserve">Tenofovir  245 mg x 30 </w:t>
            </w:r>
            <w:proofErr w:type="spellStart"/>
            <w:r w:rsidRPr="008D6B05">
              <w:rPr>
                <w:b/>
                <w:color w:val="000000"/>
                <w:sz w:val="24"/>
                <w:szCs w:val="24"/>
              </w:rPr>
              <w:t>tabl</w:t>
            </w:r>
            <w:proofErr w:type="spellEnd"/>
            <w:r w:rsidR="00A02829">
              <w:rPr>
                <w:b/>
                <w:color w:val="000000"/>
                <w:sz w:val="24"/>
                <w:szCs w:val="24"/>
              </w:rPr>
              <w:t>*</w:t>
            </w:r>
            <w:r w:rsidRPr="008D6B05">
              <w:rPr>
                <w:b/>
                <w:color w:val="000000"/>
                <w:sz w:val="24"/>
                <w:szCs w:val="24"/>
              </w:rPr>
              <w:t>.</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D6B05" w:rsidRPr="008D6B05" w:rsidRDefault="008D6B05" w:rsidP="00AE1DE6">
            <w:pPr>
              <w:snapToGrid w:val="0"/>
              <w:jc w:val="center"/>
              <w:rPr>
                <w:b/>
                <w:color w:val="000000"/>
                <w:sz w:val="24"/>
                <w:szCs w:val="24"/>
              </w:rPr>
            </w:pPr>
            <w:r w:rsidRPr="008D6B05">
              <w:rPr>
                <w:b/>
                <w:color w:val="000000"/>
                <w:sz w:val="24"/>
                <w:szCs w:val="24"/>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D6B05" w:rsidRPr="008D6B05" w:rsidRDefault="008D6B05" w:rsidP="0086210E">
            <w:pPr>
              <w:pStyle w:val="Standard"/>
              <w:autoSpaceDE w:val="0"/>
              <w:jc w:val="center"/>
              <w:rPr>
                <w:rFonts w:eastAsia="Calibri" w:cs="Times New Roman"/>
                <w:b/>
                <w:lang w:val="en-US"/>
              </w:rPr>
            </w:pPr>
            <w:r w:rsidRPr="008D6B05">
              <w:rPr>
                <w:rFonts w:cs="Times New Roman"/>
                <w:b/>
                <w:color w:val="000000"/>
              </w:rPr>
              <w:t>80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D6B05" w:rsidRDefault="008D6B05" w:rsidP="0086210E">
            <w:pPr>
              <w:pStyle w:val="Standard"/>
              <w:autoSpaceDE w:val="0"/>
              <w:rPr>
                <w:rFonts w:eastAsia="Times New Roman" w:cs="Times New Roman"/>
                <w:lang w:val="en-US"/>
              </w:rPr>
            </w:pPr>
            <w:r>
              <w:rPr>
                <w:rFonts w:eastAsia="Times New Roman" w:cs="Times New Roman"/>
                <w:lang w:val="en-US"/>
              </w:rPr>
              <w:t>1  .....................................................</w:t>
            </w:r>
          </w:p>
          <w:p w:rsidR="008D6B05" w:rsidRDefault="008D6B05"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8D6B05" w:rsidRDefault="008D6B05" w:rsidP="0086210E">
            <w:pPr>
              <w:pStyle w:val="Standard"/>
              <w:autoSpaceDE w:val="0"/>
              <w:rPr>
                <w:rFonts w:eastAsia="Times New Roman" w:cs="Times New Roman"/>
                <w:lang w:val="en-US"/>
              </w:rPr>
            </w:pPr>
            <w:r>
              <w:rPr>
                <w:rFonts w:eastAsia="Times New Roman" w:cs="Times New Roman"/>
                <w:lang w:val="en-US"/>
              </w:rPr>
              <w:t>2  .....................................................</w:t>
            </w:r>
          </w:p>
          <w:p w:rsidR="008D6B05" w:rsidRDefault="008D6B05"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8D6B05" w:rsidRDefault="008D6B05" w:rsidP="0086210E">
            <w:pPr>
              <w:pStyle w:val="Standard"/>
              <w:autoSpaceDE w:val="0"/>
              <w:rPr>
                <w:rFonts w:eastAsia="Times New Roman" w:cs="Times New Roman"/>
                <w:lang w:val="en-US"/>
              </w:rPr>
            </w:pPr>
            <w:r>
              <w:rPr>
                <w:rFonts w:eastAsia="Times New Roman" w:cs="Times New Roman"/>
                <w:lang w:val="en-US"/>
              </w:rPr>
              <w:t>3  .....................................................</w:t>
            </w:r>
          </w:p>
          <w:p w:rsidR="008D6B05" w:rsidRDefault="008D6B05"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8D6B05" w:rsidRDefault="008D6B05" w:rsidP="0086210E">
            <w:pPr>
              <w:pStyle w:val="Standard"/>
              <w:autoSpaceDE w:val="0"/>
              <w:rPr>
                <w:rFonts w:eastAsia="Times New Roman" w:cs="Times New Roman"/>
                <w:lang w:val="en-US"/>
              </w:rPr>
            </w:pPr>
            <w:r>
              <w:rPr>
                <w:rFonts w:eastAsia="Times New Roman" w:cs="Times New Roman"/>
                <w:lang w:val="en-US"/>
              </w:rPr>
              <w:t>4  .....................................................</w:t>
            </w:r>
          </w:p>
          <w:p w:rsidR="008D6B05" w:rsidRDefault="008D6B05"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D6B05" w:rsidRDefault="008D6B05"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D6B05" w:rsidRDefault="008D6B05"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8D6B05" w:rsidRDefault="008D6B05"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8D6B05" w:rsidRDefault="008D6B05"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8D6B05" w:rsidRDefault="008D6B05"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8D6B05" w:rsidRDefault="008D6B05" w:rsidP="0086210E">
            <w:pPr>
              <w:pStyle w:val="Standard"/>
              <w:autoSpaceDE w:val="0"/>
              <w:jc w:val="right"/>
              <w:rPr>
                <w:rFonts w:ascii="Calibri" w:eastAsia="Calibri" w:hAnsi="Calibri" w:cs="Calibri"/>
                <w:sz w:val="22"/>
                <w:szCs w:val="22"/>
                <w:lang w:val="en-US"/>
              </w:rPr>
            </w:pPr>
          </w:p>
        </w:tc>
      </w:tr>
      <w:tr w:rsidR="008D6B05"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D6B05" w:rsidRDefault="008D6B05"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8D6B05" w:rsidRDefault="008D6B05"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8D6B05" w:rsidRDefault="008D6B05"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A02829" w:rsidP="006B38A3">
      <w:pPr>
        <w:pStyle w:val="Standard"/>
        <w:autoSpaceDE w:val="0"/>
        <w:rPr>
          <w:rFonts w:eastAsia="Times New Roman" w:cs="Times New Roman"/>
          <w:lang w:val="en-US"/>
        </w:rPr>
      </w:pPr>
      <w:r>
        <w:rPr>
          <w:rFonts w:eastAsia="Times New Roman" w:cs="Times New Roman"/>
          <w:lang w:val="en-US"/>
        </w:rPr>
        <w:t xml:space="preserve">* </w:t>
      </w:r>
      <w:proofErr w:type="spellStart"/>
      <w:r>
        <w:rPr>
          <w:rFonts w:eastAsia="Times New Roman" w:cs="Times New Roman"/>
          <w:lang w:val="en-US"/>
        </w:rPr>
        <w:t>Wymagana</w:t>
      </w:r>
      <w:proofErr w:type="spellEnd"/>
      <w:r>
        <w:rPr>
          <w:rFonts w:eastAsia="Times New Roman" w:cs="Times New Roman"/>
          <w:lang w:val="en-US"/>
        </w:rPr>
        <w:t xml:space="preserve"> </w:t>
      </w:r>
      <w:proofErr w:type="spellStart"/>
      <w:r>
        <w:rPr>
          <w:rFonts w:eastAsia="Times New Roman" w:cs="Times New Roman"/>
          <w:lang w:val="en-US"/>
        </w:rPr>
        <w:t>stabilność</w:t>
      </w:r>
      <w:proofErr w:type="spellEnd"/>
      <w:r>
        <w:rPr>
          <w:rFonts w:eastAsia="Times New Roman" w:cs="Times New Roman"/>
          <w:lang w:val="en-US"/>
        </w:rPr>
        <w:t xml:space="preserve"> </w:t>
      </w:r>
      <w:proofErr w:type="spellStart"/>
      <w:r>
        <w:rPr>
          <w:rFonts w:eastAsia="Times New Roman" w:cs="Times New Roman"/>
          <w:lang w:val="en-US"/>
        </w:rPr>
        <w:t>preparatu</w:t>
      </w:r>
      <w:proofErr w:type="spellEnd"/>
      <w:r>
        <w:rPr>
          <w:rFonts w:eastAsia="Times New Roman" w:cs="Times New Roman"/>
          <w:lang w:val="en-US"/>
        </w:rPr>
        <w:t xml:space="preserve"> 60 </w:t>
      </w:r>
      <w:proofErr w:type="spellStart"/>
      <w:r>
        <w:rPr>
          <w:rFonts w:eastAsia="Times New Roman" w:cs="Times New Roman"/>
          <w:lang w:val="en-US"/>
        </w:rPr>
        <w:t>dni</w:t>
      </w:r>
      <w:proofErr w:type="spellEnd"/>
      <w:r>
        <w:rPr>
          <w:rFonts w:eastAsia="Times New Roman" w:cs="Times New Roman"/>
          <w:lang w:val="en-US"/>
        </w:rPr>
        <w:t xml:space="preserve"> </w:t>
      </w:r>
      <w:proofErr w:type="spellStart"/>
      <w:r>
        <w:rPr>
          <w:rFonts w:eastAsia="Times New Roman" w:cs="Times New Roman"/>
          <w:lang w:val="en-US"/>
        </w:rPr>
        <w:t>po</w:t>
      </w:r>
      <w:proofErr w:type="spellEnd"/>
      <w:r>
        <w:rPr>
          <w:rFonts w:eastAsia="Times New Roman" w:cs="Times New Roman"/>
          <w:lang w:val="en-US"/>
        </w:rPr>
        <w:t xml:space="preserve"> </w:t>
      </w:r>
      <w:proofErr w:type="spellStart"/>
      <w:r>
        <w:rPr>
          <w:rFonts w:eastAsia="Times New Roman" w:cs="Times New Roman"/>
          <w:lang w:val="en-US"/>
        </w:rPr>
        <w:t>otwarciu</w:t>
      </w:r>
      <w:proofErr w:type="spellEnd"/>
      <w:r>
        <w:rPr>
          <w:rFonts w:eastAsia="Times New Roman" w:cs="Times New Roman"/>
          <w:lang w:val="en-US"/>
        </w:rPr>
        <w:t xml:space="preserve"> </w:t>
      </w:r>
      <w:proofErr w:type="spellStart"/>
      <w:r>
        <w:rPr>
          <w:rFonts w:eastAsia="Times New Roman" w:cs="Times New Roman"/>
          <w:lang w:val="en-US"/>
        </w:rPr>
        <w:t>opakowania</w:t>
      </w:r>
      <w:proofErr w:type="spellEnd"/>
      <w:r>
        <w:rPr>
          <w:rFonts w:eastAsia="Times New Roman" w:cs="Times New Roman"/>
          <w:lang w:val="en-US"/>
        </w:rPr>
        <w:t xml:space="preserve"> </w:t>
      </w:r>
      <w:proofErr w:type="spellStart"/>
      <w:r>
        <w:rPr>
          <w:rFonts w:eastAsia="Times New Roman" w:cs="Times New Roman"/>
          <w:lang w:val="en-US"/>
        </w:rPr>
        <w:t>zgodnie</w:t>
      </w:r>
      <w:proofErr w:type="spellEnd"/>
      <w:r>
        <w:rPr>
          <w:rFonts w:eastAsia="Times New Roman" w:cs="Times New Roman"/>
          <w:lang w:val="en-US"/>
        </w:rPr>
        <w:t xml:space="preserve"> z CHPL.</w:t>
      </w: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6</w:t>
      </w:r>
      <w:r>
        <w:rPr>
          <w:sz w:val="24"/>
        </w:rPr>
        <w:t>1</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6</w:t>
      </w:r>
      <w:r>
        <w:rPr>
          <w:rFonts w:ascii="Times New Roman CE" w:eastAsia="Times New Roman CE" w:hAnsi="Times New Roman CE" w:cs="Times New Roman CE"/>
          <w:b/>
          <w:bCs/>
          <w:sz w:val="32"/>
          <w:szCs w:val="32"/>
        </w:rPr>
        <w:t>1</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60688C"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AE1DE6">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Ropimol 2 mg/ml 5 ampułek</w:t>
            </w:r>
          </w:p>
          <w:p w:rsidR="0060688C" w:rsidRDefault="0060688C" w:rsidP="00AE1DE6">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10 ml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AE1DE6">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amp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AE1DE6">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50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rPr>
                <w:rFonts w:eastAsia="Times New Roman" w:cs="Times New Roman"/>
                <w:lang w:val="en-US"/>
              </w:rPr>
            </w:pPr>
            <w:r>
              <w:rPr>
                <w:rFonts w:eastAsia="Times New Roman" w:cs="Times New Roman"/>
                <w:lang w:val="en-US"/>
              </w:rPr>
              <w:t>1  .....................................................</w:t>
            </w:r>
          </w:p>
          <w:p w:rsidR="0060688C" w:rsidRDefault="0060688C"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60688C" w:rsidRDefault="0060688C" w:rsidP="0086210E">
            <w:pPr>
              <w:pStyle w:val="Standard"/>
              <w:autoSpaceDE w:val="0"/>
              <w:rPr>
                <w:rFonts w:eastAsia="Times New Roman" w:cs="Times New Roman"/>
                <w:lang w:val="en-US"/>
              </w:rPr>
            </w:pPr>
            <w:r>
              <w:rPr>
                <w:rFonts w:eastAsia="Times New Roman" w:cs="Times New Roman"/>
                <w:lang w:val="en-US"/>
              </w:rPr>
              <w:t>2  .....................................................</w:t>
            </w:r>
          </w:p>
          <w:p w:rsidR="0060688C" w:rsidRDefault="0060688C"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60688C" w:rsidRDefault="0060688C" w:rsidP="0086210E">
            <w:pPr>
              <w:pStyle w:val="Standard"/>
              <w:autoSpaceDE w:val="0"/>
              <w:rPr>
                <w:rFonts w:eastAsia="Times New Roman" w:cs="Times New Roman"/>
                <w:lang w:val="en-US"/>
              </w:rPr>
            </w:pPr>
            <w:r>
              <w:rPr>
                <w:rFonts w:eastAsia="Times New Roman" w:cs="Times New Roman"/>
                <w:lang w:val="en-US"/>
              </w:rPr>
              <w:t>3  .....................................................</w:t>
            </w:r>
          </w:p>
          <w:p w:rsidR="0060688C" w:rsidRDefault="0060688C"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60688C" w:rsidRDefault="0060688C" w:rsidP="0086210E">
            <w:pPr>
              <w:pStyle w:val="Standard"/>
              <w:autoSpaceDE w:val="0"/>
              <w:rPr>
                <w:rFonts w:eastAsia="Times New Roman" w:cs="Times New Roman"/>
                <w:lang w:val="en-US"/>
              </w:rPr>
            </w:pPr>
            <w:r>
              <w:rPr>
                <w:rFonts w:eastAsia="Times New Roman" w:cs="Times New Roman"/>
                <w:lang w:val="en-US"/>
              </w:rPr>
              <w:t>4  .....................................................</w:t>
            </w:r>
          </w:p>
          <w:p w:rsidR="0060688C" w:rsidRDefault="0060688C"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sz w:val="22"/>
                <w:szCs w:val="22"/>
                <w:lang w:val="en-US"/>
              </w:rPr>
            </w:pPr>
          </w:p>
        </w:tc>
      </w:tr>
      <w:tr w:rsidR="0060688C"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60688C" w:rsidRDefault="0060688C"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62</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62</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60688C"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AE1DE6">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Ropimol 7,5 mg/ml 5 ampułek</w:t>
            </w:r>
          </w:p>
          <w:p w:rsidR="0060688C" w:rsidRDefault="0060688C" w:rsidP="00AE1DE6">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10 ml</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AE1DE6">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amp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AE1DE6">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50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rPr>
                <w:rFonts w:eastAsia="Times New Roman" w:cs="Times New Roman"/>
                <w:lang w:val="en-US"/>
              </w:rPr>
            </w:pPr>
            <w:r>
              <w:rPr>
                <w:rFonts w:eastAsia="Times New Roman" w:cs="Times New Roman"/>
                <w:lang w:val="en-US"/>
              </w:rPr>
              <w:t>1  .....................................................</w:t>
            </w:r>
          </w:p>
          <w:p w:rsidR="0060688C" w:rsidRDefault="0060688C"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60688C" w:rsidRDefault="0060688C" w:rsidP="0086210E">
            <w:pPr>
              <w:pStyle w:val="Standard"/>
              <w:autoSpaceDE w:val="0"/>
              <w:rPr>
                <w:rFonts w:eastAsia="Times New Roman" w:cs="Times New Roman"/>
                <w:lang w:val="en-US"/>
              </w:rPr>
            </w:pPr>
            <w:r>
              <w:rPr>
                <w:rFonts w:eastAsia="Times New Roman" w:cs="Times New Roman"/>
                <w:lang w:val="en-US"/>
              </w:rPr>
              <w:t>2  .....................................................</w:t>
            </w:r>
          </w:p>
          <w:p w:rsidR="0060688C" w:rsidRDefault="0060688C"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60688C" w:rsidRDefault="0060688C" w:rsidP="0086210E">
            <w:pPr>
              <w:pStyle w:val="Standard"/>
              <w:autoSpaceDE w:val="0"/>
              <w:rPr>
                <w:rFonts w:eastAsia="Times New Roman" w:cs="Times New Roman"/>
                <w:lang w:val="en-US"/>
              </w:rPr>
            </w:pPr>
            <w:r>
              <w:rPr>
                <w:rFonts w:eastAsia="Times New Roman" w:cs="Times New Roman"/>
                <w:lang w:val="en-US"/>
              </w:rPr>
              <w:t>3  .....................................................</w:t>
            </w:r>
          </w:p>
          <w:p w:rsidR="0060688C" w:rsidRDefault="0060688C"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60688C" w:rsidRDefault="0060688C" w:rsidP="0086210E">
            <w:pPr>
              <w:pStyle w:val="Standard"/>
              <w:autoSpaceDE w:val="0"/>
              <w:rPr>
                <w:rFonts w:eastAsia="Times New Roman" w:cs="Times New Roman"/>
                <w:lang w:val="en-US"/>
              </w:rPr>
            </w:pPr>
            <w:r>
              <w:rPr>
                <w:rFonts w:eastAsia="Times New Roman" w:cs="Times New Roman"/>
                <w:lang w:val="en-US"/>
              </w:rPr>
              <w:t>4  .....................................................</w:t>
            </w:r>
          </w:p>
          <w:p w:rsidR="0060688C" w:rsidRDefault="0060688C"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sz w:val="22"/>
                <w:szCs w:val="22"/>
                <w:lang w:val="en-US"/>
              </w:rPr>
            </w:pPr>
          </w:p>
        </w:tc>
      </w:tr>
      <w:tr w:rsidR="0060688C"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0688C" w:rsidRDefault="0060688C"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60688C" w:rsidRDefault="0060688C"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60688C" w:rsidRDefault="0060688C"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63</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w:t>
      </w:r>
      <w:r w:rsidR="00AC5894">
        <w:rPr>
          <w:rFonts w:ascii="Times New Roman CE" w:eastAsia="Times New Roman CE" w:hAnsi="Times New Roman CE" w:cs="Times New Roman CE"/>
          <w:b/>
          <w:bCs/>
          <w:sz w:val="32"/>
          <w:szCs w:val="32"/>
        </w:rPr>
        <w:t xml:space="preserve"> 63</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E97DEF"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97DEF" w:rsidRDefault="00E97DEF"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97DEF" w:rsidRDefault="00E97DEF" w:rsidP="00AE1DE6">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 xml:space="preserve">Thiopental 1000 mg </w:t>
            </w:r>
          </w:p>
          <w:p w:rsidR="00E97DEF" w:rsidRDefault="00E97DEF" w:rsidP="00AE1DE6">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fiolka</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97DEF" w:rsidRDefault="00E97DEF" w:rsidP="00AE1DE6">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szt.</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97DEF" w:rsidRDefault="00E97DEF" w:rsidP="00AE1DE6">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600</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97DEF" w:rsidRDefault="00E97DEF" w:rsidP="0086210E">
            <w:pPr>
              <w:pStyle w:val="Standard"/>
              <w:autoSpaceDE w:val="0"/>
              <w:rPr>
                <w:rFonts w:eastAsia="Times New Roman" w:cs="Times New Roman"/>
                <w:lang w:val="en-US"/>
              </w:rPr>
            </w:pPr>
            <w:r>
              <w:rPr>
                <w:rFonts w:eastAsia="Times New Roman" w:cs="Times New Roman"/>
                <w:lang w:val="en-US"/>
              </w:rPr>
              <w:t>1  .....................................................</w:t>
            </w:r>
          </w:p>
          <w:p w:rsidR="00E97DEF" w:rsidRDefault="00E97DEF"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E97DEF" w:rsidRDefault="00E97DEF" w:rsidP="0086210E">
            <w:pPr>
              <w:pStyle w:val="Standard"/>
              <w:autoSpaceDE w:val="0"/>
              <w:rPr>
                <w:rFonts w:eastAsia="Times New Roman" w:cs="Times New Roman"/>
                <w:lang w:val="en-US"/>
              </w:rPr>
            </w:pPr>
            <w:r>
              <w:rPr>
                <w:rFonts w:eastAsia="Times New Roman" w:cs="Times New Roman"/>
                <w:lang w:val="en-US"/>
              </w:rPr>
              <w:t>2  .....................................................</w:t>
            </w:r>
          </w:p>
          <w:p w:rsidR="00E97DEF" w:rsidRDefault="00E97DEF"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E97DEF" w:rsidRDefault="00E97DEF" w:rsidP="0086210E">
            <w:pPr>
              <w:pStyle w:val="Standard"/>
              <w:autoSpaceDE w:val="0"/>
              <w:rPr>
                <w:rFonts w:eastAsia="Times New Roman" w:cs="Times New Roman"/>
                <w:lang w:val="en-US"/>
              </w:rPr>
            </w:pPr>
            <w:r>
              <w:rPr>
                <w:rFonts w:eastAsia="Times New Roman" w:cs="Times New Roman"/>
                <w:lang w:val="en-US"/>
              </w:rPr>
              <w:t>3  .....................................................</w:t>
            </w:r>
          </w:p>
          <w:p w:rsidR="00E97DEF" w:rsidRDefault="00E97DEF"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E97DEF" w:rsidRDefault="00E97DEF" w:rsidP="0086210E">
            <w:pPr>
              <w:pStyle w:val="Standard"/>
              <w:autoSpaceDE w:val="0"/>
              <w:rPr>
                <w:rFonts w:eastAsia="Times New Roman" w:cs="Times New Roman"/>
                <w:lang w:val="en-US"/>
              </w:rPr>
            </w:pPr>
            <w:r>
              <w:rPr>
                <w:rFonts w:eastAsia="Times New Roman" w:cs="Times New Roman"/>
                <w:lang w:val="en-US"/>
              </w:rPr>
              <w:t>4  .....................................................</w:t>
            </w:r>
          </w:p>
          <w:p w:rsidR="00E97DEF" w:rsidRDefault="00E97DEF"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97DEF" w:rsidRDefault="00E97DEF"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97DEF" w:rsidRDefault="00E97DEF"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E97DEF" w:rsidRDefault="00E97DEF"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E97DEF" w:rsidRDefault="00E97DEF"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97DEF" w:rsidRDefault="00E97DEF"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97DEF" w:rsidRDefault="00E97DEF" w:rsidP="0086210E">
            <w:pPr>
              <w:pStyle w:val="Standard"/>
              <w:autoSpaceDE w:val="0"/>
              <w:jc w:val="right"/>
              <w:rPr>
                <w:rFonts w:ascii="Calibri" w:eastAsia="Calibri" w:hAnsi="Calibri" w:cs="Calibri"/>
                <w:sz w:val="22"/>
                <w:szCs w:val="22"/>
                <w:lang w:val="en-US"/>
              </w:rPr>
            </w:pPr>
          </w:p>
        </w:tc>
      </w:tr>
      <w:tr w:rsidR="00E97DEF"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E97DEF" w:rsidRDefault="00E97DEF"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E97DEF" w:rsidRDefault="00E97DEF"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E97DEF" w:rsidRDefault="00E97DEF"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6B38A3" w:rsidRPr="007D3480" w:rsidRDefault="006B38A3" w:rsidP="006B38A3">
      <w:pPr>
        <w:ind w:left="2832" w:firstLine="708"/>
        <w:jc w:val="right"/>
        <w:rPr>
          <w:sz w:val="24"/>
        </w:rPr>
      </w:pPr>
      <w:r>
        <w:rPr>
          <w:sz w:val="24"/>
        </w:rPr>
        <w:lastRenderedPageBreak/>
        <w:t>Z</w:t>
      </w:r>
      <w:r w:rsidRPr="007D3480">
        <w:rPr>
          <w:sz w:val="24"/>
        </w:rPr>
        <w:t xml:space="preserve">ałącznik nr </w:t>
      </w:r>
      <w:r>
        <w:rPr>
          <w:sz w:val="24"/>
        </w:rPr>
        <w:t>1</w:t>
      </w:r>
      <w:r w:rsidRPr="007D3480">
        <w:rPr>
          <w:sz w:val="24"/>
        </w:rPr>
        <w:t>.</w:t>
      </w:r>
      <w:r w:rsidR="00AC5894">
        <w:rPr>
          <w:sz w:val="24"/>
        </w:rPr>
        <w:t>64</w:t>
      </w:r>
      <w:r w:rsidRPr="007D3480">
        <w:rPr>
          <w:sz w:val="24"/>
        </w:rPr>
        <w:t xml:space="preserve"> do SIWZ</w:t>
      </w:r>
    </w:p>
    <w:p w:rsidR="006B38A3" w:rsidRDefault="006B38A3" w:rsidP="006B38A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B38A3" w:rsidRDefault="006B38A3" w:rsidP="006B38A3">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B38A3" w:rsidRDefault="006B38A3" w:rsidP="006B38A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B38A3" w:rsidRDefault="006B38A3" w:rsidP="006B38A3">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6B38A3" w:rsidRDefault="006B38A3" w:rsidP="006B38A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 xml:space="preserve">Pakiet nr </w:t>
      </w:r>
      <w:r w:rsidR="00AC5894">
        <w:rPr>
          <w:rFonts w:ascii="Times New Roman CE" w:eastAsia="Times New Roman CE" w:hAnsi="Times New Roman CE" w:cs="Times New Roman CE"/>
          <w:b/>
          <w:bCs/>
          <w:sz w:val="32"/>
          <w:szCs w:val="32"/>
        </w:rPr>
        <w:t>64</w:t>
      </w:r>
    </w:p>
    <w:tbl>
      <w:tblPr>
        <w:tblW w:w="14864" w:type="dxa"/>
        <w:tblInd w:w="60" w:type="dxa"/>
        <w:tblLayout w:type="fixed"/>
        <w:tblCellMar>
          <w:left w:w="10" w:type="dxa"/>
          <w:right w:w="10" w:type="dxa"/>
        </w:tblCellMar>
        <w:tblLook w:val="0000"/>
      </w:tblPr>
      <w:tblGrid>
        <w:gridCol w:w="569"/>
        <w:gridCol w:w="2541"/>
        <w:gridCol w:w="713"/>
        <w:gridCol w:w="701"/>
        <w:gridCol w:w="3751"/>
        <w:gridCol w:w="1213"/>
        <w:gridCol w:w="515"/>
        <w:gridCol w:w="1184"/>
        <w:gridCol w:w="1625"/>
        <w:gridCol w:w="1025"/>
        <w:gridCol w:w="1027"/>
      </w:tblGrid>
      <w:tr w:rsidR="006B38A3" w:rsidTr="0086210E">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ędzynarodowa nazwa leku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(substancji czynnej)</w:t>
            </w:r>
          </w:p>
          <w:p w:rsidR="006B38A3" w:rsidRDefault="006B38A3" w:rsidP="0086210E">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ć,</w:t>
            </w:r>
          </w:p>
          <w:p w:rsidR="006B38A3" w:rsidRDefault="006B38A3" w:rsidP="0086210E">
            <w:pPr>
              <w:pStyle w:val="Standard"/>
              <w:autoSpaceDE w:val="0"/>
            </w:pP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pP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ść sztuk w opakowaniu)</w:t>
            </w:r>
          </w:p>
          <w:p w:rsidR="006B38A3" w:rsidRDefault="006B38A3" w:rsidP="0086210E">
            <w:pPr>
              <w:pStyle w:val="Standard"/>
              <w:autoSpaceDE w:val="0"/>
            </w:pP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lang w:val="en-US"/>
              </w:rPr>
            </w:pPr>
          </w:p>
          <w:p w:rsidR="006B38A3" w:rsidRDefault="006B38A3" w:rsidP="0086210E">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rPr>
                <w:rFonts w:eastAsia="Times New Roman" w:cs="Times New Roman"/>
                <w:b/>
                <w:bCs/>
                <w:lang w:val="en-US"/>
              </w:rPr>
            </w:pPr>
          </w:p>
          <w:p w:rsidR="006B38A3" w:rsidRDefault="006B38A3" w:rsidP="0086210E">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5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6B38A3" w:rsidRDefault="006B38A3" w:rsidP="0086210E">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6B38A3" w:rsidRDefault="006B38A3" w:rsidP="0086210E">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2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51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6B38A3" w:rsidRDefault="006B38A3" w:rsidP="0086210E">
            <w:pPr>
              <w:pStyle w:val="Standard"/>
              <w:autoSpaceDE w:val="0"/>
              <w:jc w:val="center"/>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6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6B38A3" w:rsidRDefault="006B38A3" w:rsidP="0086210E">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10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6B38A3" w:rsidRDefault="006B38A3" w:rsidP="0086210E">
            <w:pPr>
              <w:pStyle w:val="Standard"/>
              <w:autoSpaceDE w:val="0"/>
              <w:jc w:val="center"/>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6B38A3" w:rsidRDefault="006B38A3" w:rsidP="0086210E">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6B38A3" w:rsidRDefault="006B38A3" w:rsidP="0086210E">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6B38A3" w:rsidRDefault="006B38A3" w:rsidP="0086210E">
            <w:pPr>
              <w:pStyle w:val="Standard"/>
              <w:autoSpaceDE w:val="0"/>
              <w:jc w:val="center"/>
              <w:rPr>
                <w:rFonts w:ascii="Calibri" w:eastAsia="Calibri" w:hAnsi="Calibri" w:cs="Calibri"/>
                <w:sz w:val="22"/>
                <w:szCs w:val="22"/>
                <w:lang w:val="en-US"/>
              </w:rPr>
            </w:pPr>
          </w:p>
        </w:tc>
      </w:tr>
      <w:tr w:rsidR="006B38A3" w:rsidTr="0086210E">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51"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213"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515" w:type="dxa"/>
            <w:tcBorders>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6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1025" w:type="dxa"/>
            <w:tcBorders>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1027" w:type="dxa"/>
            <w:tcBorders>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684FE4" w:rsidTr="00AE1DE6">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84FE4" w:rsidRDefault="00684FE4" w:rsidP="0086210E">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84FE4" w:rsidRDefault="00684FE4" w:rsidP="00AE1DE6">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Antytoxinum vipericum</w:t>
            </w:r>
          </w:p>
          <w:p w:rsidR="00684FE4" w:rsidRDefault="00684FE4" w:rsidP="00AE1DE6">
            <w:pPr>
              <w:pStyle w:val="Standard"/>
              <w:autoSpaceDE w:val="0"/>
              <w:rPr>
                <w:rFonts w:eastAsia="Times New Roman" w:cs="Times New Roman"/>
                <w:b/>
                <w:bCs/>
                <w:color w:val="000000"/>
                <w:sz w:val="28"/>
                <w:szCs w:val="28"/>
                <w:lang w:val="en-US"/>
              </w:rPr>
            </w:pPr>
            <w:r>
              <w:rPr>
                <w:rFonts w:eastAsia="Times New Roman" w:cs="Times New Roman"/>
                <w:b/>
                <w:bCs/>
                <w:color w:val="000000"/>
                <w:sz w:val="28"/>
                <w:szCs w:val="28"/>
                <w:lang w:val="en-US"/>
              </w:rPr>
              <w:t>150 j.a./amp.</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84FE4" w:rsidRDefault="00684FE4" w:rsidP="00AE1DE6">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op</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84FE4" w:rsidRDefault="00684FE4" w:rsidP="00AE1DE6">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6</w:t>
            </w:r>
          </w:p>
        </w:tc>
        <w:tc>
          <w:tcPr>
            <w:tcW w:w="375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84FE4" w:rsidRDefault="00684FE4" w:rsidP="0086210E">
            <w:pPr>
              <w:pStyle w:val="Standard"/>
              <w:autoSpaceDE w:val="0"/>
              <w:rPr>
                <w:rFonts w:eastAsia="Times New Roman" w:cs="Times New Roman"/>
                <w:lang w:val="en-US"/>
              </w:rPr>
            </w:pPr>
            <w:r>
              <w:rPr>
                <w:rFonts w:eastAsia="Times New Roman" w:cs="Times New Roman"/>
                <w:lang w:val="en-US"/>
              </w:rPr>
              <w:t>1  .....................................................</w:t>
            </w:r>
          </w:p>
          <w:p w:rsidR="00684FE4" w:rsidRDefault="00684FE4"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684FE4" w:rsidRDefault="00684FE4" w:rsidP="0086210E">
            <w:pPr>
              <w:pStyle w:val="Standard"/>
              <w:autoSpaceDE w:val="0"/>
              <w:rPr>
                <w:rFonts w:eastAsia="Times New Roman" w:cs="Times New Roman"/>
                <w:lang w:val="en-US"/>
              </w:rPr>
            </w:pPr>
            <w:r>
              <w:rPr>
                <w:rFonts w:eastAsia="Times New Roman" w:cs="Times New Roman"/>
                <w:lang w:val="en-US"/>
              </w:rPr>
              <w:t>2  .....................................................</w:t>
            </w:r>
          </w:p>
          <w:p w:rsidR="00684FE4" w:rsidRDefault="00684FE4"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684FE4" w:rsidRDefault="00684FE4" w:rsidP="0086210E">
            <w:pPr>
              <w:pStyle w:val="Standard"/>
              <w:autoSpaceDE w:val="0"/>
              <w:rPr>
                <w:rFonts w:eastAsia="Times New Roman" w:cs="Times New Roman"/>
                <w:lang w:val="en-US"/>
              </w:rPr>
            </w:pPr>
            <w:r>
              <w:rPr>
                <w:rFonts w:eastAsia="Times New Roman" w:cs="Times New Roman"/>
                <w:lang w:val="en-US"/>
              </w:rPr>
              <w:t>3  .....................................................</w:t>
            </w:r>
          </w:p>
          <w:p w:rsidR="00684FE4" w:rsidRDefault="00684FE4" w:rsidP="0086210E">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684FE4" w:rsidRDefault="00684FE4" w:rsidP="0086210E">
            <w:pPr>
              <w:pStyle w:val="Standard"/>
              <w:autoSpaceDE w:val="0"/>
              <w:rPr>
                <w:rFonts w:eastAsia="Times New Roman" w:cs="Times New Roman"/>
                <w:lang w:val="en-US"/>
              </w:rPr>
            </w:pPr>
            <w:r>
              <w:rPr>
                <w:rFonts w:eastAsia="Times New Roman" w:cs="Times New Roman"/>
                <w:lang w:val="en-US"/>
              </w:rPr>
              <w:t>4  .....................................................</w:t>
            </w:r>
          </w:p>
          <w:p w:rsidR="00684FE4" w:rsidRDefault="00684FE4" w:rsidP="0086210E">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2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84FE4" w:rsidRDefault="00684FE4" w:rsidP="0086210E">
            <w:pPr>
              <w:pStyle w:val="Standard"/>
              <w:autoSpaceDE w:val="0"/>
              <w:jc w:val="right"/>
              <w:rPr>
                <w:rFonts w:ascii="Calibri" w:eastAsia="Calibri" w:hAnsi="Calibri" w:cs="Calibri"/>
                <w:sz w:val="22"/>
                <w:szCs w:val="22"/>
                <w:lang w:val="en-US"/>
              </w:rPr>
            </w:pPr>
          </w:p>
        </w:tc>
        <w:tc>
          <w:tcPr>
            <w:tcW w:w="51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84FE4" w:rsidRDefault="00684FE4" w:rsidP="0086210E">
            <w:pPr>
              <w:pStyle w:val="Standard"/>
              <w:autoSpaceDE w:val="0"/>
              <w:jc w:val="right"/>
              <w:rPr>
                <w:rFonts w:ascii="Calibri" w:eastAsia="Calibri" w:hAnsi="Calibri" w:cs="Calibri"/>
                <w:sz w:val="22"/>
                <w:szCs w:val="22"/>
                <w:lang w:val="en-US"/>
              </w:rPr>
            </w:pPr>
          </w:p>
        </w:tc>
        <w:tc>
          <w:tcPr>
            <w:tcW w:w="1184" w:type="dxa"/>
            <w:tcBorders>
              <w:top w:val="single" w:sz="2" w:space="0" w:color="000000"/>
              <w:left w:val="single" w:sz="2" w:space="0" w:color="000000"/>
              <w:bottom w:val="single" w:sz="2" w:space="0" w:color="000000"/>
            </w:tcBorders>
            <w:tcMar>
              <w:top w:w="0" w:type="dxa"/>
              <w:left w:w="70" w:type="dxa"/>
              <w:bottom w:w="0" w:type="dxa"/>
              <w:right w:w="70" w:type="dxa"/>
            </w:tcMar>
          </w:tcPr>
          <w:p w:rsidR="00684FE4" w:rsidRDefault="00684FE4" w:rsidP="0086210E">
            <w:pPr>
              <w:pStyle w:val="Standard"/>
              <w:autoSpaceDE w:val="0"/>
              <w:jc w:val="right"/>
              <w:rPr>
                <w:rFonts w:ascii="Calibri" w:eastAsia="Calibri" w:hAnsi="Calibri" w:cs="Calibri"/>
                <w:sz w:val="22"/>
                <w:szCs w:val="22"/>
                <w:lang w:val="en-US"/>
              </w:rPr>
            </w:pPr>
          </w:p>
        </w:tc>
        <w:tc>
          <w:tcPr>
            <w:tcW w:w="1625" w:type="dxa"/>
            <w:tcBorders>
              <w:top w:val="single" w:sz="2" w:space="0" w:color="000000"/>
              <w:left w:val="single" w:sz="2" w:space="0" w:color="000000"/>
              <w:bottom w:val="single" w:sz="2" w:space="0" w:color="000000"/>
            </w:tcBorders>
            <w:tcMar>
              <w:top w:w="0" w:type="dxa"/>
              <w:left w:w="70" w:type="dxa"/>
              <w:bottom w:w="0" w:type="dxa"/>
              <w:right w:w="70" w:type="dxa"/>
            </w:tcMar>
          </w:tcPr>
          <w:p w:rsidR="00684FE4" w:rsidRDefault="00684FE4" w:rsidP="0086210E">
            <w:pPr>
              <w:pStyle w:val="Standard"/>
              <w:autoSpaceDE w:val="0"/>
              <w:jc w:val="right"/>
              <w:rPr>
                <w:rFonts w:ascii="Calibri" w:eastAsia="Calibri" w:hAnsi="Calibri" w:cs="Calibri"/>
                <w:sz w:val="22"/>
                <w:szCs w:val="22"/>
                <w:lang w:val="en-US"/>
              </w:rPr>
            </w:pP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684FE4" w:rsidRDefault="00684FE4" w:rsidP="0086210E">
            <w:pPr>
              <w:pStyle w:val="Standard"/>
              <w:autoSpaceDE w:val="0"/>
              <w:jc w:val="right"/>
              <w:rPr>
                <w:rFonts w:ascii="Calibri" w:eastAsia="Calibri" w:hAnsi="Calibri" w:cs="Calibri"/>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684FE4" w:rsidRDefault="00684FE4" w:rsidP="0086210E">
            <w:pPr>
              <w:pStyle w:val="Standard"/>
              <w:autoSpaceDE w:val="0"/>
              <w:jc w:val="right"/>
              <w:rPr>
                <w:rFonts w:ascii="Calibri" w:eastAsia="Calibri" w:hAnsi="Calibri" w:cs="Calibri"/>
                <w:sz w:val="22"/>
                <w:szCs w:val="22"/>
                <w:lang w:val="en-US"/>
              </w:rPr>
            </w:pPr>
          </w:p>
        </w:tc>
      </w:tr>
      <w:tr w:rsidR="006B38A3" w:rsidTr="0086210E">
        <w:trPr>
          <w:trHeight w:val="569"/>
        </w:trPr>
        <w:tc>
          <w:tcPr>
            <w:tcW w:w="12812"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6B38A3" w:rsidRDefault="006B38A3" w:rsidP="0086210E">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1025" w:type="dxa"/>
            <w:tcBorders>
              <w:top w:val="single" w:sz="2" w:space="0" w:color="000000"/>
              <w:left w:val="single" w:sz="2" w:space="0" w:color="000000"/>
              <w:bottom w:val="single" w:sz="2" w:space="0" w:color="000000"/>
            </w:tcBorders>
            <w:tcMar>
              <w:top w:w="0" w:type="dxa"/>
              <w:left w:w="70" w:type="dxa"/>
              <w:bottom w:w="0" w:type="dxa"/>
              <w:right w:w="70" w:type="dxa"/>
            </w:tcMar>
          </w:tcPr>
          <w:p w:rsidR="006B38A3" w:rsidRDefault="006B38A3" w:rsidP="0086210E">
            <w:pPr>
              <w:pStyle w:val="Standard"/>
              <w:autoSpaceDE w:val="0"/>
              <w:jc w:val="right"/>
              <w:rPr>
                <w:rFonts w:ascii="Calibri" w:eastAsia="Calibri" w:hAnsi="Calibri" w:cs="Calibri"/>
                <w:kern w:val="0"/>
                <w:sz w:val="22"/>
                <w:szCs w:val="22"/>
                <w:lang w:val="en-US"/>
              </w:rPr>
            </w:pPr>
          </w:p>
        </w:tc>
        <w:tc>
          <w:tcPr>
            <w:tcW w:w="1027"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6B38A3" w:rsidRDefault="006B38A3" w:rsidP="0086210E">
            <w:pPr>
              <w:pStyle w:val="Standard"/>
              <w:autoSpaceDE w:val="0"/>
              <w:jc w:val="center"/>
              <w:rPr>
                <w:rFonts w:ascii="Calibri" w:eastAsia="Calibri" w:hAnsi="Calibri" w:cs="Calibri"/>
                <w:kern w:val="0"/>
                <w:sz w:val="22"/>
                <w:szCs w:val="22"/>
                <w:lang w:val="en-US"/>
              </w:rPr>
            </w:pPr>
          </w:p>
        </w:tc>
      </w:tr>
    </w:tbl>
    <w:p w:rsidR="006B38A3" w:rsidRPr="00BF1153" w:rsidRDefault="006B38A3" w:rsidP="006B38A3">
      <w:pPr>
        <w:rPr>
          <w:vanish/>
        </w:rPr>
      </w:pPr>
    </w:p>
    <w:p w:rsidR="006B38A3" w:rsidRDefault="006B38A3" w:rsidP="006B38A3">
      <w:pPr>
        <w:pStyle w:val="Standard"/>
        <w:autoSpaceDE w:val="0"/>
        <w:jc w:val="center"/>
        <w:rPr>
          <w:rFonts w:eastAsia="Times New Roman" w:cs="Times New Roman"/>
          <w:sz w:val="20"/>
          <w:szCs w:val="20"/>
          <w:lang w:val="en-US"/>
        </w:rPr>
      </w:pPr>
    </w:p>
    <w:p w:rsidR="006B38A3" w:rsidRDefault="006B38A3" w:rsidP="006B38A3">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6B38A3" w:rsidRDefault="006B38A3" w:rsidP="006B38A3">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6B38A3" w:rsidRDefault="006B38A3" w:rsidP="006B38A3">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6B38A3" w:rsidRDefault="006B38A3" w:rsidP="006B38A3">
      <w:pPr>
        <w:pStyle w:val="Standard"/>
        <w:autoSpaceDE w:val="0"/>
        <w:rPr>
          <w:rFonts w:eastAsia="Times New Roman" w:cs="Times New Roman"/>
          <w:lang w:val="en-US"/>
        </w:rPr>
      </w:pPr>
    </w:p>
    <w:p w:rsidR="006B38A3" w:rsidRDefault="006B38A3" w:rsidP="006B38A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B38A3" w:rsidRDefault="006B38A3" w:rsidP="006B38A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1C065F" w:rsidRDefault="001C065F" w:rsidP="006B38A3">
      <w:pPr>
        <w:ind w:left="2832" w:firstLine="708"/>
        <w:jc w:val="right"/>
        <w:rPr>
          <w:sz w:val="18"/>
          <w:szCs w:val="18"/>
        </w:rPr>
      </w:pPr>
    </w:p>
    <w:p w:rsidR="00851665" w:rsidRPr="007D3480" w:rsidRDefault="00851665" w:rsidP="00851665">
      <w:pPr>
        <w:ind w:left="2832" w:firstLine="708"/>
        <w:jc w:val="right"/>
        <w:rPr>
          <w:sz w:val="24"/>
        </w:rPr>
      </w:pPr>
      <w:r>
        <w:rPr>
          <w:sz w:val="24"/>
        </w:rPr>
        <w:t>Z</w:t>
      </w:r>
      <w:r w:rsidRPr="007D3480">
        <w:rPr>
          <w:sz w:val="24"/>
        </w:rPr>
        <w:t xml:space="preserve">ałącznik nr </w:t>
      </w:r>
      <w:r>
        <w:rPr>
          <w:sz w:val="24"/>
        </w:rPr>
        <w:t>1</w:t>
      </w:r>
      <w:r w:rsidRPr="007D3480">
        <w:rPr>
          <w:sz w:val="24"/>
        </w:rPr>
        <w:t>.</w:t>
      </w:r>
      <w:r>
        <w:rPr>
          <w:sz w:val="24"/>
        </w:rPr>
        <w:t>65</w:t>
      </w:r>
      <w:r w:rsidRPr="007D3480">
        <w:rPr>
          <w:sz w:val="24"/>
        </w:rPr>
        <w:t xml:space="preserve"> do SIWZ</w:t>
      </w:r>
    </w:p>
    <w:p w:rsidR="00851665" w:rsidRDefault="00851665" w:rsidP="00851665">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851665" w:rsidRDefault="00851665" w:rsidP="00851665">
      <w:pPr>
        <w:pStyle w:val="Standard"/>
        <w:autoSpaceDE w:val="0"/>
      </w:pPr>
      <w:r>
        <w:rPr>
          <w:rFonts w:eastAsia="Times New Roman" w:cs="Times New Roman"/>
          <w:sz w:val="18"/>
          <w:szCs w:val="18"/>
          <w:lang w:val="en-US"/>
        </w:rPr>
        <w:t xml:space="preserve">               piecz</w:t>
      </w:r>
      <w:r>
        <w:rPr>
          <w:rFonts w:ascii="Times New Roman CE" w:eastAsia="Times New Roman CE" w:hAnsi="Times New Roman CE" w:cs="Times New Roman CE"/>
          <w:sz w:val="18"/>
          <w:szCs w:val="18"/>
        </w:rPr>
        <w:t xml:space="preserve">ęć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851665" w:rsidRDefault="00851665" w:rsidP="00851665">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851665" w:rsidRDefault="00851665" w:rsidP="00851665">
      <w:pPr>
        <w:pStyle w:val="Standard"/>
        <w:autoSpaceDE w:val="0"/>
        <w:jc w:val="center"/>
        <w:rPr>
          <w:rFonts w:ascii="Times New Roman CE" w:eastAsia="Times New Roman CE" w:hAnsi="Times New Roman CE" w:cs="Times New Roman CE"/>
          <w:b/>
          <w:bCs/>
          <w:sz w:val="32"/>
          <w:szCs w:val="32"/>
        </w:rPr>
      </w:pPr>
      <w:r>
        <w:rPr>
          <w:rFonts w:eastAsia="Times New Roman" w:cs="Times New Roman"/>
          <w:b/>
          <w:bCs/>
          <w:i/>
          <w:iCs/>
          <w:lang w:val="en-US"/>
        </w:rPr>
        <w:t xml:space="preserve">Produktów leczniczych dla Szpitala Powiatowego w Zawierciu. </w:t>
      </w:r>
      <w:r>
        <w:rPr>
          <w:rFonts w:eastAsia="Times New Roman" w:cs="Times New Roman"/>
          <w:b/>
          <w:bCs/>
          <w:lang w:val="en-US"/>
        </w:rPr>
        <w:t>Znak sprawy ZP/PN/22/2016</w:t>
      </w:r>
      <w:r>
        <w:rPr>
          <w:rFonts w:ascii="Times New Roman CE" w:eastAsia="Times New Roman CE" w:hAnsi="Times New Roman CE" w:cs="Times New Roman CE"/>
          <w:b/>
          <w:bCs/>
          <w:sz w:val="32"/>
          <w:szCs w:val="32"/>
        </w:rPr>
        <w:t xml:space="preserve"> </w:t>
      </w:r>
    </w:p>
    <w:p w:rsidR="00851665" w:rsidRDefault="00851665" w:rsidP="00851665">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65</w:t>
      </w:r>
    </w:p>
    <w:tbl>
      <w:tblPr>
        <w:tblW w:w="14864" w:type="dxa"/>
        <w:tblInd w:w="60" w:type="dxa"/>
        <w:tblLayout w:type="fixed"/>
        <w:tblCellMar>
          <w:left w:w="10" w:type="dxa"/>
          <w:right w:w="10" w:type="dxa"/>
        </w:tblCellMar>
        <w:tblLook w:val="0000"/>
      </w:tblPr>
      <w:tblGrid>
        <w:gridCol w:w="569"/>
        <w:gridCol w:w="2541"/>
        <w:gridCol w:w="713"/>
        <w:gridCol w:w="701"/>
        <w:gridCol w:w="3708"/>
        <w:gridCol w:w="1134"/>
        <w:gridCol w:w="425"/>
        <w:gridCol w:w="1134"/>
        <w:gridCol w:w="1985"/>
        <w:gridCol w:w="992"/>
        <w:gridCol w:w="962"/>
      </w:tblGrid>
      <w:tr w:rsidR="00851665" w:rsidTr="00851665">
        <w:trPr>
          <w:trHeight w:val="1633"/>
        </w:trPr>
        <w:tc>
          <w:tcPr>
            <w:tcW w:w="569"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851665" w:rsidRDefault="00851665" w:rsidP="00AE1DE6">
            <w:pPr>
              <w:pStyle w:val="Standard"/>
              <w:autoSpaceDE w:val="0"/>
              <w:jc w:val="center"/>
              <w:rPr>
                <w:rFonts w:eastAsia="Times New Roman" w:cs="Times New Roman"/>
                <w:b/>
                <w:bCs/>
                <w:sz w:val="22"/>
                <w:szCs w:val="22"/>
                <w:lang w:val="en-US"/>
              </w:rPr>
            </w:pPr>
            <w:r>
              <w:rPr>
                <w:rFonts w:eastAsia="Times New Roman" w:cs="Times New Roman"/>
                <w:b/>
                <w:bCs/>
                <w:sz w:val="22"/>
                <w:szCs w:val="22"/>
                <w:lang w:val="en-US"/>
              </w:rPr>
              <w:t>L.p.</w:t>
            </w:r>
          </w:p>
        </w:tc>
        <w:tc>
          <w:tcPr>
            <w:tcW w:w="254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851665" w:rsidRDefault="00851665" w:rsidP="00AE1DE6">
            <w:pPr>
              <w:pStyle w:val="Standard"/>
              <w:autoSpaceDE w:val="0"/>
              <w:rPr>
                <w:rFonts w:eastAsia="Times New Roman" w:cs="Times New Roman"/>
                <w:b/>
                <w:bCs/>
                <w:sz w:val="20"/>
                <w:szCs w:val="20"/>
                <w:lang w:val="en-US"/>
              </w:rPr>
            </w:pPr>
            <w:r>
              <w:rPr>
                <w:rFonts w:eastAsia="Times New Roman" w:cs="Times New Roman"/>
                <w:b/>
                <w:bCs/>
                <w:sz w:val="20"/>
                <w:szCs w:val="20"/>
                <w:lang w:val="en-US"/>
              </w:rPr>
              <w:t>Mi</w:t>
            </w:r>
            <w:r>
              <w:rPr>
                <w:rFonts w:ascii="Times New Roman CE" w:eastAsia="Times New Roman CE" w:hAnsi="Times New Roman CE" w:cs="Times New Roman CE"/>
                <w:b/>
                <w:bCs/>
                <w:sz w:val="20"/>
                <w:szCs w:val="20"/>
              </w:rPr>
              <w:t xml:space="preserve">ędzynarodowa nazwa leku </w:t>
            </w:r>
            <w:r>
              <w:rPr>
                <w:rFonts w:eastAsia="Times New Roman" w:cs="Times New Roman"/>
                <w:b/>
                <w:bCs/>
                <w:sz w:val="20"/>
                <w:szCs w:val="20"/>
                <w:lang w:val="en-US"/>
              </w:rPr>
              <w:t>(substancji czynnej)</w:t>
            </w:r>
          </w:p>
          <w:p w:rsidR="00851665" w:rsidRDefault="00851665" w:rsidP="00851665">
            <w:pPr>
              <w:pStyle w:val="Standard"/>
              <w:autoSpaceDE w:val="0"/>
            </w:pPr>
            <w:r>
              <w:rPr>
                <w:rFonts w:eastAsia="Times New Roman" w:cs="Times New Roman"/>
                <w:b/>
                <w:bCs/>
                <w:sz w:val="20"/>
                <w:szCs w:val="20"/>
                <w:lang w:val="en-US"/>
              </w:rPr>
              <w:t>dawka, posta</w:t>
            </w:r>
            <w:r>
              <w:rPr>
                <w:rFonts w:ascii="Times New Roman CE" w:eastAsia="Times New Roman CE" w:hAnsi="Times New Roman CE" w:cs="Times New Roman CE"/>
                <w:b/>
                <w:bCs/>
                <w:sz w:val="20"/>
                <w:szCs w:val="20"/>
              </w:rPr>
              <w:t xml:space="preserve">ć, </w:t>
            </w:r>
            <w:r>
              <w:rPr>
                <w:rFonts w:eastAsia="Times New Roman" w:cs="Times New Roman"/>
                <w:b/>
                <w:bCs/>
                <w:sz w:val="20"/>
                <w:szCs w:val="20"/>
                <w:lang w:val="en-US"/>
              </w:rPr>
              <w:t>wielko</w:t>
            </w:r>
            <w:r>
              <w:rPr>
                <w:rFonts w:ascii="Times New Roman CE" w:eastAsia="Times New Roman CE" w:hAnsi="Times New Roman CE" w:cs="Times New Roman CE"/>
                <w:b/>
                <w:bCs/>
                <w:sz w:val="20"/>
                <w:szCs w:val="20"/>
              </w:rPr>
              <w:t xml:space="preserve">ść opakowania </w:t>
            </w:r>
            <w:r>
              <w:rPr>
                <w:rFonts w:eastAsia="Times New Roman" w:cs="Times New Roman"/>
                <w:b/>
                <w:bCs/>
                <w:sz w:val="20"/>
                <w:szCs w:val="20"/>
                <w:lang w:val="en-US"/>
              </w:rPr>
              <w:t>(ilo</w:t>
            </w:r>
            <w:r>
              <w:rPr>
                <w:rFonts w:ascii="Times New Roman CE" w:eastAsia="Times New Roman CE" w:hAnsi="Times New Roman CE" w:cs="Times New Roman CE"/>
                <w:b/>
                <w:bCs/>
                <w:sz w:val="20"/>
                <w:szCs w:val="20"/>
              </w:rPr>
              <w:t xml:space="preserve">ść sztuk w opakowaniu) </w:t>
            </w:r>
            <w:r>
              <w:rPr>
                <w:rFonts w:eastAsia="Times New Roman" w:cs="Times New Roman"/>
                <w:b/>
                <w:bCs/>
                <w:sz w:val="20"/>
                <w:szCs w:val="20"/>
                <w:lang w:val="en-US"/>
              </w:rPr>
              <w:t>wymagane przez Zamawiaj</w:t>
            </w:r>
            <w:r>
              <w:rPr>
                <w:rFonts w:ascii="Times New Roman CE" w:eastAsia="Times New Roman CE" w:hAnsi="Times New Roman CE" w:cs="Times New Roman CE"/>
                <w:b/>
                <w:bCs/>
                <w:sz w:val="20"/>
                <w:szCs w:val="20"/>
              </w:rPr>
              <w:t>ącego</w:t>
            </w:r>
          </w:p>
        </w:tc>
        <w:tc>
          <w:tcPr>
            <w:tcW w:w="713"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851665" w:rsidRDefault="00851665" w:rsidP="00AE1DE6">
            <w:pPr>
              <w:pStyle w:val="Standard"/>
              <w:autoSpaceDE w:val="0"/>
              <w:rPr>
                <w:rFonts w:eastAsia="Times New Roman" w:cs="Times New Roman"/>
                <w:b/>
                <w:bCs/>
                <w:lang w:val="en-US"/>
              </w:rPr>
            </w:pPr>
          </w:p>
          <w:p w:rsidR="00851665" w:rsidRDefault="00851665" w:rsidP="00AE1DE6">
            <w:pPr>
              <w:pStyle w:val="Standard"/>
              <w:autoSpaceDE w:val="0"/>
              <w:rPr>
                <w:rFonts w:eastAsia="Times New Roman" w:cs="Times New Roman"/>
                <w:b/>
                <w:bCs/>
                <w:lang w:val="en-US"/>
              </w:rPr>
            </w:pPr>
          </w:p>
          <w:p w:rsidR="00851665" w:rsidRDefault="00851665" w:rsidP="00AE1DE6">
            <w:pPr>
              <w:pStyle w:val="Standard"/>
              <w:autoSpaceDE w:val="0"/>
              <w:rPr>
                <w:rFonts w:eastAsia="Times New Roman" w:cs="Times New Roman"/>
                <w:b/>
                <w:bCs/>
                <w:sz w:val="22"/>
                <w:szCs w:val="22"/>
                <w:lang w:val="en-US"/>
              </w:rPr>
            </w:pPr>
            <w:r>
              <w:rPr>
                <w:rFonts w:eastAsia="Times New Roman" w:cs="Times New Roman"/>
                <w:b/>
                <w:bCs/>
                <w:sz w:val="22"/>
                <w:szCs w:val="22"/>
                <w:lang w:val="en-US"/>
              </w:rPr>
              <w:t>Jedn.</w:t>
            </w:r>
          </w:p>
        </w:tc>
        <w:tc>
          <w:tcPr>
            <w:tcW w:w="701"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851665" w:rsidRDefault="00851665" w:rsidP="00AE1DE6">
            <w:pPr>
              <w:pStyle w:val="Standard"/>
              <w:autoSpaceDE w:val="0"/>
              <w:ind w:left="40" w:right="5" w:firstLine="32"/>
              <w:jc w:val="center"/>
              <w:rPr>
                <w:rFonts w:eastAsia="Times New Roman" w:cs="Times New Roman"/>
                <w:b/>
                <w:bCs/>
                <w:lang w:val="en-US"/>
              </w:rPr>
            </w:pPr>
          </w:p>
          <w:p w:rsidR="00851665" w:rsidRDefault="00851665" w:rsidP="00AE1DE6">
            <w:pPr>
              <w:pStyle w:val="Standard"/>
              <w:autoSpaceDE w:val="0"/>
              <w:ind w:left="40" w:right="5" w:firstLine="32"/>
              <w:jc w:val="center"/>
              <w:rPr>
                <w:rFonts w:eastAsia="Times New Roman" w:cs="Times New Roman"/>
                <w:b/>
                <w:bCs/>
                <w:lang w:val="en-US"/>
              </w:rPr>
            </w:pPr>
          </w:p>
          <w:p w:rsidR="00851665" w:rsidRDefault="00851665" w:rsidP="00AE1DE6">
            <w:pPr>
              <w:pStyle w:val="Standard"/>
              <w:autoSpaceDE w:val="0"/>
              <w:ind w:left="40" w:right="5" w:firstLine="32"/>
              <w:jc w:val="center"/>
            </w:pPr>
            <w:r>
              <w:rPr>
                <w:rFonts w:eastAsia="Times New Roman" w:cs="Times New Roman"/>
                <w:b/>
                <w:bCs/>
                <w:sz w:val="22"/>
                <w:szCs w:val="22"/>
                <w:lang w:val="en-US"/>
              </w:rPr>
              <w:t>Ilo</w:t>
            </w:r>
            <w:r>
              <w:rPr>
                <w:rFonts w:ascii="Times New Roman CE" w:eastAsia="Times New Roman CE" w:hAnsi="Times New Roman CE" w:cs="Times New Roman CE"/>
                <w:b/>
                <w:bCs/>
                <w:sz w:val="22"/>
                <w:szCs w:val="22"/>
              </w:rPr>
              <w:t>ść</w:t>
            </w:r>
          </w:p>
        </w:tc>
        <w:tc>
          <w:tcPr>
            <w:tcW w:w="3708"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851665" w:rsidRDefault="00851665" w:rsidP="00AE1DE6">
            <w:pPr>
              <w:pStyle w:val="Standard"/>
              <w:autoSpaceDE w:val="0"/>
            </w:pPr>
            <w:r>
              <w:rPr>
                <w:rFonts w:eastAsia="Times New Roman" w:cs="Times New Roman"/>
                <w:b/>
                <w:bCs/>
                <w:sz w:val="20"/>
                <w:szCs w:val="20"/>
                <w:lang w:val="en-US"/>
              </w:rPr>
              <w:t>Dane identyfikacyjne leku oferowanego przez Wykonawc</w:t>
            </w:r>
            <w:r>
              <w:rPr>
                <w:rFonts w:ascii="Times New Roman CE" w:eastAsia="Times New Roman CE" w:hAnsi="Times New Roman CE" w:cs="Times New Roman CE"/>
                <w:b/>
                <w:bCs/>
                <w:sz w:val="20"/>
                <w:szCs w:val="20"/>
              </w:rPr>
              <w:t>ę</w:t>
            </w:r>
          </w:p>
          <w:p w:rsidR="00851665" w:rsidRDefault="00851665" w:rsidP="00AE1DE6">
            <w:pPr>
              <w:pStyle w:val="Standard"/>
              <w:autoSpaceDE w:val="0"/>
              <w:rPr>
                <w:rFonts w:eastAsia="Times New Roman" w:cs="Times New Roman"/>
                <w:b/>
                <w:bCs/>
                <w:sz w:val="20"/>
                <w:szCs w:val="20"/>
                <w:lang w:val="en-US"/>
              </w:rPr>
            </w:pPr>
            <w:r>
              <w:rPr>
                <w:rFonts w:eastAsia="Times New Roman" w:cs="Times New Roman"/>
                <w:b/>
                <w:bCs/>
                <w:sz w:val="20"/>
                <w:szCs w:val="20"/>
                <w:lang w:val="en-US"/>
              </w:rPr>
              <w:t>1. nazwa handlowa produktu,</w:t>
            </w:r>
          </w:p>
          <w:p w:rsidR="00851665" w:rsidRDefault="00851665" w:rsidP="00AE1DE6">
            <w:pPr>
              <w:pStyle w:val="Standard"/>
              <w:autoSpaceDE w:val="0"/>
              <w:rPr>
                <w:rFonts w:eastAsia="Times New Roman" w:cs="Times New Roman"/>
                <w:b/>
                <w:bCs/>
                <w:sz w:val="20"/>
                <w:szCs w:val="20"/>
                <w:lang w:val="en-US"/>
              </w:rPr>
            </w:pPr>
            <w:r>
              <w:rPr>
                <w:rFonts w:eastAsia="Times New Roman" w:cs="Times New Roman"/>
                <w:b/>
                <w:bCs/>
                <w:sz w:val="20"/>
                <w:szCs w:val="20"/>
                <w:lang w:val="en-US"/>
              </w:rPr>
              <w:t>2. nazwa producenta,</w:t>
            </w:r>
          </w:p>
          <w:p w:rsidR="00851665" w:rsidRDefault="00851665" w:rsidP="00AE1DE6">
            <w:pPr>
              <w:pStyle w:val="Standard"/>
              <w:autoSpaceDE w:val="0"/>
            </w:pPr>
            <w:r>
              <w:rPr>
                <w:rFonts w:eastAsia="Times New Roman" w:cs="Times New Roman"/>
                <w:b/>
                <w:bCs/>
                <w:sz w:val="20"/>
                <w:szCs w:val="20"/>
                <w:lang w:val="en-US"/>
              </w:rPr>
              <w:t>3. rodzaj i wielko</w:t>
            </w:r>
            <w:r>
              <w:rPr>
                <w:rFonts w:ascii="Times New Roman CE" w:eastAsia="Times New Roman CE" w:hAnsi="Times New Roman CE" w:cs="Times New Roman CE"/>
                <w:b/>
                <w:bCs/>
                <w:sz w:val="20"/>
                <w:szCs w:val="20"/>
              </w:rPr>
              <w:t>ść opakowania,</w:t>
            </w:r>
          </w:p>
          <w:p w:rsidR="00851665" w:rsidRDefault="00851665" w:rsidP="00AE1DE6">
            <w:pPr>
              <w:pStyle w:val="Standard"/>
              <w:autoSpaceDE w:val="0"/>
              <w:rPr>
                <w:rFonts w:eastAsia="Times New Roman" w:cs="Times New Roman"/>
                <w:b/>
                <w:bCs/>
                <w:sz w:val="20"/>
                <w:szCs w:val="20"/>
                <w:lang w:val="en-US"/>
              </w:rPr>
            </w:pPr>
            <w:r>
              <w:rPr>
                <w:rFonts w:eastAsia="Times New Roman" w:cs="Times New Roman"/>
                <w:b/>
                <w:bCs/>
                <w:sz w:val="20"/>
                <w:szCs w:val="20"/>
                <w:lang w:val="en-US"/>
              </w:rPr>
              <w:t>4. numer katalogowy leku/kod EAN leku</w:t>
            </w:r>
          </w:p>
        </w:tc>
        <w:tc>
          <w:tcPr>
            <w:tcW w:w="113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 jednostkowa netto</w:t>
            </w:r>
          </w:p>
          <w:p w:rsidR="00851665" w:rsidRDefault="00851665" w:rsidP="00AE1DE6">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tc>
        <w:tc>
          <w:tcPr>
            <w:tcW w:w="42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Vat</w:t>
            </w:r>
          </w:p>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w:t>
            </w:r>
          </w:p>
          <w:p w:rsidR="00851665" w:rsidRDefault="00851665" w:rsidP="00AE1DE6">
            <w:pPr>
              <w:pStyle w:val="Standard"/>
              <w:autoSpaceDE w:val="0"/>
              <w:jc w:val="center"/>
              <w:rPr>
                <w:rFonts w:ascii="Calibri" w:eastAsia="Calibri" w:hAnsi="Calibri" w:cs="Calibri"/>
                <w:sz w:val="22"/>
                <w:szCs w:val="22"/>
                <w:lang w:val="en-US"/>
              </w:rPr>
            </w:pPr>
          </w:p>
        </w:tc>
        <w:tc>
          <w:tcPr>
            <w:tcW w:w="1134"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vAlign w:val="center"/>
          </w:tcPr>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jednostkowa</w:t>
            </w:r>
          </w:p>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851665" w:rsidRDefault="00851665" w:rsidP="00AE1DE6">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( 6 x 7 )</w:t>
            </w:r>
          </w:p>
        </w:tc>
        <w:tc>
          <w:tcPr>
            <w:tcW w:w="1985"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851665" w:rsidRDefault="00851665" w:rsidP="00AE1DE6">
            <w:pPr>
              <w:pStyle w:val="Standard"/>
              <w:autoSpaceDE w:val="0"/>
              <w:jc w:val="center"/>
            </w:pPr>
            <w:r>
              <w:rPr>
                <w:rFonts w:eastAsia="Times New Roman" w:cs="Times New Roman"/>
                <w:b/>
                <w:bCs/>
                <w:sz w:val="18"/>
                <w:szCs w:val="18"/>
                <w:lang w:val="en-US"/>
              </w:rPr>
              <w:t>Aktualna urz</w:t>
            </w:r>
            <w:r>
              <w:rPr>
                <w:rFonts w:ascii="Times New Roman CE" w:eastAsia="Times New Roman CE" w:hAnsi="Times New Roman CE" w:cs="Times New Roman CE"/>
                <w:b/>
                <w:bCs/>
                <w:sz w:val="18"/>
                <w:szCs w:val="18"/>
              </w:rPr>
              <w:t>ędowa cena zbytu (brutto) powiększ.</w:t>
            </w:r>
          </w:p>
          <w:p w:rsidR="00851665" w:rsidRDefault="00851665" w:rsidP="00AE1DE6">
            <w:pPr>
              <w:pStyle w:val="Standard"/>
              <w:autoSpaceDE w:val="0"/>
              <w:jc w:val="center"/>
            </w:pPr>
            <w:r>
              <w:rPr>
                <w:rFonts w:eastAsia="Times New Roman" w:cs="Times New Roman"/>
                <w:b/>
                <w:bCs/>
                <w:sz w:val="18"/>
                <w:szCs w:val="18"/>
                <w:lang w:val="en-US"/>
              </w:rPr>
              <w:t>o max. urz</w:t>
            </w:r>
            <w:r>
              <w:rPr>
                <w:rFonts w:ascii="Times New Roman CE" w:eastAsia="Times New Roman CE" w:hAnsi="Times New Roman CE" w:cs="Times New Roman CE"/>
                <w:b/>
                <w:bCs/>
                <w:sz w:val="18"/>
                <w:szCs w:val="18"/>
              </w:rPr>
              <w:t>ędową marżę hurtową jeżeli dotyczy danego leku/produktu</w:t>
            </w:r>
          </w:p>
        </w:tc>
        <w:tc>
          <w:tcPr>
            <w:tcW w:w="992" w:type="dxa"/>
            <w:tcBorders>
              <w:top w:val="single" w:sz="2" w:space="0" w:color="000000"/>
              <w:left w:val="single" w:sz="2" w:space="0" w:color="000000"/>
              <w:bottom w:val="single" w:sz="2" w:space="0" w:color="000000"/>
            </w:tcBorders>
            <w:shd w:val="clear" w:color="auto" w:fill="FFFF00"/>
            <w:tcMar>
              <w:top w:w="0" w:type="dxa"/>
              <w:left w:w="70" w:type="dxa"/>
              <w:bottom w:w="0" w:type="dxa"/>
              <w:right w:w="70" w:type="dxa"/>
            </w:tcMar>
          </w:tcPr>
          <w:p w:rsidR="00851665" w:rsidRDefault="00851665" w:rsidP="00AE1DE6">
            <w:pPr>
              <w:pStyle w:val="Standard"/>
              <w:autoSpaceDE w:val="0"/>
              <w:jc w:val="center"/>
              <w:rPr>
                <w:rFonts w:eastAsia="Times New Roman" w:cs="Times New Roman"/>
                <w:b/>
                <w:bCs/>
                <w:sz w:val="18"/>
                <w:szCs w:val="18"/>
                <w:lang w:val="en-US"/>
              </w:rPr>
            </w:pPr>
          </w:p>
          <w:p w:rsidR="00851665" w:rsidRDefault="00851665" w:rsidP="00AE1DE6">
            <w:pPr>
              <w:pStyle w:val="Standard"/>
              <w:autoSpaceDE w:val="0"/>
              <w:jc w:val="center"/>
              <w:rPr>
                <w:rFonts w:eastAsia="Times New Roman" w:cs="Times New Roman"/>
                <w:b/>
                <w:bCs/>
                <w:sz w:val="18"/>
                <w:szCs w:val="18"/>
                <w:lang w:val="en-US"/>
              </w:rPr>
            </w:pPr>
          </w:p>
          <w:p w:rsidR="00851665" w:rsidRDefault="00851665" w:rsidP="00AE1DE6">
            <w:pPr>
              <w:pStyle w:val="Standard"/>
              <w:autoSpaceDE w:val="0"/>
              <w:jc w:val="center"/>
            </w:pPr>
            <w:r>
              <w:rPr>
                <w:rFonts w:eastAsia="Times New Roman" w:cs="Times New Roman"/>
                <w:b/>
                <w:bCs/>
                <w:sz w:val="18"/>
                <w:szCs w:val="18"/>
                <w:lang w:val="en-US"/>
              </w:rPr>
              <w:t>Warto</w:t>
            </w:r>
            <w:r>
              <w:rPr>
                <w:rFonts w:ascii="Times New Roman CE" w:eastAsia="Times New Roman CE" w:hAnsi="Times New Roman CE" w:cs="Times New Roman CE"/>
                <w:b/>
                <w:bCs/>
                <w:sz w:val="18"/>
                <w:szCs w:val="18"/>
              </w:rPr>
              <w:t>ść</w:t>
            </w:r>
          </w:p>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netto</w:t>
            </w:r>
          </w:p>
          <w:p w:rsidR="00851665" w:rsidRDefault="00851665" w:rsidP="00AE1DE6">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6 )</w:t>
            </w:r>
          </w:p>
          <w:p w:rsidR="00851665" w:rsidRDefault="00851665" w:rsidP="00AE1DE6">
            <w:pPr>
              <w:pStyle w:val="Standard"/>
              <w:autoSpaceDE w:val="0"/>
              <w:jc w:val="center"/>
              <w:rPr>
                <w:rFonts w:ascii="Calibri" w:eastAsia="Calibri" w:hAnsi="Calibri" w:cs="Calibri"/>
                <w:sz w:val="22"/>
                <w:szCs w:val="22"/>
                <w:lang w:val="en-US"/>
              </w:rPr>
            </w:pPr>
          </w:p>
        </w:tc>
        <w:tc>
          <w:tcPr>
            <w:tcW w:w="962" w:type="dxa"/>
            <w:tcBorders>
              <w:top w:val="single" w:sz="2" w:space="0" w:color="000000"/>
              <w:left w:val="single" w:sz="2" w:space="0" w:color="000000"/>
              <w:bottom w:val="single" w:sz="2" w:space="0" w:color="000000"/>
              <w:right w:val="single" w:sz="2" w:space="0" w:color="000000"/>
            </w:tcBorders>
            <w:shd w:val="clear" w:color="auto" w:fill="FFFF00"/>
            <w:tcMar>
              <w:top w:w="0" w:type="dxa"/>
              <w:left w:w="70" w:type="dxa"/>
              <w:bottom w:w="0" w:type="dxa"/>
              <w:right w:w="70" w:type="dxa"/>
            </w:tcMar>
          </w:tcPr>
          <w:p w:rsidR="00851665" w:rsidRDefault="00851665" w:rsidP="00AE1DE6">
            <w:pPr>
              <w:pStyle w:val="Standard"/>
              <w:autoSpaceDE w:val="0"/>
              <w:jc w:val="center"/>
              <w:rPr>
                <w:rFonts w:eastAsia="Times New Roman" w:cs="Times New Roman"/>
                <w:b/>
                <w:bCs/>
                <w:sz w:val="18"/>
                <w:szCs w:val="18"/>
                <w:lang w:val="en-US"/>
              </w:rPr>
            </w:pPr>
          </w:p>
          <w:p w:rsidR="00851665" w:rsidRDefault="00851665" w:rsidP="00AE1DE6">
            <w:pPr>
              <w:pStyle w:val="Standard"/>
              <w:autoSpaceDE w:val="0"/>
              <w:jc w:val="center"/>
              <w:rPr>
                <w:rFonts w:eastAsia="Times New Roman" w:cs="Times New Roman"/>
                <w:b/>
                <w:bCs/>
                <w:sz w:val="18"/>
                <w:szCs w:val="18"/>
                <w:lang w:val="en-US"/>
              </w:rPr>
            </w:pPr>
          </w:p>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Cena</w:t>
            </w:r>
          </w:p>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(brutto)</w:t>
            </w:r>
          </w:p>
          <w:p w:rsidR="00851665" w:rsidRDefault="00851665" w:rsidP="00AE1DE6">
            <w:pPr>
              <w:pStyle w:val="Standard"/>
              <w:autoSpaceDE w:val="0"/>
              <w:jc w:val="center"/>
            </w:pPr>
            <w:r>
              <w:rPr>
                <w:rFonts w:eastAsia="Times New Roman" w:cs="Times New Roman"/>
                <w:b/>
                <w:bCs/>
                <w:sz w:val="18"/>
                <w:szCs w:val="18"/>
                <w:lang w:val="en-US"/>
              </w:rPr>
              <w:t>z</w:t>
            </w:r>
            <w:r>
              <w:rPr>
                <w:rFonts w:ascii="Times New Roman CE" w:eastAsia="Times New Roman CE" w:hAnsi="Times New Roman CE" w:cs="Times New Roman CE"/>
                <w:b/>
                <w:bCs/>
                <w:sz w:val="18"/>
                <w:szCs w:val="18"/>
              </w:rPr>
              <w:t>łotych</w:t>
            </w:r>
          </w:p>
          <w:p w:rsidR="00851665" w:rsidRDefault="00851665" w:rsidP="00AE1DE6">
            <w:pPr>
              <w:pStyle w:val="Standard"/>
              <w:autoSpaceDE w:val="0"/>
              <w:jc w:val="center"/>
              <w:rPr>
                <w:rFonts w:eastAsia="Times New Roman" w:cs="Times New Roman"/>
                <w:b/>
                <w:bCs/>
                <w:sz w:val="18"/>
                <w:szCs w:val="18"/>
                <w:lang w:val="en-US"/>
              </w:rPr>
            </w:pPr>
            <w:r>
              <w:rPr>
                <w:rFonts w:eastAsia="Times New Roman" w:cs="Times New Roman"/>
                <w:b/>
                <w:bCs/>
                <w:sz w:val="18"/>
                <w:szCs w:val="18"/>
                <w:lang w:val="en-US"/>
              </w:rPr>
              <w:t>( 4 x 8 )</w:t>
            </w:r>
          </w:p>
          <w:p w:rsidR="00851665" w:rsidRDefault="00851665" w:rsidP="00AE1DE6">
            <w:pPr>
              <w:pStyle w:val="Standard"/>
              <w:autoSpaceDE w:val="0"/>
              <w:jc w:val="center"/>
              <w:rPr>
                <w:rFonts w:ascii="Calibri" w:eastAsia="Calibri" w:hAnsi="Calibri" w:cs="Calibri"/>
                <w:sz w:val="22"/>
                <w:szCs w:val="22"/>
                <w:lang w:val="en-US"/>
              </w:rPr>
            </w:pPr>
          </w:p>
        </w:tc>
      </w:tr>
      <w:tr w:rsidR="00851665" w:rsidTr="00851665">
        <w:trPr>
          <w:trHeight w:val="252"/>
        </w:trPr>
        <w:tc>
          <w:tcPr>
            <w:tcW w:w="569" w:type="dxa"/>
            <w:tcBorders>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w:t>
            </w:r>
          </w:p>
        </w:tc>
        <w:tc>
          <w:tcPr>
            <w:tcW w:w="2541" w:type="dxa"/>
            <w:tcBorders>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2</w:t>
            </w:r>
          </w:p>
        </w:tc>
        <w:tc>
          <w:tcPr>
            <w:tcW w:w="713" w:type="dxa"/>
            <w:tcBorders>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3</w:t>
            </w:r>
          </w:p>
        </w:tc>
        <w:tc>
          <w:tcPr>
            <w:tcW w:w="701" w:type="dxa"/>
            <w:tcBorders>
              <w:left w:val="single" w:sz="2" w:space="0" w:color="000000"/>
              <w:bottom w:val="single" w:sz="2" w:space="0" w:color="000000"/>
            </w:tcBorders>
            <w:tcMar>
              <w:top w:w="0" w:type="dxa"/>
              <w:left w:w="70" w:type="dxa"/>
              <w:bottom w:w="0" w:type="dxa"/>
              <w:right w:w="70" w:type="dxa"/>
            </w:tcMa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4</w:t>
            </w:r>
          </w:p>
        </w:tc>
        <w:tc>
          <w:tcPr>
            <w:tcW w:w="3708" w:type="dxa"/>
            <w:tcBorders>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5</w:t>
            </w:r>
          </w:p>
        </w:tc>
        <w:tc>
          <w:tcPr>
            <w:tcW w:w="1134" w:type="dxa"/>
            <w:tcBorders>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6</w:t>
            </w:r>
          </w:p>
        </w:tc>
        <w:tc>
          <w:tcPr>
            <w:tcW w:w="425" w:type="dxa"/>
            <w:tcBorders>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7</w:t>
            </w:r>
          </w:p>
        </w:tc>
        <w:tc>
          <w:tcPr>
            <w:tcW w:w="11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8</w:t>
            </w:r>
          </w:p>
        </w:tc>
        <w:tc>
          <w:tcPr>
            <w:tcW w:w="1985" w:type="dxa"/>
            <w:tcBorders>
              <w:left w:val="single" w:sz="2" w:space="0" w:color="000000"/>
              <w:bottom w:val="single" w:sz="2" w:space="0" w:color="000000"/>
            </w:tcBorders>
            <w:tcMar>
              <w:top w:w="0" w:type="dxa"/>
              <w:left w:w="70" w:type="dxa"/>
              <w:bottom w:w="0" w:type="dxa"/>
              <w:right w:w="70" w:type="dxa"/>
            </w:tcMa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9</w:t>
            </w:r>
          </w:p>
        </w:tc>
        <w:tc>
          <w:tcPr>
            <w:tcW w:w="992" w:type="dxa"/>
            <w:tcBorders>
              <w:left w:val="single" w:sz="2" w:space="0" w:color="000000"/>
              <w:bottom w:val="single" w:sz="2" w:space="0" w:color="000000"/>
            </w:tcBorders>
            <w:tcMar>
              <w:top w:w="0" w:type="dxa"/>
              <w:left w:w="70" w:type="dxa"/>
              <w:bottom w:w="0" w:type="dxa"/>
              <w:right w:w="70" w:type="dxa"/>
            </w:tcMa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10</w:t>
            </w:r>
          </w:p>
        </w:tc>
        <w:tc>
          <w:tcPr>
            <w:tcW w:w="962" w:type="dxa"/>
            <w:tcBorders>
              <w:left w:val="single" w:sz="2" w:space="0" w:color="000000"/>
              <w:bottom w:val="single" w:sz="2" w:space="0" w:color="000000"/>
              <w:right w:val="single" w:sz="2" w:space="0" w:color="000000"/>
            </w:tcBorders>
            <w:tcMar>
              <w:top w:w="0" w:type="dxa"/>
              <w:left w:w="70" w:type="dxa"/>
              <w:bottom w:w="0" w:type="dxa"/>
              <w:right w:w="70" w:type="dxa"/>
            </w:tcMar>
          </w:tcPr>
          <w:p w:rsidR="00851665" w:rsidRDefault="00851665" w:rsidP="00AE1DE6">
            <w:pPr>
              <w:pStyle w:val="Standard"/>
              <w:autoSpaceDE w:val="0"/>
              <w:jc w:val="center"/>
              <w:rPr>
                <w:rFonts w:ascii="Tahoma" w:eastAsia="Tahoma" w:hAnsi="Tahoma" w:cs="Tahoma"/>
                <w:sz w:val="20"/>
                <w:szCs w:val="20"/>
                <w:lang w:val="en-US"/>
              </w:rPr>
            </w:pPr>
            <w:r>
              <w:rPr>
                <w:rFonts w:ascii="Tahoma" w:eastAsia="Tahoma" w:hAnsi="Tahoma" w:cs="Tahoma"/>
                <w:sz w:val="20"/>
                <w:szCs w:val="20"/>
                <w:lang w:val="en-US"/>
              </w:rPr>
              <w:t>11</w:t>
            </w:r>
          </w:p>
        </w:tc>
      </w:tr>
      <w:tr w:rsidR="00851665" w:rsidTr="00851665">
        <w:trPr>
          <w:trHeight w:val="581"/>
        </w:trPr>
        <w:tc>
          <w:tcPr>
            <w:tcW w:w="569"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center"/>
              <w:rPr>
                <w:rFonts w:eastAsia="Times New Roman" w:cs="Times New Roman"/>
                <w:b/>
                <w:bCs/>
                <w:lang w:val="en-US"/>
              </w:rPr>
            </w:pPr>
            <w:r>
              <w:rPr>
                <w:rFonts w:eastAsia="Times New Roman" w:cs="Times New Roman"/>
                <w:b/>
                <w:bCs/>
                <w:lang w:val="en-US"/>
              </w:rPr>
              <w:t>1</w:t>
            </w:r>
          </w:p>
        </w:tc>
        <w:tc>
          <w:tcPr>
            <w:tcW w:w="254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51665" w:rsidRPr="00851665" w:rsidRDefault="00851665" w:rsidP="00AE1DE6">
            <w:pPr>
              <w:pStyle w:val="Standard"/>
              <w:snapToGrid w:val="0"/>
              <w:rPr>
                <w:rFonts w:cs="Times New Roman"/>
                <w:b/>
                <w:sz w:val="16"/>
                <w:szCs w:val="16"/>
              </w:rPr>
            </w:pPr>
            <w:r w:rsidRPr="00851665">
              <w:rPr>
                <w:rFonts w:cs="Times New Roman"/>
                <w:b/>
                <w:sz w:val="16"/>
                <w:szCs w:val="16"/>
              </w:rPr>
              <w:t>Roztwór błękitu trypanu o stężeniu 0,055 %  rozcieńczony w fizjologicznym roztworze chlorku sodowego do barwienia torebki przedniej w celu uwidocznienia włókien tkanek, ampułko- strzykawki o poj. 0,7 ml.</w:t>
            </w:r>
          </w:p>
          <w:p w:rsidR="00851665" w:rsidRPr="00DF347D" w:rsidRDefault="00851665" w:rsidP="00851665">
            <w:pPr>
              <w:pStyle w:val="Standard"/>
              <w:rPr>
                <w:rFonts w:eastAsia="Times New Roman" w:cs="Times New Roman"/>
                <w:b/>
                <w:bCs/>
                <w:color w:val="000000"/>
                <w:sz w:val="28"/>
                <w:szCs w:val="28"/>
                <w:lang w:val="en-US"/>
              </w:rPr>
            </w:pPr>
            <w:r w:rsidRPr="00851665">
              <w:rPr>
                <w:rFonts w:cs="Times New Roman"/>
                <w:b/>
                <w:sz w:val="16"/>
                <w:szCs w:val="16"/>
              </w:rPr>
              <w:t>6 ampułkostrzykawek w 1 opakowaniu</w:t>
            </w:r>
          </w:p>
        </w:tc>
        <w:tc>
          <w:tcPr>
            <w:tcW w:w="713"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51665" w:rsidRPr="00DF347D" w:rsidRDefault="00851665" w:rsidP="00AE1DE6">
            <w:pPr>
              <w:pStyle w:val="Standard"/>
              <w:autoSpaceDE w:val="0"/>
              <w:jc w:val="center"/>
              <w:rPr>
                <w:rFonts w:eastAsia="Times New Roman" w:cs="Times New Roman"/>
                <w:b/>
                <w:bCs/>
                <w:color w:val="000000"/>
                <w:sz w:val="28"/>
                <w:szCs w:val="28"/>
                <w:lang w:val="en-US"/>
              </w:rPr>
            </w:pPr>
            <w:r>
              <w:rPr>
                <w:rFonts w:eastAsia="Times New Roman" w:cs="Times New Roman"/>
                <w:b/>
                <w:bCs/>
                <w:color w:val="000000"/>
                <w:sz w:val="28"/>
                <w:szCs w:val="28"/>
                <w:lang w:val="en-US"/>
              </w:rPr>
              <w:t>s</w:t>
            </w:r>
            <w:r w:rsidRPr="00DF347D">
              <w:rPr>
                <w:rFonts w:eastAsia="Times New Roman" w:cs="Times New Roman"/>
                <w:b/>
                <w:bCs/>
                <w:color w:val="000000"/>
                <w:sz w:val="28"/>
                <w:szCs w:val="28"/>
                <w:lang w:val="en-US"/>
              </w:rPr>
              <w:t>zt.</w:t>
            </w:r>
          </w:p>
        </w:tc>
        <w:tc>
          <w:tcPr>
            <w:tcW w:w="701"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51665" w:rsidRPr="00DF347D" w:rsidRDefault="00851665" w:rsidP="00AE1DE6">
            <w:pPr>
              <w:pStyle w:val="Standard"/>
              <w:autoSpaceDE w:val="0"/>
              <w:jc w:val="center"/>
              <w:rPr>
                <w:rFonts w:eastAsia="Times New Roman" w:cs="Times New Roman"/>
                <w:b/>
                <w:bCs/>
                <w:color w:val="000000"/>
                <w:sz w:val="28"/>
                <w:szCs w:val="28"/>
                <w:lang w:val="en-US"/>
              </w:rPr>
            </w:pPr>
            <w:r w:rsidRPr="00DF347D">
              <w:rPr>
                <w:rFonts w:eastAsia="Times New Roman" w:cs="Times New Roman"/>
                <w:b/>
                <w:bCs/>
                <w:color w:val="000000"/>
                <w:sz w:val="28"/>
                <w:szCs w:val="28"/>
                <w:lang w:val="en-US"/>
              </w:rPr>
              <w:t>144</w:t>
            </w:r>
            <w:r>
              <w:rPr>
                <w:rFonts w:eastAsia="Times New Roman" w:cs="Times New Roman"/>
                <w:b/>
                <w:bCs/>
                <w:color w:val="000000"/>
                <w:sz w:val="28"/>
                <w:szCs w:val="28"/>
                <w:lang w:val="en-US"/>
              </w:rPr>
              <w:t xml:space="preserve"> </w:t>
            </w:r>
            <w:r w:rsidRPr="00DF347D">
              <w:rPr>
                <w:rFonts w:eastAsia="Times New Roman" w:cs="Times New Roman"/>
                <w:b/>
                <w:bCs/>
                <w:color w:val="000000"/>
                <w:sz w:val="28"/>
                <w:szCs w:val="28"/>
                <w:lang w:val="en-US"/>
              </w:rPr>
              <w:t>amp/strz</w:t>
            </w:r>
          </w:p>
        </w:tc>
        <w:tc>
          <w:tcPr>
            <w:tcW w:w="3708"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rPr>
                <w:rFonts w:eastAsia="Times New Roman" w:cs="Times New Roman"/>
                <w:lang w:val="en-US"/>
              </w:rPr>
            </w:pPr>
            <w:r>
              <w:rPr>
                <w:rFonts w:eastAsia="Times New Roman" w:cs="Times New Roman"/>
                <w:lang w:val="en-US"/>
              </w:rPr>
              <w:t>1  .....................................................</w:t>
            </w:r>
          </w:p>
          <w:p w:rsidR="00851665" w:rsidRDefault="00851665" w:rsidP="00AE1DE6">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handlowa produktu )</w:t>
            </w:r>
          </w:p>
          <w:p w:rsidR="00851665" w:rsidRDefault="00851665" w:rsidP="00AE1DE6">
            <w:pPr>
              <w:pStyle w:val="Standard"/>
              <w:autoSpaceDE w:val="0"/>
              <w:rPr>
                <w:rFonts w:eastAsia="Times New Roman" w:cs="Times New Roman"/>
                <w:lang w:val="en-US"/>
              </w:rPr>
            </w:pPr>
            <w:r>
              <w:rPr>
                <w:rFonts w:eastAsia="Times New Roman" w:cs="Times New Roman"/>
                <w:lang w:val="en-US"/>
              </w:rPr>
              <w:t>2  .....................................................</w:t>
            </w:r>
          </w:p>
          <w:p w:rsidR="00851665" w:rsidRDefault="00851665" w:rsidP="00AE1DE6">
            <w:pPr>
              <w:pStyle w:val="Standard"/>
              <w:autoSpaceDE w:val="0"/>
              <w:jc w:val="center"/>
              <w:rPr>
                <w:rFonts w:eastAsia="Times New Roman" w:cs="Times New Roman"/>
                <w:sz w:val="16"/>
                <w:szCs w:val="16"/>
                <w:lang w:val="en-US"/>
              </w:rPr>
            </w:pPr>
            <w:r>
              <w:rPr>
                <w:rFonts w:eastAsia="Times New Roman" w:cs="Times New Roman"/>
                <w:sz w:val="16"/>
                <w:szCs w:val="16"/>
                <w:lang w:val="en-US"/>
              </w:rPr>
              <w:t>( nazwa producenta )</w:t>
            </w:r>
          </w:p>
          <w:p w:rsidR="00851665" w:rsidRDefault="00851665" w:rsidP="00AE1DE6">
            <w:pPr>
              <w:pStyle w:val="Standard"/>
              <w:autoSpaceDE w:val="0"/>
              <w:rPr>
                <w:rFonts w:eastAsia="Times New Roman" w:cs="Times New Roman"/>
                <w:lang w:val="en-US"/>
              </w:rPr>
            </w:pPr>
            <w:r>
              <w:rPr>
                <w:rFonts w:eastAsia="Times New Roman" w:cs="Times New Roman"/>
                <w:lang w:val="en-US"/>
              </w:rPr>
              <w:t>3  .....................................................</w:t>
            </w:r>
          </w:p>
          <w:p w:rsidR="00851665" w:rsidRDefault="00851665" w:rsidP="00AE1DE6">
            <w:pPr>
              <w:pStyle w:val="Standard"/>
              <w:autoSpaceDE w:val="0"/>
              <w:jc w:val="center"/>
            </w:pPr>
            <w:r>
              <w:rPr>
                <w:rFonts w:eastAsia="Times New Roman" w:cs="Times New Roman"/>
                <w:sz w:val="16"/>
                <w:szCs w:val="16"/>
                <w:lang w:val="en-US"/>
              </w:rPr>
              <w:t>( rodzaj i wielko</w:t>
            </w:r>
            <w:r>
              <w:rPr>
                <w:rFonts w:ascii="Times New Roman CE" w:eastAsia="Times New Roman CE" w:hAnsi="Times New Roman CE" w:cs="Times New Roman CE"/>
                <w:sz w:val="16"/>
                <w:szCs w:val="16"/>
              </w:rPr>
              <w:t>ść opakowania )</w:t>
            </w:r>
          </w:p>
          <w:p w:rsidR="00851665" w:rsidRDefault="00851665" w:rsidP="00AE1DE6">
            <w:pPr>
              <w:pStyle w:val="Standard"/>
              <w:autoSpaceDE w:val="0"/>
              <w:rPr>
                <w:rFonts w:eastAsia="Times New Roman" w:cs="Times New Roman"/>
                <w:lang w:val="en-US"/>
              </w:rPr>
            </w:pPr>
            <w:r>
              <w:rPr>
                <w:rFonts w:eastAsia="Times New Roman" w:cs="Times New Roman"/>
                <w:lang w:val="en-US"/>
              </w:rPr>
              <w:t>4  .....................................................</w:t>
            </w:r>
          </w:p>
          <w:p w:rsidR="00851665" w:rsidRDefault="00851665" w:rsidP="00AE1DE6">
            <w:pPr>
              <w:pStyle w:val="Standard"/>
              <w:autoSpaceDE w:val="0"/>
              <w:jc w:val="center"/>
              <w:rPr>
                <w:rFonts w:eastAsia="Times New Roman" w:cs="Times New Roman"/>
                <w:sz w:val="16"/>
                <w:szCs w:val="16"/>
                <w:lang w:val="en-US"/>
              </w:rPr>
            </w:pPr>
            <w:r>
              <w:rPr>
                <w:rFonts w:eastAsia="Times New Roman" w:cs="Times New Roman"/>
                <w:sz w:val="16"/>
                <w:szCs w:val="16"/>
                <w:lang w:val="en-US"/>
              </w:rPr>
              <w:t>( kod EAN leku  )</w:t>
            </w:r>
          </w:p>
        </w:tc>
        <w:tc>
          <w:tcPr>
            <w:tcW w:w="113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right"/>
              <w:rPr>
                <w:rFonts w:ascii="Calibri" w:eastAsia="Calibri" w:hAnsi="Calibri" w:cs="Calibri"/>
                <w:sz w:val="22"/>
                <w:szCs w:val="22"/>
                <w:lang w:val="en-US"/>
              </w:rPr>
            </w:pPr>
          </w:p>
        </w:tc>
        <w:tc>
          <w:tcPr>
            <w:tcW w:w="425"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right"/>
              <w:rPr>
                <w:rFonts w:ascii="Calibri" w:eastAsia="Calibri" w:hAnsi="Calibri" w:cs="Calibri"/>
                <w:sz w:val="22"/>
                <w:szCs w:val="22"/>
                <w:lang w:val="en-US"/>
              </w:rPr>
            </w:pPr>
          </w:p>
        </w:tc>
        <w:tc>
          <w:tcPr>
            <w:tcW w:w="1134" w:type="dxa"/>
            <w:tcBorders>
              <w:top w:val="single" w:sz="2" w:space="0" w:color="000000"/>
              <w:left w:val="single" w:sz="2" w:space="0" w:color="000000"/>
              <w:bottom w:val="single" w:sz="2" w:space="0" w:color="000000"/>
            </w:tcBorders>
            <w:tcMar>
              <w:top w:w="0" w:type="dxa"/>
              <w:left w:w="70" w:type="dxa"/>
              <w:bottom w:w="0" w:type="dxa"/>
              <w:right w:w="70" w:type="dxa"/>
            </w:tcMar>
          </w:tcPr>
          <w:p w:rsidR="00851665" w:rsidRDefault="00851665" w:rsidP="00AE1DE6">
            <w:pPr>
              <w:pStyle w:val="Standard"/>
              <w:autoSpaceDE w:val="0"/>
              <w:jc w:val="right"/>
              <w:rPr>
                <w:rFonts w:ascii="Calibri" w:eastAsia="Calibri" w:hAnsi="Calibri" w:cs="Calibri"/>
                <w:sz w:val="22"/>
                <w:szCs w:val="22"/>
                <w:lang w:val="en-US"/>
              </w:rPr>
            </w:pPr>
          </w:p>
        </w:tc>
        <w:tc>
          <w:tcPr>
            <w:tcW w:w="1985" w:type="dxa"/>
            <w:tcBorders>
              <w:top w:val="single" w:sz="2" w:space="0" w:color="000000"/>
              <w:left w:val="single" w:sz="2" w:space="0" w:color="000000"/>
              <w:bottom w:val="single" w:sz="2" w:space="0" w:color="000000"/>
            </w:tcBorders>
            <w:tcMar>
              <w:top w:w="0" w:type="dxa"/>
              <w:left w:w="70" w:type="dxa"/>
              <w:bottom w:w="0" w:type="dxa"/>
              <w:right w:w="70" w:type="dxa"/>
            </w:tcMar>
          </w:tcPr>
          <w:p w:rsidR="00851665" w:rsidRDefault="00851665" w:rsidP="00AE1DE6">
            <w:pPr>
              <w:pStyle w:val="Standard"/>
              <w:autoSpaceDE w:val="0"/>
              <w:jc w:val="right"/>
              <w:rPr>
                <w:rFonts w:ascii="Calibri" w:eastAsia="Calibri" w:hAnsi="Calibri" w:cs="Calibri"/>
                <w:sz w:val="22"/>
                <w:szCs w:val="22"/>
                <w:lang w:val="en-US"/>
              </w:rPr>
            </w:pPr>
          </w:p>
        </w:tc>
        <w:tc>
          <w:tcPr>
            <w:tcW w:w="992" w:type="dxa"/>
            <w:tcBorders>
              <w:top w:val="single" w:sz="2" w:space="0" w:color="000000"/>
              <w:left w:val="single" w:sz="2" w:space="0" w:color="000000"/>
              <w:bottom w:val="single" w:sz="2" w:space="0" w:color="000000"/>
            </w:tcBorders>
            <w:tcMar>
              <w:top w:w="0" w:type="dxa"/>
              <w:left w:w="70" w:type="dxa"/>
              <w:bottom w:w="0" w:type="dxa"/>
              <w:right w:w="70" w:type="dxa"/>
            </w:tcMar>
          </w:tcPr>
          <w:p w:rsidR="00851665" w:rsidRDefault="00851665" w:rsidP="00AE1DE6">
            <w:pPr>
              <w:pStyle w:val="Standard"/>
              <w:autoSpaceDE w:val="0"/>
              <w:jc w:val="right"/>
              <w:rPr>
                <w:rFonts w:ascii="Calibri" w:eastAsia="Calibri" w:hAnsi="Calibri" w:cs="Calibri"/>
                <w:sz w:val="22"/>
                <w:szCs w:val="22"/>
                <w:lang w:val="en-US"/>
              </w:rPr>
            </w:pPr>
          </w:p>
        </w:tc>
        <w:tc>
          <w:tcPr>
            <w:tcW w:w="96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851665" w:rsidRDefault="00851665" w:rsidP="00AE1DE6">
            <w:pPr>
              <w:pStyle w:val="Standard"/>
              <w:autoSpaceDE w:val="0"/>
              <w:jc w:val="right"/>
              <w:rPr>
                <w:rFonts w:ascii="Calibri" w:eastAsia="Calibri" w:hAnsi="Calibri" w:cs="Calibri"/>
                <w:sz w:val="22"/>
                <w:szCs w:val="22"/>
                <w:lang w:val="en-US"/>
              </w:rPr>
            </w:pPr>
          </w:p>
        </w:tc>
      </w:tr>
      <w:tr w:rsidR="00851665" w:rsidTr="00851665">
        <w:trPr>
          <w:trHeight w:val="569"/>
        </w:trPr>
        <w:tc>
          <w:tcPr>
            <w:tcW w:w="12910" w:type="dxa"/>
            <w:gridSpan w:val="9"/>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851665" w:rsidRDefault="00851665" w:rsidP="00AE1DE6">
            <w:pPr>
              <w:pStyle w:val="Standard"/>
              <w:autoSpaceDE w:val="0"/>
              <w:jc w:val="center"/>
              <w:rPr>
                <w:rFonts w:ascii="Calibri" w:eastAsia="Calibri" w:hAnsi="Calibri" w:cs="Calibri"/>
                <w:kern w:val="0"/>
                <w:sz w:val="22"/>
                <w:szCs w:val="22"/>
                <w:lang w:val="en-US"/>
              </w:rPr>
            </w:pPr>
            <w:r>
              <w:rPr>
                <w:rFonts w:eastAsia="Times New Roman" w:cs="Times New Roman"/>
                <w:b/>
                <w:bCs/>
                <w:lang w:val="en-US"/>
              </w:rPr>
              <w:t>R A Z E M</w:t>
            </w:r>
          </w:p>
        </w:tc>
        <w:tc>
          <w:tcPr>
            <w:tcW w:w="992" w:type="dxa"/>
            <w:tcBorders>
              <w:top w:val="single" w:sz="2" w:space="0" w:color="000000"/>
              <w:left w:val="single" w:sz="2" w:space="0" w:color="000000"/>
              <w:bottom w:val="single" w:sz="2" w:space="0" w:color="000000"/>
            </w:tcBorders>
            <w:tcMar>
              <w:top w:w="0" w:type="dxa"/>
              <w:left w:w="70" w:type="dxa"/>
              <w:bottom w:w="0" w:type="dxa"/>
              <w:right w:w="70" w:type="dxa"/>
            </w:tcMar>
          </w:tcPr>
          <w:p w:rsidR="00851665" w:rsidRDefault="00851665" w:rsidP="00AE1DE6">
            <w:pPr>
              <w:pStyle w:val="Standard"/>
              <w:autoSpaceDE w:val="0"/>
              <w:jc w:val="right"/>
              <w:rPr>
                <w:rFonts w:ascii="Calibri" w:eastAsia="Calibri" w:hAnsi="Calibri" w:cs="Calibri"/>
                <w:kern w:val="0"/>
                <w:sz w:val="22"/>
                <w:szCs w:val="22"/>
                <w:lang w:val="en-US"/>
              </w:rPr>
            </w:pPr>
          </w:p>
        </w:tc>
        <w:tc>
          <w:tcPr>
            <w:tcW w:w="96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rsidR="00851665" w:rsidRDefault="00851665" w:rsidP="00AE1DE6">
            <w:pPr>
              <w:pStyle w:val="Standard"/>
              <w:autoSpaceDE w:val="0"/>
              <w:jc w:val="center"/>
              <w:rPr>
                <w:rFonts w:ascii="Calibri" w:eastAsia="Calibri" w:hAnsi="Calibri" w:cs="Calibri"/>
                <w:kern w:val="0"/>
                <w:sz w:val="22"/>
                <w:szCs w:val="22"/>
                <w:lang w:val="en-US"/>
              </w:rPr>
            </w:pPr>
          </w:p>
        </w:tc>
      </w:tr>
    </w:tbl>
    <w:p w:rsidR="00851665" w:rsidRPr="00BF1153" w:rsidRDefault="00851665" w:rsidP="00851665">
      <w:pPr>
        <w:rPr>
          <w:vanish/>
        </w:rPr>
      </w:pPr>
    </w:p>
    <w:p w:rsidR="00851665" w:rsidRDefault="00851665" w:rsidP="00851665">
      <w:pPr>
        <w:pStyle w:val="Standard"/>
        <w:autoSpaceDE w:val="0"/>
      </w:pPr>
      <w:r>
        <w:rPr>
          <w:rFonts w:eastAsia="Times New Roman" w:cs="Times New Roman"/>
          <w:lang w:val="en-US"/>
        </w:rPr>
        <w:t>Warto</w:t>
      </w:r>
      <w:r>
        <w:rPr>
          <w:rFonts w:ascii="Times New Roman CE" w:eastAsia="Times New Roman CE" w:hAnsi="Times New Roman CE" w:cs="Times New Roman CE"/>
        </w:rPr>
        <w:t>ść netto - Razem kolumna 1 słownie: .................................................................................................................................................................</w:t>
      </w:r>
    </w:p>
    <w:p w:rsidR="00851665" w:rsidRDefault="00851665" w:rsidP="00851665">
      <w:pPr>
        <w:pStyle w:val="Standard"/>
        <w:autoSpaceDE w:val="0"/>
      </w:pPr>
      <w:r>
        <w:rPr>
          <w:rFonts w:eastAsia="Times New Roman" w:cs="Times New Roman"/>
          <w:lang w:val="en-US"/>
        </w:rPr>
        <w:t>Cena (brutto) - Razem kolumna 1 s</w:t>
      </w:r>
      <w:r>
        <w:rPr>
          <w:rFonts w:ascii="Times New Roman CE" w:eastAsia="Times New Roman CE" w:hAnsi="Times New Roman CE" w:cs="Times New Roman CE"/>
        </w:rPr>
        <w:t>łownie: ................................................................................................................................................................</w:t>
      </w:r>
    </w:p>
    <w:p w:rsidR="00851665" w:rsidRDefault="00851665" w:rsidP="00851665">
      <w:pPr>
        <w:pStyle w:val="Standard"/>
        <w:autoSpaceDE w:val="0"/>
      </w:pPr>
      <w:r>
        <w:rPr>
          <w:rFonts w:eastAsia="Times New Roman" w:cs="Times New Roman"/>
          <w:b/>
          <w:bCs/>
          <w:lang w:val="en-US"/>
        </w:rPr>
        <w:t>Zamawiaj</w:t>
      </w:r>
      <w:r>
        <w:rPr>
          <w:rFonts w:ascii="Times New Roman CE" w:eastAsia="Times New Roman CE" w:hAnsi="Times New Roman CE" w:cs="Times New Roman CE"/>
          <w:b/>
          <w:bCs/>
        </w:rPr>
        <w:t>ący dopuszcza inną wielkość opakowania +/- 50% po przeliczeniu w zaokrągleniu w górę do pełnych opakowań</w:t>
      </w:r>
      <w:r>
        <w:rPr>
          <w:rFonts w:ascii="Times New Roman CE" w:eastAsia="Times New Roman CE" w:hAnsi="Times New Roman CE" w:cs="Times New Roman CE"/>
        </w:rPr>
        <w:t>.</w:t>
      </w:r>
    </w:p>
    <w:p w:rsidR="00851665" w:rsidRDefault="00851665" w:rsidP="00851665">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851665" w:rsidRDefault="00851665" w:rsidP="00851665">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podpis wykonawcy lub osoby upowa</w:t>
      </w:r>
      <w:r>
        <w:rPr>
          <w:rFonts w:ascii="Times New Roman CE" w:eastAsia="Times New Roman CE" w:hAnsi="Times New Roman CE" w:cs="Times New Roman CE"/>
          <w:sz w:val="18"/>
          <w:szCs w:val="18"/>
        </w:rPr>
        <w:t xml:space="preserve">żnionej    </w:t>
      </w:r>
      <w:r>
        <w:rPr>
          <w:rFonts w:eastAsia="Times New Roman" w:cs="Times New Roman"/>
          <w:sz w:val="20"/>
          <w:szCs w:val="20"/>
          <w:lang w:val="en-US"/>
        </w:rPr>
        <w:t xml:space="preserve"> </w:t>
      </w:r>
    </w:p>
    <w:p w:rsidR="00851665" w:rsidRDefault="00851665" w:rsidP="006B38A3">
      <w:pPr>
        <w:ind w:left="2832" w:firstLine="708"/>
        <w:jc w:val="right"/>
        <w:rPr>
          <w:sz w:val="18"/>
          <w:szCs w:val="18"/>
        </w:rPr>
        <w:sectPr w:rsidR="00851665" w:rsidSect="00667E50">
          <w:pgSz w:w="16838" w:h="11906" w:orient="landscape"/>
          <w:pgMar w:top="1134" w:right="1134" w:bottom="1134" w:left="1134" w:header="708" w:footer="708" w:gutter="0"/>
          <w:cols w:space="708"/>
          <w:docGrid w:linePitch="326"/>
        </w:sectPr>
      </w:pPr>
    </w:p>
    <w:p w:rsidR="00231294" w:rsidRDefault="00231294" w:rsidP="00231294">
      <w:pPr>
        <w:jc w:val="right"/>
        <w:rPr>
          <w:bCs/>
          <w:iCs/>
          <w:sz w:val="24"/>
        </w:rPr>
      </w:pPr>
      <w:r>
        <w:rPr>
          <w:bCs/>
          <w:iCs/>
          <w:sz w:val="24"/>
        </w:rPr>
        <w:lastRenderedPageBreak/>
        <w:t xml:space="preserve">Załącznik nr 2 do SIWZ </w:t>
      </w:r>
    </w:p>
    <w:p w:rsidR="00231294" w:rsidRDefault="00231294" w:rsidP="00231294">
      <w:pPr>
        <w:jc w:val="right"/>
        <w:rPr>
          <w:b/>
          <w:bCs/>
          <w:sz w:val="24"/>
        </w:rPr>
      </w:pPr>
    </w:p>
    <w:p w:rsidR="00231294" w:rsidRDefault="00231294" w:rsidP="00231294">
      <w:r>
        <w:t xml:space="preserve">............................................................... </w:t>
      </w:r>
    </w:p>
    <w:p w:rsidR="00231294" w:rsidRDefault="00231294" w:rsidP="00231294">
      <w:pPr>
        <w:ind w:firstLine="426"/>
        <w:rPr>
          <w:sz w:val="16"/>
          <w:szCs w:val="16"/>
        </w:rPr>
      </w:pPr>
      <w:r>
        <w:rPr>
          <w:sz w:val="16"/>
          <w:szCs w:val="16"/>
        </w:rPr>
        <w:t xml:space="preserve"> pieczęć wykonawcy lub wykonawców  </w:t>
      </w:r>
    </w:p>
    <w:p w:rsidR="00231294" w:rsidRPr="00264AA8" w:rsidRDefault="00231294" w:rsidP="00231294">
      <w:pPr>
        <w:rPr>
          <w:sz w:val="22"/>
          <w:szCs w:val="16"/>
        </w:rPr>
      </w:pPr>
      <w:r>
        <w:rPr>
          <w:sz w:val="16"/>
          <w:szCs w:val="16"/>
        </w:rPr>
        <w:t xml:space="preserve"> ubiegających się wspólnie o udzielenie zamówienia</w:t>
      </w:r>
      <w:r>
        <w:rPr>
          <w:sz w:val="16"/>
          <w:szCs w:val="16"/>
        </w:rPr>
        <w:tab/>
      </w:r>
      <w:r>
        <w:rPr>
          <w:sz w:val="16"/>
          <w:szCs w:val="16"/>
        </w:rPr>
        <w:tab/>
      </w:r>
    </w:p>
    <w:p w:rsidR="00231294" w:rsidRDefault="00231294" w:rsidP="00231294">
      <w:pPr>
        <w:pStyle w:val="Tytu"/>
        <w:spacing w:line="240" w:lineRule="auto"/>
        <w:ind w:firstLine="4678"/>
        <w:jc w:val="left"/>
        <w:rPr>
          <w:sz w:val="32"/>
          <w:szCs w:val="18"/>
        </w:rPr>
      </w:pPr>
    </w:p>
    <w:p w:rsidR="00231294" w:rsidRPr="00CE1C1C" w:rsidRDefault="00231294" w:rsidP="00231294">
      <w:pPr>
        <w:pStyle w:val="Tytu"/>
        <w:spacing w:line="240" w:lineRule="auto"/>
        <w:ind w:firstLine="4678"/>
        <w:jc w:val="left"/>
        <w:rPr>
          <w:sz w:val="32"/>
          <w:szCs w:val="18"/>
        </w:rPr>
      </w:pPr>
      <w:r w:rsidRPr="00CE1C1C">
        <w:rPr>
          <w:sz w:val="32"/>
          <w:szCs w:val="18"/>
        </w:rPr>
        <w:t xml:space="preserve">Szpital </w:t>
      </w:r>
      <w:r>
        <w:rPr>
          <w:sz w:val="32"/>
          <w:szCs w:val="18"/>
        </w:rPr>
        <w:t xml:space="preserve"> </w:t>
      </w:r>
      <w:r w:rsidRPr="00CE1C1C">
        <w:rPr>
          <w:sz w:val="32"/>
          <w:szCs w:val="18"/>
        </w:rPr>
        <w:t>Powiatowy</w:t>
      </w:r>
      <w:r>
        <w:rPr>
          <w:sz w:val="32"/>
          <w:szCs w:val="18"/>
        </w:rPr>
        <w:t xml:space="preserve">  </w:t>
      </w:r>
      <w:r w:rsidRPr="00CE1C1C">
        <w:rPr>
          <w:sz w:val="32"/>
          <w:szCs w:val="18"/>
        </w:rPr>
        <w:t xml:space="preserve">w </w:t>
      </w:r>
      <w:r>
        <w:rPr>
          <w:sz w:val="32"/>
          <w:szCs w:val="18"/>
        </w:rPr>
        <w:t xml:space="preserve"> </w:t>
      </w:r>
      <w:r w:rsidRPr="00CE1C1C">
        <w:rPr>
          <w:sz w:val="32"/>
          <w:szCs w:val="18"/>
        </w:rPr>
        <w:t xml:space="preserve">Zawierciu </w:t>
      </w:r>
    </w:p>
    <w:p w:rsidR="00231294" w:rsidRDefault="00231294" w:rsidP="00231294">
      <w:pPr>
        <w:pStyle w:val="Tytu"/>
        <w:spacing w:line="240" w:lineRule="auto"/>
        <w:ind w:firstLine="4678"/>
        <w:jc w:val="left"/>
        <w:rPr>
          <w:sz w:val="32"/>
          <w:szCs w:val="18"/>
        </w:rPr>
      </w:pPr>
    </w:p>
    <w:p w:rsidR="00231294" w:rsidRPr="00CE1C1C" w:rsidRDefault="00231294" w:rsidP="00231294">
      <w:pPr>
        <w:pStyle w:val="Tytu"/>
        <w:spacing w:line="240" w:lineRule="auto"/>
        <w:ind w:firstLine="4678"/>
        <w:jc w:val="left"/>
        <w:rPr>
          <w:sz w:val="32"/>
          <w:szCs w:val="18"/>
        </w:rPr>
      </w:pPr>
      <w:r w:rsidRPr="00CE1C1C">
        <w:rPr>
          <w:sz w:val="32"/>
          <w:szCs w:val="18"/>
        </w:rPr>
        <w:t>ul.  Miodowa 14</w:t>
      </w:r>
    </w:p>
    <w:p w:rsidR="00231294" w:rsidRPr="00CE1C1C" w:rsidRDefault="00231294" w:rsidP="00231294">
      <w:pPr>
        <w:pStyle w:val="Tytu"/>
        <w:spacing w:line="240" w:lineRule="auto"/>
        <w:ind w:firstLine="4678"/>
        <w:jc w:val="left"/>
        <w:rPr>
          <w:sz w:val="32"/>
          <w:szCs w:val="18"/>
        </w:rPr>
      </w:pPr>
      <w:r w:rsidRPr="00CE1C1C">
        <w:rPr>
          <w:sz w:val="32"/>
          <w:szCs w:val="18"/>
        </w:rPr>
        <w:t xml:space="preserve">42-400 </w:t>
      </w:r>
      <w:r>
        <w:rPr>
          <w:sz w:val="32"/>
          <w:szCs w:val="18"/>
        </w:rPr>
        <w:t xml:space="preserve"> </w:t>
      </w:r>
      <w:r w:rsidRPr="00CE1C1C">
        <w:rPr>
          <w:sz w:val="32"/>
          <w:szCs w:val="18"/>
        </w:rPr>
        <w:t xml:space="preserve">ZAWIERCIE </w:t>
      </w:r>
    </w:p>
    <w:p w:rsidR="00231294" w:rsidRPr="00CE1C1C" w:rsidRDefault="00231294" w:rsidP="00231294">
      <w:pPr>
        <w:pStyle w:val="Tytu"/>
        <w:spacing w:line="240" w:lineRule="auto"/>
        <w:ind w:firstLine="4678"/>
        <w:jc w:val="left"/>
        <w:rPr>
          <w:sz w:val="32"/>
          <w:szCs w:val="18"/>
        </w:rPr>
      </w:pPr>
      <w:r w:rsidRPr="00CE1C1C">
        <w:rPr>
          <w:sz w:val="32"/>
          <w:szCs w:val="18"/>
        </w:rPr>
        <w:t>woj. śląskie</w:t>
      </w:r>
    </w:p>
    <w:p w:rsidR="00231294" w:rsidRDefault="00231294" w:rsidP="00231294">
      <w:pPr>
        <w:rPr>
          <w:lang w:val="de-DE"/>
        </w:rPr>
      </w:pPr>
    </w:p>
    <w:p w:rsidR="00231294" w:rsidRDefault="00231294" w:rsidP="00231294">
      <w:pPr>
        <w:rPr>
          <w:lang w:val="de-DE"/>
        </w:rPr>
      </w:pPr>
    </w:p>
    <w:p w:rsidR="00231294" w:rsidRDefault="00231294" w:rsidP="00231294">
      <w:pPr>
        <w:rPr>
          <w:lang w:val="de-DE"/>
        </w:rPr>
      </w:pPr>
    </w:p>
    <w:p w:rsidR="00231294" w:rsidRDefault="00231294" w:rsidP="00231294">
      <w:pPr>
        <w:keepNext/>
        <w:ind w:left="360"/>
        <w:jc w:val="center"/>
        <w:outlineLvl w:val="8"/>
        <w:rPr>
          <w:b/>
          <w:sz w:val="36"/>
          <w:szCs w:val="28"/>
        </w:rPr>
      </w:pPr>
      <w:r>
        <w:rPr>
          <w:b/>
          <w:sz w:val="36"/>
          <w:szCs w:val="28"/>
        </w:rPr>
        <w:t>FORMULARZ   OFERTY</w:t>
      </w:r>
    </w:p>
    <w:p w:rsidR="00231294" w:rsidRDefault="00231294" w:rsidP="00231294">
      <w:pPr>
        <w:rPr>
          <w:szCs w:val="24"/>
        </w:rPr>
      </w:pPr>
    </w:p>
    <w:p w:rsidR="00231294" w:rsidRDefault="00231294" w:rsidP="00231294">
      <w:pPr>
        <w:rPr>
          <w:sz w:val="24"/>
          <w:szCs w:val="24"/>
        </w:rPr>
      </w:pPr>
      <w:r>
        <w:rPr>
          <w:sz w:val="24"/>
          <w:szCs w:val="24"/>
        </w:rPr>
        <w:t xml:space="preserve">Ja / My, niżej podpisany/i  </w:t>
      </w:r>
    </w:p>
    <w:p w:rsidR="00231294" w:rsidRDefault="00231294" w:rsidP="00231294">
      <w:pPr>
        <w:rPr>
          <w:sz w:val="24"/>
          <w:szCs w:val="24"/>
        </w:rPr>
      </w:pPr>
    </w:p>
    <w:p w:rsidR="00231294" w:rsidRDefault="00231294" w:rsidP="00231294">
      <w:pPr>
        <w:rPr>
          <w:sz w:val="24"/>
          <w:szCs w:val="24"/>
        </w:rPr>
      </w:pPr>
      <w:r>
        <w:rPr>
          <w:sz w:val="24"/>
          <w:szCs w:val="24"/>
        </w:rPr>
        <w:t>………………………………………………….…………………………………….................</w:t>
      </w:r>
    </w:p>
    <w:p w:rsidR="00231294" w:rsidRDefault="00231294" w:rsidP="00231294">
      <w:pPr>
        <w:rPr>
          <w:sz w:val="24"/>
          <w:szCs w:val="24"/>
        </w:rPr>
      </w:pPr>
    </w:p>
    <w:p w:rsidR="00231294" w:rsidRDefault="00231294" w:rsidP="00231294">
      <w:pPr>
        <w:rPr>
          <w:sz w:val="24"/>
          <w:szCs w:val="24"/>
        </w:rPr>
      </w:pPr>
      <w:r>
        <w:rPr>
          <w:sz w:val="24"/>
          <w:szCs w:val="24"/>
        </w:rPr>
        <w:t xml:space="preserve">działając w imieniu i na rzecz: </w:t>
      </w:r>
    </w:p>
    <w:p w:rsidR="00231294" w:rsidRDefault="00231294" w:rsidP="00231294">
      <w:pPr>
        <w:rPr>
          <w:sz w:val="24"/>
          <w:szCs w:val="24"/>
        </w:rPr>
      </w:pPr>
    </w:p>
    <w:p w:rsidR="00231294" w:rsidRDefault="00231294" w:rsidP="00231294">
      <w:pPr>
        <w:rPr>
          <w:sz w:val="24"/>
          <w:szCs w:val="24"/>
        </w:rPr>
      </w:pPr>
      <w:r>
        <w:rPr>
          <w:sz w:val="24"/>
          <w:szCs w:val="24"/>
        </w:rPr>
        <w:t>......................................................................................................................................................</w:t>
      </w:r>
    </w:p>
    <w:p w:rsidR="00231294" w:rsidRDefault="00231294" w:rsidP="00231294">
      <w:pPr>
        <w:jc w:val="center"/>
        <w:rPr>
          <w:szCs w:val="24"/>
        </w:rPr>
      </w:pPr>
      <w:r>
        <w:rPr>
          <w:i/>
          <w:szCs w:val="24"/>
        </w:rPr>
        <w:t>(pełna nazwa wykonawcy</w:t>
      </w:r>
      <w:r>
        <w:rPr>
          <w:szCs w:val="24"/>
        </w:rPr>
        <w:t xml:space="preserve"> )</w:t>
      </w:r>
    </w:p>
    <w:p w:rsidR="00231294" w:rsidRDefault="00231294" w:rsidP="00231294">
      <w:pPr>
        <w:rPr>
          <w:sz w:val="24"/>
          <w:szCs w:val="24"/>
        </w:rPr>
      </w:pPr>
    </w:p>
    <w:p w:rsidR="00231294" w:rsidRDefault="00231294" w:rsidP="00231294">
      <w:pPr>
        <w:rPr>
          <w:sz w:val="24"/>
          <w:szCs w:val="24"/>
        </w:rPr>
      </w:pPr>
      <w:r>
        <w:rPr>
          <w:sz w:val="24"/>
          <w:szCs w:val="24"/>
        </w:rPr>
        <w:t>.......................................................................................................................................................</w:t>
      </w:r>
    </w:p>
    <w:p w:rsidR="00231294" w:rsidRDefault="00231294" w:rsidP="00231294">
      <w:pPr>
        <w:jc w:val="center"/>
        <w:rPr>
          <w:szCs w:val="24"/>
        </w:rPr>
      </w:pPr>
      <w:r>
        <w:rPr>
          <w:szCs w:val="24"/>
        </w:rPr>
        <w:t>(</w:t>
      </w:r>
      <w:r>
        <w:rPr>
          <w:i/>
          <w:szCs w:val="24"/>
        </w:rPr>
        <w:t>adres siedziby wykonawcy</w:t>
      </w:r>
      <w:r>
        <w:rPr>
          <w:szCs w:val="24"/>
        </w:rPr>
        <w:t xml:space="preserve"> )</w:t>
      </w:r>
    </w:p>
    <w:p w:rsidR="00231294" w:rsidRDefault="00231294" w:rsidP="00231294">
      <w:pPr>
        <w:jc w:val="center"/>
        <w:rPr>
          <w:sz w:val="24"/>
          <w:szCs w:val="24"/>
        </w:rPr>
      </w:pPr>
    </w:p>
    <w:p w:rsidR="00231294" w:rsidRDefault="00231294" w:rsidP="00231294">
      <w:pPr>
        <w:jc w:val="center"/>
        <w:rPr>
          <w:sz w:val="24"/>
          <w:szCs w:val="24"/>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231294" w:rsidTr="00192B4B">
        <w:trPr>
          <w:cantSplit/>
          <w:trHeight w:val="207"/>
        </w:trPr>
        <w:tc>
          <w:tcPr>
            <w:tcW w:w="1193" w:type="dxa"/>
            <w:tcBorders>
              <w:top w:val="nil"/>
              <w:left w:val="nil"/>
              <w:bottom w:val="nil"/>
              <w:right w:val="single" w:sz="4" w:space="0" w:color="auto"/>
            </w:tcBorders>
            <w:hideMark/>
          </w:tcPr>
          <w:p w:rsidR="00231294" w:rsidRDefault="00231294" w:rsidP="00192B4B">
            <w:pPr>
              <w:spacing w:line="276" w:lineRule="auto"/>
              <w:rPr>
                <w:b/>
                <w:sz w:val="24"/>
                <w:szCs w:val="24"/>
                <w:lang w:eastAsia="en-US"/>
              </w:rPr>
            </w:pPr>
            <w:r>
              <w:rPr>
                <w:b/>
                <w:sz w:val="24"/>
                <w:szCs w:val="24"/>
                <w:lang w:eastAsia="en-US"/>
              </w:rPr>
              <w:t xml:space="preserve"> REGON:</w:t>
            </w: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7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31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hideMark/>
          </w:tcPr>
          <w:p w:rsidR="00231294" w:rsidRDefault="00231294" w:rsidP="00192B4B">
            <w:pPr>
              <w:spacing w:line="276" w:lineRule="auto"/>
              <w:rPr>
                <w:color w:val="808080"/>
                <w:sz w:val="24"/>
                <w:szCs w:val="24"/>
                <w:lang w:eastAsia="en-US"/>
              </w:rPr>
            </w:pPr>
            <w:r>
              <w:rPr>
                <w:color w:val="808080"/>
                <w:sz w:val="24"/>
                <w:szCs w:val="24"/>
                <w:lang w:eastAsia="en-US"/>
              </w:rPr>
              <w:t xml:space="preserve">       </w:t>
            </w:r>
          </w:p>
        </w:tc>
        <w:tc>
          <w:tcPr>
            <w:tcW w:w="1939" w:type="dxa"/>
            <w:tcBorders>
              <w:top w:val="nil"/>
              <w:left w:val="single" w:sz="4" w:space="0" w:color="auto"/>
              <w:bottom w:val="nil"/>
              <w:right w:val="single" w:sz="4" w:space="0" w:color="auto"/>
            </w:tcBorders>
            <w:hideMark/>
          </w:tcPr>
          <w:p w:rsidR="00231294" w:rsidRDefault="00231294" w:rsidP="00192B4B">
            <w:pPr>
              <w:spacing w:line="276" w:lineRule="auto"/>
              <w:rPr>
                <w:b/>
                <w:color w:val="000000"/>
                <w:sz w:val="24"/>
                <w:szCs w:val="24"/>
                <w:lang w:eastAsia="en-US"/>
              </w:rPr>
            </w:pPr>
            <w:r>
              <w:rPr>
                <w:color w:val="808080"/>
                <w:sz w:val="24"/>
                <w:szCs w:val="24"/>
                <w:lang w:eastAsia="en-US"/>
              </w:rPr>
              <w:t xml:space="preserve">                    </w:t>
            </w:r>
            <w:r>
              <w:rPr>
                <w:b/>
                <w:color w:val="000000"/>
                <w:sz w:val="24"/>
                <w:szCs w:val="24"/>
                <w:lang w:eastAsia="en-US"/>
              </w:rPr>
              <w:t>NIP:</w:t>
            </w: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hideMark/>
          </w:tcPr>
          <w:p w:rsidR="00231294" w:rsidRDefault="00231294" w:rsidP="00192B4B">
            <w:pPr>
              <w:spacing w:line="276" w:lineRule="auto"/>
              <w:rPr>
                <w:b/>
                <w:sz w:val="24"/>
                <w:szCs w:val="24"/>
                <w:lang w:eastAsia="en-US"/>
              </w:rPr>
            </w:pPr>
            <w:r>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hideMark/>
          </w:tcPr>
          <w:p w:rsidR="00231294" w:rsidRDefault="00231294" w:rsidP="00192B4B">
            <w:pPr>
              <w:spacing w:line="276" w:lineRule="auto"/>
              <w:rPr>
                <w:b/>
                <w:sz w:val="24"/>
                <w:szCs w:val="24"/>
                <w:lang w:eastAsia="en-US"/>
              </w:rPr>
            </w:pPr>
            <w:r>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hideMark/>
          </w:tcPr>
          <w:p w:rsidR="00231294" w:rsidRDefault="00231294" w:rsidP="00192B4B">
            <w:pPr>
              <w:spacing w:line="276" w:lineRule="auto"/>
              <w:rPr>
                <w:b/>
                <w:sz w:val="24"/>
                <w:szCs w:val="24"/>
                <w:lang w:eastAsia="en-US"/>
              </w:rPr>
            </w:pPr>
            <w:r>
              <w:rPr>
                <w:b/>
                <w:sz w:val="24"/>
                <w:szCs w:val="24"/>
                <w:lang w:eastAsia="en-US"/>
              </w:rPr>
              <w:t>-</w:t>
            </w:r>
          </w:p>
        </w:tc>
        <w:tc>
          <w:tcPr>
            <w:tcW w:w="299"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231294" w:rsidRDefault="00231294" w:rsidP="00192B4B">
            <w:pPr>
              <w:spacing w:line="276" w:lineRule="auto"/>
              <w:rPr>
                <w:color w:val="808080"/>
                <w:sz w:val="24"/>
                <w:szCs w:val="24"/>
                <w:lang w:eastAsia="en-US"/>
              </w:rPr>
            </w:pPr>
          </w:p>
        </w:tc>
      </w:tr>
    </w:tbl>
    <w:p w:rsidR="00231294" w:rsidRDefault="00231294" w:rsidP="00231294">
      <w:pPr>
        <w:rPr>
          <w:sz w:val="24"/>
          <w:szCs w:val="24"/>
        </w:rPr>
      </w:pPr>
    </w:p>
    <w:p w:rsidR="00231294" w:rsidRDefault="00231294" w:rsidP="00231294">
      <w:pPr>
        <w:rPr>
          <w:sz w:val="24"/>
          <w:szCs w:val="24"/>
        </w:rPr>
      </w:pPr>
    </w:p>
    <w:p w:rsidR="00231294" w:rsidRDefault="00231294" w:rsidP="00231294">
      <w:pPr>
        <w:rPr>
          <w:b/>
          <w:sz w:val="24"/>
          <w:szCs w:val="24"/>
          <w:lang w:val="en-US"/>
        </w:rPr>
      </w:pPr>
      <w:r>
        <w:rPr>
          <w:b/>
          <w:sz w:val="24"/>
          <w:szCs w:val="24"/>
          <w:lang w:val="en-US"/>
        </w:rPr>
        <w:t xml:space="preserve">Tel. </w:t>
      </w:r>
      <w:r>
        <w:rPr>
          <w:sz w:val="24"/>
          <w:szCs w:val="24"/>
          <w:lang w:val="en-US"/>
        </w:rPr>
        <w:t>………………………………………………</w:t>
      </w:r>
      <w:r>
        <w:rPr>
          <w:b/>
          <w:sz w:val="24"/>
          <w:szCs w:val="24"/>
          <w:lang w:val="en-US"/>
        </w:rPr>
        <w:t xml:space="preserve"> , Fax. </w:t>
      </w:r>
      <w:r>
        <w:rPr>
          <w:sz w:val="24"/>
          <w:szCs w:val="24"/>
          <w:lang w:val="en-US"/>
        </w:rPr>
        <w:t xml:space="preserve">…………………….…………..……  </w:t>
      </w:r>
    </w:p>
    <w:p w:rsidR="00231294" w:rsidRDefault="00231294" w:rsidP="00231294">
      <w:pPr>
        <w:rPr>
          <w:b/>
          <w:sz w:val="24"/>
          <w:szCs w:val="24"/>
          <w:lang w:val="en-US"/>
        </w:rPr>
      </w:pPr>
    </w:p>
    <w:p w:rsidR="00231294" w:rsidRDefault="00231294" w:rsidP="00231294">
      <w:pPr>
        <w:rPr>
          <w:b/>
          <w:sz w:val="24"/>
          <w:szCs w:val="24"/>
          <w:lang w:val="en-US"/>
        </w:rPr>
      </w:pPr>
    </w:p>
    <w:p w:rsidR="00231294" w:rsidRDefault="00231294" w:rsidP="00231294">
      <w:pPr>
        <w:rPr>
          <w:b/>
          <w:sz w:val="24"/>
          <w:szCs w:val="24"/>
          <w:lang w:val="en-US"/>
        </w:rPr>
      </w:pPr>
      <w:r>
        <w:rPr>
          <w:b/>
          <w:sz w:val="24"/>
          <w:szCs w:val="24"/>
          <w:lang w:val="en-US"/>
        </w:rPr>
        <w:t xml:space="preserve">Adres e-mail:   </w:t>
      </w:r>
      <w:r>
        <w:rPr>
          <w:sz w:val="24"/>
          <w:szCs w:val="24"/>
          <w:lang w:val="en-US"/>
        </w:rPr>
        <w:t xml:space="preserve">.................................................................. </w:t>
      </w:r>
    </w:p>
    <w:p w:rsidR="00231294" w:rsidRDefault="00231294" w:rsidP="00231294">
      <w:pPr>
        <w:rPr>
          <w:sz w:val="24"/>
          <w:szCs w:val="24"/>
          <w:lang w:val="en-US"/>
        </w:rPr>
      </w:pPr>
    </w:p>
    <w:p w:rsidR="00231294" w:rsidRDefault="00231294" w:rsidP="00231294">
      <w:pPr>
        <w:spacing w:line="360" w:lineRule="auto"/>
        <w:rPr>
          <w:sz w:val="24"/>
          <w:szCs w:val="24"/>
          <w:lang w:val="en-US"/>
        </w:rPr>
      </w:pPr>
    </w:p>
    <w:p w:rsidR="00231294" w:rsidRDefault="00231294" w:rsidP="00231294">
      <w:pPr>
        <w:spacing w:line="360" w:lineRule="auto"/>
        <w:ind w:firstLine="567"/>
        <w:jc w:val="both"/>
        <w:rPr>
          <w:sz w:val="24"/>
          <w:szCs w:val="24"/>
        </w:rPr>
      </w:pPr>
      <w:r>
        <w:rPr>
          <w:sz w:val="24"/>
          <w:szCs w:val="24"/>
        </w:rPr>
        <w:t xml:space="preserve">W nawiązaniu do ogłoszenia o przetargu nieograniczonym składam/y ofertę na dostawy pn.: </w:t>
      </w:r>
      <w:r w:rsidRPr="008B3186">
        <w:rPr>
          <w:b/>
          <w:i/>
          <w:sz w:val="24"/>
          <w:szCs w:val="24"/>
        </w:rPr>
        <w:t xml:space="preserve">Dostawa </w:t>
      </w:r>
      <w:r>
        <w:rPr>
          <w:b/>
          <w:i/>
          <w:sz w:val="24"/>
          <w:szCs w:val="24"/>
        </w:rPr>
        <w:t xml:space="preserve">produktów leczniczych </w:t>
      </w:r>
      <w:r w:rsidRPr="008B3186">
        <w:rPr>
          <w:b/>
          <w:i/>
          <w:sz w:val="24"/>
          <w:szCs w:val="24"/>
        </w:rPr>
        <w:t>dla Szpitala Powiatowego w Zawierciu</w:t>
      </w:r>
      <w:r>
        <w:rPr>
          <w:b/>
          <w:i/>
          <w:sz w:val="24"/>
          <w:szCs w:val="24"/>
        </w:rPr>
        <w:t xml:space="preserve"> </w:t>
      </w:r>
      <w:r>
        <w:rPr>
          <w:sz w:val="24"/>
          <w:szCs w:val="24"/>
        </w:rPr>
        <w:t xml:space="preserve">i oferuję/my wykonanie przedmiotu zamówienia w pełnym zakresie objętym </w:t>
      </w:r>
      <w:r>
        <w:rPr>
          <w:i/>
          <w:sz w:val="24"/>
          <w:szCs w:val="24"/>
        </w:rPr>
        <w:t>Specyfikacją Istotnych Warunków Zamówienia</w:t>
      </w:r>
      <w:r>
        <w:rPr>
          <w:sz w:val="24"/>
          <w:szCs w:val="24"/>
        </w:rPr>
        <w:t xml:space="preserve"> (Znak postępowania ZP/PN/</w:t>
      </w:r>
      <w:r w:rsidR="0086210E">
        <w:rPr>
          <w:sz w:val="24"/>
          <w:szCs w:val="24"/>
        </w:rPr>
        <w:t>22</w:t>
      </w:r>
      <w:r>
        <w:rPr>
          <w:sz w:val="24"/>
          <w:szCs w:val="24"/>
        </w:rPr>
        <w:t xml:space="preserve">/2016) na następujących warunkach: </w:t>
      </w:r>
      <w:r>
        <w:rPr>
          <w:sz w:val="24"/>
          <w:szCs w:val="24"/>
        </w:rPr>
        <w:br w:type="page"/>
      </w:r>
    </w:p>
    <w:p w:rsidR="00231294" w:rsidRDefault="00231294" w:rsidP="00231294">
      <w:pPr>
        <w:pStyle w:val="Akapitzlist"/>
        <w:numPr>
          <w:ilvl w:val="0"/>
          <w:numId w:val="21"/>
        </w:numPr>
        <w:ind w:left="567" w:hanging="567"/>
        <w:jc w:val="both"/>
        <w:rPr>
          <w:i/>
          <w:sz w:val="24"/>
        </w:rPr>
      </w:pPr>
      <w:r>
        <w:rPr>
          <w:b/>
          <w:sz w:val="24"/>
          <w:szCs w:val="24"/>
        </w:rPr>
        <w:lastRenderedPageBreak/>
        <w:t>Oferujemy wykonanie przedmiotu zamówienia objętego postępowaniem</w:t>
      </w:r>
      <w:r>
        <w:rPr>
          <w:bCs/>
          <w:iCs/>
          <w:sz w:val="24"/>
          <w:szCs w:val="24"/>
        </w:rPr>
        <w:t>:</w:t>
      </w:r>
    </w:p>
    <w:p w:rsidR="00231294" w:rsidRDefault="00231294" w:rsidP="00231294">
      <w:pPr>
        <w:jc w:val="both"/>
        <w:rPr>
          <w:b/>
          <w:bCs/>
          <w:iCs/>
          <w:sz w:val="24"/>
          <w:szCs w:val="24"/>
        </w:rPr>
      </w:pPr>
    </w:p>
    <w:p w:rsidR="00231294" w:rsidRPr="000D5B6E" w:rsidRDefault="00231294" w:rsidP="00231294">
      <w:pPr>
        <w:ind w:left="283" w:hanging="283"/>
        <w:jc w:val="both"/>
        <w:rPr>
          <w:b/>
          <w:i/>
          <w:sz w:val="24"/>
          <w:szCs w:val="24"/>
        </w:rPr>
      </w:pPr>
      <w:r>
        <w:rPr>
          <w:b/>
          <w:bCs/>
          <w:iCs/>
          <w:sz w:val="24"/>
          <w:szCs w:val="24"/>
        </w:rPr>
        <w:t>1.1.</w:t>
      </w:r>
      <w:r>
        <w:rPr>
          <w:b/>
          <w:bCs/>
          <w:iCs/>
          <w:sz w:val="24"/>
          <w:szCs w:val="24"/>
        </w:rPr>
        <w:tab/>
      </w:r>
      <w:r w:rsidRPr="003618C5">
        <w:rPr>
          <w:b/>
          <w:bCs/>
          <w:iCs/>
          <w:sz w:val="24"/>
          <w:szCs w:val="24"/>
        </w:rPr>
        <w:t>W zakresie Części 1 zamówienia*</w:t>
      </w:r>
      <w:r w:rsidRPr="003618C5">
        <w:rPr>
          <w:b/>
          <w:bCs/>
          <w:i/>
          <w:iCs/>
          <w:sz w:val="24"/>
          <w:szCs w:val="24"/>
        </w:rPr>
        <w:t xml:space="preserve"> - </w:t>
      </w:r>
      <w:r w:rsidRPr="00E36C92">
        <w:rPr>
          <w:b/>
          <w:sz w:val="24"/>
          <w:szCs w:val="24"/>
        </w:rPr>
        <w:t xml:space="preserve">Pakiet </w:t>
      </w:r>
      <w:r>
        <w:rPr>
          <w:b/>
          <w:sz w:val="24"/>
          <w:szCs w:val="24"/>
        </w:rPr>
        <w:t>nr 1</w:t>
      </w:r>
    </w:p>
    <w:p w:rsidR="00231294" w:rsidRPr="002A7798" w:rsidRDefault="00231294" w:rsidP="00231294">
      <w:pPr>
        <w:ind w:firstLine="567"/>
        <w:rPr>
          <w:b/>
          <w:sz w:val="24"/>
          <w:szCs w:val="24"/>
        </w:rPr>
      </w:pPr>
      <w:r w:rsidRPr="002A7798">
        <w:rPr>
          <w:b/>
          <w:sz w:val="24"/>
          <w:szCs w:val="24"/>
        </w:rPr>
        <w:t>1.1.1.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1.1 do SIWZ.</w:t>
      </w:r>
    </w:p>
    <w:p w:rsidR="00231294" w:rsidRPr="002A7798" w:rsidRDefault="00231294" w:rsidP="00231294">
      <w:pPr>
        <w:ind w:left="426" w:firstLine="141"/>
        <w:rPr>
          <w:b/>
          <w:sz w:val="24"/>
          <w:szCs w:val="24"/>
        </w:rPr>
      </w:pPr>
      <w:r w:rsidRPr="002A7798">
        <w:rPr>
          <w:b/>
          <w:sz w:val="24"/>
          <w:szCs w:val="24"/>
        </w:rPr>
        <w:t>1.1.2.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ind w:left="426" w:firstLine="141"/>
        <w:rPr>
          <w:sz w:val="24"/>
          <w:szCs w:val="24"/>
        </w:rPr>
      </w:pPr>
    </w:p>
    <w:p w:rsidR="00231294" w:rsidRPr="000D5B6E" w:rsidRDefault="00231294" w:rsidP="00231294">
      <w:pPr>
        <w:ind w:left="283" w:hanging="283"/>
        <w:jc w:val="both"/>
        <w:rPr>
          <w:b/>
          <w:i/>
          <w:sz w:val="24"/>
          <w:szCs w:val="24"/>
        </w:rPr>
      </w:pPr>
      <w:r>
        <w:rPr>
          <w:b/>
          <w:bCs/>
          <w:iCs/>
          <w:sz w:val="24"/>
          <w:szCs w:val="24"/>
        </w:rPr>
        <w:t>1.2.</w:t>
      </w:r>
      <w:r>
        <w:rPr>
          <w:b/>
          <w:bCs/>
          <w:iCs/>
          <w:sz w:val="24"/>
          <w:szCs w:val="24"/>
        </w:rPr>
        <w:tab/>
      </w:r>
      <w:r w:rsidRPr="003618C5">
        <w:rPr>
          <w:b/>
          <w:bCs/>
          <w:iCs/>
          <w:sz w:val="24"/>
          <w:szCs w:val="24"/>
        </w:rPr>
        <w:t xml:space="preserve">W zakresie Części </w:t>
      </w:r>
      <w:r>
        <w:rPr>
          <w:b/>
          <w:bCs/>
          <w:iCs/>
          <w:sz w:val="24"/>
          <w:szCs w:val="24"/>
        </w:rPr>
        <w:t>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1.2 do SIWZ.</w:t>
      </w:r>
    </w:p>
    <w:p w:rsidR="00231294" w:rsidRPr="002A7798" w:rsidRDefault="00231294" w:rsidP="00231294">
      <w:pPr>
        <w:ind w:left="426" w:firstLine="141"/>
        <w:rPr>
          <w:b/>
          <w:sz w:val="24"/>
          <w:szCs w:val="24"/>
        </w:rPr>
      </w:pPr>
      <w:r w:rsidRPr="002A7798">
        <w:rPr>
          <w:b/>
          <w:sz w:val="24"/>
          <w:szCs w:val="24"/>
        </w:rPr>
        <w:t>1.</w:t>
      </w:r>
      <w:r>
        <w:rPr>
          <w:b/>
          <w:sz w:val="24"/>
          <w:szCs w:val="24"/>
        </w:rPr>
        <w:t>2</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ind w:left="283" w:hanging="283"/>
        <w:jc w:val="both"/>
        <w:rPr>
          <w:b/>
          <w:bCs/>
          <w:iCs/>
          <w:sz w:val="24"/>
          <w:szCs w:val="24"/>
        </w:rPr>
      </w:pPr>
    </w:p>
    <w:p w:rsidR="00231294" w:rsidRPr="000D5B6E" w:rsidRDefault="00231294" w:rsidP="00231294">
      <w:pPr>
        <w:ind w:left="283" w:hanging="283"/>
        <w:jc w:val="both"/>
        <w:rPr>
          <w:b/>
          <w:i/>
          <w:sz w:val="24"/>
          <w:szCs w:val="24"/>
        </w:rPr>
      </w:pPr>
      <w:r>
        <w:rPr>
          <w:b/>
          <w:bCs/>
          <w:iCs/>
          <w:sz w:val="24"/>
          <w:szCs w:val="24"/>
        </w:rPr>
        <w:t>1.3.</w:t>
      </w:r>
      <w:r>
        <w:rPr>
          <w:b/>
          <w:bCs/>
          <w:iCs/>
          <w:sz w:val="24"/>
          <w:szCs w:val="24"/>
        </w:rPr>
        <w:tab/>
      </w:r>
      <w:r w:rsidRPr="003618C5">
        <w:rPr>
          <w:b/>
          <w:bCs/>
          <w:iCs/>
          <w:sz w:val="24"/>
          <w:szCs w:val="24"/>
        </w:rPr>
        <w:t xml:space="preserve">W zakresie Części </w:t>
      </w:r>
      <w:r>
        <w:rPr>
          <w:b/>
          <w:bCs/>
          <w:iCs/>
          <w:sz w:val="24"/>
          <w:szCs w:val="24"/>
        </w:rPr>
        <w:t>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1.3 do SIWZ.</w:t>
      </w:r>
    </w:p>
    <w:p w:rsidR="00231294" w:rsidRDefault="00231294" w:rsidP="00231294">
      <w:pPr>
        <w:ind w:left="426" w:firstLine="141"/>
        <w:rPr>
          <w:b/>
          <w:sz w:val="24"/>
          <w:szCs w:val="24"/>
        </w:rPr>
      </w:pPr>
      <w:r w:rsidRPr="002A7798">
        <w:rPr>
          <w:b/>
          <w:sz w:val="24"/>
          <w:szCs w:val="24"/>
        </w:rPr>
        <w:t>1.</w:t>
      </w:r>
      <w:r>
        <w:rPr>
          <w:b/>
          <w:sz w:val="24"/>
          <w:szCs w:val="24"/>
        </w:rPr>
        <w:t>3</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Pr="002A7798" w:rsidRDefault="00231294" w:rsidP="00231294">
      <w:pPr>
        <w:ind w:left="426" w:firstLine="141"/>
        <w:rPr>
          <w:b/>
          <w:sz w:val="24"/>
          <w:szCs w:val="24"/>
        </w:rPr>
      </w:pPr>
    </w:p>
    <w:p w:rsidR="00231294" w:rsidRPr="000D5B6E" w:rsidRDefault="00231294" w:rsidP="00231294">
      <w:pPr>
        <w:ind w:left="283" w:hanging="283"/>
        <w:jc w:val="both"/>
        <w:rPr>
          <w:b/>
          <w:i/>
          <w:sz w:val="24"/>
          <w:szCs w:val="24"/>
        </w:rPr>
      </w:pPr>
      <w:r>
        <w:rPr>
          <w:b/>
          <w:bCs/>
          <w:iCs/>
          <w:sz w:val="24"/>
          <w:szCs w:val="24"/>
        </w:rPr>
        <w:t>1.4.</w:t>
      </w:r>
      <w:r>
        <w:rPr>
          <w:b/>
          <w:bCs/>
          <w:iCs/>
          <w:sz w:val="24"/>
          <w:szCs w:val="24"/>
        </w:rPr>
        <w:tab/>
      </w:r>
      <w:r w:rsidRPr="003618C5">
        <w:rPr>
          <w:b/>
          <w:bCs/>
          <w:iCs/>
          <w:sz w:val="24"/>
          <w:szCs w:val="24"/>
        </w:rPr>
        <w:t xml:space="preserve">W zakresie Części </w:t>
      </w:r>
      <w:r>
        <w:rPr>
          <w:b/>
          <w:bCs/>
          <w:iCs/>
          <w:sz w:val="24"/>
          <w:szCs w:val="24"/>
        </w:rPr>
        <w:t>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1.4 do SIWZ.</w:t>
      </w:r>
    </w:p>
    <w:p w:rsidR="00231294" w:rsidRDefault="00231294" w:rsidP="00231294">
      <w:pPr>
        <w:ind w:left="426" w:firstLine="141"/>
        <w:rPr>
          <w:b/>
          <w:sz w:val="24"/>
          <w:szCs w:val="24"/>
        </w:rPr>
      </w:pPr>
      <w:r w:rsidRPr="002A7798">
        <w:rPr>
          <w:b/>
          <w:sz w:val="24"/>
          <w:szCs w:val="24"/>
        </w:rPr>
        <w:t>1.</w:t>
      </w:r>
      <w:r>
        <w:rPr>
          <w:b/>
          <w:sz w:val="24"/>
          <w:szCs w:val="24"/>
        </w:rPr>
        <w:t>4</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spacing w:after="200" w:line="276" w:lineRule="auto"/>
        <w:rPr>
          <w:b/>
          <w:sz w:val="24"/>
          <w:szCs w:val="24"/>
        </w:rPr>
      </w:pPr>
      <w:r>
        <w:rPr>
          <w:b/>
          <w:sz w:val="24"/>
          <w:szCs w:val="24"/>
        </w:rPr>
        <w:br w:type="page"/>
      </w:r>
    </w:p>
    <w:p w:rsidR="00231294" w:rsidRDefault="00231294" w:rsidP="00231294">
      <w:pPr>
        <w:ind w:left="283" w:hanging="283"/>
        <w:jc w:val="both"/>
        <w:rPr>
          <w:b/>
          <w:bCs/>
          <w:iCs/>
          <w:sz w:val="24"/>
          <w:szCs w:val="24"/>
        </w:rPr>
      </w:pPr>
    </w:p>
    <w:p w:rsidR="00231294" w:rsidRPr="000D5B6E" w:rsidRDefault="00231294" w:rsidP="00231294">
      <w:pPr>
        <w:ind w:left="283" w:hanging="283"/>
        <w:jc w:val="both"/>
        <w:rPr>
          <w:b/>
          <w:i/>
          <w:sz w:val="24"/>
          <w:szCs w:val="24"/>
        </w:rPr>
      </w:pPr>
      <w:r>
        <w:rPr>
          <w:b/>
          <w:bCs/>
          <w:iCs/>
          <w:sz w:val="24"/>
          <w:szCs w:val="24"/>
        </w:rPr>
        <w:t>1.5.</w:t>
      </w:r>
      <w:r>
        <w:rPr>
          <w:b/>
          <w:bCs/>
          <w:iCs/>
          <w:sz w:val="24"/>
          <w:szCs w:val="24"/>
        </w:rPr>
        <w:tab/>
      </w:r>
      <w:r w:rsidRPr="003618C5">
        <w:rPr>
          <w:b/>
          <w:bCs/>
          <w:iCs/>
          <w:sz w:val="24"/>
          <w:szCs w:val="24"/>
        </w:rPr>
        <w:t xml:space="preserve">W zakresie Części </w:t>
      </w:r>
      <w:r>
        <w:rPr>
          <w:b/>
          <w:bCs/>
          <w:iCs/>
          <w:sz w:val="24"/>
          <w:szCs w:val="24"/>
        </w:rPr>
        <w:t>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1.5 do SIWZ.</w:t>
      </w:r>
    </w:p>
    <w:p w:rsidR="00231294" w:rsidRDefault="00231294" w:rsidP="00231294">
      <w:pPr>
        <w:ind w:left="426" w:firstLine="141"/>
        <w:rPr>
          <w:b/>
          <w:sz w:val="24"/>
          <w:szCs w:val="24"/>
        </w:rPr>
      </w:pPr>
      <w:r w:rsidRPr="002A7798">
        <w:rPr>
          <w:b/>
          <w:sz w:val="24"/>
          <w:szCs w:val="24"/>
        </w:rPr>
        <w:t>1.</w:t>
      </w:r>
      <w:r>
        <w:rPr>
          <w:b/>
          <w:sz w:val="24"/>
          <w:szCs w:val="24"/>
        </w:rPr>
        <w:t>5</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Pr="002A7798" w:rsidRDefault="00231294" w:rsidP="00231294">
      <w:pPr>
        <w:ind w:left="426" w:firstLine="141"/>
        <w:rPr>
          <w:b/>
          <w:sz w:val="24"/>
          <w:szCs w:val="24"/>
        </w:rPr>
      </w:pPr>
    </w:p>
    <w:p w:rsidR="00231294" w:rsidRPr="000D5B6E" w:rsidRDefault="00231294" w:rsidP="00231294">
      <w:pPr>
        <w:ind w:left="283" w:hanging="283"/>
        <w:jc w:val="both"/>
        <w:rPr>
          <w:b/>
          <w:i/>
          <w:sz w:val="24"/>
          <w:szCs w:val="24"/>
        </w:rPr>
      </w:pPr>
      <w:r>
        <w:rPr>
          <w:b/>
          <w:bCs/>
          <w:iCs/>
          <w:sz w:val="24"/>
          <w:szCs w:val="24"/>
        </w:rPr>
        <w:t>1.6.</w:t>
      </w:r>
      <w:r>
        <w:rPr>
          <w:b/>
          <w:bCs/>
          <w:iCs/>
          <w:sz w:val="24"/>
          <w:szCs w:val="24"/>
        </w:rPr>
        <w:tab/>
        <w:t>W</w:t>
      </w:r>
      <w:r w:rsidRPr="003618C5">
        <w:rPr>
          <w:b/>
          <w:bCs/>
          <w:iCs/>
          <w:sz w:val="24"/>
          <w:szCs w:val="24"/>
        </w:rPr>
        <w:t xml:space="preserve"> zakresie Części </w:t>
      </w:r>
      <w:r>
        <w:rPr>
          <w:b/>
          <w:bCs/>
          <w:iCs/>
          <w:sz w:val="24"/>
          <w:szCs w:val="24"/>
        </w:rPr>
        <w:t>6</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6</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1.6 do SIWZ.</w:t>
      </w:r>
    </w:p>
    <w:p w:rsidR="00231294" w:rsidRPr="002A7798" w:rsidRDefault="00231294" w:rsidP="00231294">
      <w:pPr>
        <w:ind w:left="426" w:firstLine="141"/>
        <w:rPr>
          <w:b/>
          <w:sz w:val="24"/>
          <w:szCs w:val="24"/>
        </w:rPr>
      </w:pPr>
      <w:r w:rsidRPr="002A7798">
        <w:rPr>
          <w:b/>
          <w:sz w:val="24"/>
          <w:szCs w:val="24"/>
        </w:rPr>
        <w:t>1.</w:t>
      </w:r>
      <w:r>
        <w:rPr>
          <w:b/>
          <w:sz w:val="24"/>
          <w:szCs w:val="24"/>
        </w:rPr>
        <w:t>6</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ind w:left="283" w:hanging="283"/>
        <w:jc w:val="both"/>
        <w:rPr>
          <w:b/>
          <w:bCs/>
          <w:iCs/>
          <w:sz w:val="24"/>
          <w:szCs w:val="24"/>
        </w:rPr>
      </w:pPr>
    </w:p>
    <w:p w:rsidR="00231294" w:rsidRPr="00D46C47" w:rsidRDefault="00231294" w:rsidP="00231294">
      <w:pPr>
        <w:ind w:left="283" w:hanging="283"/>
        <w:jc w:val="both"/>
        <w:rPr>
          <w:b/>
          <w:i/>
          <w:sz w:val="32"/>
          <w:szCs w:val="24"/>
        </w:rPr>
      </w:pPr>
      <w:r>
        <w:rPr>
          <w:b/>
          <w:bCs/>
          <w:iCs/>
          <w:sz w:val="24"/>
          <w:szCs w:val="24"/>
        </w:rPr>
        <w:t>1.7.</w:t>
      </w:r>
      <w:r>
        <w:rPr>
          <w:b/>
          <w:bCs/>
          <w:iCs/>
          <w:sz w:val="24"/>
          <w:szCs w:val="24"/>
        </w:rPr>
        <w:tab/>
      </w:r>
      <w:r w:rsidRPr="003618C5">
        <w:rPr>
          <w:b/>
          <w:bCs/>
          <w:iCs/>
          <w:sz w:val="24"/>
          <w:szCs w:val="24"/>
        </w:rPr>
        <w:t xml:space="preserve">W zakresie Części </w:t>
      </w:r>
      <w:r>
        <w:rPr>
          <w:b/>
          <w:bCs/>
          <w:iCs/>
          <w:sz w:val="24"/>
          <w:szCs w:val="24"/>
        </w:rPr>
        <w:t>7</w:t>
      </w:r>
      <w:r w:rsidRPr="003618C5">
        <w:rPr>
          <w:b/>
          <w:bCs/>
          <w:iCs/>
          <w:sz w:val="24"/>
          <w:szCs w:val="24"/>
        </w:rPr>
        <w:t xml:space="preserve"> zamówienia*</w:t>
      </w:r>
      <w:r w:rsidRPr="003618C5">
        <w:rPr>
          <w:b/>
          <w:bCs/>
          <w:i/>
          <w:iCs/>
          <w:sz w:val="24"/>
          <w:szCs w:val="24"/>
        </w:rPr>
        <w:t xml:space="preserve"> - </w:t>
      </w:r>
      <w:r w:rsidRPr="00D46C47">
        <w:rPr>
          <w:b/>
          <w:sz w:val="24"/>
          <w:szCs w:val="24"/>
        </w:rPr>
        <w:t>Pakiet nr 7</w:t>
      </w:r>
    </w:p>
    <w:p w:rsidR="00231294" w:rsidRPr="002A7798" w:rsidRDefault="00231294" w:rsidP="00231294">
      <w:pPr>
        <w:ind w:firstLine="567"/>
        <w:rPr>
          <w:b/>
          <w:sz w:val="24"/>
          <w:szCs w:val="24"/>
        </w:rPr>
      </w:pPr>
      <w:r w:rsidRPr="002A7798">
        <w:rPr>
          <w:b/>
          <w:sz w:val="24"/>
          <w:szCs w:val="24"/>
        </w:rPr>
        <w:t>1.</w:t>
      </w:r>
      <w:r>
        <w:rPr>
          <w:b/>
          <w:sz w:val="24"/>
          <w:szCs w:val="24"/>
        </w:rPr>
        <w:t>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1.7 do SIWZ.</w:t>
      </w:r>
    </w:p>
    <w:p w:rsidR="00231294" w:rsidRPr="002A7798" w:rsidRDefault="00231294" w:rsidP="00231294">
      <w:pPr>
        <w:ind w:left="426" w:firstLine="141"/>
        <w:rPr>
          <w:b/>
          <w:sz w:val="24"/>
          <w:szCs w:val="24"/>
        </w:rPr>
      </w:pPr>
      <w:r w:rsidRPr="002A7798">
        <w:rPr>
          <w:b/>
          <w:sz w:val="24"/>
          <w:szCs w:val="24"/>
        </w:rPr>
        <w:t>1.</w:t>
      </w:r>
      <w:r>
        <w:rPr>
          <w:b/>
          <w:sz w:val="24"/>
          <w:szCs w:val="24"/>
        </w:rPr>
        <w:t>7</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ind w:left="283" w:hanging="283"/>
        <w:jc w:val="both"/>
        <w:rPr>
          <w:b/>
          <w:bCs/>
          <w:iCs/>
          <w:sz w:val="24"/>
          <w:szCs w:val="24"/>
        </w:rPr>
      </w:pPr>
    </w:p>
    <w:p w:rsidR="00231294" w:rsidRPr="000D5B6E" w:rsidRDefault="00231294" w:rsidP="00231294">
      <w:pPr>
        <w:ind w:left="283" w:hanging="283"/>
        <w:jc w:val="both"/>
        <w:rPr>
          <w:b/>
          <w:i/>
          <w:sz w:val="24"/>
          <w:szCs w:val="24"/>
        </w:rPr>
      </w:pPr>
      <w:r>
        <w:rPr>
          <w:b/>
          <w:bCs/>
          <w:iCs/>
          <w:sz w:val="24"/>
          <w:szCs w:val="24"/>
        </w:rPr>
        <w:t>1.8.</w:t>
      </w:r>
      <w:r>
        <w:rPr>
          <w:b/>
          <w:bCs/>
          <w:iCs/>
          <w:sz w:val="24"/>
          <w:szCs w:val="24"/>
        </w:rPr>
        <w:tab/>
      </w:r>
      <w:r w:rsidRPr="003618C5">
        <w:rPr>
          <w:b/>
          <w:bCs/>
          <w:iCs/>
          <w:sz w:val="24"/>
          <w:szCs w:val="24"/>
        </w:rPr>
        <w:t xml:space="preserve">W zakresie Części </w:t>
      </w:r>
      <w:r>
        <w:rPr>
          <w:b/>
          <w:bCs/>
          <w:iCs/>
          <w:sz w:val="24"/>
          <w:szCs w:val="24"/>
        </w:rPr>
        <w:t>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8</w:t>
      </w:r>
      <w:r w:rsidRPr="00E36C92">
        <w:rPr>
          <w:b/>
          <w:sz w:val="24"/>
          <w:szCs w:val="24"/>
        </w:rPr>
        <w:t xml:space="preserve"> </w:t>
      </w:r>
    </w:p>
    <w:p w:rsidR="00231294" w:rsidRPr="002A7798" w:rsidRDefault="00231294" w:rsidP="00231294">
      <w:pPr>
        <w:ind w:firstLine="567"/>
        <w:rPr>
          <w:b/>
          <w:sz w:val="24"/>
          <w:szCs w:val="24"/>
        </w:rPr>
      </w:pPr>
      <w:r w:rsidRPr="002A7798">
        <w:rPr>
          <w:b/>
          <w:sz w:val="24"/>
          <w:szCs w:val="24"/>
        </w:rPr>
        <w:t>1.</w:t>
      </w:r>
      <w:r>
        <w:rPr>
          <w:b/>
          <w:sz w:val="24"/>
          <w:szCs w:val="24"/>
        </w:rPr>
        <w:t>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 tym podatek VAT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426" w:firstLine="141"/>
        <w:rPr>
          <w:sz w:val="24"/>
          <w:szCs w:val="24"/>
        </w:rPr>
      </w:pPr>
      <w:r>
        <w:rPr>
          <w:sz w:val="24"/>
          <w:szCs w:val="24"/>
        </w:rPr>
        <w:t xml:space="preserve">wartość netto: .............................................................................................. złotych </w:t>
      </w:r>
    </w:p>
    <w:p w:rsidR="00231294" w:rsidRDefault="00231294" w:rsidP="00231294">
      <w:pPr>
        <w:ind w:left="426" w:firstLine="141"/>
        <w:rPr>
          <w:sz w:val="24"/>
          <w:szCs w:val="24"/>
        </w:rPr>
      </w:pPr>
      <w:r>
        <w:rPr>
          <w:sz w:val="24"/>
          <w:szCs w:val="24"/>
        </w:rPr>
        <w:t xml:space="preserve">słownie złotych: ...................................................................................................... </w:t>
      </w:r>
    </w:p>
    <w:p w:rsidR="00231294" w:rsidRDefault="00231294" w:rsidP="00231294">
      <w:pPr>
        <w:ind w:left="567"/>
        <w:rPr>
          <w:sz w:val="24"/>
          <w:szCs w:val="24"/>
        </w:rPr>
      </w:pPr>
      <w:r>
        <w:rPr>
          <w:sz w:val="24"/>
          <w:szCs w:val="24"/>
        </w:rPr>
        <w:t>obliczoną zgodnie z wypełnioną i załączoną do niniejszej oferty Specyfikacją Asortymentowo–Ilościowo–Wartościową stanowiącą załącznik Nr 1.8 do SIWZ.</w:t>
      </w:r>
    </w:p>
    <w:p w:rsidR="00231294" w:rsidRPr="002A7798" w:rsidRDefault="00231294" w:rsidP="00231294">
      <w:pPr>
        <w:ind w:left="426" w:firstLine="141"/>
        <w:rPr>
          <w:b/>
          <w:sz w:val="24"/>
          <w:szCs w:val="24"/>
        </w:rPr>
      </w:pPr>
      <w:r w:rsidRPr="002A7798">
        <w:rPr>
          <w:b/>
          <w:sz w:val="24"/>
          <w:szCs w:val="24"/>
        </w:rPr>
        <w:t>1.</w:t>
      </w:r>
      <w:r>
        <w:rPr>
          <w:b/>
          <w:sz w:val="24"/>
          <w:szCs w:val="24"/>
        </w:rPr>
        <w:t>8</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231294" w:rsidP="0086210E">
      <w:pPr>
        <w:ind w:left="283" w:hanging="283"/>
        <w:jc w:val="both"/>
        <w:rPr>
          <w:b/>
          <w:bCs/>
          <w:iCs/>
          <w:sz w:val="24"/>
          <w:szCs w:val="24"/>
        </w:rPr>
      </w:pPr>
      <w:r>
        <w:rPr>
          <w:b/>
          <w:bCs/>
          <w:iCs/>
          <w:sz w:val="24"/>
          <w:szCs w:val="24"/>
        </w:rPr>
        <w:br w:type="page"/>
      </w:r>
    </w:p>
    <w:p w:rsidR="0086210E" w:rsidRPr="000D5B6E" w:rsidRDefault="0086210E" w:rsidP="0086210E">
      <w:pPr>
        <w:ind w:left="283" w:hanging="283"/>
        <w:jc w:val="both"/>
        <w:rPr>
          <w:b/>
          <w:i/>
          <w:sz w:val="24"/>
          <w:szCs w:val="24"/>
        </w:rPr>
      </w:pPr>
      <w:r>
        <w:rPr>
          <w:b/>
          <w:bCs/>
          <w:iCs/>
          <w:sz w:val="24"/>
          <w:szCs w:val="24"/>
        </w:rPr>
        <w:lastRenderedPageBreak/>
        <w:t>1.9.</w:t>
      </w:r>
      <w:r>
        <w:rPr>
          <w:b/>
          <w:bCs/>
          <w:iCs/>
          <w:sz w:val="24"/>
          <w:szCs w:val="24"/>
        </w:rPr>
        <w:tab/>
      </w:r>
      <w:r w:rsidRPr="003618C5">
        <w:rPr>
          <w:b/>
          <w:bCs/>
          <w:iCs/>
          <w:sz w:val="24"/>
          <w:szCs w:val="24"/>
        </w:rPr>
        <w:t xml:space="preserve">W zakresie Części </w:t>
      </w:r>
      <w:r>
        <w:rPr>
          <w:b/>
          <w:bCs/>
          <w:iCs/>
          <w:sz w:val="24"/>
          <w:szCs w:val="24"/>
        </w:rPr>
        <w:t>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9</w:t>
      </w:r>
      <w:r w:rsidRPr="00E36C92">
        <w:rPr>
          <w:b/>
          <w:sz w:val="24"/>
          <w:szCs w:val="24"/>
        </w:rPr>
        <w:t xml:space="preserve"> </w:t>
      </w:r>
    </w:p>
    <w:p w:rsidR="0086210E" w:rsidRPr="002A7798" w:rsidRDefault="0086210E" w:rsidP="0086210E">
      <w:pPr>
        <w:ind w:firstLine="567"/>
        <w:rPr>
          <w:b/>
          <w:sz w:val="24"/>
          <w:szCs w:val="24"/>
        </w:rPr>
      </w:pPr>
      <w:r w:rsidRPr="002A7798">
        <w:rPr>
          <w:b/>
          <w:sz w:val="24"/>
          <w:szCs w:val="24"/>
        </w:rPr>
        <w:t>1.</w:t>
      </w:r>
      <w:r>
        <w:rPr>
          <w:b/>
          <w:sz w:val="24"/>
          <w:szCs w:val="24"/>
        </w:rPr>
        <w:t>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1.9 do SIWZ.</w:t>
      </w:r>
    </w:p>
    <w:p w:rsidR="0086210E" w:rsidRPr="002A7798" w:rsidRDefault="0086210E" w:rsidP="0086210E">
      <w:pPr>
        <w:ind w:left="426" w:firstLine="141"/>
        <w:rPr>
          <w:b/>
          <w:sz w:val="24"/>
          <w:szCs w:val="24"/>
        </w:rPr>
      </w:pPr>
      <w:r w:rsidRPr="002A7798">
        <w:rPr>
          <w:b/>
          <w:sz w:val="24"/>
          <w:szCs w:val="24"/>
        </w:rPr>
        <w:t>1.</w:t>
      </w:r>
      <w:r>
        <w:rPr>
          <w:b/>
          <w:sz w:val="24"/>
          <w:szCs w:val="24"/>
        </w:rPr>
        <w:t>9</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ind w:left="283" w:hanging="283"/>
        <w:jc w:val="both"/>
        <w:rPr>
          <w:b/>
          <w:bCs/>
          <w:iCs/>
          <w:sz w:val="24"/>
          <w:szCs w:val="24"/>
        </w:rPr>
      </w:pPr>
    </w:p>
    <w:p w:rsidR="0086210E" w:rsidRPr="000D5B6E" w:rsidRDefault="0086210E" w:rsidP="0086210E">
      <w:pPr>
        <w:ind w:left="283" w:hanging="283"/>
        <w:jc w:val="both"/>
        <w:rPr>
          <w:b/>
          <w:i/>
          <w:sz w:val="24"/>
          <w:szCs w:val="24"/>
        </w:rPr>
      </w:pPr>
      <w:r>
        <w:rPr>
          <w:b/>
          <w:bCs/>
          <w:iCs/>
          <w:sz w:val="24"/>
          <w:szCs w:val="24"/>
        </w:rPr>
        <w:t>1.10.</w:t>
      </w:r>
      <w:r>
        <w:rPr>
          <w:b/>
          <w:bCs/>
          <w:iCs/>
          <w:sz w:val="24"/>
          <w:szCs w:val="24"/>
        </w:rPr>
        <w:tab/>
      </w:r>
      <w:r w:rsidRPr="003618C5">
        <w:rPr>
          <w:b/>
          <w:bCs/>
          <w:iCs/>
          <w:sz w:val="24"/>
          <w:szCs w:val="24"/>
        </w:rPr>
        <w:t xml:space="preserve">W zakresie Części </w:t>
      </w:r>
      <w:r>
        <w:rPr>
          <w:b/>
          <w:bCs/>
          <w:iCs/>
          <w:sz w:val="24"/>
          <w:szCs w:val="24"/>
        </w:rPr>
        <w:t>10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10</w:t>
      </w:r>
    </w:p>
    <w:p w:rsidR="0086210E" w:rsidRPr="002A7798" w:rsidRDefault="0086210E" w:rsidP="0086210E">
      <w:pPr>
        <w:ind w:firstLine="567"/>
        <w:rPr>
          <w:b/>
          <w:sz w:val="24"/>
          <w:szCs w:val="24"/>
        </w:rPr>
      </w:pPr>
      <w:r w:rsidRPr="002A7798">
        <w:rPr>
          <w:b/>
          <w:sz w:val="24"/>
          <w:szCs w:val="24"/>
        </w:rPr>
        <w:t>1.</w:t>
      </w:r>
      <w:r>
        <w:rPr>
          <w:b/>
          <w:sz w:val="24"/>
          <w:szCs w:val="24"/>
        </w:rPr>
        <w:t>10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1.10 do SIWZ.</w:t>
      </w:r>
    </w:p>
    <w:p w:rsidR="0086210E" w:rsidRPr="002A7798" w:rsidRDefault="0086210E" w:rsidP="0086210E">
      <w:pPr>
        <w:ind w:left="426" w:firstLine="141"/>
        <w:rPr>
          <w:b/>
          <w:sz w:val="24"/>
          <w:szCs w:val="24"/>
        </w:rPr>
      </w:pPr>
      <w:r w:rsidRPr="002A7798">
        <w:rPr>
          <w:b/>
          <w:sz w:val="24"/>
          <w:szCs w:val="24"/>
        </w:rPr>
        <w:t>1.</w:t>
      </w:r>
      <w:r>
        <w:rPr>
          <w:b/>
          <w:sz w:val="24"/>
          <w:szCs w:val="24"/>
        </w:rPr>
        <w:t>10</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231294" w:rsidRDefault="00231294" w:rsidP="00231294">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1.11.</w:t>
      </w:r>
      <w:r>
        <w:rPr>
          <w:b/>
          <w:bCs/>
          <w:iCs/>
          <w:sz w:val="24"/>
          <w:szCs w:val="24"/>
        </w:rPr>
        <w:tab/>
      </w:r>
      <w:r w:rsidRPr="003618C5">
        <w:rPr>
          <w:b/>
          <w:bCs/>
          <w:iCs/>
          <w:sz w:val="24"/>
          <w:szCs w:val="24"/>
        </w:rPr>
        <w:t xml:space="preserve">W zakresie Części </w:t>
      </w:r>
      <w:r>
        <w:rPr>
          <w:b/>
          <w:bCs/>
          <w:iCs/>
          <w:sz w:val="24"/>
          <w:szCs w:val="24"/>
        </w:rPr>
        <w:t>11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11</w:t>
      </w:r>
    </w:p>
    <w:p w:rsidR="0086210E" w:rsidRPr="002A7798" w:rsidRDefault="0086210E" w:rsidP="0086210E">
      <w:pPr>
        <w:ind w:firstLine="567"/>
        <w:rPr>
          <w:b/>
          <w:sz w:val="24"/>
          <w:szCs w:val="24"/>
        </w:rPr>
      </w:pPr>
      <w:r w:rsidRPr="002A7798">
        <w:rPr>
          <w:b/>
          <w:sz w:val="24"/>
          <w:szCs w:val="24"/>
        </w:rPr>
        <w:t>1.</w:t>
      </w:r>
      <w:r>
        <w:rPr>
          <w:b/>
          <w:sz w:val="24"/>
          <w:szCs w:val="24"/>
        </w:rPr>
        <w:t>11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1.11 do SIWZ.</w:t>
      </w:r>
    </w:p>
    <w:p w:rsidR="0086210E" w:rsidRPr="002A7798" w:rsidRDefault="0086210E" w:rsidP="0086210E">
      <w:pPr>
        <w:ind w:left="426" w:firstLine="141"/>
        <w:rPr>
          <w:b/>
          <w:sz w:val="24"/>
          <w:szCs w:val="24"/>
        </w:rPr>
      </w:pPr>
      <w:r w:rsidRPr="002A7798">
        <w:rPr>
          <w:b/>
          <w:sz w:val="24"/>
          <w:szCs w:val="24"/>
        </w:rPr>
        <w:t>1.</w:t>
      </w:r>
      <w:r>
        <w:rPr>
          <w:b/>
          <w:sz w:val="24"/>
          <w:szCs w:val="24"/>
        </w:rPr>
        <w:t>11</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ind w:left="283" w:hanging="283"/>
        <w:jc w:val="both"/>
        <w:rPr>
          <w:b/>
          <w:bCs/>
          <w:iCs/>
          <w:sz w:val="24"/>
          <w:szCs w:val="24"/>
        </w:rPr>
      </w:pPr>
    </w:p>
    <w:p w:rsidR="0086210E" w:rsidRPr="000D5B6E" w:rsidRDefault="0086210E" w:rsidP="0086210E">
      <w:pPr>
        <w:ind w:left="283" w:hanging="283"/>
        <w:jc w:val="both"/>
        <w:rPr>
          <w:b/>
          <w:i/>
          <w:sz w:val="24"/>
          <w:szCs w:val="24"/>
        </w:rPr>
      </w:pPr>
      <w:r>
        <w:rPr>
          <w:b/>
          <w:bCs/>
          <w:iCs/>
          <w:sz w:val="24"/>
          <w:szCs w:val="24"/>
        </w:rPr>
        <w:t>1.12.</w:t>
      </w:r>
      <w:r>
        <w:rPr>
          <w:b/>
          <w:bCs/>
          <w:iCs/>
          <w:sz w:val="24"/>
          <w:szCs w:val="24"/>
        </w:rPr>
        <w:tab/>
      </w:r>
      <w:r w:rsidRPr="003618C5">
        <w:rPr>
          <w:b/>
          <w:bCs/>
          <w:iCs/>
          <w:sz w:val="24"/>
          <w:szCs w:val="24"/>
        </w:rPr>
        <w:t xml:space="preserve">W zakresie Części </w:t>
      </w:r>
      <w:r>
        <w:rPr>
          <w:b/>
          <w:bCs/>
          <w:iCs/>
          <w:sz w:val="24"/>
          <w:szCs w:val="24"/>
        </w:rPr>
        <w:t>12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12</w:t>
      </w:r>
    </w:p>
    <w:p w:rsidR="0086210E" w:rsidRPr="002A7798" w:rsidRDefault="0086210E" w:rsidP="0086210E">
      <w:pPr>
        <w:ind w:firstLine="567"/>
        <w:rPr>
          <w:b/>
          <w:sz w:val="24"/>
          <w:szCs w:val="24"/>
        </w:rPr>
      </w:pPr>
      <w:r w:rsidRPr="002A7798">
        <w:rPr>
          <w:b/>
          <w:sz w:val="24"/>
          <w:szCs w:val="24"/>
        </w:rPr>
        <w:t>1.</w:t>
      </w:r>
      <w:r>
        <w:rPr>
          <w:b/>
          <w:sz w:val="24"/>
          <w:szCs w:val="24"/>
        </w:rPr>
        <w:t>12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1.12 do SIWZ.</w:t>
      </w:r>
    </w:p>
    <w:p w:rsidR="0086210E" w:rsidRPr="002A7798" w:rsidRDefault="0086210E" w:rsidP="0086210E">
      <w:pPr>
        <w:ind w:left="426" w:firstLine="141"/>
        <w:rPr>
          <w:b/>
          <w:sz w:val="24"/>
          <w:szCs w:val="24"/>
        </w:rPr>
      </w:pPr>
      <w:r w:rsidRPr="002A7798">
        <w:rPr>
          <w:b/>
          <w:sz w:val="24"/>
          <w:szCs w:val="24"/>
        </w:rPr>
        <w:t>1.</w:t>
      </w:r>
      <w:r>
        <w:rPr>
          <w:b/>
          <w:sz w:val="24"/>
          <w:szCs w:val="24"/>
        </w:rPr>
        <w:t>12</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86210E" w:rsidRDefault="0086210E" w:rsidP="00231294">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lastRenderedPageBreak/>
        <w:t>1.13.</w:t>
      </w:r>
      <w:r>
        <w:rPr>
          <w:b/>
          <w:bCs/>
          <w:iCs/>
          <w:sz w:val="24"/>
          <w:szCs w:val="24"/>
        </w:rPr>
        <w:tab/>
      </w:r>
      <w:r w:rsidRPr="003618C5">
        <w:rPr>
          <w:b/>
          <w:bCs/>
          <w:iCs/>
          <w:sz w:val="24"/>
          <w:szCs w:val="24"/>
        </w:rPr>
        <w:t xml:space="preserve">W zakresie Części </w:t>
      </w:r>
      <w:r>
        <w:rPr>
          <w:b/>
          <w:bCs/>
          <w:iCs/>
          <w:sz w:val="24"/>
          <w:szCs w:val="24"/>
        </w:rPr>
        <w:t>13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13</w:t>
      </w:r>
    </w:p>
    <w:p w:rsidR="0086210E" w:rsidRPr="002A7798" w:rsidRDefault="0086210E" w:rsidP="0086210E">
      <w:pPr>
        <w:ind w:firstLine="567"/>
        <w:rPr>
          <w:b/>
          <w:sz w:val="24"/>
          <w:szCs w:val="24"/>
        </w:rPr>
      </w:pPr>
      <w:r w:rsidRPr="002A7798">
        <w:rPr>
          <w:b/>
          <w:sz w:val="24"/>
          <w:szCs w:val="24"/>
        </w:rPr>
        <w:t>1.</w:t>
      </w:r>
      <w:r>
        <w:rPr>
          <w:b/>
          <w:sz w:val="24"/>
          <w:szCs w:val="24"/>
        </w:rPr>
        <w:t>13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1.13 do SIWZ.</w:t>
      </w:r>
    </w:p>
    <w:p w:rsidR="0086210E" w:rsidRPr="002A7798" w:rsidRDefault="0086210E" w:rsidP="0086210E">
      <w:pPr>
        <w:ind w:left="426" w:firstLine="141"/>
        <w:rPr>
          <w:b/>
          <w:sz w:val="24"/>
          <w:szCs w:val="24"/>
        </w:rPr>
      </w:pPr>
      <w:r w:rsidRPr="002A7798">
        <w:rPr>
          <w:b/>
          <w:sz w:val="24"/>
          <w:szCs w:val="24"/>
        </w:rPr>
        <w:t>1.</w:t>
      </w:r>
      <w:r>
        <w:rPr>
          <w:b/>
          <w:sz w:val="24"/>
          <w:szCs w:val="24"/>
        </w:rPr>
        <w:t>13</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1.14.</w:t>
      </w:r>
      <w:r>
        <w:rPr>
          <w:b/>
          <w:bCs/>
          <w:iCs/>
          <w:sz w:val="24"/>
          <w:szCs w:val="24"/>
        </w:rPr>
        <w:tab/>
      </w:r>
      <w:r w:rsidRPr="003618C5">
        <w:rPr>
          <w:b/>
          <w:bCs/>
          <w:iCs/>
          <w:sz w:val="24"/>
          <w:szCs w:val="24"/>
        </w:rPr>
        <w:t xml:space="preserve">W zakresie Części </w:t>
      </w:r>
      <w:r>
        <w:rPr>
          <w:b/>
          <w:bCs/>
          <w:iCs/>
          <w:sz w:val="24"/>
          <w:szCs w:val="24"/>
        </w:rPr>
        <w:t>14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14</w:t>
      </w:r>
    </w:p>
    <w:p w:rsidR="0086210E" w:rsidRPr="002A7798" w:rsidRDefault="0086210E" w:rsidP="0086210E">
      <w:pPr>
        <w:ind w:firstLine="567"/>
        <w:rPr>
          <w:b/>
          <w:sz w:val="24"/>
          <w:szCs w:val="24"/>
        </w:rPr>
      </w:pPr>
      <w:r w:rsidRPr="002A7798">
        <w:rPr>
          <w:b/>
          <w:sz w:val="24"/>
          <w:szCs w:val="24"/>
        </w:rPr>
        <w:t>1.</w:t>
      </w:r>
      <w:r>
        <w:rPr>
          <w:b/>
          <w:sz w:val="24"/>
          <w:szCs w:val="24"/>
        </w:rPr>
        <w:t>14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1.14 do SIWZ.</w:t>
      </w:r>
    </w:p>
    <w:p w:rsidR="0086210E" w:rsidRPr="002A7798" w:rsidRDefault="0086210E" w:rsidP="0086210E">
      <w:pPr>
        <w:ind w:left="426" w:firstLine="141"/>
        <w:rPr>
          <w:b/>
          <w:sz w:val="24"/>
          <w:szCs w:val="24"/>
        </w:rPr>
      </w:pPr>
      <w:r w:rsidRPr="002A7798">
        <w:rPr>
          <w:b/>
          <w:sz w:val="24"/>
          <w:szCs w:val="24"/>
        </w:rPr>
        <w:t>1.</w:t>
      </w:r>
      <w:r>
        <w:rPr>
          <w:b/>
          <w:sz w:val="24"/>
          <w:szCs w:val="24"/>
        </w:rPr>
        <w:t>14</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1.15.</w:t>
      </w:r>
      <w:r>
        <w:rPr>
          <w:b/>
          <w:bCs/>
          <w:iCs/>
          <w:sz w:val="24"/>
          <w:szCs w:val="24"/>
        </w:rPr>
        <w:tab/>
      </w:r>
      <w:r w:rsidRPr="003618C5">
        <w:rPr>
          <w:b/>
          <w:bCs/>
          <w:iCs/>
          <w:sz w:val="24"/>
          <w:szCs w:val="24"/>
        </w:rPr>
        <w:t xml:space="preserve">W zakresie Części </w:t>
      </w:r>
      <w:r>
        <w:rPr>
          <w:b/>
          <w:bCs/>
          <w:iCs/>
          <w:sz w:val="24"/>
          <w:szCs w:val="24"/>
        </w:rPr>
        <w:t>15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15</w:t>
      </w:r>
    </w:p>
    <w:p w:rsidR="0086210E" w:rsidRPr="002A7798" w:rsidRDefault="0086210E" w:rsidP="0086210E">
      <w:pPr>
        <w:ind w:firstLine="567"/>
        <w:rPr>
          <w:b/>
          <w:sz w:val="24"/>
          <w:szCs w:val="24"/>
        </w:rPr>
      </w:pPr>
      <w:r w:rsidRPr="002A7798">
        <w:rPr>
          <w:b/>
          <w:sz w:val="24"/>
          <w:szCs w:val="24"/>
        </w:rPr>
        <w:t>1.</w:t>
      </w:r>
      <w:r>
        <w:rPr>
          <w:b/>
          <w:sz w:val="24"/>
          <w:szCs w:val="24"/>
        </w:rPr>
        <w:t>15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1.15 do SIWZ.</w:t>
      </w:r>
    </w:p>
    <w:p w:rsidR="0086210E" w:rsidRPr="002A7798" w:rsidRDefault="0086210E" w:rsidP="0086210E">
      <w:pPr>
        <w:ind w:left="426" w:firstLine="141"/>
        <w:rPr>
          <w:b/>
          <w:sz w:val="24"/>
          <w:szCs w:val="24"/>
        </w:rPr>
      </w:pPr>
      <w:r w:rsidRPr="002A7798">
        <w:rPr>
          <w:b/>
          <w:sz w:val="24"/>
          <w:szCs w:val="24"/>
        </w:rPr>
        <w:t>1.</w:t>
      </w:r>
      <w:r>
        <w:rPr>
          <w:b/>
          <w:sz w:val="24"/>
          <w:szCs w:val="24"/>
        </w:rPr>
        <w:t>15</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1.16.</w:t>
      </w:r>
      <w:r>
        <w:rPr>
          <w:b/>
          <w:bCs/>
          <w:iCs/>
          <w:sz w:val="24"/>
          <w:szCs w:val="24"/>
        </w:rPr>
        <w:tab/>
      </w:r>
      <w:r w:rsidRPr="003618C5">
        <w:rPr>
          <w:b/>
          <w:bCs/>
          <w:iCs/>
          <w:sz w:val="24"/>
          <w:szCs w:val="24"/>
        </w:rPr>
        <w:t xml:space="preserve">W zakresie Części </w:t>
      </w:r>
      <w:r>
        <w:rPr>
          <w:b/>
          <w:bCs/>
          <w:iCs/>
          <w:sz w:val="24"/>
          <w:szCs w:val="24"/>
        </w:rPr>
        <w:t>16</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16</w:t>
      </w:r>
    </w:p>
    <w:p w:rsidR="0086210E" w:rsidRPr="002A7798" w:rsidRDefault="0086210E" w:rsidP="0086210E">
      <w:pPr>
        <w:ind w:firstLine="567"/>
        <w:rPr>
          <w:b/>
          <w:sz w:val="24"/>
          <w:szCs w:val="24"/>
        </w:rPr>
      </w:pPr>
      <w:r w:rsidRPr="002A7798">
        <w:rPr>
          <w:b/>
          <w:sz w:val="24"/>
          <w:szCs w:val="24"/>
        </w:rPr>
        <w:t>1.</w:t>
      </w:r>
      <w:r>
        <w:rPr>
          <w:b/>
          <w:sz w:val="24"/>
          <w:szCs w:val="24"/>
        </w:rPr>
        <w:t>16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1.16 do SIWZ.</w:t>
      </w:r>
    </w:p>
    <w:p w:rsidR="0086210E" w:rsidRPr="002A7798" w:rsidRDefault="0086210E" w:rsidP="0086210E">
      <w:pPr>
        <w:ind w:left="426" w:firstLine="141"/>
        <w:rPr>
          <w:b/>
          <w:sz w:val="24"/>
          <w:szCs w:val="24"/>
        </w:rPr>
      </w:pPr>
      <w:r w:rsidRPr="002A7798">
        <w:rPr>
          <w:b/>
          <w:sz w:val="24"/>
          <w:szCs w:val="24"/>
        </w:rPr>
        <w:t>1.</w:t>
      </w:r>
      <w:r>
        <w:rPr>
          <w:b/>
          <w:sz w:val="24"/>
          <w:szCs w:val="24"/>
        </w:rPr>
        <w:t>16</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lastRenderedPageBreak/>
        <w:t>1.17.</w:t>
      </w:r>
      <w:r>
        <w:rPr>
          <w:b/>
          <w:bCs/>
          <w:iCs/>
          <w:sz w:val="24"/>
          <w:szCs w:val="24"/>
        </w:rPr>
        <w:tab/>
      </w:r>
      <w:r w:rsidRPr="003618C5">
        <w:rPr>
          <w:b/>
          <w:bCs/>
          <w:iCs/>
          <w:sz w:val="24"/>
          <w:szCs w:val="24"/>
        </w:rPr>
        <w:t xml:space="preserve">W zakresie Części </w:t>
      </w:r>
      <w:r>
        <w:rPr>
          <w:b/>
          <w:bCs/>
          <w:iCs/>
          <w:sz w:val="24"/>
          <w:szCs w:val="24"/>
        </w:rPr>
        <w:t>17</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17</w:t>
      </w:r>
    </w:p>
    <w:p w:rsidR="0086210E" w:rsidRPr="002A7798" w:rsidRDefault="0086210E" w:rsidP="0086210E">
      <w:pPr>
        <w:ind w:firstLine="567"/>
        <w:rPr>
          <w:b/>
          <w:sz w:val="24"/>
          <w:szCs w:val="24"/>
        </w:rPr>
      </w:pPr>
      <w:r w:rsidRPr="002A7798">
        <w:rPr>
          <w:b/>
          <w:sz w:val="24"/>
          <w:szCs w:val="24"/>
        </w:rPr>
        <w:t>1.</w:t>
      </w:r>
      <w:r>
        <w:rPr>
          <w:b/>
          <w:sz w:val="24"/>
          <w:szCs w:val="24"/>
        </w:rPr>
        <w:t>17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1.17 do SIWZ.</w:t>
      </w:r>
    </w:p>
    <w:p w:rsidR="0086210E" w:rsidRPr="002A7798" w:rsidRDefault="0086210E" w:rsidP="0086210E">
      <w:pPr>
        <w:ind w:left="426" w:firstLine="141"/>
        <w:rPr>
          <w:b/>
          <w:sz w:val="24"/>
          <w:szCs w:val="24"/>
        </w:rPr>
      </w:pPr>
      <w:r w:rsidRPr="002A7798">
        <w:rPr>
          <w:b/>
          <w:sz w:val="24"/>
          <w:szCs w:val="24"/>
        </w:rPr>
        <w:t>1.</w:t>
      </w:r>
      <w:r>
        <w:rPr>
          <w:b/>
          <w:sz w:val="24"/>
          <w:szCs w:val="24"/>
        </w:rPr>
        <w:t>17</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1.18.</w:t>
      </w:r>
      <w:r>
        <w:rPr>
          <w:b/>
          <w:bCs/>
          <w:iCs/>
          <w:sz w:val="24"/>
          <w:szCs w:val="24"/>
        </w:rPr>
        <w:tab/>
      </w:r>
      <w:r w:rsidRPr="003618C5">
        <w:rPr>
          <w:b/>
          <w:bCs/>
          <w:iCs/>
          <w:sz w:val="24"/>
          <w:szCs w:val="24"/>
        </w:rPr>
        <w:t xml:space="preserve">W zakresie Części </w:t>
      </w:r>
      <w:r>
        <w:rPr>
          <w:b/>
          <w:bCs/>
          <w:iCs/>
          <w:sz w:val="24"/>
          <w:szCs w:val="24"/>
        </w:rPr>
        <w:t>18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18</w:t>
      </w:r>
    </w:p>
    <w:p w:rsidR="0086210E" w:rsidRPr="002A7798" w:rsidRDefault="0086210E" w:rsidP="0086210E">
      <w:pPr>
        <w:ind w:firstLine="567"/>
        <w:rPr>
          <w:b/>
          <w:sz w:val="24"/>
          <w:szCs w:val="24"/>
        </w:rPr>
      </w:pPr>
      <w:r w:rsidRPr="002A7798">
        <w:rPr>
          <w:b/>
          <w:sz w:val="24"/>
          <w:szCs w:val="24"/>
        </w:rPr>
        <w:t>1.</w:t>
      </w:r>
      <w:r>
        <w:rPr>
          <w:b/>
          <w:sz w:val="24"/>
          <w:szCs w:val="24"/>
        </w:rPr>
        <w:t>18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1.18 do SIWZ.</w:t>
      </w:r>
    </w:p>
    <w:p w:rsidR="0086210E" w:rsidRPr="002A7798" w:rsidRDefault="0086210E" w:rsidP="0086210E">
      <w:pPr>
        <w:ind w:left="426" w:firstLine="141"/>
        <w:rPr>
          <w:b/>
          <w:sz w:val="24"/>
          <w:szCs w:val="24"/>
        </w:rPr>
      </w:pPr>
      <w:r w:rsidRPr="002A7798">
        <w:rPr>
          <w:b/>
          <w:sz w:val="24"/>
          <w:szCs w:val="24"/>
        </w:rPr>
        <w:t>1.</w:t>
      </w:r>
      <w:r>
        <w:rPr>
          <w:b/>
          <w:sz w:val="24"/>
          <w:szCs w:val="24"/>
        </w:rPr>
        <w:t>18</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1.19.</w:t>
      </w:r>
      <w:r>
        <w:rPr>
          <w:b/>
          <w:bCs/>
          <w:iCs/>
          <w:sz w:val="24"/>
          <w:szCs w:val="24"/>
        </w:rPr>
        <w:tab/>
      </w:r>
      <w:r w:rsidRPr="003618C5">
        <w:rPr>
          <w:b/>
          <w:bCs/>
          <w:iCs/>
          <w:sz w:val="24"/>
          <w:szCs w:val="24"/>
        </w:rPr>
        <w:t xml:space="preserve">W zakresie Części </w:t>
      </w:r>
      <w:r>
        <w:rPr>
          <w:b/>
          <w:bCs/>
          <w:iCs/>
          <w:sz w:val="24"/>
          <w:szCs w:val="24"/>
        </w:rPr>
        <w:t>19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19</w:t>
      </w:r>
    </w:p>
    <w:p w:rsidR="0086210E" w:rsidRPr="002A7798" w:rsidRDefault="0086210E" w:rsidP="0086210E">
      <w:pPr>
        <w:ind w:firstLine="567"/>
        <w:rPr>
          <w:b/>
          <w:sz w:val="24"/>
          <w:szCs w:val="24"/>
        </w:rPr>
      </w:pPr>
      <w:r w:rsidRPr="002A7798">
        <w:rPr>
          <w:b/>
          <w:sz w:val="24"/>
          <w:szCs w:val="24"/>
        </w:rPr>
        <w:t>1.</w:t>
      </w:r>
      <w:r>
        <w:rPr>
          <w:b/>
          <w:sz w:val="24"/>
          <w:szCs w:val="24"/>
        </w:rPr>
        <w:t>19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1.19 do SIWZ.</w:t>
      </w:r>
    </w:p>
    <w:p w:rsidR="0086210E" w:rsidRPr="002A7798" w:rsidRDefault="0086210E" w:rsidP="0086210E">
      <w:pPr>
        <w:ind w:left="426" w:firstLine="141"/>
        <w:rPr>
          <w:b/>
          <w:sz w:val="24"/>
          <w:szCs w:val="24"/>
        </w:rPr>
      </w:pPr>
      <w:r w:rsidRPr="002A7798">
        <w:rPr>
          <w:b/>
          <w:sz w:val="24"/>
          <w:szCs w:val="24"/>
        </w:rPr>
        <w:t>1.</w:t>
      </w:r>
      <w:r>
        <w:rPr>
          <w:b/>
          <w:sz w:val="24"/>
          <w:szCs w:val="24"/>
        </w:rPr>
        <w:t>19</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1.20.</w:t>
      </w:r>
      <w:r>
        <w:rPr>
          <w:b/>
          <w:bCs/>
          <w:iCs/>
          <w:sz w:val="24"/>
          <w:szCs w:val="24"/>
        </w:rPr>
        <w:tab/>
      </w:r>
      <w:r w:rsidRPr="003618C5">
        <w:rPr>
          <w:b/>
          <w:bCs/>
          <w:iCs/>
          <w:sz w:val="24"/>
          <w:szCs w:val="24"/>
        </w:rPr>
        <w:t xml:space="preserve">W zakresie Części </w:t>
      </w:r>
      <w:r>
        <w:rPr>
          <w:b/>
          <w:bCs/>
          <w:iCs/>
          <w:sz w:val="24"/>
          <w:szCs w:val="24"/>
        </w:rPr>
        <w:t>20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20</w:t>
      </w:r>
    </w:p>
    <w:p w:rsidR="0086210E" w:rsidRPr="002A7798" w:rsidRDefault="0086210E" w:rsidP="0086210E">
      <w:pPr>
        <w:ind w:firstLine="567"/>
        <w:rPr>
          <w:b/>
          <w:sz w:val="24"/>
          <w:szCs w:val="24"/>
        </w:rPr>
      </w:pPr>
      <w:r w:rsidRPr="002A7798">
        <w:rPr>
          <w:b/>
          <w:sz w:val="24"/>
          <w:szCs w:val="24"/>
        </w:rPr>
        <w:t>1.</w:t>
      </w:r>
      <w:r>
        <w:rPr>
          <w:b/>
          <w:sz w:val="24"/>
          <w:szCs w:val="24"/>
        </w:rPr>
        <w:t>20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1.20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20</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1.21.</w:t>
      </w:r>
      <w:r>
        <w:rPr>
          <w:b/>
          <w:bCs/>
          <w:iCs/>
          <w:sz w:val="24"/>
          <w:szCs w:val="24"/>
        </w:rPr>
        <w:tab/>
      </w:r>
      <w:r w:rsidRPr="003618C5">
        <w:rPr>
          <w:b/>
          <w:bCs/>
          <w:iCs/>
          <w:sz w:val="24"/>
          <w:szCs w:val="24"/>
        </w:rPr>
        <w:t xml:space="preserve">W zakresie Części </w:t>
      </w:r>
      <w:r>
        <w:rPr>
          <w:b/>
          <w:bCs/>
          <w:iCs/>
          <w:sz w:val="24"/>
          <w:szCs w:val="24"/>
        </w:rPr>
        <w:t>21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21</w:t>
      </w:r>
    </w:p>
    <w:p w:rsidR="0086210E" w:rsidRPr="002A7798" w:rsidRDefault="0086210E" w:rsidP="0086210E">
      <w:pPr>
        <w:ind w:firstLine="567"/>
        <w:rPr>
          <w:b/>
          <w:sz w:val="24"/>
          <w:szCs w:val="24"/>
        </w:rPr>
      </w:pPr>
      <w:r w:rsidRPr="002A7798">
        <w:rPr>
          <w:b/>
          <w:sz w:val="24"/>
          <w:szCs w:val="24"/>
        </w:rPr>
        <w:t>1.</w:t>
      </w:r>
      <w:r>
        <w:rPr>
          <w:b/>
          <w:sz w:val="24"/>
          <w:szCs w:val="24"/>
        </w:rPr>
        <w:t>21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1.21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21</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1.22.</w:t>
      </w:r>
      <w:r>
        <w:rPr>
          <w:b/>
          <w:bCs/>
          <w:iCs/>
          <w:sz w:val="24"/>
          <w:szCs w:val="24"/>
        </w:rPr>
        <w:tab/>
      </w:r>
      <w:r w:rsidRPr="003618C5">
        <w:rPr>
          <w:b/>
          <w:bCs/>
          <w:iCs/>
          <w:sz w:val="24"/>
          <w:szCs w:val="24"/>
        </w:rPr>
        <w:t xml:space="preserve">W zakresie Części </w:t>
      </w:r>
      <w:r>
        <w:rPr>
          <w:b/>
          <w:bCs/>
          <w:iCs/>
          <w:sz w:val="24"/>
          <w:szCs w:val="24"/>
        </w:rPr>
        <w:t>22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22</w:t>
      </w:r>
    </w:p>
    <w:p w:rsidR="0086210E" w:rsidRPr="002A7798" w:rsidRDefault="0086210E" w:rsidP="0086210E">
      <w:pPr>
        <w:ind w:firstLine="567"/>
        <w:rPr>
          <w:b/>
          <w:sz w:val="24"/>
          <w:szCs w:val="24"/>
        </w:rPr>
      </w:pPr>
      <w:r w:rsidRPr="002A7798">
        <w:rPr>
          <w:b/>
          <w:sz w:val="24"/>
          <w:szCs w:val="24"/>
        </w:rPr>
        <w:t>1.</w:t>
      </w:r>
      <w:r>
        <w:rPr>
          <w:b/>
          <w:sz w:val="24"/>
          <w:szCs w:val="24"/>
        </w:rPr>
        <w:t>22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1.22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22</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1.23.</w:t>
      </w:r>
      <w:r>
        <w:rPr>
          <w:b/>
          <w:bCs/>
          <w:iCs/>
          <w:sz w:val="24"/>
          <w:szCs w:val="24"/>
        </w:rPr>
        <w:tab/>
      </w:r>
      <w:r w:rsidRPr="003618C5">
        <w:rPr>
          <w:b/>
          <w:bCs/>
          <w:iCs/>
          <w:sz w:val="24"/>
          <w:szCs w:val="24"/>
        </w:rPr>
        <w:t xml:space="preserve">W zakresie Części </w:t>
      </w:r>
      <w:r>
        <w:rPr>
          <w:b/>
          <w:bCs/>
          <w:iCs/>
          <w:sz w:val="24"/>
          <w:szCs w:val="24"/>
        </w:rPr>
        <w:t>23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23</w:t>
      </w:r>
    </w:p>
    <w:p w:rsidR="0086210E" w:rsidRPr="002A7798" w:rsidRDefault="0086210E" w:rsidP="0086210E">
      <w:pPr>
        <w:ind w:firstLine="567"/>
        <w:rPr>
          <w:b/>
          <w:sz w:val="24"/>
          <w:szCs w:val="24"/>
        </w:rPr>
      </w:pPr>
      <w:r w:rsidRPr="002A7798">
        <w:rPr>
          <w:b/>
          <w:sz w:val="24"/>
          <w:szCs w:val="24"/>
        </w:rPr>
        <w:t>1.</w:t>
      </w:r>
      <w:r>
        <w:rPr>
          <w:b/>
          <w:sz w:val="24"/>
          <w:szCs w:val="24"/>
        </w:rPr>
        <w:t>23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1.23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23</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1.24.</w:t>
      </w:r>
      <w:r>
        <w:rPr>
          <w:b/>
          <w:bCs/>
          <w:iCs/>
          <w:sz w:val="24"/>
          <w:szCs w:val="24"/>
        </w:rPr>
        <w:tab/>
      </w:r>
      <w:r w:rsidRPr="003618C5">
        <w:rPr>
          <w:b/>
          <w:bCs/>
          <w:iCs/>
          <w:sz w:val="24"/>
          <w:szCs w:val="24"/>
        </w:rPr>
        <w:t xml:space="preserve">W zakresie Części </w:t>
      </w:r>
      <w:r>
        <w:rPr>
          <w:b/>
          <w:bCs/>
          <w:iCs/>
          <w:sz w:val="24"/>
          <w:szCs w:val="24"/>
        </w:rPr>
        <w:t xml:space="preserve">24 </w:t>
      </w:r>
      <w:r w:rsidRPr="003618C5">
        <w:rPr>
          <w:b/>
          <w:bCs/>
          <w:iCs/>
          <w:sz w:val="24"/>
          <w:szCs w:val="24"/>
        </w:rPr>
        <w:t>zamówienia*</w:t>
      </w:r>
      <w:r w:rsidRPr="003618C5">
        <w:rPr>
          <w:b/>
          <w:bCs/>
          <w:i/>
          <w:iCs/>
          <w:sz w:val="24"/>
          <w:szCs w:val="24"/>
        </w:rPr>
        <w:t xml:space="preserve"> - </w:t>
      </w:r>
      <w:r w:rsidRPr="00E36C92">
        <w:rPr>
          <w:b/>
          <w:sz w:val="24"/>
          <w:szCs w:val="24"/>
        </w:rPr>
        <w:t xml:space="preserve">Pakiet </w:t>
      </w:r>
      <w:r>
        <w:rPr>
          <w:b/>
          <w:sz w:val="24"/>
          <w:szCs w:val="24"/>
        </w:rPr>
        <w:t>nr 24</w:t>
      </w:r>
    </w:p>
    <w:p w:rsidR="0086210E" w:rsidRPr="002A7798" w:rsidRDefault="0086210E" w:rsidP="0086210E">
      <w:pPr>
        <w:ind w:firstLine="567"/>
        <w:rPr>
          <w:b/>
          <w:sz w:val="24"/>
          <w:szCs w:val="24"/>
        </w:rPr>
      </w:pPr>
      <w:r w:rsidRPr="002A7798">
        <w:rPr>
          <w:b/>
          <w:sz w:val="24"/>
          <w:szCs w:val="24"/>
        </w:rPr>
        <w:t>1.</w:t>
      </w:r>
      <w:r>
        <w:rPr>
          <w:b/>
          <w:sz w:val="24"/>
          <w:szCs w:val="24"/>
        </w:rPr>
        <w:t>24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1.24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24</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1.25.</w:t>
      </w:r>
      <w:r>
        <w:rPr>
          <w:b/>
          <w:bCs/>
          <w:iCs/>
          <w:sz w:val="24"/>
          <w:szCs w:val="24"/>
        </w:rPr>
        <w:tab/>
      </w:r>
      <w:r w:rsidRPr="003618C5">
        <w:rPr>
          <w:b/>
          <w:bCs/>
          <w:iCs/>
          <w:sz w:val="24"/>
          <w:szCs w:val="24"/>
        </w:rPr>
        <w:t xml:space="preserve">W zakresie Części </w:t>
      </w:r>
      <w:r>
        <w:rPr>
          <w:b/>
          <w:bCs/>
          <w:iCs/>
          <w:sz w:val="24"/>
          <w:szCs w:val="24"/>
        </w:rPr>
        <w:t xml:space="preserve">25 </w:t>
      </w:r>
      <w:r w:rsidRPr="003618C5">
        <w:rPr>
          <w:b/>
          <w:bCs/>
          <w:iCs/>
          <w:sz w:val="24"/>
          <w:szCs w:val="24"/>
        </w:rPr>
        <w:t>zamówienia*</w:t>
      </w:r>
      <w:r w:rsidRPr="003618C5">
        <w:rPr>
          <w:b/>
          <w:bCs/>
          <w:i/>
          <w:iCs/>
          <w:sz w:val="24"/>
          <w:szCs w:val="24"/>
        </w:rPr>
        <w:t xml:space="preserve"> - </w:t>
      </w:r>
      <w:r w:rsidRPr="00E36C92">
        <w:rPr>
          <w:b/>
          <w:sz w:val="24"/>
          <w:szCs w:val="24"/>
        </w:rPr>
        <w:t xml:space="preserve">Pakiet </w:t>
      </w:r>
      <w:r>
        <w:rPr>
          <w:b/>
          <w:sz w:val="24"/>
          <w:szCs w:val="24"/>
        </w:rPr>
        <w:t>nr 25</w:t>
      </w:r>
    </w:p>
    <w:p w:rsidR="0086210E" w:rsidRPr="002A7798" w:rsidRDefault="0086210E" w:rsidP="0086210E">
      <w:pPr>
        <w:ind w:firstLine="567"/>
        <w:rPr>
          <w:b/>
          <w:sz w:val="24"/>
          <w:szCs w:val="24"/>
        </w:rPr>
      </w:pPr>
      <w:r w:rsidRPr="002A7798">
        <w:rPr>
          <w:b/>
          <w:sz w:val="24"/>
          <w:szCs w:val="24"/>
        </w:rPr>
        <w:t>1.</w:t>
      </w:r>
      <w:r>
        <w:rPr>
          <w:b/>
          <w:sz w:val="24"/>
          <w:szCs w:val="24"/>
        </w:rPr>
        <w:t>25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1.25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25</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1.26.</w:t>
      </w:r>
      <w:r>
        <w:rPr>
          <w:b/>
          <w:bCs/>
          <w:iCs/>
          <w:sz w:val="24"/>
          <w:szCs w:val="24"/>
        </w:rPr>
        <w:tab/>
      </w:r>
      <w:r w:rsidRPr="003618C5">
        <w:rPr>
          <w:b/>
          <w:bCs/>
          <w:iCs/>
          <w:sz w:val="24"/>
          <w:szCs w:val="24"/>
        </w:rPr>
        <w:t xml:space="preserve">W zakresie Części </w:t>
      </w:r>
      <w:r>
        <w:rPr>
          <w:b/>
          <w:bCs/>
          <w:iCs/>
          <w:sz w:val="24"/>
          <w:szCs w:val="24"/>
        </w:rPr>
        <w:t xml:space="preserve">26 </w:t>
      </w:r>
      <w:r w:rsidRPr="003618C5">
        <w:rPr>
          <w:b/>
          <w:bCs/>
          <w:iCs/>
          <w:sz w:val="24"/>
          <w:szCs w:val="24"/>
        </w:rPr>
        <w:t>zamówienia*</w:t>
      </w:r>
      <w:r w:rsidRPr="003618C5">
        <w:rPr>
          <w:b/>
          <w:bCs/>
          <w:i/>
          <w:iCs/>
          <w:sz w:val="24"/>
          <w:szCs w:val="24"/>
        </w:rPr>
        <w:t xml:space="preserve"> - </w:t>
      </w:r>
      <w:r w:rsidRPr="00E36C92">
        <w:rPr>
          <w:b/>
          <w:sz w:val="24"/>
          <w:szCs w:val="24"/>
        </w:rPr>
        <w:t xml:space="preserve">Pakiet </w:t>
      </w:r>
      <w:r>
        <w:rPr>
          <w:b/>
          <w:sz w:val="24"/>
          <w:szCs w:val="24"/>
        </w:rPr>
        <w:t>nr 26</w:t>
      </w:r>
    </w:p>
    <w:p w:rsidR="0086210E" w:rsidRPr="002A7798" w:rsidRDefault="0086210E" w:rsidP="0086210E">
      <w:pPr>
        <w:ind w:firstLine="567"/>
        <w:rPr>
          <w:b/>
          <w:sz w:val="24"/>
          <w:szCs w:val="24"/>
        </w:rPr>
      </w:pPr>
      <w:r w:rsidRPr="002A7798">
        <w:rPr>
          <w:b/>
          <w:sz w:val="24"/>
          <w:szCs w:val="24"/>
        </w:rPr>
        <w:t>1.</w:t>
      </w:r>
      <w:r>
        <w:rPr>
          <w:b/>
          <w:sz w:val="24"/>
          <w:szCs w:val="24"/>
        </w:rPr>
        <w:t>26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1.26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26</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1.27.</w:t>
      </w:r>
      <w:r>
        <w:rPr>
          <w:b/>
          <w:bCs/>
          <w:iCs/>
          <w:sz w:val="24"/>
          <w:szCs w:val="24"/>
        </w:rPr>
        <w:tab/>
      </w:r>
      <w:r w:rsidRPr="003618C5">
        <w:rPr>
          <w:b/>
          <w:bCs/>
          <w:iCs/>
          <w:sz w:val="24"/>
          <w:szCs w:val="24"/>
        </w:rPr>
        <w:t xml:space="preserve">W zakresie Części </w:t>
      </w:r>
      <w:r>
        <w:rPr>
          <w:b/>
          <w:bCs/>
          <w:iCs/>
          <w:sz w:val="24"/>
          <w:szCs w:val="24"/>
        </w:rPr>
        <w:t>27</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27</w:t>
      </w:r>
    </w:p>
    <w:p w:rsidR="0086210E" w:rsidRPr="002A7798" w:rsidRDefault="0086210E" w:rsidP="0086210E">
      <w:pPr>
        <w:ind w:firstLine="567"/>
        <w:rPr>
          <w:b/>
          <w:sz w:val="24"/>
          <w:szCs w:val="24"/>
        </w:rPr>
      </w:pPr>
      <w:r w:rsidRPr="002A7798">
        <w:rPr>
          <w:b/>
          <w:sz w:val="24"/>
          <w:szCs w:val="24"/>
        </w:rPr>
        <w:t>1.</w:t>
      </w:r>
      <w:r>
        <w:rPr>
          <w:b/>
          <w:sz w:val="24"/>
          <w:szCs w:val="24"/>
        </w:rPr>
        <w:t>27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1.27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27</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1.28.</w:t>
      </w:r>
      <w:r>
        <w:rPr>
          <w:b/>
          <w:bCs/>
          <w:iCs/>
          <w:sz w:val="24"/>
          <w:szCs w:val="24"/>
        </w:rPr>
        <w:tab/>
      </w:r>
      <w:r w:rsidRPr="003618C5">
        <w:rPr>
          <w:b/>
          <w:bCs/>
          <w:iCs/>
          <w:sz w:val="24"/>
          <w:szCs w:val="24"/>
        </w:rPr>
        <w:t xml:space="preserve">W zakresie Części </w:t>
      </w:r>
      <w:r>
        <w:rPr>
          <w:b/>
          <w:bCs/>
          <w:iCs/>
          <w:sz w:val="24"/>
          <w:szCs w:val="24"/>
        </w:rPr>
        <w:t>28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28</w:t>
      </w:r>
    </w:p>
    <w:p w:rsidR="0086210E" w:rsidRPr="002A7798" w:rsidRDefault="0086210E" w:rsidP="0086210E">
      <w:pPr>
        <w:ind w:firstLine="567"/>
        <w:rPr>
          <w:b/>
          <w:sz w:val="24"/>
          <w:szCs w:val="24"/>
        </w:rPr>
      </w:pPr>
      <w:r w:rsidRPr="002A7798">
        <w:rPr>
          <w:b/>
          <w:sz w:val="24"/>
          <w:szCs w:val="24"/>
        </w:rPr>
        <w:t>1.</w:t>
      </w:r>
      <w:r>
        <w:rPr>
          <w:b/>
          <w:sz w:val="24"/>
          <w:szCs w:val="24"/>
        </w:rPr>
        <w:t>28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1.28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28</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1.29.</w:t>
      </w:r>
      <w:r>
        <w:rPr>
          <w:b/>
          <w:bCs/>
          <w:iCs/>
          <w:sz w:val="24"/>
          <w:szCs w:val="24"/>
        </w:rPr>
        <w:tab/>
      </w:r>
      <w:r w:rsidRPr="003618C5">
        <w:rPr>
          <w:b/>
          <w:bCs/>
          <w:iCs/>
          <w:sz w:val="24"/>
          <w:szCs w:val="24"/>
        </w:rPr>
        <w:t xml:space="preserve">W zakresie Części </w:t>
      </w:r>
      <w:r>
        <w:rPr>
          <w:b/>
          <w:bCs/>
          <w:iCs/>
          <w:sz w:val="24"/>
          <w:szCs w:val="24"/>
        </w:rPr>
        <w:t>29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29</w:t>
      </w:r>
    </w:p>
    <w:p w:rsidR="0086210E" w:rsidRPr="002A7798" w:rsidRDefault="0086210E" w:rsidP="0086210E">
      <w:pPr>
        <w:ind w:firstLine="567"/>
        <w:rPr>
          <w:b/>
          <w:sz w:val="24"/>
          <w:szCs w:val="24"/>
        </w:rPr>
      </w:pPr>
      <w:r w:rsidRPr="002A7798">
        <w:rPr>
          <w:b/>
          <w:sz w:val="24"/>
          <w:szCs w:val="24"/>
        </w:rPr>
        <w:t>1.</w:t>
      </w:r>
      <w:r>
        <w:rPr>
          <w:b/>
          <w:sz w:val="24"/>
          <w:szCs w:val="24"/>
        </w:rPr>
        <w:t>29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1.29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29</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1.30.</w:t>
      </w:r>
      <w:r>
        <w:rPr>
          <w:b/>
          <w:bCs/>
          <w:iCs/>
          <w:sz w:val="24"/>
          <w:szCs w:val="24"/>
        </w:rPr>
        <w:tab/>
      </w:r>
      <w:r w:rsidRPr="003618C5">
        <w:rPr>
          <w:b/>
          <w:bCs/>
          <w:iCs/>
          <w:sz w:val="24"/>
          <w:szCs w:val="24"/>
        </w:rPr>
        <w:t xml:space="preserve">W zakresie Części </w:t>
      </w:r>
      <w:r>
        <w:rPr>
          <w:b/>
          <w:bCs/>
          <w:iCs/>
          <w:sz w:val="24"/>
          <w:szCs w:val="24"/>
        </w:rPr>
        <w:t>30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30</w:t>
      </w:r>
    </w:p>
    <w:p w:rsidR="0086210E" w:rsidRPr="002A7798" w:rsidRDefault="0086210E" w:rsidP="0086210E">
      <w:pPr>
        <w:ind w:firstLine="567"/>
        <w:rPr>
          <w:b/>
          <w:sz w:val="24"/>
          <w:szCs w:val="24"/>
        </w:rPr>
      </w:pPr>
      <w:r w:rsidRPr="002A7798">
        <w:rPr>
          <w:b/>
          <w:sz w:val="24"/>
          <w:szCs w:val="24"/>
        </w:rPr>
        <w:t>1.</w:t>
      </w:r>
      <w:r>
        <w:rPr>
          <w:b/>
          <w:sz w:val="24"/>
          <w:szCs w:val="24"/>
        </w:rPr>
        <w:t>30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1.30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30</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1.31.</w:t>
      </w:r>
      <w:r>
        <w:rPr>
          <w:b/>
          <w:bCs/>
          <w:iCs/>
          <w:sz w:val="24"/>
          <w:szCs w:val="24"/>
        </w:rPr>
        <w:tab/>
      </w:r>
      <w:r w:rsidRPr="003618C5">
        <w:rPr>
          <w:b/>
          <w:bCs/>
          <w:iCs/>
          <w:sz w:val="24"/>
          <w:szCs w:val="24"/>
        </w:rPr>
        <w:t xml:space="preserve">W zakresie Części </w:t>
      </w:r>
      <w:r>
        <w:rPr>
          <w:b/>
          <w:bCs/>
          <w:iCs/>
          <w:sz w:val="24"/>
          <w:szCs w:val="24"/>
        </w:rPr>
        <w:t>31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31</w:t>
      </w:r>
    </w:p>
    <w:p w:rsidR="0086210E" w:rsidRPr="002A7798" w:rsidRDefault="0086210E" w:rsidP="0086210E">
      <w:pPr>
        <w:ind w:firstLine="567"/>
        <w:rPr>
          <w:b/>
          <w:sz w:val="24"/>
          <w:szCs w:val="24"/>
        </w:rPr>
      </w:pPr>
      <w:r w:rsidRPr="002A7798">
        <w:rPr>
          <w:b/>
          <w:sz w:val="24"/>
          <w:szCs w:val="24"/>
        </w:rPr>
        <w:t>1.</w:t>
      </w:r>
      <w:r>
        <w:rPr>
          <w:b/>
          <w:sz w:val="24"/>
          <w:szCs w:val="24"/>
        </w:rPr>
        <w:t>31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1.31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31</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1.32.</w:t>
      </w:r>
      <w:r>
        <w:rPr>
          <w:b/>
          <w:bCs/>
          <w:iCs/>
          <w:sz w:val="24"/>
          <w:szCs w:val="24"/>
        </w:rPr>
        <w:tab/>
      </w:r>
      <w:r w:rsidRPr="003618C5">
        <w:rPr>
          <w:b/>
          <w:bCs/>
          <w:iCs/>
          <w:sz w:val="24"/>
          <w:szCs w:val="24"/>
        </w:rPr>
        <w:t xml:space="preserve">W zakresie Części </w:t>
      </w:r>
      <w:r>
        <w:rPr>
          <w:b/>
          <w:bCs/>
          <w:iCs/>
          <w:sz w:val="24"/>
          <w:szCs w:val="24"/>
        </w:rPr>
        <w:t>32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32</w:t>
      </w:r>
    </w:p>
    <w:p w:rsidR="0086210E" w:rsidRPr="002A7798" w:rsidRDefault="0086210E" w:rsidP="0086210E">
      <w:pPr>
        <w:ind w:firstLine="567"/>
        <w:rPr>
          <w:b/>
          <w:sz w:val="24"/>
          <w:szCs w:val="24"/>
        </w:rPr>
      </w:pPr>
      <w:r w:rsidRPr="002A7798">
        <w:rPr>
          <w:b/>
          <w:sz w:val="24"/>
          <w:szCs w:val="24"/>
        </w:rPr>
        <w:t>1.</w:t>
      </w:r>
      <w:r>
        <w:rPr>
          <w:b/>
          <w:sz w:val="24"/>
          <w:szCs w:val="24"/>
        </w:rPr>
        <w:t>32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1.32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32</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1.33.</w:t>
      </w:r>
      <w:r>
        <w:rPr>
          <w:b/>
          <w:bCs/>
          <w:iCs/>
          <w:sz w:val="24"/>
          <w:szCs w:val="24"/>
        </w:rPr>
        <w:tab/>
      </w:r>
      <w:r w:rsidRPr="003618C5">
        <w:rPr>
          <w:b/>
          <w:bCs/>
          <w:iCs/>
          <w:sz w:val="24"/>
          <w:szCs w:val="24"/>
        </w:rPr>
        <w:t xml:space="preserve">W zakresie Części </w:t>
      </w:r>
      <w:r>
        <w:rPr>
          <w:b/>
          <w:bCs/>
          <w:iCs/>
          <w:sz w:val="24"/>
          <w:szCs w:val="24"/>
        </w:rPr>
        <w:t>33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33</w:t>
      </w:r>
    </w:p>
    <w:p w:rsidR="0086210E" w:rsidRPr="002A7798" w:rsidRDefault="0086210E" w:rsidP="0086210E">
      <w:pPr>
        <w:ind w:firstLine="567"/>
        <w:rPr>
          <w:b/>
          <w:sz w:val="24"/>
          <w:szCs w:val="24"/>
        </w:rPr>
      </w:pPr>
      <w:r w:rsidRPr="002A7798">
        <w:rPr>
          <w:b/>
          <w:sz w:val="24"/>
          <w:szCs w:val="24"/>
        </w:rPr>
        <w:t>1.</w:t>
      </w:r>
      <w:r>
        <w:rPr>
          <w:b/>
          <w:sz w:val="24"/>
          <w:szCs w:val="24"/>
        </w:rPr>
        <w:t>33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1.33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33</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1.34.</w:t>
      </w:r>
      <w:r>
        <w:rPr>
          <w:b/>
          <w:bCs/>
          <w:iCs/>
          <w:sz w:val="24"/>
          <w:szCs w:val="24"/>
        </w:rPr>
        <w:tab/>
      </w:r>
      <w:r w:rsidRPr="003618C5">
        <w:rPr>
          <w:b/>
          <w:bCs/>
          <w:iCs/>
          <w:sz w:val="24"/>
          <w:szCs w:val="24"/>
        </w:rPr>
        <w:t xml:space="preserve">W zakresie Części </w:t>
      </w:r>
      <w:r>
        <w:rPr>
          <w:b/>
          <w:bCs/>
          <w:iCs/>
          <w:sz w:val="24"/>
          <w:szCs w:val="24"/>
        </w:rPr>
        <w:t>34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34</w:t>
      </w:r>
    </w:p>
    <w:p w:rsidR="0086210E" w:rsidRPr="002A7798" w:rsidRDefault="0086210E" w:rsidP="0086210E">
      <w:pPr>
        <w:ind w:firstLine="567"/>
        <w:rPr>
          <w:b/>
          <w:sz w:val="24"/>
          <w:szCs w:val="24"/>
        </w:rPr>
      </w:pPr>
      <w:r w:rsidRPr="002A7798">
        <w:rPr>
          <w:b/>
          <w:sz w:val="24"/>
          <w:szCs w:val="24"/>
        </w:rPr>
        <w:t>1.</w:t>
      </w:r>
      <w:r>
        <w:rPr>
          <w:b/>
          <w:sz w:val="24"/>
          <w:szCs w:val="24"/>
        </w:rPr>
        <w:t>34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1.34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34</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1.35.</w:t>
      </w:r>
      <w:r>
        <w:rPr>
          <w:b/>
          <w:bCs/>
          <w:iCs/>
          <w:sz w:val="24"/>
          <w:szCs w:val="24"/>
        </w:rPr>
        <w:tab/>
      </w:r>
      <w:r w:rsidRPr="003618C5">
        <w:rPr>
          <w:b/>
          <w:bCs/>
          <w:iCs/>
          <w:sz w:val="24"/>
          <w:szCs w:val="24"/>
        </w:rPr>
        <w:t xml:space="preserve">W zakresie Części </w:t>
      </w:r>
      <w:r>
        <w:rPr>
          <w:b/>
          <w:bCs/>
          <w:iCs/>
          <w:sz w:val="24"/>
          <w:szCs w:val="24"/>
        </w:rPr>
        <w:t>35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35</w:t>
      </w:r>
    </w:p>
    <w:p w:rsidR="0086210E" w:rsidRPr="002A7798" w:rsidRDefault="0086210E" w:rsidP="0086210E">
      <w:pPr>
        <w:ind w:firstLine="567"/>
        <w:rPr>
          <w:b/>
          <w:sz w:val="24"/>
          <w:szCs w:val="24"/>
        </w:rPr>
      </w:pPr>
      <w:r w:rsidRPr="002A7798">
        <w:rPr>
          <w:b/>
          <w:sz w:val="24"/>
          <w:szCs w:val="24"/>
        </w:rPr>
        <w:t>1.</w:t>
      </w:r>
      <w:r>
        <w:rPr>
          <w:b/>
          <w:sz w:val="24"/>
          <w:szCs w:val="24"/>
        </w:rPr>
        <w:t>35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1.35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35</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1.36.</w:t>
      </w:r>
      <w:r>
        <w:rPr>
          <w:b/>
          <w:bCs/>
          <w:iCs/>
          <w:sz w:val="24"/>
          <w:szCs w:val="24"/>
        </w:rPr>
        <w:tab/>
      </w:r>
      <w:r w:rsidRPr="003618C5">
        <w:rPr>
          <w:b/>
          <w:bCs/>
          <w:iCs/>
          <w:sz w:val="24"/>
          <w:szCs w:val="24"/>
        </w:rPr>
        <w:t xml:space="preserve">W zakresie Części </w:t>
      </w:r>
      <w:r>
        <w:rPr>
          <w:b/>
          <w:bCs/>
          <w:iCs/>
          <w:sz w:val="24"/>
          <w:szCs w:val="24"/>
        </w:rPr>
        <w:t>36</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36</w:t>
      </w:r>
    </w:p>
    <w:p w:rsidR="0086210E" w:rsidRPr="002A7798" w:rsidRDefault="0086210E" w:rsidP="0086210E">
      <w:pPr>
        <w:ind w:firstLine="567"/>
        <w:rPr>
          <w:b/>
          <w:sz w:val="24"/>
          <w:szCs w:val="24"/>
        </w:rPr>
      </w:pPr>
      <w:r w:rsidRPr="002A7798">
        <w:rPr>
          <w:b/>
          <w:sz w:val="24"/>
          <w:szCs w:val="24"/>
        </w:rPr>
        <w:t>1.</w:t>
      </w:r>
      <w:r>
        <w:rPr>
          <w:b/>
          <w:sz w:val="24"/>
          <w:szCs w:val="24"/>
        </w:rPr>
        <w:t>36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1.36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36</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1.37.</w:t>
      </w:r>
      <w:r>
        <w:rPr>
          <w:b/>
          <w:bCs/>
          <w:iCs/>
          <w:sz w:val="24"/>
          <w:szCs w:val="24"/>
        </w:rPr>
        <w:tab/>
      </w:r>
      <w:r w:rsidRPr="003618C5">
        <w:rPr>
          <w:b/>
          <w:bCs/>
          <w:iCs/>
          <w:sz w:val="24"/>
          <w:szCs w:val="24"/>
        </w:rPr>
        <w:t xml:space="preserve">W zakresie Części </w:t>
      </w:r>
      <w:r>
        <w:rPr>
          <w:b/>
          <w:bCs/>
          <w:iCs/>
          <w:sz w:val="24"/>
          <w:szCs w:val="24"/>
        </w:rPr>
        <w:t>37</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37</w:t>
      </w:r>
    </w:p>
    <w:p w:rsidR="0086210E" w:rsidRPr="002A7798" w:rsidRDefault="0086210E" w:rsidP="0086210E">
      <w:pPr>
        <w:ind w:firstLine="567"/>
        <w:rPr>
          <w:b/>
          <w:sz w:val="24"/>
          <w:szCs w:val="24"/>
        </w:rPr>
      </w:pPr>
      <w:r w:rsidRPr="002A7798">
        <w:rPr>
          <w:b/>
          <w:sz w:val="24"/>
          <w:szCs w:val="24"/>
        </w:rPr>
        <w:t>1.</w:t>
      </w:r>
      <w:r>
        <w:rPr>
          <w:b/>
          <w:sz w:val="24"/>
          <w:szCs w:val="24"/>
        </w:rPr>
        <w:t>37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1.37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37</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1.38.</w:t>
      </w:r>
      <w:r>
        <w:rPr>
          <w:b/>
          <w:bCs/>
          <w:iCs/>
          <w:sz w:val="24"/>
          <w:szCs w:val="24"/>
        </w:rPr>
        <w:tab/>
      </w:r>
      <w:r w:rsidRPr="003618C5">
        <w:rPr>
          <w:b/>
          <w:bCs/>
          <w:iCs/>
          <w:sz w:val="24"/>
          <w:szCs w:val="24"/>
        </w:rPr>
        <w:t xml:space="preserve">W zakresie Części </w:t>
      </w:r>
      <w:r>
        <w:rPr>
          <w:b/>
          <w:bCs/>
          <w:iCs/>
          <w:sz w:val="24"/>
          <w:szCs w:val="24"/>
        </w:rPr>
        <w:t>38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38</w:t>
      </w:r>
    </w:p>
    <w:p w:rsidR="0086210E" w:rsidRPr="002A7798" w:rsidRDefault="0086210E" w:rsidP="0086210E">
      <w:pPr>
        <w:ind w:firstLine="567"/>
        <w:rPr>
          <w:b/>
          <w:sz w:val="24"/>
          <w:szCs w:val="24"/>
        </w:rPr>
      </w:pPr>
      <w:r w:rsidRPr="002A7798">
        <w:rPr>
          <w:b/>
          <w:sz w:val="24"/>
          <w:szCs w:val="24"/>
        </w:rPr>
        <w:t>1.</w:t>
      </w:r>
      <w:r>
        <w:rPr>
          <w:b/>
          <w:sz w:val="24"/>
          <w:szCs w:val="24"/>
        </w:rPr>
        <w:t>38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1.38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38</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1.39.</w:t>
      </w:r>
      <w:r>
        <w:rPr>
          <w:b/>
          <w:bCs/>
          <w:iCs/>
          <w:sz w:val="24"/>
          <w:szCs w:val="24"/>
        </w:rPr>
        <w:tab/>
      </w:r>
      <w:r w:rsidRPr="003618C5">
        <w:rPr>
          <w:b/>
          <w:bCs/>
          <w:iCs/>
          <w:sz w:val="24"/>
          <w:szCs w:val="24"/>
        </w:rPr>
        <w:t xml:space="preserve">W zakresie Części </w:t>
      </w:r>
      <w:r>
        <w:rPr>
          <w:b/>
          <w:bCs/>
          <w:iCs/>
          <w:sz w:val="24"/>
          <w:szCs w:val="24"/>
        </w:rPr>
        <w:t>39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39</w:t>
      </w:r>
    </w:p>
    <w:p w:rsidR="0086210E" w:rsidRPr="002A7798" w:rsidRDefault="0086210E" w:rsidP="0086210E">
      <w:pPr>
        <w:ind w:firstLine="567"/>
        <w:rPr>
          <w:b/>
          <w:sz w:val="24"/>
          <w:szCs w:val="24"/>
        </w:rPr>
      </w:pPr>
      <w:r w:rsidRPr="002A7798">
        <w:rPr>
          <w:b/>
          <w:sz w:val="24"/>
          <w:szCs w:val="24"/>
        </w:rPr>
        <w:t>1.</w:t>
      </w:r>
      <w:r>
        <w:rPr>
          <w:b/>
          <w:sz w:val="24"/>
          <w:szCs w:val="24"/>
        </w:rPr>
        <w:t>39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1.39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39</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1.40.</w:t>
      </w:r>
      <w:r>
        <w:rPr>
          <w:b/>
          <w:bCs/>
          <w:iCs/>
          <w:sz w:val="24"/>
          <w:szCs w:val="24"/>
        </w:rPr>
        <w:tab/>
      </w:r>
      <w:r w:rsidRPr="003618C5">
        <w:rPr>
          <w:b/>
          <w:bCs/>
          <w:iCs/>
          <w:sz w:val="24"/>
          <w:szCs w:val="24"/>
        </w:rPr>
        <w:t xml:space="preserve">W zakresie Części </w:t>
      </w:r>
      <w:r>
        <w:rPr>
          <w:b/>
          <w:bCs/>
          <w:iCs/>
          <w:sz w:val="24"/>
          <w:szCs w:val="24"/>
        </w:rPr>
        <w:t>40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40</w:t>
      </w:r>
    </w:p>
    <w:p w:rsidR="0086210E" w:rsidRPr="002A7798" w:rsidRDefault="0086210E" w:rsidP="0086210E">
      <w:pPr>
        <w:ind w:firstLine="567"/>
        <w:rPr>
          <w:b/>
          <w:sz w:val="24"/>
          <w:szCs w:val="24"/>
        </w:rPr>
      </w:pPr>
      <w:r w:rsidRPr="002A7798">
        <w:rPr>
          <w:b/>
          <w:sz w:val="24"/>
          <w:szCs w:val="24"/>
        </w:rPr>
        <w:t>1.</w:t>
      </w:r>
      <w:r>
        <w:rPr>
          <w:b/>
          <w:sz w:val="24"/>
          <w:szCs w:val="24"/>
        </w:rPr>
        <w:t>40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1.40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40</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1.41.</w:t>
      </w:r>
      <w:r>
        <w:rPr>
          <w:b/>
          <w:bCs/>
          <w:iCs/>
          <w:sz w:val="24"/>
          <w:szCs w:val="24"/>
        </w:rPr>
        <w:tab/>
      </w:r>
      <w:r w:rsidRPr="003618C5">
        <w:rPr>
          <w:b/>
          <w:bCs/>
          <w:iCs/>
          <w:sz w:val="24"/>
          <w:szCs w:val="24"/>
        </w:rPr>
        <w:t xml:space="preserve">W zakresie Części </w:t>
      </w:r>
      <w:r>
        <w:rPr>
          <w:b/>
          <w:bCs/>
          <w:iCs/>
          <w:sz w:val="24"/>
          <w:szCs w:val="24"/>
        </w:rPr>
        <w:t>41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41</w:t>
      </w:r>
    </w:p>
    <w:p w:rsidR="0086210E" w:rsidRPr="002A7798" w:rsidRDefault="0086210E" w:rsidP="0086210E">
      <w:pPr>
        <w:ind w:firstLine="567"/>
        <w:rPr>
          <w:b/>
          <w:sz w:val="24"/>
          <w:szCs w:val="24"/>
        </w:rPr>
      </w:pPr>
      <w:r w:rsidRPr="002A7798">
        <w:rPr>
          <w:b/>
          <w:sz w:val="24"/>
          <w:szCs w:val="24"/>
        </w:rPr>
        <w:t>1.</w:t>
      </w:r>
      <w:r>
        <w:rPr>
          <w:b/>
          <w:sz w:val="24"/>
          <w:szCs w:val="24"/>
        </w:rPr>
        <w:t>41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1.41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41</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1.42.</w:t>
      </w:r>
      <w:r>
        <w:rPr>
          <w:b/>
          <w:bCs/>
          <w:iCs/>
          <w:sz w:val="24"/>
          <w:szCs w:val="24"/>
        </w:rPr>
        <w:tab/>
      </w:r>
      <w:r w:rsidRPr="003618C5">
        <w:rPr>
          <w:b/>
          <w:bCs/>
          <w:iCs/>
          <w:sz w:val="24"/>
          <w:szCs w:val="24"/>
        </w:rPr>
        <w:t xml:space="preserve">W zakresie Części </w:t>
      </w:r>
      <w:r>
        <w:rPr>
          <w:b/>
          <w:bCs/>
          <w:iCs/>
          <w:sz w:val="24"/>
          <w:szCs w:val="24"/>
        </w:rPr>
        <w:t>42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42</w:t>
      </w:r>
    </w:p>
    <w:p w:rsidR="0086210E" w:rsidRPr="002A7798" w:rsidRDefault="0086210E" w:rsidP="0086210E">
      <w:pPr>
        <w:ind w:firstLine="567"/>
        <w:rPr>
          <w:b/>
          <w:sz w:val="24"/>
          <w:szCs w:val="24"/>
        </w:rPr>
      </w:pPr>
      <w:r w:rsidRPr="002A7798">
        <w:rPr>
          <w:b/>
          <w:sz w:val="24"/>
          <w:szCs w:val="24"/>
        </w:rPr>
        <w:t>1.</w:t>
      </w:r>
      <w:r>
        <w:rPr>
          <w:b/>
          <w:sz w:val="24"/>
          <w:szCs w:val="24"/>
        </w:rPr>
        <w:t>42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1.42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42</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1.43.</w:t>
      </w:r>
      <w:r>
        <w:rPr>
          <w:b/>
          <w:bCs/>
          <w:iCs/>
          <w:sz w:val="24"/>
          <w:szCs w:val="24"/>
        </w:rPr>
        <w:tab/>
      </w:r>
      <w:r w:rsidRPr="003618C5">
        <w:rPr>
          <w:b/>
          <w:bCs/>
          <w:iCs/>
          <w:sz w:val="24"/>
          <w:szCs w:val="24"/>
        </w:rPr>
        <w:t xml:space="preserve">W zakresie Części </w:t>
      </w:r>
      <w:r>
        <w:rPr>
          <w:b/>
          <w:bCs/>
          <w:iCs/>
          <w:sz w:val="24"/>
          <w:szCs w:val="24"/>
        </w:rPr>
        <w:t>43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43</w:t>
      </w:r>
    </w:p>
    <w:p w:rsidR="0086210E" w:rsidRPr="002A7798" w:rsidRDefault="0086210E" w:rsidP="0086210E">
      <w:pPr>
        <w:ind w:firstLine="567"/>
        <w:rPr>
          <w:b/>
          <w:sz w:val="24"/>
          <w:szCs w:val="24"/>
        </w:rPr>
      </w:pPr>
      <w:r w:rsidRPr="002A7798">
        <w:rPr>
          <w:b/>
          <w:sz w:val="24"/>
          <w:szCs w:val="24"/>
        </w:rPr>
        <w:t>1.</w:t>
      </w:r>
      <w:r>
        <w:rPr>
          <w:b/>
          <w:sz w:val="24"/>
          <w:szCs w:val="24"/>
        </w:rPr>
        <w:t>43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1.43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43</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1.44.</w:t>
      </w:r>
      <w:r>
        <w:rPr>
          <w:b/>
          <w:bCs/>
          <w:iCs/>
          <w:sz w:val="24"/>
          <w:szCs w:val="24"/>
        </w:rPr>
        <w:tab/>
      </w:r>
      <w:r w:rsidRPr="003618C5">
        <w:rPr>
          <w:b/>
          <w:bCs/>
          <w:iCs/>
          <w:sz w:val="24"/>
          <w:szCs w:val="24"/>
        </w:rPr>
        <w:t xml:space="preserve">W zakresie Części </w:t>
      </w:r>
      <w:r>
        <w:rPr>
          <w:b/>
          <w:bCs/>
          <w:iCs/>
          <w:sz w:val="24"/>
          <w:szCs w:val="24"/>
        </w:rPr>
        <w:t>44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44</w:t>
      </w:r>
    </w:p>
    <w:p w:rsidR="0086210E" w:rsidRPr="002A7798" w:rsidRDefault="0086210E" w:rsidP="0086210E">
      <w:pPr>
        <w:ind w:firstLine="567"/>
        <w:rPr>
          <w:b/>
          <w:sz w:val="24"/>
          <w:szCs w:val="24"/>
        </w:rPr>
      </w:pPr>
      <w:r w:rsidRPr="002A7798">
        <w:rPr>
          <w:b/>
          <w:sz w:val="24"/>
          <w:szCs w:val="24"/>
        </w:rPr>
        <w:t>1.</w:t>
      </w:r>
      <w:r>
        <w:rPr>
          <w:b/>
          <w:sz w:val="24"/>
          <w:szCs w:val="24"/>
        </w:rPr>
        <w:t>44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1.44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44</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1.45.</w:t>
      </w:r>
      <w:r>
        <w:rPr>
          <w:b/>
          <w:bCs/>
          <w:iCs/>
          <w:sz w:val="24"/>
          <w:szCs w:val="24"/>
        </w:rPr>
        <w:tab/>
      </w:r>
      <w:r w:rsidRPr="003618C5">
        <w:rPr>
          <w:b/>
          <w:bCs/>
          <w:iCs/>
          <w:sz w:val="24"/>
          <w:szCs w:val="24"/>
        </w:rPr>
        <w:t xml:space="preserve">W zakresie Części </w:t>
      </w:r>
      <w:r>
        <w:rPr>
          <w:b/>
          <w:bCs/>
          <w:iCs/>
          <w:sz w:val="24"/>
          <w:szCs w:val="24"/>
        </w:rPr>
        <w:t>45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45</w:t>
      </w:r>
    </w:p>
    <w:p w:rsidR="0086210E" w:rsidRPr="002A7798" w:rsidRDefault="0086210E" w:rsidP="0086210E">
      <w:pPr>
        <w:ind w:firstLine="567"/>
        <w:rPr>
          <w:b/>
          <w:sz w:val="24"/>
          <w:szCs w:val="24"/>
        </w:rPr>
      </w:pPr>
      <w:r w:rsidRPr="002A7798">
        <w:rPr>
          <w:b/>
          <w:sz w:val="24"/>
          <w:szCs w:val="24"/>
        </w:rPr>
        <w:t>1.</w:t>
      </w:r>
      <w:r>
        <w:rPr>
          <w:b/>
          <w:sz w:val="24"/>
          <w:szCs w:val="24"/>
        </w:rPr>
        <w:t>45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1.45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45</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1.46.</w:t>
      </w:r>
      <w:r>
        <w:rPr>
          <w:b/>
          <w:bCs/>
          <w:iCs/>
          <w:sz w:val="24"/>
          <w:szCs w:val="24"/>
        </w:rPr>
        <w:tab/>
      </w:r>
      <w:r w:rsidRPr="003618C5">
        <w:rPr>
          <w:b/>
          <w:bCs/>
          <w:iCs/>
          <w:sz w:val="24"/>
          <w:szCs w:val="24"/>
        </w:rPr>
        <w:t xml:space="preserve">W zakresie Części </w:t>
      </w:r>
      <w:r>
        <w:rPr>
          <w:b/>
          <w:bCs/>
          <w:iCs/>
          <w:sz w:val="24"/>
          <w:szCs w:val="24"/>
        </w:rPr>
        <w:t>46</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46</w:t>
      </w:r>
    </w:p>
    <w:p w:rsidR="0086210E" w:rsidRPr="002A7798" w:rsidRDefault="0086210E" w:rsidP="0086210E">
      <w:pPr>
        <w:ind w:firstLine="567"/>
        <w:rPr>
          <w:b/>
          <w:sz w:val="24"/>
          <w:szCs w:val="24"/>
        </w:rPr>
      </w:pPr>
      <w:r w:rsidRPr="002A7798">
        <w:rPr>
          <w:b/>
          <w:sz w:val="24"/>
          <w:szCs w:val="24"/>
        </w:rPr>
        <w:t>1.</w:t>
      </w:r>
      <w:r>
        <w:rPr>
          <w:b/>
          <w:sz w:val="24"/>
          <w:szCs w:val="24"/>
        </w:rPr>
        <w:t>46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1.46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46</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1.47.</w:t>
      </w:r>
      <w:r>
        <w:rPr>
          <w:b/>
          <w:bCs/>
          <w:iCs/>
          <w:sz w:val="24"/>
          <w:szCs w:val="24"/>
        </w:rPr>
        <w:tab/>
      </w:r>
      <w:r w:rsidRPr="003618C5">
        <w:rPr>
          <w:b/>
          <w:bCs/>
          <w:iCs/>
          <w:sz w:val="24"/>
          <w:szCs w:val="24"/>
        </w:rPr>
        <w:t xml:space="preserve">W zakresie Części </w:t>
      </w:r>
      <w:r>
        <w:rPr>
          <w:b/>
          <w:bCs/>
          <w:iCs/>
          <w:sz w:val="24"/>
          <w:szCs w:val="24"/>
        </w:rPr>
        <w:t>47</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47</w:t>
      </w:r>
    </w:p>
    <w:p w:rsidR="0086210E" w:rsidRPr="002A7798" w:rsidRDefault="0086210E" w:rsidP="0086210E">
      <w:pPr>
        <w:ind w:firstLine="567"/>
        <w:rPr>
          <w:b/>
          <w:sz w:val="24"/>
          <w:szCs w:val="24"/>
        </w:rPr>
      </w:pPr>
      <w:r w:rsidRPr="002A7798">
        <w:rPr>
          <w:b/>
          <w:sz w:val="24"/>
          <w:szCs w:val="24"/>
        </w:rPr>
        <w:t>1.</w:t>
      </w:r>
      <w:r>
        <w:rPr>
          <w:b/>
          <w:sz w:val="24"/>
          <w:szCs w:val="24"/>
        </w:rPr>
        <w:t>47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1.47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47</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1.48.</w:t>
      </w:r>
      <w:r>
        <w:rPr>
          <w:b/>
          <w:bCs/>
          <w:iCs/>
          <w:sz w:val="24"/>
          <w:szCs w:val="24"/>
        </w:rPr>
        <w:tab/>
      </w:r>
      <w:r w:rsidRPr="003618C5">
        <w:rPr>
          <w:b/>
          <w:bCs/>
          <w:iCs/>
          <w:sz w:val="24"/>
          <w:szCs w:val="24"/>
        </w:rPr>
        <w:t xml:space="preserve">W zakresie Części </w:t>
      </w:r>
      <w:r>
        <w:rPr>
          <w:b/>
          <w:bCs/>
          <w:iCs/>
          <w:sz w:val="24"/>
          <w:szCs w:val="24"/>
        </w:rPr>
        <w:t>48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48</w:t>
      </w:r>
    </w:p>
    <w:p w:rsidR="0086210E" w:rsidRPr="002A7798" w:rsidRDefault="0086210E" w:rsidP="0086210E">
      <w:pPr>
        <w:ind w:firstLine="567"/>
        <w:rPr>
          <w:b/>
          <w:sz w:val="24"/>
          <w:szCs w:val="24"/>
        </w:rPr>
      </w:pPr>
      <w:r w:rsidRPr="002A7798">
        <w:rPr>
          <w:b/>
          <w:sz w:val="24"/>
          <w:szCs w:val="24"/>
        </w:rPr>
        <w:t>1.</w:t>
      </w:r>
      <w:r>
        <w:rPr>
          <w:b/>
          <w:sz w:val="24"/>
          <w:szCs w:val="24"/>
        </w:rPr>
        <w:t>48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1.48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48</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1.49.</w:t>
      </w:r>
      <w:r>
        <w:rPr>
          <w:b/>
          <w:bCs/>
          <w:iCs/>
          <w:sz w:val="24"/>
          <w:szCs w:val="24"/>
        </w:rPr>
        <w:tab/>
      </w:r>
      <w:r w:rsidRPr="003618C5">
        <w:rPr>
          <w:b/>
          <w:bCs/>
          <w:iCs/>
          <w:sz w:val="24"/>
          <w:szCs w:val="24"/>
        </w:rPr>
        <w:t xml:space="preserve">W zakresie Części </w:t>
      </w:r>
      <w:r>
        <w:rPr>
          <w:b/>
          <w:bCs/>
          <w:iCs/>
          <w:sz w:val="24"/>
          <w:szCs w:val="24"/>
        </w:rPr>
        <w:t>49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49</w:t>
      </w:r>
    </w:p>
    <w:p w:rsidR="0086210E" w:rsidRPr="002A7798" w:rsidRDefault="0086210E" w:rsidP="0086210E">
      <w:pPr>
        <w:ind w:firstLine="567"/>
        <w:rPr>
          <w:b/>
          <w:sz w:val="24"/>
          <w:szCs w:val="24"/>
        </w:rPr>
      </w:pPr>
      <w:r w:rsidRPr="002A7798">
        <w:rPr>
          <w:b/>
          <w:sz w:val="24"/>
          <w:szCs w:val="24"/>
        </w:rPr>
        <w:t>1.</w:t>
      </w:r>
      <w:r>
        <w:rPr>
          <w:b/>
          <w:sz w:val="24"/>
          <w:szCs w:val="24"/>
        </w:rPr>
        <w:t>49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1.49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49</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1.50.</w:t>
      </w:r>
      <w:r>
        <w:rPr>
          <w:b/>
          <w:bCs/>
          <w:iCs/>
          <w:sz w:val="24"/>
          <w:szCs w:val="24"/>
        </w:rPr>
        <w:tab/>
      </w:r>
      <w:r w:rsidRPr="003618C5">
        <w:rPr>
          <w:b/>
          <w:bCs/>
          <w:iCs/>
          <w:sz w:val="24"/>
          <w:szCs w:val="24"/>
        </w:rPr>
        <w:t xml:space="preserve">W zakresie Części </w:t>
      </w:r>
      <w:r>
        <w:rPr>
          <w:b/>
          <w:bCs/>
          <w:iCs/>
          <w:sz w:val="24"/>
          <w:szCs w:val="24"/>
        </w:rPr>
        <w:t>50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50</w:t>
      </w:r>
    </w:p>
    <w:p w:rsidR="0086210E" w:rsidRPr="002A7798" w:rsidRDefault="0086210E" w:rsidP="0086210E">
      <w:pPr>
        <w:ind w:firstLine="567"/>
        <w:rPr>
          <w:b/>
          <w:sz w:val="24"/>
          <w:szCs w:val="24"/>
        </w:rPr>
      </w:pPr>
      <w:r w:rsidRPr="002A7798">
        <w:rPr>
          <w:b/>
          <w:sz w:val="24"/>
          <w:szCs w:val="24"/>
        </w:rPr>
        <w:t>1.</w:t>
      </w:r>
      <w:r>
        <w:rPr>
          <w:b/>
          <w:sz w:val="24"/>
          <w:szCs w:val="24"/>
        </w:rPr>
        <w:t>50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1.50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50</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1.51.</w:t>
      </w:r>
      <w:r>
        <w:rPr>
          <w:b/>
          <w:bCs/>
          <w:iCs/>
          <w:sz w:val="24"/>
          <w:szCs w:val="24"/>
        </w:rPr>
        <w:tab/>
      </w:r>
      <w:r w:rsidRPr="003618C5">
        <w:rPr>
          <w:b/>
          <w:bCs/>
          <w:iCs/>
          <w:sz w:val="24"/>
          <w:szCs w:val="24"/>
        </w:rPr>
        <w:t xml:space="preserve">W zakresie Części </w:t>
      </w:r>
      <w:r>
        <w:rPr>
          <w:b/>
          <w:bCs/>
          <w:iCs/>
          <w:sz w:val="24"/>
          <w:szCs w:val="24"/>
        </w:rPr>
        <w:t>51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51</w:t>
      </w:r>
    </w:p>
    <w:p w:rsidR="0086210E" w:rsidRPr="002A7798" w:rsidRDefault="0086210E" w:rsidP="0086210E">
      <w:pPr>
        <w:ind w:firstLine="567"/>
        <w:rPr>
          <w:b/>
          <w:sz w:val="24"/>
          <w:szCs w:val="24"/>
        </w:rPr>
      </w:pPr>
      <w:r w:rsidRPr="002A7798">
        <w:rPr>
          <w:b/>
          <w:sz w:val="24"/>
          <w:szCs w:val="24"/>
        </w:rPr>
        <w:t>1.</w:t>
      </w:r>
      <w:r>
        <w:rPr>
          <w:b/>
          <w:sz w:val="24"/>
          <w:szCs w:val="24"/>
        </w:rPr>
        <w:t>51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1.51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51</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1.52.</w:t>
      </w:r>
      <w:r>
        <w:rPr>
          <w:b/>
          <w:bCs/>
          <w:iCs/>
          <w:sz w:val="24"/>
          <w:szCs w:val="24"/>
        </w:rPr>
        <w:tab/>
      </w:r>
      <w:r w:rsidRPr="003618C5">
        <w:rPr>
          <w:b/>
          <w:bCs/>
          <w:iCs/>
          <w:sz w:val="24"/>
          <w:szCs w:val="24"/>
        </w:rPr>
        <w:t xml:space="preserve">W zakresie Części </w:t>
      </w:r>
      <w:r>
        <w:rPr>
          <w:b/>
          <w:bCs/>
          <w:iCs/>
          <w:sz w:val="24"/>
          <w:szCs w:val="24"/>
        </w:rPr>
        <w:t>52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52</w:t>
      </w:r>
    </w:p>
    <w:p w:rsidR="0086210E" w:rsidRPr="002A7798" w:rsidRDefault="0086210E" w:rsidP="0086210E">
      <w:pPr>
        <w:ind w:firstLine="567"/>
        <w:rPr>
          <w:b/>
          <w:sz w:val="24"/>
          <w:szCs w:val="24"/>
        </w:rPr>
      </w:pPr>
      <w:r w:rsidRPr="002A7798">
        <w:rPr>
          <w:b/>
          <w:sz w:val="24"/>
          <w:szCs w:val="24"/>
        </w:rPr>
        <w:t>1.</w:t>
      </w:r>
      <w:r>
        <w:rPr>
          <w:b/>
          <w:sz w:val="24"/>
          <w:szCs w:val="24"/>
        </w:rPr>
        <w:t>52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1.52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52</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1.53.</w:t>
      </w:r>
      <w:r>
        <w:rPr>
          <w:b/>
          <w:bCs/>
          <w:iCs/>
          <w:sz w:val="24"/>
          <w:szCs w:val="24"/>
        </w:rPr>
        <w:tab/>
      </w:r>
      <w:r w:rsidRPr="003618C5">
        <w:rPr>
          <w:b/>
          <w:bCs/>
          <w:iCs/>
          <w:sz w:val="24"/>
          <w:szCs w:val="24"/>
        </w:rPr>
        <w:t xml:space="preserve">W zakresie Części </w:t>
      </w:r>
      <w:r>
        <w:rPr>
          <w:b/>
          <w:bCs/>
          <w:iCs/>
          <w:sz w:val="24"/>
          <w:szCs w:val="24"/>
        </w:rPr>
        <w:t>53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53</w:t>
      </w:r>
    </w:p>
    <w:p w:rsidR="0086210E" w:rsidRPr="002A7798" w:rsidRDefault="0086210E" w:rsidP="0086210E">
      <w:pPr>
        <w:ind w:firstLine="567"/>
        <w:rPr>
          <w:b/>
          <w:sz w:val="24"/>
          <w:szCs w:val="24"/>
        </w:rPr>
      </w:pPr>
      <w:r w:rsidRPr="002A7798">
        <w:rPr>
          <w:b/>
          <w:sz w:val="24"/>
          <w:szCs w:val="24"/>
        </w:rPr>
        <w:t>1.</w:t>
      </w:r>
      <w:r>
        <w:rPr>
          <w:b/>
          <w:sz w:val="24"/>
          <w:szCs w:val="24"/>
        </w:rPr>
        <w:t>53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1.53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53</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1.54.</w:t>
      </w:r>
      <w:r>
        <w:rPr>
          <w:b/>
          <w:bCs/>
          <w:iCs/>
          <w:sz w:val="24"/>
          <w:szCs w:val="24"/>
        </w:rPr>
        <w:tab/>
      </w:r>
      <w:r w:rsidRPr="003618C5">
        <w:rPr>
          <w:b/>
          <w:bCs/>
          <w:iCs/>
          <w:sz w:val="24"/>
          <w:szCs w:val="24"/>
        </w:rPr>
        <w:t xml:space="preserve">W zakresie Części </w:t>
      </w:r>
      <w:r>
        <w:rPr>
          <w:b/>
          <w:bCs/>
          <w:iCs/>
          <w:sz w:val="24"/>
          <w:szCs w:val="24"/>
        </w:rPr>
        <w:t>54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54</w:t>
      </w:r>
    </w:p>
    <w:p w:rsidR="0086210E" w:rsidRPr="002A7798" w:rsidRDefault="0086210E" w:rsidP="0086210E">
      <w:pPr>
        <w:ind w:firstLine="567"/>
        <w:rPr>
          <w:b/>
          <w:sz w:val="24"/>
          <w:szCs w:val="24"/>
        </w:rPr>
      </w:pPr>
      <w:r w:rsidRPr="002A7798">
        <w:rPr>
          <w:b/>
          <w:sz w:val="24"/>
          <w:szCs w:val="24"/>
        </w:rPr>
        <w:t>1.</w:t>
      </w:r>
      <w:r>
        <w:rPr>
          <w:b/>
          <w:sz w:val="24"/>
          <w:szCs w:val="24"/>
        </w:rPr>
        <w:t>54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1.54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54</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1.55.</w:t>
      </w:r>
      <w:r>
        <w:rPr>
          <w:b/>
          <w:bCs/>
          <w:iCs/>
          <w:sz w:val="24"/>
          <w:szCs w:val="24"/>
        </w:rPr>
        <w:tab/>
      </w:r>
      <w:r w:rsidRPr="003618C5">
        <w:rPr>
          <w:b/>
          <w:bCs/>
          <w:iCs/>
          <w:sz w:val="24"/>
          <w:szCs w:val="24"/>
        </w:rPr>
        <w:t xml:space="preserve">W zakresie Części </w:t>
      </w:r>
      <w:r>
        <w:rPr>
          <w:b/>
          <w:bCs/>
          <w:iCs/>
          <w:sz w:val="24"/>
          <w:szCs w:val="24"/>
        </w:rPr>
        <w:t>55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55</w:t>
      </w:r>
    </w:p>
    <w:p w:rsidR="0086210E" w:rsidRPr="002A7798" w:rsidRDefault="0086210E" w:rsidP="0086210E">
      <w:pPr>
        <w:ind w:firstLine="567"/>
        <w:rPr>
          <w:b/>
          <w:sz w:val="24"/>
          <w:szCs w:val="24"/>
        </w:rPr>
      </w:pPr>
      <w:r w:rsidRPr="002A7798">
        <w:rPr>
          <w:b/>
          <w:sz w:val="24"/>
          <w:szCs w:val="24"/>
        </w:rPr>
        <w:t>1.</w:t>
      </w:r>
      <w:r>
        <w:rPr>
          <w:b/>
          <w:sz w:val="24"/>
          <w:szCs w:val="24"/>
        </w:rPr>
        <w:t>55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1.55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55</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1.56.</w:t>
      </w:r>
      <w:r>
        <w:rPr>
          <w:b/>
          <w:bCs/>
          <w:iCs/>
          <w:sz w:val="24"/>
          <w:szCs w:val="24"/>
        </w:rPr>
        <w:tab/>
      </w:r>
      <w:r w:rsidRPr="003618C5">
        <w:rPr>
          <w:b/>
          <w:bCs/>
          <w:iCs/>
          <w:sz w:val="24"/>
          <w:szCs w:val="24"/>
        </w:rPr>
        <w:t xml:space="preserve">W zakresie Części </w:t>
      </w:r>
      <w:r>
        <w:rPr>
          <w:b/>
          <w:bCs/>
          <w:iCs/>
          <w:sz w:val="24"/>
          <w:szCs w:val="24"/>
        </w:rPr>
        <w:t>56</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56</w:t>
      </w:r>
    </w:p>
    <w:p w:rsidR="0086210E" w:rsidRPr="002A7798" w:rsidRDefault="0086210E" w:rsidP="0086210E">
      <w:pPr>
        <w:ind w:firstLine="567"/>
        <w:rPr>
          <w:b/>
          <w:sz w:val="24"/>
          <w:szCs w:val="24"/>
        </w:rPr>
      </w:pPr>
      <w:r w:rsidRPr="002A7798">
        <w:rPr>
          <w:b/>
          <w:sz w:val="24"/>
          <w:szCs w:val="24"/>
        </w:rPr>
        <w:t>1.</w:t>
      </w:r>
      <w:r>
        <w:rPr>
          <w:b/>
          <w:sz w:val="24"/>
          <w:szCs w:val="24"/>
        </w:rPr>
        <w:t>56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1.56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56</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1.58.</w:t>
      </w:r>
      <w:r>
        <w:rPr>
          <w:b/>
          <w:bCs/>
          <w:iCs/>
          <w:sz w:val="24"/>
          <w:szCs w:val="24"/>
        </w:rPr>
        <w:tab/>
      </w:r>
      <w:r w:rsidRPr="003618C5">
        <w:rPr>
          <w:b/>
          <w:bCs/>
          <w:iCs/>
          <w:sz w:val="24"/>
          <w:szCs w:val="24"/>
        </w:rPr>
        <w:t xml:space="preserve">W zakresie Części </w:t>
      </w:r>
      <w:r>
        <w:rPr>
          <w:b/>
          <w:bCs/>
          <w:iCs/>
          <w:sz w:val="24"/>
          <w:szCs w:val="24"/>
        </w:rPr>
        <w:t>58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58</w:t>
      </w:r>
    </w:p>
    <w:p w:rsidR="0086210E" w:rsidRPr="002A7798" w:rsidRDefault="0086210E" w:rsidP="0086210E">
      <w:pPr>
        <w:ind w:firstLine="567"/>
        <w:rPr>
          <w:b/>
          <w:sz w:val="24"/>
          <w:szCs w:val="24"/>
        </w:rPr>
      </w:pPr>
      <w:r w:rsidRPr="002A7798">
        <w:rPr>
          <w:b/>
          <w:sz w:val="24"/>
          <w:szCs w:val="24"/>
        </w:rPr>
        <w:t>1.</w:t>
      </w:r>
      <w:r>
        <w:rPr>
          <w:b/>
          <w:sz w:val="24"/>
          <w:szCs w:val="24"/>
        </w:rPr>
        <w:t>58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1.58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58.</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1.59.</w:t>
      </w:r>
      <w:r>
        <w:rPr>
          <w:b/>
          <w:bCs/>
          <w:iCs/>
          <w:sz w:val="24"/>
          <w:szCs w:val="24"/>
        </w:rPr>
        <w:tab/>
      </w:r>
      <w:r w:rsidRPr="003618C5">
        <w:rPr>
          <w:b/>
          <w:bCs/>
          <w:iCs/>
          <w:sz w:val="24"/>
          <w:szCs w:val="24"/>
        </w:rPr>
        <w:t xml:space="preserve">W zakresie Części </w:t>
      </w:r>
      <w:r>
        <w:rPr>
          <w:b/>
          <w:bCs/>
          <w:iCs/>
          <w:sz w:val="24"/>
          <w:szCs w:val="24"/>
        </w:rPr>
        <w:t>59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59</w:t>
      </w:r>
    </w:p>
    <w:p w:rsidR="0086210E" w:rsidRPr="002A7798" w:rsidRDefault="0086210E" w:rsidP="0086210E">
      <w:pPr>
        <w:ind w:firstLine="567"/>
        <w:rPr>
          <w:b/>
          <w:sz w:val="24"/>
          <w:szCs w:val="24"/>
        </w:rPr>
      </w:pPr>
      <w:r w:rsidRPr="002A7798">
        <w:rPr>
          <w:b/>
          <w:sz w:val="24"/>
          <w:szCs w:val="24"/>
        </w:rPr>
        <w:t>1.</w:t>
      </w:r>
      <w:r>
        <w:rPr>
          <w:b/>
          <w:sz w:val="24"/>
          <w:szCs w:val="24"/>
        </w:rPr>
        <w:t>59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1.59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59</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1.60.</w:t>
      </w:r>
      <w:r>
        <w:rPr>
          <w:b/>
          <w:bCs/>
          <w:iCs/>
          <w:sz w:val="24"/>
          <w:szCs w:val="24"/>
        </w:rPr>
        <w:tab/>
      </w:r>
      <w:r w:rsidRPr="003618C5">
        <w:rPr>
          <w:b/>
          <w:bCs/>
          <w:iCs/>
          <w:sz w:val="24"/>
          <w:szCs w:val="24"/>
        </w:rPr>
        <w:t xml:space="preserve">W zakresie Części </w:t>
      </w:r>
      <w:r>
        <w:rPr>
          <w:b/>
          <w:bCs/>
          <w:iCs/>
          <w:sz w:val="24"/>
          <w:szCs w:val="24"/>
        </w:rPr>
        <w:t>60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60</w:t>
      </w:r>
    </w:p>
    <w:p w:rsidR="0086210E" w:rsidRPr="002A7798" w:rsidRDefault="0086210E" w:rsidP="0086210E">
      <w:pPr>
        <w:ind w:firstLine="567"/>
        <w:rPr>
          <w:b/>
          <w:sz w:val="24"/>
          <w:szCs w:val="24"/>
        </w:rPr>
      </w:pPr>
      <w:r w:rsidRPr="002A7798">
        <w:rPr>
          <w:b/>
          <w:sz w:val="24"/>
          <w:szCs w:val="24"/>
        </w:rPr>
        <w:t>1.</w:t>
      </w:r>
      <w:r>
        <w:rPr>
          <w:b/>
          <w:sz w:val="24"/>
          <w:szCs w:val="24"/>
        </w:rPr>
        <w:t>60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1.60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60</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1.61.</w:t>
      </w:r>
      <w:r>
        <w:rPr>
          <w:b/>
          <w:bCs/>
          <w:iCs/>
          <w:sz w:val="24"/>
          <w:szCs w:val="24"/>
        </w:rPr>
        <w:tab/>
      </w:r>
      <w:r w:rsidRPr="003618C5">
        <w:rPr>
          <w:b/>
          <w:bCs/>
          <w:iCs/>
          <w:sz w:val="24"/>
          <w:szCs w:val="24"/>
        </w:rPr>
        <w:t xml:space="preserve">W zakresie Części </w:t>
      </w:r>
      <w:r>
        <w:rPr>
          <w:b/>
          <w:bCs/>
          <w:iCs/>
          <w:sz w:val="24"/>
          <w:szCs w:val="24"/>
        </w:rPr>
        <w:t>61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61</w:t>
      </w:r>
    </w:p>
    <w:p w:rsidR="0086210E" w:rsidRPr="002A7798" w:rsidRDefault="0086210E" w:rsidP="0086210E">
      <w:pPr>
        <w:ind w:firstLine="567"/>
        <w:rPr>
          <w:b/>
          <w:sz w:val="24"/>
          <w:szCs w:val="24"/>
        </w:rPr>
      </w:pPr>
      <w:r w:rsidRPr="002A7798">
        <w:rPr>
          <w:b/>
          <w:sz w:val="24"/>
          <w:szCs w:val="24"/>
        </w:rPr>
        <w:t>1.</w:t>
      </w:r>
      <w:r>
        <w:rPr>
          <w:b/>
          <w:sz w:val="24"/>
          <w:szCs w:val="24"/>
        </w:rPr>
        <w:t>61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1.61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61</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1.62.</w:t>
      </w:r>
      <w:r>
        <w:rPr>
          <w:b/>
          <w:bCs/>
          <w:iCs/>
          <w:sz w:val="24"/>
          <w:szCs w:val="24"/>
        </w:rPr>
        <w:tab/>
      </w:r>
      <w:r w:rsidRPr="003618C5">
        <w:rPr>
          <w:b/>
          <w:bCs/>
          <w:iCs/>
          <w:sz w:val="24"/>
          <w:szCs w:val="24"/>
        </w:rPr>
        <w:t xml:space="preserve">W zakresie Części </w:t>
      </w:r>
      <w:r>
        <w:rPr>
          <w:b/>
          <w:bCs/>
          <w:iCs/>
          <w:sz w:val="24"/>
          <w:szCs w:val="24"/>
        </w:rPr>
        <w:t>62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62</w:t>
      </w:r>
    </w:p>
    <w:p w:rsidR="0086210E" w:rsidRPr="002A7798" w:rsidRDefault="0086210E" w:rsidP="0086210E">
      <w:pPr>
        <w:ind w:firstLine="567"/>
        <w:rPr>
          <w:b/>
          <w:sz w:val="24"/>
          <w:szCs w:val="24"/>
        </w:rPr>
      </w:pPr>
      <w:r w:rsidRPr="002A7798">
        <w:rPr>
          <w:b/>
          <w:sz w:val="24"/>
          <w:szCs w:val="24"/>
        </w:rPr>
        <w:t>1.</w:t>
      </w:r>
      <w:r>
        <w:rPr>
          <w:b/>
          <w:sz w:val="24"/>
          <w:szCs w:val="24"/>
        </w:rPr>
        <w:t>62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1.62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62</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1.63.</w:t>
      </w:r>
      <w:r>
        <w:rPr>
          <w:b/>
          <w:bCs/>
          <w:iCs/>
          <w:sz w:val="24"/>
          <w:szCs w:val="24"/>
        </w:rPr>
        <w:tab/>
      </w:r>
      <w:r w:rsidRPr="003618C5">
        <w:rPr>
          <w:b/>
          <w:bCs/>
          <w:iCs/>
          <w:sz w:val="24"/>
          <w:szCs w:val="24"/>
        </w:rPr>
        <w:t xml:space="preserve">W zakresie Części </w:t>
      </w:r>
      <w:r>
        <w:rPr>
          <w:b/>
          <w:bCs/>
          <w:iCs/>
          <w:sz w:val="24"/>
          <w:szCs w:val="24"/>
        </w:rPr>
        <w:t>63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63</w:t>
      </w:r>
    </w:p>
    <w:p w:rsidR="0086210E" w:rsidRPr="002A7798" w:rsidRDefault="0086210E" w:rsidP="0086210E">
      <w:pPr>
        <w:ind w:firstLine="567"/>
        <w:rPr>
          <w:b/>
          <w:sz w:val="24"/>
          <w:szCs w:val="24"/>
        </w:rPr>
      </w:pPr>
      <w:r w:rsidRPr="002A7798">
        <w:rPr>
          <w:b/>
          <w:sz w:val="24"/>
          <w:szCs w:val="24"/>
        </w:rPr>
        <w:t>1.</w:t>
      </w:r>
      <w:r>
        <w:rPr>
          <w:b/>
          <w:sz w:val="24"/>
          <w:szCs w:val="24"/>
        </w:rPr>
        <w:t>63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1.63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63</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86210E">
      <w:pPr>
        <w:spacing w:after="200" w:line="276" w:lineRule="auto"/>
        <w:rPr>
          <w:b/>
          <w:bCs/>
          <w:iCs/>
          <w:sz w:val="24"/>
          <w:szCs w:val="24"/>
        </w:rPr>
      </w:pPr>
    </w:p>
    <w:p w:rsidR="0086210E" w:rsidRPr="000D5B6E" w:rsidRDefault="0086210E" w:rsidP="0086210E">
      <w:pPr>
        <w:ind w:left="283" w:hanging="283"/>
        <w:jc w:val="both"/>
        <w:rPr>
          <w:b/>
          <w:i/>
          <w:sz w:val="24"/>
          <w:szCs w:val="24"/>
        </w:rPr>
      </w:pPr>
      <w:r>
        <w:rPr>
          <w:b/>
          <w:bCs/>
          <w:iCs/>
          <w:sz w:val="24"/>
          <w:szCs w:val="24"/>
        </w:rPr>
        <w:t>1.64.</w:t>
      </w:r>
      <w:r>
        <w:rPr>
          <w:b/>
          <w:bCs/>
          <w:iCs/>
          <w:sz w:val="24"/>
          <w:szCs w:val="24"/>
        </w:rPr>
        <w:tab/>
      </w:r>
      <w:r w:rsidRPr="003618C5">
        <w:rPr>
          <w:b/>
          <w:bCs/>
          <w:iCs/>
          <w:sz w:val="24"/>
          <w:szCs w:val="24"/>
        </w:rPr>
        <w:t xml:space="preserve">W zakresie Części </w:t>
      </w:r>
      <w:r>
        <w:rPr>
          <w:b/>
          <w:bCs/>
          <w:iCs/>
          <w:sz w:val="24"/>
          <w:szCs w:val="24"/>
        </w:rPr>
        <w:t>64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64</w:t>
      </w:r>
    </w:p>
    <w:p w:rsidR="0086210E" w:rsidRPr="002A7798" w:rsidRDefault="0086210E" w:rsidP="0086210E">
      <w:pPr>
        <w:ind w:firstLine="567"/>
        <w:rPr>
          <w:b/>
          <w:sz w:val="24"/>
          <w:szCs w:val="24"/>
        </w:rPr>
      </w:pPr>
      <w:r w:rsidRPr="002A7798">
        <w:rPr>
          <w:b/>
          <w:sz w:val="24"/>
          <w:szCs w:val="24"/>
        </w:rPr>
        <w:t>1.</w:t>
      </w:r>
      <w:r>
        <w:rPr>
          <w:b/>
          <w:sz w:val="24"/>
          <w:szCs w:val="24"/>
        </w:rPr>
        <w:t>64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 tym podatek VAT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426" w:firstLine="141"/>
        <w:rPr>
          <w:sz w:val="24"/>
          <w:szCs w:val="24"/>
        </w:rPr>
      </w:pPr>
      <w:r>
        <w:rPr>
          <w:sz w:val="24"/>
          <w:szCs w:val="24"/>
        </w:rPr>
        <w:t xml:space="preserve">wartość netto: .............................................................................................. złotych </w:t>
      </w:r>
    </w:p>
    <w:p w:rsidR="0086210E" w:rsidRDefault="0086210E" w:rsidP="0086210E">
      <w:pPr>
        <w:ind w:left="426" w:firstLine="141"/>
        <w:rPr>
          <w:sz w:val="24"/>
          <w:szCs w:val="24"/>
        </w:rPr>
      </w:pPr>
      <w:r>
        <w:rPr>
          <w:sz w:val="24"/>
          <w:szCs w:val="24"/>
        </w:rPr>
        <w:t xml:space="preserve">słownie złotych: ...................................................................................................... </w:t>
      </w:r>
    </w:p>
    <w:p w:rsidR="0086210E" w:rsidRDefault="0086210E" w:rsidP="0086210E">
      <w:pPr>
        <w:ind w:left="567"/>
        <w:rPr>
          <w:sz w:val="24"/>
          <w:szCs w:val="24"/>
        </w:rPr>
      </w:pPr>
      <w:r>
        <w:rPr>
          <w:sz w:val="24"/>
          <w:szCs w:val="24"/>
        </w:rPr>
        <w:t>obliczoną zgodnie z wypełnioną i załączoną do niniejszej oferty Specyfikacją Asortymentowo–Ilościowo–Wartościową stanowiącą załącznik Nr 1.64 do SIWZ.</w:t>
      </w:r>
    </w:p>
    <w:p w:rsidR="0086210E" w:rsidRPr="002A7798" w:rsidRDefault="0086210E" w:rsidP="0086210E">
      <w:pPr>
        <w:ind w:left="426" w:firstLine="141"/>
        <w:rPr>
          <w:b/>
          <w:sz w:val="24"/>
          <w:szCs w:val="24"/>
        </w:rPr>
      </w:pPr>
      <w:r w:rsidRPr="002A7798">
        <w:rPr>
          <w:b/>
          <w:sz w:val="24"/>
          <w:szCs w:val="24"/>
        </w:rPr>
        <w:t>1.</w:t>
      </w:r>
      <w:r>
        <w:rPr>
          <w:b/>
          <w:sz w:val="24"/>
          <w:szCs w:val="24"/>
        </w:rPr>
        <w:t xml:space="preserve"> 64</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431354" w:rsidRDefault="00431354" w:rsidP="00431354">
      <w:pPr>
        <w:spacing w:after="200" w:line="276" w:lineRule="auto"/>
        <w:rPr>
          <w:b/>
          <w:bCs/>
          <w:iCs/>
          <w:sz w:val="24"/>
          <w:szCs w:val="24"/>
        </w:rPr>
      </w:pPr>
    </w:p>
    <w:p w:rsidR="00431354" w:rsidRPr="000D5B6E" w:rsidRDefault="00431354" w:rsidP="00431354">
      <w:pPr>
        <w:ind w:left="283" w:hanging="283"/>
        <w:jc w:val="both"/>
        <w:rPr>
          <w:b/>
          <w:i/>
          <w:sz w:val="24"/>
          <w:szCs w:val="24"/>
        </w:rPr>
      </w:pPr>
      <w:r>
        <w:rPr>
          <w:b/>
          <w:bCs/>
          <w:iCs/>
          <w:sz w:val="24"/>
          <w:szCs w:val="24"/>
        </w:rPr>
        <w:t>1.65.</w:t>
      </w:r>
      <w:r>
        <w:rPr>
          <w:b/>
          <w:bCs/>
          <w:iCs/>
          <w:sz w:val="24"/>
          <w:szCs w:val="24"/>
        </w:rPr>
        <w:tab/>
      </w:r>
      <w:r w:rsidRPr="003618C5">
        <w:rPr>
          <w:b/>
          <w:bCs/>
          <w:iCs/>
          <w:sz w:val="24"/>
          <w:szCs w:val="24"/>
        </w:rPr>
        <w:t xml:space="preserve">W zakresie Części </w:t>
      </w:r>
      <w:r>
        <w:rPr>
          <w:b/>
          <w:bCs/>
          <w:iCs/>
          <w:sz w:val="24"/>
          <w:szCs w:val="24"/>
        </w:rPr>
        <w:t>65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65</w:t>
      </w:r>
    </w:p>
    <w:p w:rsidR="00431354" w:rsidRPr="002A7798" w:rsidRDefault="00431354" w:rsidP="00431354">
      <w:pPr>
        <w:ind w:firstLine="567"/>
        <w:rPr>
          <w:b/>
          <w:sz w:val="24"/>
          <w:szCs w:val="24"/>
        </w:rPr>
      </w:pPr>
      <w:r w:rsidRPr="002A7798">
        <w:rPr>
          <w:b/>
          <w:sz w:val="24"/>
          <w:szCs w:val="24"/>
        </w:rPr>
        <w:t>1.</w:t>
      </w:r>
      <w:r>
        <w:rPr>
          <w:b/>
          <w:sz w:val="24"/>
          <w:szCs w:val="24"/>
        </w:rPr>
        <w:t>65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431354" w:rsidRDefault="00431354" w:rsidP="00431354">
      <w:pPr>
        <w:ind w:left="426" w:firstLine="141"/>
        <w:rPr>
          <w:sz w:val="24"/>
          <w:szCs w:val="24"/>
        </w:rPr>
      </w:pPr>
      <w:r>
        <w:rPr>
          <w:sz w:val="24"/>
          <w:szCs w:val="24"/>
        </w:rPr>
        <w:t xml:space="preserve">słownie złotych: ....................................................................................................... </w:t>
      </w:r>
    </w:p>
    <w:p w:rsidR="00431354" w:rsidRDefault="00431354" w:rsidP="00431354">
      <w:pPr>
        <w:ind w:left="426" w:firstLine="141"/>
        <w:rPr>
          <w:sz w:val="24"/>
          <w:szCs w:val="24"/>
        </w:rPr>
      </w:pPr>
      <w:r>
        <w:rPr>
          <w:sz w:val="24"/>
          <w:szCs w:val="24"/>
        </w:rPr>
        <w:t xml:space="preserve">w tym podatek VAT       : .........................................................................złotych </w:t>
      </w:r>
    </w:p>
    <w:p w:rsidR="00431354" w:rsidRDefault="00431354" w:rsidP="00431354">
      <w:pPr>
        <w:ind w:left="426" w:firstLine="141"/>
        <w:rPr>
          <w:sz w:val="24"/>
          <w:szCs w:val="24"/>
        </w:rPr>
      </w:pPr>
      <w:r>
        <w:rPr>
          <w:sz w:val="24"/>
          <w:szCs w:val="24"/>
        </w:rPr>
        <w:t xml:space="preserve">słownie złotych: ...................................................................................................... </w:t>
      </w:r>
    </w:p>
    <w:p w:rsidR="00431354" w:rsidRDefault="00431354" w:rsidP="00431354">
      <w:pPr>
        <w:ind w:left="426" w:firstLine="141"/>
        <w:rPr>
          <w:sz w:val="24"/>
          <w:szCs w:val="24"/>
        </w:rPr>
      </w:pPr>
      <w:r>
        <w:rPr>
          <w:sz w:val="24"/>
          <w:szCs w:val="24"/>
        </w:rPr>
        <w:t xml:space="preserve">wartość netto: .............................................................................................. złotych </w:t>
      </w:r>
    </w:p>
    <w:p w:rsidR="00431354" w:rsidRDefault="00431354" w:rsidP="00431354">
      <w:pPr>
        <w:ind w:left="426" w:firstLine="141"/>
        <w:rPr>
          <w:sz w:val="24"/>
          <w:szCs w:val="24"/>
        </w:rPr>
      </w:pPr>
      <w:r>
        <w:rPr>
          <w:sz w:val="24"/>
          <w:szCs w:val="24"/>
        </w:rPr>
        <w:t xml:space="preserve">słownie złotych: ...................................................................................................... </w:t>
      </w:r>
    </w:p>
    <w:p w:rsidR="00431354" w:rsidRDefault="00431354" w:rsidP="00431354">
      <w:pPr>
        <w:ind w:left="567"/>
        <w:rPr>
          <w:sz w:val="24"/>
          <w:szCs w:val="24"/>
        </w:rPr>
      </w:pPr>
      <w:r>
        <w:rPr>
          <w:sz w:val="24"/>
          <w:szCs w:val="24"/>
        </w:rPr>
        <w:t>obliczoną zgodnie z wypełnioną i załączoną do niniejszej oferty Specyfikacją Asortymentowo–Ilościowo–Wartościową stanowiącą załącznik Nr 1.65 do SIWZ.</w:t>
      </w:r>
    </w:p>
    <w:p w:rsidR="00431354" w:rsidRPr="002A7798" w:rsidRDefault="00431354" w:rsidP="00431354">
      <w:pPr>
        <w:ind w:left="426" w:firstLine="141"/>
        <w:rPr>
          <w:b/>
          <w:sz w:val="24"/>
          <w:szCs w:val="24"/>
        </w:rPr>
      </w:pPr>
      <w:r w:rsidRPr="002A7798">
        <w:rPr>
          <w:b/>
          <w:sz w:val="24"/>
          <w:szCs w:val="24"/>
        </w:rPr>
        <w:t>1.</w:t>
      </w:r>
      <w:r>
        <w:rPr>
          <w:b/>
          <w:sz w:val="24"/>
          <w:szCs w:val="24"/>
        </w:rPr>
        <w:t xml:space="preserve"> 65</w:t>
      </w:r>
      <w:r w:rsidRPr="002A7798">
        <w:rPr>
          <w:b/>
          <w:sz w:val="24"/>
          <w:szCs w:val="24"/>
        </w:rPr>
        <w:t>.2.</w:t>
      </w:r>
      <w:r w:rsidRPr="002A7798">
        <w:rPr>
          <w:b/>
          <w:sz w:val="24"/>
          <w:szCs w:val="24"/>
        </w:rPr>
        <w:tab/>
        <w:t xml:space="preserve">Czas </w:t>
      </w:r>
      <w:r>
        <w:rPr>
          <w:b/>
          <w:sz w:val="24"/>
          <w:szCs w:val="24"/>
        </w:rPr>
        <w:t xml:space="preserve">realizacji zamówienia częściowego </w:t>
      </w:r>
      <w:r w:rsidRPr="002A7798">
        <w:rPr>
          <w:b/>
          <w:sz w:val="24"/>
          <w:szCs w:val="24"/>
        </w:rPr>
        <w:t>…</w:t>
      </w:r>
      <w:r>
        <w:rPr>
          <w:b/>
          <w:sz w:val="24"/>
          <w:szCs w:val="24"/>
        </w:rPr>
        <w:t xml:space="preserve"> dni roboczych</w:t>
      </w:r>
      <w:r w:rsidRPr="002A7798">
        <w:rPr>
          <w:b/>
          <w:sz w:val="24"/>
          <w:szCs w:val="24"/>
        </w:rPr>
        <w:t xml:space="preserve">. </w:t>
      </w:r>
    </w:p>
    <w:p w:rsidR="0086210E" w:rsidRDefault="0086210E" w:rsidP="00231294">
      <w:pPr>
        <w:spacing w:after="200" w:line="276" w:lineRule="auto"/>
        <w:rPr>
          <w:b/>
          <w:bCs/>
          <w:iCs/>
          <w:sz w:val="24"/>
          <w:szCs w:val="24"/>
        </w:rPr>
      </w:pPr>
    </w:p>
    <w:p w:rsidR="00231294" w:rsidRDefault="00231294" w:rsidP="00231294">
      <w:pPr>
        <w:pStyle w:val="Akapitzlist"/>
        <w:numPr>
          <w:ilvl w:val="0"/>
          <w:numId w:val="21"/>
        </w:numPr>
        <w:ind w:left="426" w:hanging="426"/>
        <w:jc w:val="both"/>
        <w:rPr>
          <w:sz w:val="24"/>
        </w:rPr>
      </w:pPr>
      <w:r>
        <w:rPr>
          <w:sz w:val="24"/>
        </w:rPr>
        <w:t xml:space="preserve">Oświadczam/y, że powyższe ceny oferty zawierają wszystkie koszty związane z realizacją przedmiotu umowy, jakie ponosi </w:t>
      </w:r>
      <w:r>
        <w:rPr>
          <w:b/>
          <w:sz w:val="24"/>
        </w:rPr>
        <w:t xml:space="preserve">Zamawiający </w:t>
      </w:r>
      <w:r>
        <w:rPr>
          <w:sz w:val="24"/>
        </w:rPr>
        <w:t>w przypadku wyboru niniejszej oferty.</w:t>
      </w:r>
    </w:p>
    <w:p w:rsidR="00231294" w:rsidRDefault="00231294" w:rsidP="00231294">
      <w:pPr>
        <w:pStyle w:val="Akapitzlist"/>
        <w:ind w:left="426"/>
        <w:jc w:val="both"/>
        <w:rPr>
          <w:sz w:val="24"/>
        </w:rPr>
      </w:pPr>
    </w:p>
    <w:p w:rsidR="00231294" w:rsidRDefault="00231294" w:rsidP="00231294">
      <w:pPr>
        <w:numPr>
          <w:ilvl w:val="0"/>
          <w:numId w:val="21"/>
        </w:numPr>
        <w:ind w:left="426" w:hanging="426"/>
        <w:jc w:val="both"/>
        <w:rPr>
          <w:sz w:val="24"/>
        </w:rPr>
      </w:pPr>
      <w:r>
        <w:rPr>
          <w:sz w:val="24"/>
        </w:rPr>
        <w:t>Oświadczam/y, że uważamy się za związanych niniejszą ofertą na czas wskazany w </w:t>
      </w:r>
      <w:r>
        <w:rPr>
          <w:i/>
          <w:sz w:val="24"/>
        </w:rPr>
        <w:t>Specyfikacji Istotnych Warunków Zamówienia</w:t>
      </w:r>
      <w:r>
        <w:rPr>
          <w:sz w:val="24"/>
        </w:rPr>
        <w:t>, tj</w:t>
      </w:r>
      <w:r>
        <w:rPr>
          <w:b/>
          <w:sz w:val="24"/>
        </w:rPr>
        <w:t>. 60 dni</w:t>
      </w:r>
      <w:r>
        <w:rPr>
          <w:sz w:val="24"/>
        </w:rPr>
        <w:t xml:space="preserve"> od upływu terminu składania ofert.</w:t>
      </w:r>
    </w:p>
    <w:p w:rsidR="00231294" w:rsidRDefault="00231294" w:rsidP="00231294">
      <w:pPr>
        <w:ind w:left="426"/>
        <w:jc w:val="both"/>
        <w:rPr>
          <w:sz w:val="24"/>
        </w:rPr>
      </w:pPr>
    </w:p>
    <w:p w:rsidR="00231294" w:rsidRPr="000A008A" w:rsidRDefault="00231294" w:rsidP="00231294">
      <w:pPr>
        <w:numPr>
          <w:ilvl w:val="0"/>
          <w:numId w:val="21"/>
        </w:numPr>
        <w:ind w:left="426" w:hanging="426"/>
        <w:jc w:val="both"/>
        <w:rPr>
          <w:sz w:val="24"/>
          <w:szCs w:val="24"/>
        </w:rPr>
      </w:pPr>
      <w:r w:rsidRPr="000A008A">
        <w:rPr>
          <w:sz w:val="24"/>
          <w:szCs w:val="24"/>
        </w:rPr>
        <w:t xml:space="preserve">Oświadczamy (-y), że termin płatności faktur VAT za zobowiązania wynikające z realizacji umowy wynosi 60 dni kalendarzowych licząc od dnia otrzymania faktury VAT przez Zamawiającego (zgodnie z postanowieniami ustawy z dnia 8 marca 2013 r. </w:t>
      </w:r>
      <w:r>
        <w:rPr>
          <w:i/>
          <w:sz w:val="24"/>
          <w:szCs w:val="24"/>
        </w:rPr>
        <w:t>o </w:t>
      </w:r>
      <w:r w:rsidRPr="000A008A">
        <w:rPr>
          <w:i/>
          <w:sz w:val="24"/>
          <w:szCs w:val="24"/>
        </w:rPr>
        <w:t>terminach zapłaty w transakcjach handlowych</w:t>
      </w:r>
      <w:r w:rsidRPr="000A008A">
        <w:rPr>
          <w:sz w:val="24"/>
          <w:szCs w:val="24"/>
        </w:rPr>
        <w:t xml:space="preserve"> (Dz.U. z 2013r., poz. 403).</w:t>
      </w:r>
    </w:p>
    <w:p w:rsidR="00231294" w:rsidRPr="00B31F1F" w:rsidRDefault="00231294" w:rsidP="00231294">
      <w:pPr>
        <w:ind w:left="426"/>
        <w:jc w:val="both"/>
        <w:rPr>
          <w:sz w:val="24"/>
        </w:rPr>
      </w:pPr>
    </w:p>
    <w:p w:rsidR="00231294" w:rsidRDefault="00231294" w:rsidP="00231294">
      <w:pPr>
        <w:pStyle w:val="Akapitzlist"/>
        <w:numPr>
          <w:ilvl w:val="0"/>
          <w:numId w:val="21"/>
        </w:numPr>
        <w:ind w:left="426" w:hanging="426"/>
        <w:jc w:val="both"/>
        <w:rPr>
          <w:sz w:val="24"/>
          <w:szCs w:val="24"/>
        </w:rPr>
      </w:pPr>
      <w:r>
        <w:rPr>
          <w:sz w:val="24"/>
          <w:szCs w:val="24"/>
        </w:rPr>
        <w:t>Wadium zostało wniesione**:</w:t>
      </w:r>
    </w:p>
    <w:p w:rsidR="00231294" w:rsidRPr="00264AA8" w:rsidRDefault="00231294" w:rsidP="00231294">
      <w:pPr>
        <w:pStyle w:val="Akapitzlist"/>
        <w:ind w:left="426"/>
        <w:jc w:val="both"/>
        <w:rPr>
          <w:sz w:val="24"/>
        </w:rPr>
      </w:pPr>
      <w:r w:rsidRPr="00264AA8">
        <w:rPr>
          <w:sz w:val="24"/>
        </w:rPr>
        <w:t>Dla Części ………………….  zamówienia</w:t>
      </w:r>
    </w:p>
    <w:p w:rsidR="00231294" w:rsidRPr="00B43CB7" w:rsidRDefault="00231294" w:rsidP="00231294">
      <w:pPr>
        <w:pStyle w:val="Akapitzlist"/>
        <w:ind w:left="426"/>
        <w:jc w:val="both"/>
        <w:rPr>
          <w:sz w:val="24"/>
        </w:rPr>
      </w:pPr>
      <w:r w:rsidRPr="00B43CB7">
        <w:rPr>
          <w:sz w:val="24"/>
        </w:rPr>
        <w:t xml:space="preserve">w </w:t>
      </w:r>
      <w:r>
        <w:rPr>
          <w:sz w:val="24"/>
        </w:rPr>
        <w:t xml:space="preserve"> </w:t>
      </w:r>
      <w:r w:rsidRPr="00B43CB7">
        <w:rPr>
          <w:sz w:val="24"/>
        </w:rPr>
        <w:t>kwocie</w:t>
      </w:r>
      <w:r w:rsidRPr="00B43CB7">
        <w:rPr>
          <w:b/>
          <w:sz w:val="24"/>
        </w:rPr>
        <w:t xml:space="preserve"> </w:t>
      </w:r>
      <w:r>
        <w:rPr>
          <w:b/>
          <w:sz w:val="24"/>
        </w:rPr>
        <w:t xml:space="preserve"> …………… </w:t>
      </w:r>
      <w:r w:rsidRPr="00B43CB7">
        <w:rPr>
          <w:sz w:val="24"/>
        </w:rPr>
        <w:t xml:space="preserve">(słownie: </w:t>
      </w:r>
      <w:r>
        <w:rPr>
          <w:sz w:val="24"/>
        </w:rPr>
        <w:t>…….………………………………….)</w:t>
      </w:r>
      <w:r w:rsidRPr="00B43CB7">
        <w:rPr>
          <w:sz w:val="24"/>
        </w:rPr>
        <w:t xml:space="preserve"> złotych </w:t>
      </w:r>
    </w:p>
    <w:p w:rsidR="00231294" w:rsidRPr="00B43CB7" w:rsidRDefault="00231294" w:rsidP="00231294">
      <w:pPr>
        <w:pStyle w:val="Akapitzlist"/>
        <w:ind w:left="426"/>
        <w:jc w:val="both"/>
        <w:rPr>
          <w:sz w:val="24"/>
        </w:rPr>
      </w:pPr>
      <w:r w:rsidRPr="00B43CB7">
        <w:rPr>
          <w:sz w:val="24"/>
        </w:rPr>
        <w:t xml:space="preserve">w dniu …………………… w formie: </w:t>
      </w:r>
      <w:r>
        <w:rPr>
          <w:sz w:val="24"/>
        </w:rPr>
        <w:t>…………………</w:t>
      </w:r>
      <w:r w:rsidRPr="00B43CB7">
        <w:rPr>
          <w:sz w:val="24"/>
        </w:rPr>
        <w:t>...................................................</w:t>
      </w:r>
    </w:p>
    <w:p w:rsidR="00231294" w:rsidRPr="00B43CB7" w:rsidRDefault="00231294" w:rsidP="00231294">
      <w:pPr>
        <w:pStyle w:val="Akapitzlist"/>
        <w:ind w:left="426"/>
        <w:rPr>
          <w:sz w:val="24"/>
        </w:rPr>
      </w:pPr>
      <w:r w:rsidRPr="00B43CB7">
        <w:rPr>
          <w:sz w:val="24"/>
        </w:rPr>
        <w:t xml:space="preserve">Zwrotu wadium prosimy dokonać na konto: </w:t>
      </w:r>
      <w:r>
        <w:rPr>
          <w:sz w:val="24"/>
        </w:rPr>
        <w:t>………………….</w:t>
      </w:r>
      <w:r w:rsidRPr="00B43CB7">
        <w:rPr>
          <w:sz w:val="24"/>
        </w:rPr>
        <w:t xml:space="preserve">............................................ </w:t>
      </w:r>
    </w:p>
    <w:p w:rsidR="00231294" w:rsidRDefault="00231294" w:rsidP="00231294">
      <w:pPr>
        <w:pStyle w:val="Akapitzlist"/>
        <w:ind w:left="993"/>
        <w:rPr>
          <w:sz w:val="24"/>
        </w:rPr>
      </w:pPr>
      <w:r>
        <w:rPr>
          <w:sz w:val="24"/>
        </w:rPr>
        <w:t xml:space="preserve">lub na adres: ................................................................................................................... </w:t>
      </w:r>
    </w:p>
    <w:p w:rsidR="00231294" w:rsidRPr="008F3497" w:rsidRDefault="00231294" w:rsidP="00231294">
      <w:pPr>
        <w:spacing w:after="200" w:line="276" w:lineRule="auto"/>
        <w:ind w:firstLine="426"/>
        <w:rPr>
          <w:sz w:val="24"/>
        </w:rPr>
      </w:pPr>
      <w:r w:rsidRPr="008F3497">
        <w:rPr>
          <w:sz w:val="24"/>
          <w:szCs w:val="24"/>
        </w:rPr>
        <w:t>Oświadczamy (-y), że:</w:t>
      </w:r>
    </w:p>
    <w:p w:rsidR="00231294" w:rsidRDefault="00231294" w:rsidP="00231294">
      <w:pPr>
        <w:pStyle w:val="Akapitzlist"/>
        <w:ind w:left="426"/>
        <w:rPr>
          <w:sz w:val="24"/>
          <w:szCs w:val="24"/>
        </w:rPr>
      </w:pPr>
      <w:r>
        <w:rPr>
          <w:b/>
          <w:sz w:val="24"/>
          <w:szCs w:val="24"/>
        </w:rPr>
        <w:t>Nie  zamierzam (-y)</w:t>
      </w:r>
      <w:r>
        <w:rPr>
          <w:sz w:val="24"/>
          <w:szCs w:val="24"/>
        </w:rPr>
        <w:t xml:space="preserve"> zlecać wykonania części zamówienia podwykonawcom*.</w:t>
      </w:r>
    </w:p>
    <w:p w:rsidR="00231294" w:rsidRDefault="00231294" w:rsidP="00231294">
      <w:pPr>
        <w:pStyle w:val="Akapitzlist"/>
        <w:ind w:left="426"/>
        <w:rPr>
          <w:b/>
          <w:sz w:val="24"/>
          <w:szCs w:val="24"/>
        </w:rPr>
      </w:pPr>
    </w:p>
    <w:p w:rsidR="00231294" w:rsidRDefault="00231294" w:rsidP="00231294">
      <w:pPr>
        <w:pStyle w:val="Akapitzlist"/>
        <w:ind w:left="426"/>
        <w:rPr>
          <w:sz w:val="24"/>
          <w:szCs w:val="24"/>
        </w:rPr>
      </w:pPr>
      <w:r>
        <w:rPr>
          <w:b/>
          <w:sz w:val="24"/>
          <w:szCs w:val="24"/>
        </w:rPr>
        <w:t xml:space="preserve">Zamierzam (-y)  </w:t>
      </w:r>
      <w:r>
        <w:rPr>
          <w:sz w:val="24"/>
          <w:szCs w:val="24"/>
        </w:rPr>
        <w:t>zlecić podwykonawcom wykonanie następującej części zamówienia*:</w:t>
      </w:r>
    </w:p>
    <w:p w:rsidR="00231294" w:rsidRDefault="00231294" w:rsidP="00231294">
      <w:pPr>
        <w:pStyle w:val="Akapitzlist"/>
        <w:ind w:left="426"/>
        <w:rPr>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255"/>
      </w:tblGrid>
      <w:tr w:rsidR="00231294" w:rsidTr="00192B4B">
        <w:tc>
          <w:tcPr>
            <w:tcW w:w="67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360" w:lineRule="auto"/>
              <w:jc w:val="center"/>
              <w:rPr>
                <w:sz w:val="24"/>
                <w:szCs w:val="24"/>
                <w:lang w:eastAsia="en-US"/>
              </w:rPr>
            </w:pPr>
            <w:r>
              <w:rPr>
                <w:sz w:val="24"/>
                <w:szCs w:val="24"/>
                <w:lang w:eastAsia="en-US"/>
              </w:rPr>
              <w:t>L.p.</w:t>
            </w:r>
          </w:p>
        </w:tc>
        <w:tc>
          <w:tcPr>
            <w:tcW w:w="825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276" w:lineRule="auto"/>
              <w:jc w:val="center"/>
              <w:rPr>
                <w:sz w:val="24"/>
                <w:szCs w:val="24"/>
                <w:lang w:eastAsia="en-US"/>
              </w:rPr>
            </w:pPr>
            <w:r>
              <w:rPr>
                <w:sz w:val="24"/>
                <w:szCs w:val="24"/>
                <w:lang w:eastAsia="en-US"/>
              </w:rPr>
              <w:t xml:space="preserve">Części zamówienia - jakie Wykonawca zamierza </w:t>
            </w:r>
            <w:r>
              <w:rPr>
                <w:rFonts w:eastAsia="TimesNewRomanPSMT"/>
                <w:bCs/>
                <w:sz w:val="24"/>
                <w:szCs w:val="24"/>
                <w:lang w:eastAsia="en-US"/>
              </w:rPr>
              <w:t>powierzyć</w:t>
            </w:r>
            <w:r>
              <w:rPr>
                <w:sz w:val="24"/>
                <w:szCs w:val="24"/>
                <w:lang w:eastAsia="en-US"/>
              </w:rPr>
              <w:t xml:space="preserve"> podwykonawcom</w:t>
            </w:r>
          </w:p>
        </w:tc>
      </w:tr>
      <w:tr w:rsidR="00231294" w:rsidTr="00192B4B">
        <w:tc>
          <w:tcPr>
            <w:tcW w:w="67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360" w:lineRule="auto"/>
              <w:jc w:val="center"/>
              <w:rPr>
                <w:sz w:val="24"/>
                <w:szCs w:val="24"/>
                <w:lang w:eastAsia="en-US"/>
              </w:rPr>
            </w:pPr>
            <w:r>
              <w:rPr>
                <w:sz w:val="24"/>
                <w:szCs w:val="24"/>
                <w:lang w:eastAsia="en-US"/>
              </w:rPr>
              <w:t>1.</w:t>
            </w:r>
          </w:p>
        </w:tc>
        <w:tc>
          <w:tcPr>
            <w:tcW w:w="8255" w:type="dxa"/>
            <w:tcBorders>
              <w:top w:val="single" w:sz="4" w:space="0" w:color="auto"/>
              <w:left w:val="single" w:sz="4" w:space="0" w:color="auto"/>
              <w:bottom w:val="single" w:sz="4" w:space="0" w:color="auto"/>
              <w:right w:val="single" w:sz="4" w:space="0" w:color="auto"/>
            </w:tcBorders>
          </w:tcPr>
          <w:p w:rsidR="00231294" w:rsidRDefault="00231294" w:rsidP="00192B4B">
            <w:pPr>
              <w:spacing w:line="360" w:lineRule="auto"/>
              <w:rPr>
                <w:sz w:val="24"/>
                <w:szCs w:val="24"/>
                <w:lang w:eastAsia="en-US"/>
              </w:rPr>
            </w:pPr>
          </w:p>
        </w:tc>
      </w:tr>
      <w:tr w:rsidR="00231294" w:rsidTr="00192B4B">
        <w:tc>
          <w:tcPr>
            <w:tcW w:w="67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360" w:lineRule="auto"/>
              <w:jc w:val="center"/>
              <w:rPr>
                <w:sz w:val="24"/>
                <w:szCs w:val="24"/>
                <w:lang w:eastAsia="en-US"/>
              </w:rPr>
            </w:pPr>
            <w:r>
              <w:rPr>
                <w:sz w:val="24"/>
                <w:szCs w:val="24"/>
                <w:lang w:eastAsia="en-US"/>
              </w:rPr>
              <w:t>2.</w:t>
            </w:r>
          </w:p>
        </w:tc>
        <w:tc>
          <w:tcPr>
            <w:tcW w:w="8255" w:type="dxa"/>
            <w:tcBorders>
              <w:top w:val="single" w:sz="4" w:space="0" w:color="auto"/>
              <w:left w:val="single" w:sz="4" w:space="0" w:color="auto"/>
              <w:bottom w:val="single" w:sz="4" w:space="0" w:color="auto"/>
              <w:right w:val="single" w:sz="4" w:space="0" w:color="auto"/>
            </w:tcBorders>
          </w:tcPr>
          <w:p w:rsidR="00231294" w:rsidRDefault="00231294" w:rsidP="00192B4B">
            <w:pPr>
              <w:spacing w:line="360" w:lineRule="auto"/>
              <w:rPr>
                <w:sz w:val="24"/>
                <w:szCs w:val="24"/>
                <w:lang w:eastAsia="en-US"/>
              </w:rPr>
            </w:pPr>
          </w:p>
        </w:tc>
      </w:tr>
      <w:tr w:rsidR="00231294" w:rsidTr="00192B4B">
        <w:tc>
          <w:tcPr>
            <w:tcW w:w="675" w:type="dxa"/>
            <w:tcBorders>
              <w:top w:val="single" w:sz="4" w:space="0" w:color="auto"/>
              <w:left w:val="single" w:sz="4" w:space="0" w:color="auto"/>
              <w:bottom w:val="single" w:sz="4" w:space="0" w:color="auto"/>
              <w:right w:val="single" w:sz="4" w:space="0" w:color="auto"/>
            </w:tcBorders>
            <w:hideMark/>
          </w:tcPr>
          <w:p w:rsidR="00231294" w:rsidRDefault="00231294" w:rsidP="00192B4B">
            <w:pPr>
              <w:spacing w:line="360" w:lineRule="auto"/>
              <w:jc w:val="center"/>
              <w:rPr>
                <w:sz w:val="24"/>
                <w:szCs w:val="24"/>
                <w:lang w:eastAsia="en-US"/>
              </w:rPr>
            </w:pPr>
            <w:r>
              <w:rPr>
                <w:sz w:val="24"/>
                <w:szCs w:val="24"/>
                <w:lang w:eastAsia="en-US"/>
              </w:rPr>
              <w:t>3.</w:t>
            </w:r>
          </w:p>
        </w:tc>
        <w:tc>
          <w:tcPr>
            <w:tcW w:w="8255" w:type="dxa"/>
            <w:tcBorders>
              <w:top w:val="single" w:sz="4" w:space="0" w:color="auto"/>
              <w:left w:val="single" w:sz="4" w:space="0" w:color="auto"/>
              <w:bottom w:val="single" w:sz="4" w:space="0" w:color="auto"/>
              <w:right w:val="single" w:sz="4" w:space="0" w:color="auto"/>
            </w:tcBorders>
          </w:tcPr>
          <w:p w:rsidR="00231294" w:rsidRDefault="00231294" w:rsidP="00192B4B">
            <w:pPr>
              <w:spacing w:line="360" w:lineRule="auto"/>
              <w:rPr>
                <w:sz w:val="24"/>
                <w:szCs w:val="24"/>
                <w:lang w:eastAsia="en-US"/>
              </w:rPr>
            </w:pPr>
          </w:p>
        </w:tc>
      </w:tr>
    </w:tbl>
    <w:p w:rsidR="00231294" w:rsidRDefault="00231294" w:rsidP="00231294">
      <w:pPr>
        <w:pStyle w:val="Akapitzlist"/>
        <w:spacing w:line="360" w:lineRule="auto"/>
        <w:ind w:left="426" w:right="23"/>
        <w:jc w:val="both"/>
        <w:rPr>
          <w:sz w:val="24"/>
        </w:rPr>
      </w:pPr>
    </w:p>
    <w:p w:rsidR="00231294" w:rsidRPr="00FF63F8" w:rsidRDefault="00231294" w:rsidP="00231294">
      <w:pPr>
        <w:pStyle w:val="Akapitzlist"/>
        <w:numPr>
          <w:ilvl w:val="0"/>
          <w:numId w:val="22"/>
        </w:numPr>
        <w:spacing w:line="360" w:lineRule="auto"/>
        <w:ind w:left="426" w:right="23" w:hanging="426"/>
        <w:jc w:val="both"/>
        <w:rPr>
          <w:sz w:val="24"/>
        </w:rPr>
      </w:pPr>
      <w:r w:rsidRPr="00FF63F8">
        <w:rPr>
          <w:sz w:val="24"/>
        </w:rPr>
        <w:t>Ofertę składam (-y) na  ……. kolejno ponumerowanych stronach.</w:t>
      </w:r>
    </w:p>
    <w:p w:rsidR="00231294" w:rsidRDefault="00231294" w:rsidP="00231294">
      <w:pPr>
        <w:rPr>
          <w:sz w:val="22"/>
          <w:szCs w:val="22"/>
        </w:rPr>
      </w:pPr>
    </w:p>
    <w:p w:rsidR="00231294" w:rsidRDefault="00231294" w:rsidP="00231294">
      <w:pPr>
        <w:rPr>
          <w:sz w:val="22"/>
          <w:szCs w:val="22"/>
        </w:rPr>
      </w:pPr>
    </w:p>
    <w:p w:rsidR="00231294" w:rsidRDefault="00231294" w:rsidP="00231294">
      <w:pPr>
        <w:rPr>
          <w:szCs w:val="18"/>
        </w:rPr>
      </w:pPr>
      <w:r w:rsidRPr="0052213A">
        <w:rPr>
          <w:szCs w:val="18"/>
        </w:rPr>
        <w:t xml:space="preserve">…....................................... </w:t>
      </w:r>
      <w:r w:rsidRPr="0052213A">
        <w:rPr>
          <w:szCs w:val="22"/>
        </w:rPr>
        <w:t xml:space="preserve">, dnia </w:t>
      </w:r>
      <w:r w:rsidRPr="0052213A">
        <w:rPr>
          <w:szCs w:val="18"/>
        </w:rPr>
        <w:t>…..................................</w:t>
      </w:r>
    </w:p>
    <w:p w:rsidR="00231294" w:rsidRDefault="00231294" w:rsidP="00231294">
      <w:pPr>
        <w:rPr>
          <w:sz w:val="18"/>
          <w:szCs w:val="18"/>
        </w:rPr>
      </w:pPr>
    </w:p>
    <w:p w:rsidR="00231294" w:rsidRDefault="00231294" w:rsidP="00231294">
      <w:pPr>
        <w:rPr>
          <w:sz w:val="18"/>
          <w:szCs w:val="18"/>
        </w:rPr>
      </w:pPr>
    </w:p>
    <w:p w:rsidR="00231294" w:rsidRDefault="00231294" w:rsidP="00231294">
      <w:pPr>
        <w:rPr>
          <w:sz w:val="18"/>
          <w:szCs w:val="18"/>
        </w:rPr>
      </w:pPr>
    </w:p>
    <w:p w:rsidR="00231294" w:rsidRDefault="00231294" w:rsidP="00231294">
      <w:pPr>
        <w:rPr>
          <w:sz w:val="18"/>
          <w:szCs w:val="18"/>
        </w:rPr>
      </w:pPr>
    </w:p>
    <w:p w:rsidR="00231294" w:rsidRPr="00D52427" w:rsidRDefault="00231294" w:rsidP="00231294">
      <w:pPr>
        <w:ind w:left="4680"/>
      </w:pPr>
      <w:r w:rsidRPr="00D52427">
        <w:t>….......................................................................</w:t>
      </w:r>
    </w:p>
    <w:p w:rsidR="00231294" w:rsidRPr="00D52427" w:rsidRDefault="00231294" w:rsidP="00231294">
      <w:pPr>
        <w:ind w:left="4680"/>
        <w:rPr>
          <w:sz w:val="16"/>
          <w:szCs w:val="16"/>
        </w:rPr>
      </w:pPr>
      <w:r w:rsidRPr="00D52427">
        <w:rPr>
          <w:sz w:val="16"/>
          <w:szCs w:val="16"/>
        </w:rPr>
        <w:t xml:space="preserve">      Podpis(-y) i  pieczęć(-cie) osoby(osób)  uprawnionej(-ych)  </w:t>
      </w:r>
    </w:p>
    <w:p w:rsidR="00231294" w:rsidRDefault="00231294" w:rsidP="00231294">
      <w:pPr>
        <w:ind w:left="4680"/>
        <w:rPr>
          <w:sz w:val="16"/>
          <w:szCs w:val="16"/>
        </w:rPr>
      </w:pPr>
      <w:r w:rsidRPr="00D52427">
        <w:rPr>
          <w:sz w:val="16"/>
          <w:szCs w:val="16"/>
        </w:rPr>
        <w:t xml:space="preserve">      </w:t>
      </w:r>
      <w:r>
        <w:rPr>
          <w:sz w:val="16"/>
          <w:szCs w:val="16"/>
        </w:rPr>
        <w:t xml:space="preserve">   </w:t>
      </w:r>
      <w:r w:rsidRPr="00D52427">
        <w:rPr>
          <w:sz w:val="16"/>
          <w:szCs w:val="16"/>
        </w:rPr>
        <w:t xml:space="preserve"> do reprezentowania Wykonawcy</w:t>
      </w:r>
      <w:r>
        <w:rPr>
          <w:sz w:val="16"/>
          <w:szCs w:val="16"/>
        </w:rPr>
        <w:t xml:space="preserve"> </w:t>
      </w:r>
      <w:r w:rsidRPr="00D52427">
        <w:rPr>
          <w:sz w:val="16"/>
          <w:szCs w:val="16"/>
        </w:rPr>
        <w:t xml:space="preserve"> lub upoważnionej </w:t>
      </w:r>
    </w:p>
    <w:p w:rsidR="00231294" w:rsidRDefault="00231294" w:rsidP="00231294">
      <w:pPr>
        <w:ind w:left="4680"/>
        <w:rPr>
          <w:sz w:val="16"/>
          <w:szCs w:val="16"/>
        </w:rPr>
      </w:pPr>
      <w:r>
        <w:rPr>
          <w:sz w:val="16"/>
          <w:szCs w:val="16"/>
        </w:rPr>
        <w:t xml:space="preserve">                        </w:t>
      </w:r>
      <w:r w:rsidRPr="00D52427">
        <w:rPr>
          <w:sz w:val="16"/>
          <w:szCs w:val="16"/>
        </w:rPr>
        <w:t>do występowania  w jego imieniu</w:t>
      </w:r>
    </w:p>
    <w:p w:rsidR="00231294" w:rsidRDefault="00231294" w:rsidP="00231294">
      <w:pPr>
        <w:ind w:left="4680"/>
        <w:rPr>
          <w:sz w:val="16"/>
          <w:szCs w:val="16"/>
        </w:rPr>
      </w:pPr>
    </w:p>
    <w:p w:rsidR="00231294" w:rsidRDefault="00231294" w:rsidP="00231294">
      <w:pPr>
        <w:ind w:left="4680"/>
        <w:rPr>
          <w:sz w:val="16"/>
          <w:szCs w:val="16"/>
        </w:rPr>
      </w:pPr>
    </w:p>
    <w:p w:rsidR="00231294" w:rsidRDefault="00231294" w:rsidP="00231294">
      <w:pPr>
        <w:ind w:left="4680"/>
        <w:rPr>
          <w:sz w:val="16"/>
          <w:szCs w:val="16"/>
        </w:rPr>
      </w:pPr>
    </w:p>
    <w:p w:rsidR="00231294" w:rsidRDefault="00231294" w:rsidP="00231294">
      <w:pPr>
        <w:ind w:left="4680"/>
        <w:rPr>
          <w:sz w:val="16"/>
          <w:szCs w:val="16"/>
        </w:rPr>
      </w:pPr>
    </w:p>
    <w:p w:rsidR="00231294" w:rsidRDefault="00231294" w:rsidP="00231294">
      <w:pPr>
        <w:ind w:left="4680"/>
        <w:rPr>
          <w:sz w:val="16"/>
          <w:szCs w:val="16"/>
        </w:rPr>
      </w:pPr>
    </w:p>
    <w:p w:rsidR="00231294" w:rsidRDefault="00231294" w:rsidP="00231294">
      <w:pPr>
        <w:ind w:left="426" w:hanging="426"/>
        <w:rPr>
          <w:rFonts w:cs="ClassGarmndEU"/>
        </w:rPr>
      </w:pPr>
      <w:r>
        <w:rPr>
          <w:rFonts w:cs="ClassGarmndEU"/>
        </w:rPr>
        <w:t xml:space="preserve">* </w:t>
      </w:r>
      <w:r>
        <w:rPr>
          <w:rFonts w:cs="ClassGarmndEU"/>
        </w:rPr>
        <w:tab/>
      </w:r>
      <w:r w:rsidRPr="0052213A">
        <w:rPr>
          <w:rFonts w:cs="ClassGarmndEU"/>
        </w:rPr>
        <w:t xml:space="preserve">niepotrzebne </w:t>
      </w:r>
      <w:r>
        <w:rPr>
          <w:rFonts w:cs="ClassGarmndEU"/>
        </w:rPr>
        <w:t xml:space="preserve">wykreślić lub pominąć </w:t>
      </w:r>
      <w:r w:rsidRPr="0052213A">
        <w:rPr>
          <w:rFonts w:cs="ClassGarmndEU"/>
        </w:rPr>
        <w:t xml:space="preserve">skreślić </w:t>
      </w:r>
    </w:p>
    <w:p w:rsidR="00231294" w:rsidRDefault="00231294" w:rsidP="00231294">
      <w:pPr>
        <w:ind w:left="426" w:hanging="426"/>
        <w:rPr>
          <w:rFonts w:cs="ClassGarmndEU"/>
        </w:rPr>
      </w:pPr>
      <w:r>
        <w:rPr>
          <w:rFonts w:cs="ClassGarmndEU"/>
        </w:rPr>
        <w:lastRenderedPageBreak/>
        <w:t>**</w:t>
      </w:r>
      <w:r>
        <w:rPr>
          <w:rFonts w:cs="ClassGarmndEU"/>
        </w:rPr>
        <w:tab/>
        <w:t>powtórzyć odrębnie dla każdej części zamówienia,</w:t>
      </w:r>
    </w:p>
    <w:p w:rsidR="00231294" w:rsidRDefault="00231294" w:rsidP="00231294">
      <w:pPr>
        <w:ind w:left="426" w:hanging="426"/>
        <w:rPr>
          <w:szCs w:val="24"/>
        </w:rPr>
      </w:pPr>
      <w:r>
        <w:rPr>
          <w:rFonts w:cs="ClassGarmndEU"/>
        </w:rPr>
        <w:tab/>
        <w:t xml:space="preserve">na którą składana jest oferta </w:t>
      </w:r>
    </w:p>
    <w:p w:rsidR="0086210E" w:rsidRPr="0086210E" w:rsidRDefault="0086210E" w:rsidP="0086210E">
      <w:pPr>
        <w:pStyle w:val="Tekstpodstawowy"/>
        <w:jc w:val="right"/>
        <w:rPr>
          <w:szCs w:val="24"/>
        </w:rPr>
      </w:pPr>
      <w:r>
        <w:rPr>
          <w:b w:val="0"/>
          <w:szCs w:val="24"/>
        </w:rPr>
        <w:br w:type="column"/>
      </w:r>
      <w:r w:rsidRPr="0086210E">
        <w:rPr>
          <w:szCs w:val="24"/>
        </w:rPr>
        <w:lastRenderedPageBreak/>
        <w:t xml:space="preserve">Załącznik nr 3 do SIWZ </w:t>
      </w:r>
    </w:p>
    <w:p w:rsidR="0086210E" w:rsidRPr="0086210E" w:rsidRDefault="0086210E" w:rsidP="0086210E">
      <w:pPr>
        <w:pStyle w:val="Tekstpodstawowy"/>
        <w:ind w:left="3545" w:firstLine="709"/>
        <w:jc w:val="right"/>
        <w:rPr>
          <w:b w:val="0"/>
          <w:szCs w:val="24"/>
        </w:rPr>
      </w:pPr>
    </w:p>
    <w:p w:rsidR="0086210E" w:rsidRPr="0086210E" w:rsidRDefault="0086210E" w:rsidP="0086210E">
      <w:pPr>
        <w:pStyle w:val="Tekstpodstawowy"/>
        <w:ind w:left="3545" w:hanging="3545"/>
        <w:rPr>
          <w:b w:val="0"/>
          <w:i/>
          <w:szCs w:val="24"/>
        </w:rPr>
      </w:pPr>
      <w:r w:rsidRPr="0086210E">
        <w:rPr>
          <w:b w:val="0"/>
          <w:i/>
          <w:szCs w:val="24"/>
        </w:rPr>
        <w:tab/>
      </w:r>
      <w:r w:rsidRPr="0086210E">
        <w:rPr>
          <w:b w:val="0"/>
          <w:i/>
          <w:szCs w:val="24"/>
        </w:rPr>
        <w:tab/>
      </w:r>
      <w:r w:rsidRPr="0086210E">
        <w:rPr>
          <w:b w:val="0"/>
          <w:i/>
          <w:szCs w:val="24"/>
        </w:rPr>
        <w:tab/>
      </w:r>
      <w:r w:rsidRPr="0086210E">
        <w:rPr>
          <w:b w:val="0"/>
          <w:i/>
          <w:szCs w:val="24"/>
        </w:rPr>
        <w:tab/>
      </w:r>
      <w:r w:rsidRPr="0086210E">
        <w:rPr>
          <w:b w:val="0"/>
          <w:i/>
          <w:szCs w:val="24"/>
        </w:rPr>
        <w:tab/>
      </w:r>
      <w:r w:rsidRPr="0086210E">
        <w:rPr>
          <w:b w:val="0"/>
          <w:i/>
          <w:szCs w:val="24"/>
        </w:rPr>
        <w:tab/>
        <w:t xml:space="preserve">Wzór umowy </w:t>
      </w:r>
    </w:p>
    <w:p w:rsidR="0086210E" w:rsidRPr="0086210E" w:rsidRDefault="0086210E" w:rsidP="0086210E">
      <w:pPr>
        <w:pStyle w:val="Tekstpodstawowy"/>
        <w:jc w:val="center"/>
        <w:rPr>
          <w:b w:val="0"/>
          <w:szCs w:val="24"/>
        </w:rPr>
      </w:pPr>
    </w:p>
    <w:p w:rsidR="0086210E" w:rsidRPr="0086210E" w:rsidRDefault="0086210E" w:rsidP="0086210E">
      <w:pPr>
        <w:pStyle w:val="Tekstpodstawowy"/>
        <w:jc w:val="center"/>
        <w:rPr>
          <w:szCs w:val="24"/>
        </w:rPr>
      </w:pPr>
      <w:r w:rsidRPr="0086210E">
        <w:rPr>
          <w:szCs w:val="24"/>
        </w:rPr>
        <w:t xml:space="preserve">UMOWA  Nr ………….. / 2016 </w:t>
      </w:r>
    </w:p>
    <w:p w:rsidR="0086210E" w:rsidRPr="0086210E" w:rsidRDefault="0086210E" w:rsidP="0086210E">
      <w:pPr>
        <w:pStyle w:val="WW-Tekstpodstawowy2"/>
        <w:rPr>
          <w:sz w:val="24"/>
          <w:szCs w:val="24"/>
        </w:rPr>
      </w:pPr>
    </w:p>
    <w:p w:rsidR="0086210E" w:rsidRPr="0086210E" w:rsidRDefault="0086210E" w:rsidP="0086210E">
      <w:pPr>
        <w:jc w:val="center"/>
        <w:rPr>
          <w:rFonts w:eastAsia="Calibri"/>
          <w:b/>
          <w:i/>
          <w:sz w:val="24"/>
          <w:szCs w:val="24"/>
          <w:lang w:eastAsia="en-US"/>
        </w:rPr>
      </w:pPr>
      <w:r>
        <w:rPr>
          <w:b/>
          <w:i/>
          <w:sz w:val="24"/>
          <w:szCs w:val="24"/>
        </w:rPr>
        <w:t xml:space="preserve">Dostawa produktów leczniczych </w:t>
      </w:r>
      <w:r w:rsidRPr="0086210E">
        <w:rPr>
          <w:b/>
          <w:i/>
          <w:sz w:val="24"/>
          <w:szCs w:val="24"/>
        </w:rPr>
        <w:t xml:space="preserve">dla Szpitala Powiatowego w Zawierciu </w:t>
      </w:r>
    </w:p>
    <w:p w:rsidR="0086210E" w:rsidRPr="0086210E" w:rsidRDefault="0086210E" w:rsidP="0086210E">
      <w:pPr>
        <w:jc w:val="center"/>
        <w:rPr>
          <w:b/>
          <w:bCs/>
          <w:iCs/>
          <w:sz w:val="24"/>
          <w:szCs w:val="24"/>
        </w:rPr>
      </w:pPr>
    </w:p>
    <w:p w:rsidR="0086210E" w:rsidRPr="0086210E" w:rsidRDefault="0086210E" w:rsidP="0086210E">
      <w:pPr>
        <w:pStyle w:val="Akapitzlist"/>
        <w:autoSpaceDE w:val="0"/>
        <w:autoSpaceDN w:val="0"/>
        <w:adjustRightInd w:val="0"/>
        <w:ind w:left="0"/>
        <w:jc w:val="center"/>
        <w:rPr>
          <w:b/>
          <w:sz w:val="24"/>
          <w:szCs w:val="24"/>
        </w:rPr>
      </w:pPr>
      <w:r w:rsidRPr="0086210E">
        <w:rPr>
          <w:b/>
          <w:sz w:val="24"/>
          <w:szCs w:val="24"/>
        </w:rPr>
        <w:t>Część …… zamówienia</w:t>
      </w:r>
    </w:p>
    <w:p w:rsidR="0086210E" w:rsidRPr="0086210E" w:rsidRDefault="0086210E" w:rsidP="0086210E">
      <w:pPr>
        <w:pStyle w:val="Akapitzlist"/>
        <w:autoSpaceDE w:val="0"/>
        <w:autoSpaceDN w:val="0"/>
        <w:adjustRightInd w:val="0"/>
        <w:ind w:left="0"/>
        <w:jc w:val="center"/>
        <w:rPr>
          <w:b/>
          <w:sz w:val="24"/>
          <w:szCs w:val="24"/>
        </w:rPr>
      </w:pPr>
    </w:p>
    <w:p w:rsidR="0086210E" w:rsidRPr="0086210E" w:rsidRDefault="0086210E" w:rsidP="0086210E">
      <w:pPr>
        <w:pStyle w:val="Tekstpodstawowy"/>
        <w:jc w:val="center"/>
        <w:rPr>
          <w:i/>
          <w:szCs w:val="24"/>
        </w:rPr>
      </w:pPr>
    </w:p>
    <w:p w:rsidR="0086210E" w:rsidRPr="0086210E" w:rsidRDefault="0086210E" w:rsidP="0086210E">
      <w:pPr>
        <w:pStyle w:val="Tekstpodstawowy"/>
        <w:jc w:val="center"/>
        <w:rPr>
          <w:szCs w:val="24"/>
        </w:rPr>
      </w:pPr>
      <w:r w:rsidRPr="0086210E">
        <w:rPr>
          <w:szCs w:val="24"/>
        </w:rPr>
        <w:t xml:space="preserve">zawarta w dniu                         2016 r.  </w:t>
      </w:r>
    </w:p>
    <w:p w:rsidR="0086210E" w:rsidRPr="0086210E" w:rsidRDefault="0086210E" w:rsidP="0086210E">
      <w:pPr>
        <w:pStyle w:val="Tekstpodstawowy"/>
        <w:jc w:val="center"/>
        <w:rPr>
          <w:szCs w:val="24"/>
        </w:rPr>
      </w:pPr>
    </w:p>
    <w:p w:rsidR="0086210E" w:rsidRPr="0086210E" w:rsidRDefault="0086210E" w:rsidP="0086210E">
      <w:pPr>
        <w:pStyle w:val="Tekstpodstawowy"/>
        <w:jc w:val="center"/>
        <w:rPr>
          <w:szCs w:val="24"/>
        </w:rPr>
      </w:pPr>
      <w:r w:rsidRPr="0086210E">
        <w:rPr>
          <w:szCs w:val="24"/>
        </w:rPr>
        <w:t>pomiędzy:</w:t>
      </w:r>
    </w:p>
    <w:p w:rsidR="0086210E" w:rsidRPr="0086210E" w:rsidRDefault="0086210E" w:rsidP="0086210E">
      <w:pPr>
        <w:pStyle w:val="Tekstpodstawowy"/>
        <w:jc w:val="center"/>
        <w:rPr>
          <w:b w:val="0"/>
          <w:szCs w:val="24"/>
        </w:rPr>
      </w:pPr>
    </w:p>
    <w:p w:rsidR="0086210E" w:rsidRPr="0086210E" w:rsidRDefault="0086210E" w:rsidP="0086210E">
      <w:pPr>
        <w:pStyle w:val="Tekstpodstawowy"/>
        <w:rPr>
          <w:b w:val="0"/>
          <w:szCs w:val="24"/>
        </w:rPr>
      </w:pPr>
      <w:r w:rsidRPr="0086210E">
        <w:rPr>
          <w:b w:val="0"/>
          <w:szCs w:val="24"/>
        </w:rPr>
        <w:t xml:space="preserve">Szpitalem Powiatowym w Zawierciu, </w:t>
      </w:r>
    </w:p>
    <w:p w:rsidR="0086210E" w:rsidRPr="0086210E" w:rsidRDefault="0086210E" w:rsidP="0086210E">
      <w:pPr>
        <w:pStyle w:val="Tekstpodstawowy"/>
        <w:rPr>
          <w:b w:val="0"/>
          <w:szCs w:val="24"/>
        </w:rPr>
      </w:pPr>
      <w:r w:rsidRPr="0086210E">
        <w:rPr>
          <w:b w:val="0"/>
          <w:szCs w:val="24"/>
        </w:rPr>
        <w:t xml:space="preserve">42-400 Zawiercie, </w:t>
      </w:r>
    </w:p>
    <w:p w:rsidR="0086210E" w:rsidRPr="0086210E" w:rsidRDefault="0086210E" w:rsidP="0086210E">
      <w:pPr>
        <w:pStyle w:val="Tekstpodstawowy"/>
        <w:rPr>
          <w:b w:val="0"/>
          <w:szCs w:val="24"/>
        </w:rPr>
      </w:pPr>
      <w:r w:rsidRPr="0086210E">
        <w:rPr>
          <w:b w:val="0"/>
          <w:szCs w:val="24"/>
        </w:rPr>
        <w:t xml:space="preserve">ul. Miodowa 14, </w:t>
      </w:r>
    </w:p>
    <w:p w:rsidR="0086210E" w:rsidRPr="0086210E" w:rsidRDefault="0086210E" w:rsidP="0086210E">
      <w:pPr>
        <w:pStyle w:val="Tekstpodstawowy"/>
        <w:rPr>
          <w:b w:val="0"/>
          <w:szCs w:val="24"/>
        </w:rPr>
      </w:pPr>
      <w:r w:rsidRPr="0086210E">
        <w:rPr>
          <w:b w:val="0"/>
          <w:szCs w:val="24"/>
        </w:rPr>
        <w:t xml:space="preserve">wpisanym do Rejestru Stowarzyszeń, Innych Organizacji Społecznych i Zawodowych, Fundacji, Publicznych Zakładów Opieki Zdrowotnej pod numerem KRS 0000126179, </w:t>
      </w:r>
    </w:p>
    <w:p w:rsidR="0086210E" w:rsidRPr="0086210E" w:rsidRDefault="0086210E" w:rsidP="0086210E">
      <w:pPr>
        <w:pStyle w:val="Tekstpodstawowy"/>
        <w:rPr>
          <w:b w:val="0"/>
          <w:szCs w:val="24"/>
        </w:rPr>
      </w:pPr>
      <w:r w:rsidRPr="0086210E">
        <w:rPr>
          <w:b w:val="0"/>
          <w:szCs w:val="24"/>
        </w:rPr>
        <w:t>NIP 6491918293,  REGON 276271110</w:t>
      </w:r>
    </w:p>
    <w:p w:rsidR="0086210E" w:rsidRPr="0086210E" w:rsidRDefault="0086210E" w:rsidP="0086210E">
      <w:pPr>
        <w:pStyle w:val="Tekstpodstawowy"/>
        <w:rPr>
          <w:b w:val="0"/>
          <w:szCs w:val="24"/>
        </w:rPr>
      </w:pPr>
      <w:r w:rsidRPr="0086210E">
        <w:rPr>
          <w:b w:val="0"/>
          <w:szCs w:val="24"/>
        </w:rPr>
        <w:t>reprezentowanym przez :</w:t>
      </w:r>
    </w:p>
    <w:p w:rsidR="0086210E" w:rsidRPr="0086210E" w:rsidRDefault="0086210E" w:rsidP="0086210E">
      <w:pPr>
        <w:rPr>
          <w:sz w:val="24"/>
          <w:szCs w:val="24"/>
        </w:rPr>
      </w:pPr>
      <w:r w:rsidRPr="0086210E">
        <w:rPr>
          <w:sz w:val="24"/>
          <w:szCs w:val="24"/>
        </w:rPr>
        <w:t xml:space="preserve"> </w:t>
      </w:r>
    </w:p>
    <w:p w:rsidR="0086210E" w:rsidRPr="0086210E" w:rsidRDefault="0086210E" w:rsidP="0086210E">
      <w:pPr>
        <w:rPr>
          <w:sz w:val="24"/>
          <w:szCs w:val="24"/>
        </w:rPr>
      </w:pPr>
      <w:r w:rsidRPr="0086210E">
        <w:rPr>
          <w:sz w:val="24"/>
          <w:szCs w:val="24"/>
        </w:rPr>
        <w:t>Dyrektora</w:t>
      </w:r>
      <w:r w:rsidRPr="0086210E">
        <w:rPr>
          <w:sz w:val="24"/>
          <w:szCs w:val="24"/>
        </w:rPr>
        <w:tab/>
        <w:t>-  Annę PILARCZYK-SPRYCHĘ</w:t>
      </w:r>
    </w:p>
    <w:p w:rsidR="0086210E" w:rsidRPr="0086210E" w:rsidRDefault="0086210E" w:rsidP="0086210E">
      <w:pPr>
        <w:rPr>
          <w:sz w:val="24"/>
          <w:szCs w:val="24"/>
        </w:rPr>
      </w:pPr>
    </w:p>
    <w:p w:rsidR="0086210E" w:rsidRPr="0086210E" w:rsidRDefault="0086210E" w:rsidP="0086210E">
      <w:pPr>
        <w:rPr>
          <w:sz w:val="24"/>
          <w:szCs w:val="24"/>
        </w:rPr>
      </w:pPr>
      <w:r w:rsidRPr="0086210E">
        <w:rPr>
          <w:sz w:val="24"/>
          <w:szCs w:val="24"/>
        </w:rPr>
        <w:t>zwanym w dalszej części umowy „ZAMAWIAJĄCYM”</w:t>
      </w:r>
    </w:p>
    <w:p w:rsidR="0086210E" w:rsidRPr="0086210E" w:rsidRDefault="0086210E" w:rsidP="0086210E">
      <w:pPr>
        <w:rPr>
          <w:sz w:val="24"/>
          <w:szCs w:val="24"/>
        </w:rPr>
      </w:pPr>
    </w:p>
    <w:p w:rsidR="0086210E" w:rsidRPr="0086210E" w:rsidRDefault="0086210E" w:rsidP="0086210E">
      <w:pPr>
        <w:jc w:val="center"/>
        <w:rPr>
          <w:sz w:val="24"/>
          <w:szCs w:val="24"/>
        </w:rPr>
      </w:pPr>
      <w:r w:rsidRPr="0086210E">
        <w:rPr>
          <w:sz w:val="24"/>
          <w:szCs w:val="24"/>
        </w:rPr>
        <w:t>a</w:t>
      </w:r>
    </w:p>
    <w:p w:rsidR="0086210E" w:rsidRPr="0086210E" w:rsidRDefault="0086210E" w:rsidP="0086210E">
      <w:pPr>
        <w:rPr>
          <w:sz w:val="24"/>
          <w:szCs w:val="24"/>
        </w:rPr>
      </w:pPr>
      <w:r w:rsidRPr="0086210E">
        <w:rPr>
          <w:sz w:val="24"/>
          <w:szCs w:val="24"/>
        </w:rPr>
        <w:t>………………………………………………………………………………</w:t>
      </w:r>
    </w:p>
    <w:p w:rsidR="0086210E" w:rsidRPr="0086210E" w:rsidRDefault="0086210E" w:rsidP="0086210E">
      <w:pPr>
        <w:rPr>
          <w:sz w:val="24"/>
          <w:szCs w:val="24"/>
        </w:rPr>
      </w:pPr>
      <w:r w:rsidRPr="0086210E">
        <w:rPr>
          <w:sz w:val="24"/>
          <w:szCs w:val="24"/>
        </w:rPr>
        <w:t>………………………………………………………………………………</w:t>
      </w:r>
    </w:p>
    <w:p w:rsidR="0086210E" w:rsidRPr="0086210E" w:rsidRDefault="0086210E" w:rsidP="0086210E">
      <w:pPr>
        <w:rPr>
          <w:sz w:val="24"/>
          <w:szCs w:val="24"/>
        </w:rPr>
      </w:pPr>
      <w:r w:rsidRPr="0086210E">
        <w:rPr>
          <w:sz w:val="24"/>
          <w:szCs w:val="24"/>
        </w:rPr>
        <w:t>………………………………………………………………………………</w:t>
      </w:r>
    </w:p>
    <w:p w:rsidR="0086210E" w:rsidRPr="0086210E" w:rsidRDefault="0086210E" w:rsidP="0086210E">
      <w:pPr>
        <w:rPr>
          <w:sz w:val="24"/>
          <w:szCs w:val="24"/>
        </w:rPr>
      </w:pPr>
      <w:r w:rsidRPr="0086210E">
        <w:rPr>
          <w:sz w:val="24"/>
          <w:szCs w:val="24"/>
        </w:rPr>
        <w:t>………………………………………………………………………………</w:t>
      </w:r>
    </w:p>
    <w:p w:rsidR="0086210E" w:rsidRPr="0086210E" w:rsidRDefault="0086210E" w:rsidP="0086210E">
      <w:pPr>
        <w:pStyle w:val="Tekstpodstawowy"/>
        <w:rPr>
          <w:b w:val="0"/>
          <w:szCs w:val="24"/>
        </w:rPr>
      </w:pPr>
    </w:p>
    <w:p w:rsidR="0086210E" w:rsidRPr="0086210E" w:rsidRDefault="0086210E" w:rsidP="0086210E">
      <w:pPr>
        <w:pStyle w:val="Tekstpodstawowy"/>
        <w:rPr>
          <w:b w:val="0"/>
          <w:szCs w:val="24"/>
        </w:rPr>
      </w:pPr>
      <w:r w:rsidRPr="0086210E">
        <w:rPr>
          <w:b w:val="0"/>
          <w:szCs w:val="24"/>
        </w:rPr>
        <w:t xml:space="preserve">reprezentowane przez: </w:t>
      </w:r>
    </w:p>
    <w:p w:rsidR="0086210E" w:rsidRPr="0086210E" w:rsidRDefault="0086210E" w:rsidP="0086210E">
      <w:pPr>
        <w:rPr>
          <w:sz w:val="24"/>
          <w:szCs w:val="24"/>
        </w:rPr>
      </w:pPr>
      <w:r w:rsidRPr="0086210E">
        <w:rPr>
          <w:sz w:val="24"/>
          <w:szCs w:val="24"/>
        </w:rPr>
        <w:t>………………………………………………………………………………</w:t>
      </w:r>
    </w:p>
    <w:p w:rsidR="0086210E" w:rsidRPr="0086210E" w:rsidRDefault="0086210E" w:rsidP="0086210E">
      <w:pPr>
        <w:rPr>
          <w:sz w:val="24"/>
          <w:szCs w:val="24"/>
        </w:rPr>
      </w:pPr>
      <w:r w:rsidRPr="0086210E">
        <w:rPr>
          <w:sz w:val="24"/>
          <w:szCs w:val="24"/>
        </w:rPr>
        <w:t>zwane w dalszej części umowy „WYKONAWCĄ”</w:t>
      </w:r>
    </w:p>
    <w:p w:rsidR="0086210E" w:rsidRPr="0086210E" w:rsidRDefault="0086210E" w:rsidP="0086210E">
      <w:pPr>
        <w:pStyle w:val="Tekstpodstawowy2"/>
        <w:spacing w:after="0" w:line="240" w:lineRule="auto"/>
        <w:jc w:val="both"/>
        <w:rPr>
          <w:sz w:val="24"/>
          <w:szCs w:val="24"/>
        </w:rPr>
      </w:pPr>
    </w:p>
    <w:p w:rsidR="0086210E" w:rsidRPr="0086210E" w:rsidRDefault="0086210E" w:rsidP="0086210E">
      <w:pPr>
        <w:pStyle w:val="Tekstpodstawowy2"/>
        <w:spacing w:after="0" w:line="240" w:lineRule="auto"/>
        <w:ind w:firstLine="709"/>
        <w:jc w:val="both"/>
        <w:rPr>
          <w:sz w:val="24"/>
          <w:szCs w:val="24"/>
        </w:rPr>
      </w:pPr>
      <w:r w:rsidRPr="0086210E">
        <w:rPr>
          <w:sz w:val="24"/>
          <w:szCs w:val="24"/>
        </w:rPr>
        <w:t xml:space="preserve">Strony zgodnie oświadczają, że w wyniku postępowania o udzielenie zamówienia publicznego w trybie </w:t>
      </w:r>
      <w:r w:rsidRPr="0086210E">
        <w:rPr>
          <w:i/>
          <w:sz w:val="24"/>
          <w:szCs w:val="24"/>
        </w:rPr>
        <w:t>„przetargu nieograniczonego”</w:t>
      </w:r>
      <w:r w:rsidRPr="0086210E">
        <w:rPr>
          <w:sz w:val="24"/>
          <w:szCs w:val="24"/>
        </w:rPr>
        <w:t xml:space="preserve"> nr sprawy ZP/PN/22/2016</w:t>
      </w:r>
      <w:r w:rsidRPr="0086210E">
        <w:rPr>
          <w:color w:val="FF0000"/>
          <w:sz w:val="24"/>
          <w:szCs w:val="24"/>
        </w:rPr>
        <w:t xml:space="preserve"> </w:t>
      </w:r>
      <w:r w:rsidRPr="0086210E">
        <w:rPr>
          <w:sz w:val="24"/>
          <w:szCs w:val="24"/>
        </w:rPr>
        <w:t xml:space="preserve">przeprowadzonego na podstawie przepisów Ustawy z dnia 29 stycznia 2004 r. </w:t>
      </w:r>
      <w:r w:rsidRPr="0086210E">
        <w:rPr>
          <w:i/>
          <w:sz w:val="24"/>
          <w:szCs w:val="24"/>
        </w:rPr>
        <w:t>Prawo zamówień publicznych</w:t>
      </w:r>
      <w:r w:rsidRPr="0086210E">
        <w:rPr>
          <w:sz w:val="24"/>
          <w:szCs w:val="24"/>
        </w:rPr>
        <w:t xml:space="preserve"> (tekst jedn. Dz. U. z 2015 r. poz. 2164), zwanej w dalszej części </w:t>
      </w:r>
      <w:r w:rsidRPr="0086210E">
        <w:rPr>
          <w:i/>
          <w:sz w:val="24"/>
          <w:szCs w:val="24"/>
        </w:rPr>
        <w:t>Prawo zamówień publicznych</w:t>
      </w:r>
      <w:r w:rsidRPr="0086210E">
        <w:rPr>
          <w:sz w:val="24"/>
          <w:szCs w:val="24"/>
        </w:rPr>
        <w:t xml:space="preserve"> wybrana została oferta WYKONAWCY.</w:t>
      </w:r>
    </w:p>
    <w:p w:rsidR="0086210E" w:rsidRPr="0086210E" w:rsidRDefault="0086210E" w:rsidP="0086210E">
      <w:pPr>
        <w:spacing w:after="200" w:line="276" w:lineRule="auto"/>
        <w:rPr>
          <w:sz w:val="24"/>
          <w:szCs w:val="24"/>
        </w:rPr>
      </w:pPr>
      <w:r w:rsidRPr="0086210E">
        <w:rPr>
          <w:sz w:val="24"/>
          <w:szCs w:val="24"/>
        </w:rPr>
        <w:br w:type="page"/>
      </w:r>
    </w:p>
    <w:p w:rsidR="0086210E" w:rsidRPr="0086210E" w:rsidRDefault="0086210E" w:rsidP="0086210E">
      <w:pPr>
        <w:pStyle w:val="Nagwek41"/>
        <w:shd w:val="clear" w:color="auto" w:fill="auto"/>
        <w:spacing w:line="240" w:lineRule="auto"/>
        <w:ind w:right="20"/>
        <w:rPr>
          <w:b/>
          <w:i/>
          <w:sz w:val="24"/>
          <w:szCs w:val="24"/>
        </w:rPr>
      </w:pPr>
      <w:bookmarkStart w:id="39" w:name="bookmark1"/>
      <w:r w:rsidRPr="0086210E">
        <w:rPr>
          <w:b/>
          <w:i/>
          <w:sz w:val="24"/>
          <w:szCs w:val="24"/>
        </w:rPr>
        <w:lastRenderedPageBreak/>
        <w:t>Postanowienia ogólne</w:t>
      </w:r>
    </w:p>
    <w:p w:rsidR="0086210E" w:rsidRPr="0086210E" w:rsidRDefault="0086210E" w:rsidP="0086210E">
      <w:pPr>
        <w:pStyle w:val="Teksttreci20"/>
        <w:shd w:val="clear" w:color="auto" w:fill="auto"/>
        <w:spacing w:before="0" w:after="0" w:line="240" w:lineRule="auto"/>
        <w:ind w:right="20"/>
        <w:jc w:val="center"/>
        <w:rPr>
          <w:sz w:val="24"/>
          <w:szCs w:val="24"/>
        </w:rPr>
      </w:pPr>
      <w:r w:rsidRPr="0086210E">
        <w:rPr>
          <w:sz w:val="24"/>
          <w:szCs w:val="24"/>
        </w:rPr>
        <w:t xml:space="preserve">§ 1. </w:t>
      </w:r>
    </w:p>
    <w:p w:rsidR="0086210E" w:rsidRPr="0086210E" w:rsidRDefault="0086210E" w:rsidP="0086210E">
      <w:pPr>
        <w:pStyle w:val="Akapitzlist"/>
        <w:numPr>
          <w:ilvl w:val="0"/>
          <w:numId w:val="41"/>
        </w:numPr>
        <w:ind w:left="426" w:hanging="426"/>
        <w:jc w:val="both"/>
        <w:rPr>
          <w:sz w:val="24"/>
          <w:szCs w:val="24"/>
        </w:rPr>
      </w:pPr>
      <w:r w:rsidRPr="0086210E">
        <w:rPr>
          <w:bCs/>
          <w:sz w:val="24"/>
          <w:szCs w:val="24"/>
        </w:rPr>
        <w:t>WYKONAWCA</w:t>
      </w:r>
      <w:r w:rsidRPr="0086210E">
        <w:rPr>
          <w:sz w:val="24"/>
          <w:szCs w:val="24"/>
        </w:rPr>
        <w:t xml:space="preserve"> oświadcza, że posiada aktualne zezwolenia Głównego Inspektora Farmaceutycznego na:</w:t>
      </w:r>
    </w:p>
    <w:p w:rsidR="0086210E" w:rsidRPr="0086210E" w:rsidRDefault="0086210E" w:rsidP="0086210E">
      <w:pPr>
        <w:pStyle w:val="Akapitzlist"/>
        <w:numPr>
          <w:ilvl w:val="0"/>
          <w:numId w:val="40"/>
        </w:numPr>
        <w:tabs>
          <w:tab w:val="num" w:pos="426"/>
        </w:tabs>
        <w:ind w:left="851" w:hanging="491"/>
        <w:jc w:val="both"/>
        <w:rPr>
          <w:bCs/>
          <w:sz w:val="24"/>
          <w:szCs w:val="24"/>
        </w:rPr>
      </w:pPr>
      <w:r w:rsidRPr="0086210E">
        <w:rPr>
          <w:sz w:val="24"/>
          <w:szCs w:val="24"/>
        </w:rPr>
        <w:t xml:space="preserve">podjęcie działalności gospodarczej w zakresie prowadzenia hurtowni farmaceutycznej, </w:t>
      </w:r>
    </w:p>
    <w:p w:rsidR="0086210E" w:rsidRPr="0086210E" w:rsidRDefault="0086210E" w:rsidP="0086210E">
      <w:pPr>
        <w:ind w:left="851" w:hanging="491"/>
        <w:jc w:val="both"/>
        <w:rPr>
          <w:bCs/>
          <w:sz w:val="24"/>
          <w:szCs w:val="24"/>
        </w:rPr>
      </w:pPr>
      <w:r w:rsidRPr="0086210E">
        <w:rPr>
          <w:bCs/>
          <w:sz w:val="24"/>
          <w:szCs w:val="24"/>
        </w:rPr>
        <w:t xml:space="preserve">lub </w:t>
      </w:r>
    </w:p>
    <w:p w:rsidR="0086210E" w:rsidRPr="0086210E" w:rsidRDefault="0086210E" w:rsidP="0086210E">
      <w:pPr>
        <w:pStyle w:val="Akapitzlist"/>
        <w:numPr>
          <w:ilvl w:val="0"/>
          <w:numId w:val="40"/>
        </w:numPr>
        <w:tabs>
          <w:tab w:val="num" w:pos="426"/>
        </w:tabs>
        <w:ind w:left="851" w:hanging="491"/>
        <w:jc w:val="both"/>
        <w:rPr>
          <w:bCs/>
          <w:sz w:val="24"/>
          <w:szCs w:val="24"/>
        </w:rPr>
      </w:pPr>
      <w:r w:rsidRPr="0086210E">
        <w:rPr>
          <w:sz w:val="24"/>
          <w:szCs w:val="24"/>
        </w:rPr>
        <w:t>wytwarzanie konkretnego będącego przedmiotem dostawy produktu leczniczego – leku,</w:t>
      </w:r>
    </w:p>
    <w:p w:rsidR="0086210E" w:rsidRPr="0086210E" w:rsidRDefault="0086210E" w:rsidP="0086210E">
      <w:pPr>
        <w:pStyle w:val="Akapitzlist"/>
        <w:numPr>
          <w:ilvl w:val="0"/>
          <w:numId w:val="40"/>
        </w:numPr>
        <w:tabs>
          <w:tab w:val="num" w:pos="426"/>
        </w:tabs>
        <w:ind w:left="851" w:hanging="491"/>
        <w:jc w:val="both"/>
        <w:rPr>
          <w:bCs/>
          <w:sz w:val="24"/>
          <w:szCs w:val="24"/>
        </w:rPr>
      </w:pPr>
      <w:r w:rsidRPr="0086210E">
        <w:rPr>
          <w:sz w:val="24"/>
          <w:szCs w:val="24"/>
        </w:rPr>
        <w:t>import konkretnego będącego przedmiotem dostawy produktu leczniczego – leku,</w:t>
      </w:r>
    </w:p>
    <w:p w:rsidR="0086210E" w:rsidRPr="0086210E" w:rsidRDefault="0086210E" w:rsidP="0086210E">
      <w:pPr>
        <w:pStyle w:val="Akapitzlist"/>
        <w:ind w:left="426" w:hanging="66"/>
        <w:jc w:val="both"/>
        <w:rPr>
          <w:sz w:val="24"/>
          <w:szCs w:val="24"/>
        </w:rPr>
      </w:pPr>
      <w:r w:rsidRPr="0086210E">
        <w:rPr>
          <w:sz w:val="24"/>
          <w:szCs w:val="24"/>
        </w:rPr>
        <w:t xml:space="preserve">wydanych zgodnie z </w:t>
      </w:r>
      <w:r w:rsidRPr="0086210E">
        <w:rPr>
          <w:bCs/>
          <w:sz w:val="24"/>
          <w:szCs w:val="24"/>
        </w:rPr>
        <w:t xml:space="preserve">ustawą </w:t>
      </w:r>
      <w:r w:rsidRPr="0086210E">
        <w:rPr>
          <w:sz w:val="24"/>
          <w:szCs w:val="24"/>
        </w:rPr>
        <w:t xml:space="preserve">z dnia 6 września 2001 r. </w:t>
      </w:r>
      <w:r w:rsidRPr="0086210E">
        <w:rPr>
          <w:bCs/>
          <w:i/>
          <w:sz w:val="24"/>
          <w:szCs w:val="24"/>
        </w:rPr>
        <w:t>Prawo farmaceutyczne</w:t>
      </w:r>
      <w:r w:rsidRPr="0086210E">
        <w:rPr>
          <w:bCs/>
          <w:sz w:val="24"/>
          <w:szCs w:val="24"/>
        </w:rPr>
        <w:t xml:space="preserve"> </w:t>
      </w:r>
      <w:r w:rsidRPr="0086210E">
        <w:rPr>
          <w:sz w:val="24"/>
          <w:szCs w:val="24"/>
        </w:rPr>
        <w:t>(tekst jedn. Dz. U. z 2008 r. Nr 45, poz. 271 z późn. zm.).</w:t>
      </w:r>
    </w:p>
    <w:p w:rsidR="0086210E" w:rsidRPr="0086210E" w:rsidRDefault="0086210E" w:rsidP="0086210E">
      <w:pPr>
        <w:pStyle w:val="Akapitzlist"/>
        <w:numPr>
          <w:ilvl w:val="0"/>
          <w:numId w:val="41"/>
        </w:numPr>
        <w:ind w:left="426" w:hanging="426"/>
        <w:jc w:val="both"/>
        <w:rPr>
          <w:sz w:val="24"/>
          <w:szCs w:val="24"/>
        </w:rPr>
      </w:pPr>
      <w:r w:rsidRPr="0086210E">
        <w:rPr>
          <w:bCs/>
          <w:sz w:val="24"/>
          <w:szCs w:val="24"/>
        </w:rPr>
        <w:t>WYKONAWCA</w:t>
      </w:r>
      <w:r w:rsidRPr="0086210E">
        <w:rPr>
          <w:sz w:val="24"/>
          <w:szCs w:val="24"/>
        </w:rPr>
        <w:t xml:space="preserve"> zobowiązuje się do niezwłocznego pisemnego powiadomienia</w:t>
      </w:r>
      <w:r w:rsidRPr="0086210E">
        <w:rPr>
          <w:bCs/>
          <w:sz w:val="24"/>
          <w:szCs w:val="24"/>
        </w:rPr>
        <w:t xml:space="preserve"> ZAMAWIAJĄCEGO </w:t>
      </w:r>
      <w:r w:rsidRPr="0086210E">
        <w:rPr>
          <w:sz w:val="24"/>
          <w:szCs w:val="24"/>
        </w:rPr>
        <w:t xml:space="preserve">o zmianach dotyczących zezwoleń, o których mowa w ust. 1 pod rygorem rozwiązania przez </w:t>
      </w:r>
      <w:r w:rsidRPr="0086210E">
        <w:rPr>
          <w:bCs/>
          <w:sz w:val="24"/>
          <w:szCs w:val="24"/>
        </w:rPr>
        <w:t>ZAMAWIAJĄCEGO</w:t>
      </w:r>
      <w:r w:rsidRPr="0086210E">
        <w:rPr>
          <w:sz w:val="24"/>
          <w:szCs w:val="24"/>
        </w:rPr>
        <w:t xml:space="preserve"> umowy ze skutkiem natychmiastowego z winy </w:t>
      </w:r>
      <w:r w:rsidRPr="0086210E">
        <w:rPr>
          <w:bCs/>
          <w:sz w:val="24"/>
          <w:szCs w:val="24"/>
        </w:rPr>
        <w:t>WYKONAWCY.</w:t>
      </w:r>
    </w:p>
    <w:p w:rsidR="0086210E" w:rsidRPr="0086210E" w:rsidRDefault="0086210E" w:rsidP="0086210E">
      <w:pPr>
        <w:pStyle w:val="Akapitzlist"/>
        <w:ind w:left="360"/>
        <w:jc w:val="both"/>
        <w:rPr>
          <w:sz w:val="24"/>
          <w:szCs w:val="24"/>
        </w:rPr>
      </w:pPr>
    </w:p>
    <w:p w:rsidR="0086210E" w:rsidRPr="0086210E" w:rsidRDefault="0086210E" w:rsidP="0086210E">
      <w:pPr>
        <w:pStyle w:val="Nagwek41"/>
        <w:shd w:val="clear" w:color="auto" w:fill="auto"/>
        <w:spacing w:line="240" w:lineRule="auto"/>
        <w:ind w:right="20"/>
        <w:rPr>
          <w:b/>
          <w:i/>
          <w:sz w:val="24"/>
          <w:szCs w:val="24"/>
        </w:rPr>
      </w:pPr>
      <w:r w:rsidRPr="0086210E">
        <w:rPr>
          <w:b/>
          <w:i/>
          <w:sz w:val="24"/>
          <w:szCs w:val="24"/>
        </w:rPr>
        <w:t>Przedmiot umowy</w:t>
      </w:r>
      <w:bookmarkEnd w:id="39"/>
    </w:p>
    <w:p w:rsidR="0086210E" w:rsidRPr="0086210E" w:rsidRDefault="0086210E" w:rsidP="0086210E">
      <w:pPr>
        <w:pStyle w:val="Teksttreci20"/>
        <w:shd w:val="clear" w:color="auto" w:fill="auto"/>
        <w:spacing w:before="0" w:after="0" w:line="240" w:lineRule="auto"/>
        <w:ind w:right="20"/>
        <w:jc w:val="center"/>
        <w:rPr>
          <w:sz w:val="24"/>
          <w:szCs w:val="24"/>
        </w:rPr>
      </w:pPr>
      <w:r w:rsidRPr="0086210E">
        <w:rPr>
          <w:sz w:val="24"/>
          <w:szCs w:val="24"/>
        </w:rPr>
        <w:t>§ 2.</w:t>
      </w:r>
    </w:p>
    <w:p w:rsidR="0086210E" w:rsidRPr="0086210E" w:rsidRDefault="0086210E" w:rsidP="0086210E">
      <w:pPr>
        <w:pStyle w:val="Teksttreci0"/>
        <w:numPr>
          <w:ilvl w:val="0"/>
          <w:numId w:val="25"/>
        </w:numPr>
        <w:shd w:val="clear" w:color="auto" w:fill="auto"/>
        <w:tabs>
          <w:tab w:val="left" w:leader="dot" w:pos="284"/>
        </w:tabs>
        <w:spacing w:after="0" w:line="240" w:lineRule="auto"/>
        <w:ind w:left="380" w:hanging="360"/>
        <w:jc w:val="both"/>
        <w:rPr>
          <w:rFonts w:ascii="Times New Roman" w:hAnsi="Times New Roman" w:cs="Times New Roman"/>
          <w:sz w:val="24"/>
          <w:szCs w:val="24"/>
        </w:rPr>
      </w:pPr>
      <w:r w:rsidRPr="0086210E">
        <w:rPr>
          <w:rFonts w:ascii="Times New Roman" w:hAnsi="Times New Roman" w:cs="Times New Roman"/>
          <w:sz w:val="24"/>
          <w:szCs w:val="24"/>
        </w:rPr>
        <w:t xml:space="preserve">Przedmiotem umowy jest dostawa produktów leczniczych i </w:t>
      </w:r>
      <w:r w:rsidRPr="0086210E">
        <w:rPr>
          <w:rFonts w:ascii="Times New Roman" w:hAnsi="Times New Roman" w:cs="Times New Roman"/>
          <w:color w:val="000000"/>
          <w:sz w:val="24"/>
          <w:szCs w:val="24"/>
        </w:rPr>
        <w:t xml:space="preserve">produktów farmaceutycznych, zwanych w dalej części umowy produktami, do Szpitala Powiatowego w Zawierciu. </w:t>
      </w:r>
    </w:p>
    <w:p w:rsidR="0086210E" w:rsidRPr="0086210E" w:rsidRDefault="0086210E" w:rsidP="0086210E">
      <w:pPr>
        <w:pStyle w:val="Teksttreci0"/>
        <w:numPr>
          <w:ilvl w:val="0"/>
          <w:numId w:val="25"/>
        </w:numPr>
        <w:shd w:val="clear" w:color="auto" w:fill="auto"/>
        <w:tabs>
          <w:tab w:val="left" w:leader="dot" w:pos="284"/>
        </w:tabs>
        <w:spacing w:after="0" w:line="240" w:lineRule="auto"/>
        <w:ind w:left="380" w:hanging="360"/>
        <w:jc w:val="both"/>
        <w:rPr>
          <w:rFonts w:ascii="Times New Roman" w:hAnsi="Times New Roman" w:cs="Times New Roman"/>
          <w:sz w:val="24"/>
          <w:szCs w:val="24"/>
        </w:rPr>
      </w:pPr>
      <w:r w:rsidRPr="0086210E">
        <w:rPr>
          <w:rFonts w:ascii="Times New Roman" w:hAnsi="Times New Roman" w:cs="Times New Roman"/>
          <w:sz w:val="24"/>
          <w:szCs w:val="24"/>
        </w:rPr>
        <w:t xml:space="preserve">WYKONAWCA zobowiązuje się dostarczać ZAMAWIAJĄCEMU produkty w szacunkowych ilościach i według asortymentu określonego w wypełnionej przez WYKONAWCĘ w trakcie postępowania </w:t>
      </w:r>
      <w:r w:rsidRPr="0086210E">
        <w:rPr>
          <w:rFonts w:ascii="Times New Roman" w:hAnsi="Times New Roman" w:cs="Times New Roman"/>
          <w:i/>
          <w:sz w:val="24"/>
          <w:szCs w:val="24"/>
        </w:rPr>
        <w:t>Specyfikacji Asortymentowo-Ilościowo-Wartościowej</w:t>
      </w:r>
      <w:r w:rsidRPr="0086210E">
        <w:rPr>
          <w:rFonts w:ascii="Times New Roman" w:hAnsi="Times New Roman" w:cs="Times New Roman"/>
          <w:sz w:val="24"/>
          <w:szCs w:val="24"/>
        </w:rPr>
        <w:t xml:space="preserve"> stanowiącej załącznik Nr ……. do </w:t>
      </w:r>
      <w:r w:rsidRPr="0086210E">
        <w:rPr>
          <w:rFonts w:ascii="Times New Roman" w:hAnsi="Times New Roman" w:cs="Times New Roman"/>
          <w:i/>
          <w:sz w:val="24"/>
          <w:szCs w:val="24"/>
        </w:rPr>
        <w:t xml:space="preserve">Specyfikacji Istotnych Warunków Zamówienia </w:t>
      </w:r>
      <w:r w:rsidRPr="0086210E">
        <w:rPr>
          <w:rFonts w:ascii="Times New Roman" w:hAnsi="Times New Roman" w:cs="Times New Roman"/>
          <w:sz w:val="24"/>
          <w:szCs w:val="24"/>
        </w:rPr>
        <w:t>postępowania ZP/PN/7/2016 oraz załącznik Nr 1 do Umowy.</w:t>
      </w:r>
    </w:p>
    <w:p w:rsidR="0086210E" w:rsidRPr="0086210E" w:rsidRDefault="0086210E" w:rsidP="0086210E">
      <w:pPr>
        <w:pStyle w:val="Teksttreci0"/>
        <w:numPr>
          <w:ilvl w:val="0"/>
          <w:numId w:val="25"/>
        </w:numPr>
        <w:shd w:val="clear" w:color="auto" w:fill="auto"/>
        <w:tabs>
          <w:tab w:val="left" w:leader="dot" w:pos="284"/>
        </w:tabs>
        <w:spacing w:after="0" w:line="240" w:lineRule="auto"/>
        <w:ind w:left="380" w:hanging="360"/>
        <w:jc w:val="both"/>
        <w:rPr>
          <w:rFonts w:ascii="Times New Roman" w:hAnsi="Times New Roman" w:cs="Times New Roman"/>
          <w:sz w:val="24"/>
          <w:szCs w:val="24"/>
        </w:rPr>
      </w:pPr>
      <w:r w:rsidRPr="0086210E">
        <w:rPr>
          <w:rFonts w:ascii="Times New Roman" w:hAnsi="Times New Roman" w:cs="Times New Roman"/>
          <w:bCs/>
          <w:sz w:val="24"/>
          <w:szCs w:val="24"/>
        </w:rPr>
        <w:t xml:space="preserve">ZAMAWIAJĄCY </w:t>
      </w:r>
      <w:r w:rsidRPr="0086210E">
        <w:rPr>
          <w:rFonts w:ascii="Times New Roman" w:hAnsi="Times New Roman" w:cs="Times New Roman"/>
          <w:sz w:val="24"/>
          <w:szCs w:val="24"/>
        </w:rPr>
        <w:t>zastrzega sobie możliwość niewykorzystania przedmiotu zamówienia. WYKONAWCY nie przysługują żadne roszczenia wobec ZAMAWIAJĄCEGO z tego tytułu.</w:t>
      </w:r>
    </w:p>
    <w:p w:rsidR="0086210E" w:rsidRPr="0086210E" w:rsidRDefault="0086210E" w:rsidP="0086210E">
      <w:pPr>
        <w:pStyle w:val="Teksttreci0"/>
        <w:shd w:val="clear" w:color="auto" w:fill="auto"/>
        <w:tabs>
          <w:tab w:val="left" w:leader="dot" w:pos="8223"/>
        </w:tabs>
        <w:spacing w:after="0" w:line="240" w:lineRule="auto"/>
        <w:ind w:firstLine="0"/>
        <w:jc w:val="both"/>
        <w:rPr>
          <w:rFonts w:ascii="Times New Roman" w:hAnsi="Times New Roman" w:cs="Times New Roman"/>
          <w:sz w:val="24"/>
          <w:szCs w:val="24"/>
        </w:rPr>
      </w:pPr>
      <w:r w:rsidRPr="0086210E">
        <w:rPr>
          <w:rFonts w:ascii="Times New Roman" w:hAnsi="Times New Roman" w:cs="Times New Roman"/>
          <w:sz w:val="24"/>
          <w:szCs w:val="24"/>
        </w:rPr>
        <w:t>4. ZAMAWIAJĄCY zastrzega sobie prawo opcji, tzn.:</w:t>
      </w:r>
    </w:p>
    <w:p w:rsidR="0086210E" w:rsidRPr="0086210E" w:rsidRDefault="0086210E" w:rsidP="0086210E">
      <w:pPr>
        <w:widowControl w:val="0"/>
        <w:numPr>
          <w:ilvl w:val="0"/>
          <w:numId w:val="46"/>
        </w:numPr>
        <w:suppressAutoHyphens/>
        <w:ind w:right="-2"/>
        <w:jc w:val="both"/>
        <w:rPr>
          <w:sz w:val="24"/>
          <w:szCs w:val="24"/>
        </w:rPr>
      </w:pPr>
      <w:r w:rsidRPr="0086210E">
        <w:rPr>
          <w:sz w:val="24"/>
          <w:szCs w:val="24"/>
        </w:rPr>
        <w:t xml:space="preserve">Jednostronnego zmniejszenia wielkości zamówienia w obrębie danej części </w:t>
      </w:r>
      <w:r w:rsidRPr="0086210E">
        <w:rPr>
          <w:sz w:val="24"/>
          <w:szCs w:val="24"/>
        </w:rPr>
        <w:br/>
        <w:t>o maksimum 40 %.</w:t>
      </w:r>
    </w:p>
    <w:p w:rsidR="0086210E" w:rsidRPr="0086210E" w:rsidRDefault="0086210E" w:rsidP="0086210E">
      <w:pPr>
        <w:widowControl w:val="0"/>
        <w:numPr>
          <w:ilvl w:val="0"/>
          <w:numId w:val="46"/>
        </w:numPr>
        <w:suppressAutoHyphens/>
        <w:ind w:right="-2"/>
        <w:jc w:val="both"/>
        <w:rPr>
          <w:sz w:val="24"/>
          <w:szCs w:val="24"/>
        </w:rPr>
      </w:pPr>
      <w:r w:rsidRPr="0086210E">
        <w:rPr>
          <w:sz w:val="24"/>
          <w:szCs w:val="24"/>
        </w:rPr>
        <w:t xml:space="preserve">Zwiększenia ilości jednej pozycji, kompensując to zmniejszeniem ilości innej pozycji w obrębie danej </w:t>
      </w:r>
      <w:r w:rsidR="00B52A13">
        <w:rPr>
          <w:sz w:val="24"/>
          <w:szCs w:val="24"/>
        </w:rPr>
        <w:t>umowy</w:t>
      </w:r>
      <w:r w:rsidRPr="0086210E">
        <w:rPr>
          <w:sz w:val="24"/>
          <w:szCs w:val="24"/>
        </w:rPr>
        <w:t xml:space="preserve"> z zachowaniem cen jednostkowych zawartych w </w:t>
      </w:r>
      <w:r w:rsidRPr="0086210E">
        <w:rPr>
          <w:i/>
          <w:sz w:val="24"/>
          <w:szCs w:val="24"/>
        </w:rPr>
        <w:t>Specyfikacji Asortymentowo-Ilościowo-Wartościowej</w:t>
      </w:r>
      <w:r w:rsidRPr="0086210E">
        <w:rPr>
          <w:sz w:val="24"/>
          <w:szCs w:val="24"/>
        </w:rPr>
        <w:t>. Kompensacja nie może zmienić całkowitej wartości umowy.</w:t>
      </w:r>
    </w:p>
    <w:p w:rsidR="0086210E" w:rsidRPr="0086210E" w:rsidRDefault="0086210E" w:rsidP="0086210E">
      <w:pPr>
        <w:widowControl w:val="0"/>
        <w:ind w:left="709" w:right="-2" w:hanging="349"/>
        <w:jc w:val="both"/>
        <w:rPr>
          <w:sz w:val="24"/>
          <w:szCs w:val="24"/>
        </w:rPr>
      </w:pPr>
      <w:r w:rsidRPr="0086210E">
        <w:rPr>
          <w:sz w:val="24"/>
          <w:szCs w:val="24"/>
        </w:rPr>
        <w:t>3)</w:t>
      </w:r>
      <w:r w:rsidRPr="0086210E">
        <w:rPr>
          <w:sz w:val="24"/>
          <w:szCs w:val="24"/>
        </w:rPr>
        <w:tab/>
        <w:t>WYKONAWCY nie przysługuje wobec ZAMAWIAJĄCEGO roszczenie z tytułu niewykorzystania zakresu ilościowego umowy oraz niewykorzystania całej wartości umowy. Niewykorzystanie przez ZAMAWIAJĄCEGO umowy nie wymaga podania przyczyn oraz nie powoduje powstania zobowiązań odszkodowawczych z tego tytułu.</w:t>
      </w:r>
    </w:p>
    <w:p w:rsidR="0086210E" w:rsidRPr="0086210E" w:rsidRDefault="0086210E" w:rsidP="0086210E">
      <w:pPr>
        <w:widowControl w:val="0"/>
        <w:tabs>
          <w:tab w:val="left" w:pos="284"/>
        </w:tabs>
        <w:ind w:left="720" w:right="282"/>
        <w:jc w:val="both"/>
        <w:rPr>
          <w:sz w:val="24"/>
          <w:szCs w:val="24"/>
        </w:rPr>
      </w:pPr>
    </w:p>
    <w:p w:rsidR="0086210E" w:rsidRPr="0086210E" w:rsidRDefault="0086210E" w:rsidP="0086210E">
      <w:pPr>
        <w:pStyle w:val="Nagwek41"/>
        <w:shd w:val="clear" w:color="auto" w:fill="auto"/>
        <w:spacing w:line="240" w:lineRule="auto"/>
        <w:ind w:right="20"/>
        <w:rPr>
          <w:b/>
          <w:i/>
          <w:sz w:val="24"/>
          <w:szCs w:val="24"/>
        </w:rPr>
      </w:pPr>
      <w:bookmarkStart w:id="40" w:name="bookmark3"/>
      <w:r w:rsidRPr="0086210E">
        <w:rPr>
          <w:b/>
          <w:i/>
          <w:sz w:val="24"/>
          <w:szCs w:val="24"/>
        </w:rPr>
        <w:t>Warunki dostawy</w:t>
      </w:r>
      <w:bookmarkStart w:id="41" w:name="bookmark2"/>
      <w:bookmarkEnd w:id="40"/>
    </w:p>
    <w:p w:rsidR="0086210E" w:rsidRPr="0086210E" w:rsidRDefault="0086210E" w:rsidP="0086210E">
      <w:pPr>
        <w:pStyle w:val="Nagwek41"/>
        <w:shd w:val="clear" w:color="auto" w:fill="auto"/>
        <w:spacing w:line="240" w:lineRule="auto"/>
        <w:ind w:right="20"/>
        <w:rPr>
          <w:sz w:val="24"/>
          <w:szCs w:val="24"/>
        </w:rPr>
      </w:pPr>
      <w:r w:rsidRPr="0086210E">
        <w:rPr>
          <w:sz w:val="24"/>
          <w:szCs w:val="24"/>
        </w:rPr>
        <w:t>§ 3</w:t>
      </w:r>
      <w:bookmarkEnd w:id="41"/>
      <w:r w:rsidRPr="0086210E">
        <w:rPr>
          <w:sz w:val="24"/>
          <w:szCs w:val="24"/>
        </w:rPr>
        <w:t>.</w:t>
      </w:r>
    </w:p>
    <w:p w:rsidR="0086210E" w:rsidRPr="0086210E" w:rsidRDefault="0086210E" w:rsidP="0086210E">
      <w:pPr>
        <w:numPr>
          <w:ilvl w:val="0"/>
          <w:numId w:val="28"/>
        </w:numPr>
        <w:tabs>
          <w:tab w:val="num" w:pos="426"/>
        </w:tabs>
        <w:ind w:left="426" w:hanging="426"/>
        <w:jc w:val="both"/>
        <w:rPr>
          <w:sz w:val="24"/>
          <w:szCs w:val="24"/>
        </w:rPr>
      </w:pPr>
      <w:r w:rsidRPr="0086210E">
        <w:rPr>
          <w:bCs/>
          <w:sz w:val="24"/>
          <w:szCs w:val="24"/>
        </w:rPr>
        <w:t xml:space="preserve">WYKONAWCA </w:t>
      </w:r>
      <w:r w:rsidRPr="0086210E">
        <w:rPr>
          <w:sz w:val="24"/>
          <w:szCs w:val="24"/>
        </w:rPr>
        <w:t xml:space="preserve">zobowiązuje się dostarczać zamówione produkty do siedziby </w:t>
      </w:r>
      <w:r w:rsidRPr="0086210E">
        <w:rPr>
          <w:bCs/>
          <w:sz w:val="24"/>
          <w:szCs w:val="24"/>
        </w:rPr>
        <w:t>ZAMAWIAJĄCEGO</w:t>
      </w:r>
      <w:r w:rsidRPr="0086210E">
        <w:rPr>
          <w:sz w:val="24"/>
          <w:szCs w:val="24"/>
        </w:rPr>
        <w:t>, transportem własnym na swój koszt i ryzyko.</w:t>
      </w:r>
    </w:p>
    <w:p w:rsidR="0086210E" w:rsidRPr="0086210E" w:rsidRDefault="0086210E" w:rsidP="0086210E">
      <w:pPr>
        <w:numPr>
          <w:ilvl w:val="0"/>
          <w:numId w:val="28"/>
        </w:numPr>
        <w:tabs>
          <w:tab w:val="num" w:pos="426"/>
        </w:tabs>
        <w:ind w:left="426" w:hanging="426"/>
        <w:jc w:val="both"/>
        <w:rPr>
          <w:sz w:val="24"/>
          <w:szCs w:val="24"/>
        </w:rPr>
      </w:pPr>
      <w:r w:rsidRPr="0086210E">
        <w:rPr>
          <w:bCs/>
          <w:sz w:val="24"/>
          <w:szCs w:val="24"/>
        </w:rPr>
        <w:t xml:space="preserve">WYKONAWCA </w:t>
      </w:r>
      <w:r w:rsidRPr="0086210E">
        <w:rPr>
          <w:sz w:val="24"/>
          <w:szCs w:val="24"/>
        </w:rPr>
        <w:t xml:space="preserve">zobowiązuje się do terminowej realizacji dostaw zamówionych ilości produktów fabrycznie nowych, kompletnych i pochodzących z bieżącej produkcji. </w:t>
      </w:r>
      <w:r w:rsidRPr="0086210E">
        <w:rPr>
          <w:sz w:val="24"/>
          <w:szCs w:val="24"/>
        </w:rPr>
        <w:lastRenderedPageBreak/>
        <w:t>Opakowania jednostkowe oraz zbiorcze produktów będą oznaczone zgodnie z obwiązującymi w Polsce przepisami.</w:t>
      </w:r>
    </w:p>
    <w:p w:rsidR="0086210E" w:rsidRPr="0086210E" w:rsidRDefault="0086210E" w:rsidP="0086210E">
      <w:pPr>
        <w:numPr>
          <w:ilvl w:val="0"/>
          <w:numId w:val="28"/>
        </w:numPr>
        <w:tabs>
          <w:tab w:val="num" w:pos="426"/>
        </w:tabs>
        <w:ind w:left="426" w:hanging="426"/>
        <w:jc w:val="both"/>
        <w:rPr>
          <w:i/>
          <w:iCs/>
          <w:sz w:val="24"/>
          <w:szCs w:val="24"/>
        </w:rPr>
      </w:pPr>
      <w:r w:rsidRPr="0086210E">
        <w:rPr>
          <w:bCs/>
          <w:sz w:val="24"/>
          <w:szCs w:val="24"/>
        </w:rPr>
        <w:t>WYKONAWCA</w:t>
      </w:r>
      <w:r w:rsidRPr="0086210E">
        <w:rPr>
          <w:sz w:val="24"/>
          <w:szCs w:val="24"/>
        </w:rPr>
        <w:t xml:space="preserve"> oświadcza, że wszystkie produkty będące przedmiotem dostawy:</w:t>
      </w:r>
    </w:p>
    <w:p w:rsidR="0086210E" w:rsidRPr="0086210E" w:rsidRDefault="0086210E" w:rsidP="0086210E">
      <w:pPr>
        <w:pStyle w:val="Akapitzlist"/>
        <w:numPr>
          <w:ilvl w:val="0"/>
          <w:numId w:val="37"/>
        </w:numPr>
        <w:tabs>
          <w:tab w:val="num" w:pos="426"/>
        </w:tabs>
        <w:jc w:val="both"/>
        <w:rPr>
          <w:i/>
          <w:iCs/>
          <w:sz w:val="24"/>
          <w:szCs w:val="24"/>
        </w:rPr>
      </w:pPr>
      <w:r w:rsidRPr="0086210E">
        <w:rPr>
          <w:sz w:val="24"/>
          <w:szCs w:val="24"/>
        </w:rPr>
        <w:t xml:space="preserve">zostały dopuszczone do obrotu zgodnie z </w:t>
      </w:r>
      <w:r w:rsidRPr="0086210E">
        <w:rPr>
          <w:bCs/>
          <w:sz w:val="24"/>
          <w:szCs w:val="24"/>
        </w:rPr>
        <w:t xml:space="preserve">ustawą </w:t>
      </w:r>
      <w:r w:rsidRPr="0086210E">
        <w:rPr>
          <w:sz w:val="24"/>
          <w:szCs w:val="24"/>
        </w:rPr>
        <w:t xml:space="preserve">z dnia 6 września 2001 r. </w:t>
      </w:r>
      <w:r w:rsidRPr="0086210E">
        <w:rPr>
          <w:bCs/>
          <w:i/>
          <w:sz w:val="24"/>
          <w:szCs w:val="24"/>
        </w:rPr>
        <w:t>Prawo farmaceutyczne</w:t>
      </w:r>
      <w:r w:rsidRPr="0086210E">
        <w:rPr>
          <w:bCs/>
          <w:sz w:val="24"/>
          <w:szCs w:val="24"/>
        </w:rPr>
        <w:t xml:space="preserve"> </w:t>
      </w:r>
      <w:r w:rsidRPr="0086210E">
        <w:rPr>
          <w:sz w:val="24"/>
          <w:szCs w:val="24"/>
        </w:rPr>
        <w:t xml:space="preserve">(tekst jedn. Dz. U. z 2008 r. Nr 45, poz. 271 z późn. zm.) lub </w:t>
      </w:r>
      <w:r w:rsidRPr="0086210E">
        <w:rPr>
          <w:rFonts w:eastAsia="Calibri"/>
          <w:sz w:val="24"/>
          <w:szCs w:val="24"/>
        </w:rPr>
        <w:t xml:space="preserve">ustawą z dnia 20 maja 2010 roku o Wyrobach Medycznych </w:t>
      </w:r>
      <w:r w:rsidRPr="0086210E">
        <w:rPr>
          <w:rFonts w:eastAsia="Calibri"/>
          <w:color w:val="000000"/>
          <w:sz w:val="24"/>
          <w:szCs w:val="24"/>
        </w:rPr>
        <w:t>(Dz. U. 2010 nr 107 poz. 679)</w:t>
      </w:r>
      <w:r w:rsidRPr="0086210E">
        <w:rPr>
          <w:sz w:val="24"/>
          <w:szCs w:val="24"/>
        </w:rPr>
        <w:t>.</w:t>
      </w:r>
    </w:p>
    <w:p w:rsidR="0086210E" w:rsidRPr="0086210E" w:rsidRDefault="0086210E" w:rsidP="0086210E">
      <w:pPr>
        <w:pStyle w:val="Akapitzlist"/>
        <w:numPr>
          <w:ilvl w:val="0"/>
          <w:numId w:val="37"/>
        </w:numPr>
        <w:tabs>
          <w:tab w:val="num" w:pos="426"/>
        </w:tabs>
        <w:jc w:val="both"/>
        <w:rPr>
          <w:i/>
          <w:iCs/>
          <w:sz w:val="24"/>
          <w:szCs w:val="24"/>
        </w:rPr>
      </w:pPr>
      <w:r w:rsidRPr="0086210E">
        <w:rPr>
          <w:sz w:val="24"/>
          <w:szCs w:val="24"/>
        </w:rPr>
        <w:t xml:space="preserve">posiadają aktualne </w:t>
      </w:r>
      <w:r w:rsidRPr="0086210E">
        <w:rPr>
          <w:i/>
          <w:sz w:val="24"/>
          <w:szCs w:val="24"/>
        </w:rPr>
        <w:t>Charakterystyki Produktu Leczniczego</w:t>
      </w:r>
      <w:r w:rsidRPr="0086210E">
        <w:rPr>
          <w:sz w:val="24"/>
          <w:szCs w:val="24"/>
        </w:rPr>
        <w:t xml:space="preserve">, o której mowa w art. 10 ust. 2 pkt.11 i art. 11 </w:t>
      </w:r>
      <w:r w:rsidRPr="0086210E">
        <w:rPr>
          <w:bCs/>
          <w:sz w:val="24"/>
          <w:szCs w:val="24"/>
        </w:rPr>
        <w:t xml:space="preserve">ustawy </w:t>
      </w:r>
      <w:r w:rsidRPr="0086210E">
        <w:rPr>
          <w:sz w:val="24"/>
          <w:szCs w:val="24"/>
        </w:rPr>
        <w:t xml:space="preserve">z dnia 6 września 2001 r. </w:t>
      </w:r>
      <w:r w:rsidRPr="0086210E">
        <w:rPr>
          <w:bCs/>
          <w:i/>
          <w:sz w:val="24"/>
          <w:szCs w:val="24"/>
        </w:rPr>
        <w:t>Prawo farmaceutyczne</w:t>
      </w:r>
      <w:r w:rsidRPr="0086210E">
        <w:rPr>
          <w:bCs/>
          <w:sz w:val="24"/>
          <w:szCs w:val="24"/>
        </w:rPr>
        <w:t xml:space="preserve"> </w:t>
      </w:r>
      <w:r w:rsidRPr="0086210E">
        <w:rPr>
          <w:sz w:val="24"/>
          <w:szCs w:val="24"/>
        </w:rPr>
        <w:t>(tekst jedn. Dz.U. z 2008 r. Nr 45, poz. 271 z późn. zm.).</w:t>
      </w:r>
    </w:p>
    <w:p w:rsidR="0086210E" w:rsidRPr="0086210E" w:rsidRDefault="0086210E" w:rsidP="0086210E">
      <w:pPr>
        <w:pStyle w:val="Akapitzlist"/>
        <w:numPr>
          <w:ilvl w:val="0"/>
          <w:numId w:val="37"/>
        </w:numPr>
        <w:tabs>
          <w:tab w:val="num" w:pos="426"/>
        </w:tabs>
        <w:jc w:val="both"/>
        <w:rPr>
          <w:i/>
          <w:iCs/>
          <w:sz w:val="24"/>
          <w:szCs w:val="24"/>
        </w:rPr>
      </w:pPr>
      <w:r w:rsidRPr="0086210E">
        <w:rPr>
          <w:sz w:val="24"/>
          <w:szCs w:val="24"/>
        </w:rPr>
        <w:t>pochodzą z bieżącej produkcji,</w:t>
      </w:r>
    </w:p>
    <w:p w:rsidR="0086210E" w:rsidRPr="0086210E" w:rsidRDefault="0086210E" w:rsidP="0086210E">
      <w:pPr>
        <w:pStyle w:val="Akapitzlist"/>
        <w:numPr>
          <w:ilvl w:val="0"/>
          <w:numId w:val="37"/>
        </w:numPr>
        <w:tabs>
          <w:tab w:val="num" w:pos="426"/>
        </w:tabs>
        <w:jc w:val="both"/>
        <w:rPr>
          <w:i/>
          <w:iCs/>
          <w:sz w:val="24"/>
          <w:szCs w:val="24"/>
        </w:rPr>
      </w:pPr>
      <w:r w:rsidRPr="0086210E">
        <w:rPr>
          <w:sz w:val="24"/>
          <w:szCs w:val="24"/>
        </w:rPr>
        <w:t>mają okres przydatności do użytku nie krótszy niż 12 miesięcy licząc od daty dostawy,</w:t>
      </w:r>
    </w:p>
    <w:p w:rsidR="0086210E" w:rsidRPr="0086210E" w:rsidRDefault="0086210E" w:rsidP="0086210E">
      <w:pPr>
        <w:pStyle w:val="Akapitzlist"/>
        <w:numPr>
          <w:ilvl w:val="0"/>
          <w:numId w:val="37"/>
        </w:numPr>
        <w:tabs>
          <w:tab w:val="num" w:pos="426"/>
        </w:tabs>
        <w:jc w:val="both"/>
        <w:rPr>
          <w:i/>
          <w:iCs/>
          <w:sz w:val="24"/>
          <w:szCs w:val="24"/>
        </w:rPr>
      </w:pPr>
      <w:r w:rsidRPr="0086210E">
        <w:rPr>
          <w:sz w:val="24"/>
          <w:szCs w:val="24"/>
        </w:rPr>
        <w:t xml:space="preserve">które są lekami refundowanymi mają ceny nie wyższe niż wynikające z przepisów art. 9 ust. 1 i 2 ustawy z dnia 12 maja 2011 r. </w:t>
      </w:r>
      <w:r w:rsidRPr="0086210E">
        <w:rPr>
          <w:bCs/>
          <w:i/>
          <w:sz w:val="24"/>
          <w:szCs w:val="24"/>
        </w:rPr>
        <w:t>o refundacji leków, środków spożywczych specjalnego przeznaczenia żywieniowego oraz wyrobów medycznych</w:t>
      </w:r>
      <w:r w:rsidRPr="0086210E">
        <w:rPr>
          <w:bCs/>
          <w:sz w:val="24"/>
          <w:szCs w:val="24"/>
        </w:rPr>
        <w:t xml:space="preserve"> </w:t>
      </w:r>
      <w:r w:rsidRPr="0086210E">
        <w:rPr>
          <w:sz w:val="24"/>
          <w:szCs w:val="24"/>
        </w:rPr>
        <w:t>(Dz. U. Nr 122, poz. 696 z późn. zm.).</w:t>
      </w:r>
    </w:p>
    <w:p w:rsidR="0086210E" w:rsidRPr="0086210E" w:rsidRDefault="0086210E" w:rsidP="0086210E">
      <w:pPr>
        <w:numPr>
          <w:ilvl w:val="0"/>
          <w:numId w:val="28"/>
        </w:numPr>
        <w:tabs>
          <w:tab w:val="num" w:pos="426"/>
        </w:tabs>
        <w:ind w:left="426" w:hanging="426"/>
        <w:jc w:val="both"/>
        <w:rPr>
          <w:bCs/>
          <w:sz w:val="24"/>
          <w:szCs w:val="24"/>
        </w:rPr>
      </w:pPr>
      <w:r w:rsidRPr="0086210E">
        <w:rPr>
          <w:bCs/>
          <w:sz w:val="24"/>
          <w:szCs w:val="24"/>
        </w:rPr>
        <w:t xml:space="preserve">WYKONAWCA </w:t>
      </w:r>
      <w:r w:rsidRPr="0086210E">
        <w:rPr>
          <w:sz w:val="24"/>
          <w:szCs w:val="24"/>
        </w:rPr>
        <w:t>zobowiązuje się do okazania na żądanie</w:t>
      </w:r>
      <w:r w:rsidRPr="0086210E">
        <w:rPr>
          <w:bCs/>
          <w:sz w:val="24"/>
          <w:szCs w:val="24"/>
        </w:rPr>
        <w:t xml:space="preserve"> ZAMAWIAJĄCEGO</w:t>
      </w:r>
      <w:r w:rsidRPr="0086210E">
        <w:rPr>
          <w:sz w:val="24"/>
          <w:szCs w:val="24"/>
        </w:rPr>
        <w:t xml:space="preserve"> dokumentów potwierdzających spełnienie wszystkich wymogów, o których mowa w ust. 3.</w:t>
      </w:r>
      <w:r w:rsidRPr="0086210E">
        <w:rPr>
          <w:bCs/>
          <w:color w:val="000000"/>
          <w:sz w:val="24"/>
          <w:szCs w:val="24"/>
        </w:rPr>
        <w:t xml:space="preserve"> </w:t>
      </w:r>
    </w:p>
    <w:p w:rsidR="0086210E" w:rsidRPr="0086210E" w:rsidRDefault="0086210E" w:rsidP="0086210E">
      <w:pPr>
        <w:ind w:left="4247" w:hanging="4247"/>
        <w:jc w:val="center"/>
        <w:rPr>
          <w:bCs/>
          <w:sz w:val="24"/>
          <w:szCs w:val="24"/>
        </w:rPr>
      </w:pPr>
    </w:p>
    <w:p w:rsidR="0086210E" w:rsidRPr="0086210E" w:rsidRDefault="0086210E" w:rsidP="0086210E">
      <w:pPr>
        <w:ind w:left="4248" w:hanging="4248"/>
        <w:jc w:val="center"/>
        <w:rPr>
          <w:bCs/>
          <w:sz w:val="24"/>
          <w:szCs w:val="24"/>
        </w:rPr>
      </w:pPr>
      <w:r w:rsidRPr="0086210E">
        <w:rPr>
          <w:bCs/>
          <w:sz w:val="24"/>
          <w:szCs w:val="24"/>
        </w:rPr>
        <w:t>§ 4.</w:t>
      </w:r>
    </w:p>
    <w:p w:rsidR="0086210E" w:rsidRPr="0086210E" w:rsidRDefault="0086210E" w:rsidP="0086210E">
      <w:pPr>
        <w:numPr>
          <w:ilvl w:val="0"/>
          <w:numId w:val="33"/>
        </w:numPr>
        <w:tabs>
          <w:tab w:val="clear" w:pos="711"/>
        </w:tabs>
        <w:ind w:left="426" w:hanging="420"/>
        <w:jc w:val="both"/>
        <w:rPr>
          <w:sz w:val="24"/>
          <w:szCs w:val="24"/>
        </w:rPr>
      </w:pPr>
      <w:r w:rsidRPr="0086210E">
        <w:rPr>
          <w:sz w:val="24"/>
          <w:szCs w:val="24"/>
        </w:rPr>
        <w:t xml:space="preserve">Dostawy będą realizowane przez </w:t>
      </w:r>
      <w:r w:rsidRPr="0086210E">
        <w:rPr>
          <w:bCs/>
          <w:sz w:val="24"/>
          <w:szCs w:val="24"/>
        </w:rPr>
        <w:t xml:space="preserve">WYKONAWCĘ </w:t>
      </w:r>
      <w:r w:rsidRPr="0086210E">
        <w:rPr>
          <w:sz w:val="24"/>
          <w:szCs w:val="24"/>
        </w:rPr>
        <w:t>w oparciu o zamówienia częściowe składane telefonicznie i potwierdzone drogą faksową lub e-mailową</w:t>
      </w:r>
      <w:r w:rsidRPr="0086210E">
        <w:rPr>
          <w:color w:val="FF0000"/>
          <w:sz w:val="24"/>
          <w:szCs w:val="24"/>
        </w:rPr>
        <w:t xml:space="preserve"> </w:t>
      </w:r>
      <w:r w:rsidRPr="0086210E">
        <w:rPr>
          <w:sz w:val="24"/>
          <w:szCs w:val="24"/>
        </w:rPr>
        <w:t>przez Kierownika Apteki Szpitala Powiatowego w Zawierciu lub osobę działającą w jego zastępstwie w terminie do … dni roboczych od dnia przesłania zamówienia częściowego faksem lub e-mailem.</w:t>
      </w:r>
    </w:p>
    <w:p w:rsidR="0086210E" w:rsidRPr="0086210E" w:rsidRDefault="0086210E" w:rsidP="0086210E">
      <w:pPr>
        <w:numPr>
          <w:ilvl w:val="0"/>
          <w:numId w:val="33"/>
        </w:numPr>
        <w:tabs>
          <w:tab w:val="clear" w:pos="711"/>
        </w:tabs>
        <w:ind w:left="426" w:hanging="420"/>
        <w:jc w:val="both"/>
        <w:rPr>
          <w:sz w:val="24"/>
          <w:szCs w:val="24"/>
        </w:rPr>
      </w:pPr>
      <w:r w:rsidRPr="0086210E">
        <w:rPr>
          <w:rFonts w:eastAsia="Calibri"/>
          <w:sz w:val="24"/>
          <w:szCs w:val="24"/>
          <w:lang w:eastAsia="en-US"/>
        </w:rPr>
        <w:t xml:space="preserve">W przypadku konieczności zamówienia leku na „ratunek”, </w:t>
      </w:r>
      <w:r w:rsidRPr="0086210E">
        <w:rPr>
          <w:bCs/>
          <w:sz w:val="24"/>
          <w:szCs w:val="24"/>
        </w:rPr>
        <w:t>WYKONAWCA</w:t>
      </w:r>
      <w:r w:rsidRPr="0086210E">
        <w:rPr>
          <w:rFonts w:eastAsia="Calibri"/>
          <w:sz w:val="24"/>
          <w:szCs w:val="24"/>
          <w:lang w:eastAsia="en-US"/>
        </w:rPr>
        <w:t xml:space="preserve"> zobowiązuje się dostarczyć go w terminie do 12 godzin od chwili zgłoszenia w miejsce wskazane w zamówieniu.</w:t>
      </w:r>
    </w:p>
    <w:p w:rsidR="0086210E" w:rsidRPr="0086210E" w:rsidRDefault="0086210E" w:rsidP="0086210E">
      <w:pPr>
        <w:numPr>
          <w:ilvl w:val="0"/>
          <w:numId w:val="33"/>
        </w:numPr>
        <w:tabs>
          <w:tab w:val="clear" w:pos="711"/>
        </w:tabs>
        <w:ind w:left="426" w:hanging="420"/>
        <w:jc w:val="both"/>
        <w:rPr>
          <w:sz w:val="24"/>
          <w:szCs w:val="24"/>
        </w:rPr>
      </w:pPr>
      <w:r w:rsidRPr="0086210E">
        <w:rPr>
          <w:bCs/>
          <w:sz w:val="24"/>
          <w:szCs w:val="24"/>
        </w:rPr>
        <w:t>WYKONAWCA</w:t>
      </w:r>
      <w:r w:rsidRPr="0086210E">
        <w:rPr>
          <w:sz w:val="24"/>
          <w:szCs w:val="24"/>
        </w:rPr>
        <w:t xml:space="preserve"> oświadcza, że wszelkie dokumenty, w tym zamówienia częściowe oraz ich zmiany należy przekazywać na faks nr: …………………… lub e-mail: ……………………….</w:t>
      </w:r>
    </w:p>
    <w:p w:rsidR="0086210E" w:rsidRPr="0086210E" w:rsidRDefault="0086210E" w:rsidP="0086210E">
      <w:pPr>
        <w:ind w:left="4248" w:hanging="4248"/>
        <w:jc w:val="center"/>
        <w:rPr>
          <w:bCs/>
          <w:sz w:val="24"/>
          <w:szCs w:val="24"/>
        </w:rPr>
      </w:pPr>
    </w:p>
    <w:p w:rsidR="0086210E" w:rsidRPr="0086210E" w:rsidRDefault="0086210E" w:rsidP="0086210E">
      <w:pPr>
        <w:ind w:left="4248" w:hanging="4248"/>
        <w:jc w:val="center"/>
        <w:rPr>
          <w:bCs/>
          <w:sz w:val="24"/>
          <w:szCs w:val="24"/>
        </w:rPr>
      </w:pPr>
      <w:r w:rsidRPr="0086210E">
        <w:rPr>
          <w:bCs/>
          <w:sz w:val="24"/>
          <w:szCs w:val="24"/>
        </w:rPr>
        <w:t>§ 5.</w:t>
      </w:r>
    </w:p>
    <w:p w:rsidR="0086210E" w:rsidRPr="0086210E" w:rsidRDefault="0086210E" w:rsidP="0086210E">
      <w:pPr>
        <w:numPr>
          <w:ilvl w:val="0"/>
          <w:numId w:val="38"/>
        </w:numPr>
        <w:tabs>
          <w:tab w:val="left" w:pos="-5670"/>
          <w:tab w:val="left" w:pos="-5529"/>
          <w:tab w:val="left" w:pos="-5387"/>
          <w:tab w:val="num" w:pos="284"/>
        </w:tabs>
        <w:ind w:left="284" w:hanging="284"/>
        <w:jc w:val="both"/>
        <w:rPr>
          <w:sz w:val="24"/>
          <w:szCs w:val="24"/>
        </w:rPr>
      </w:pPr>
      <w:r w:rsidRPr="0086210E">
        <w:rPr>
          <w:bCs/>
          <w:sz w:val="24"/>
          <w:szCs w:val="24"/>
        </w:rPr>
        <w:t>WYKONAWCA</w:t>
      </w:r>
      <w:r w:rsidRPr="0086210E">
        <w:rPr>
          <w:sz w:val="24"/>
          <w:szCs w:val="24"/>
        </w:rPr>
        <w:t xml:space="preserve"> jest zobowiązany zawiadomić </w:t>
      </w:r>
      <w:r w:rsidRPr="0086210E">
        <w:rPr>
          <w:bCs/>
          <w:sz w:val="24"/>
          <w:szCs w:val="24"/>
        </w:rPr>
        <w:t>ZAMAWIAJĄCEGO</w:t>
      </w:r>
      <w:r w:rsidRPr="0086210E">
        <w:rPr>
          <w:sz w:val="24"/>
          <w:szCs w:val="24"/>
        </w:rPr>
        <w:t xml:space="preserve"> o konkretnym dniu i godzinie realizacji dostawy faksem lub e-mailem minimum na jeden dzień roboczy przed planowaną dostawą. </w:t>
      </w:r>
    </w:p>
    <w:p w:rsidR="0086210E" w:rsidRPr="0086210E" w:rsidRDefault="0086210E" w:rsidP="0086210E">
      <w:pPr>
        <w:numPr>
          <w:ilvl w:val="0"/>
          <w:numId w:val="38"/>
        </w:numPr>
        <w:tabs>
          <w:tab w:val="left" w:pos="-5670"/>
          <w:tab w:val="left" w:pos="-5529"/>
          <w:tab w:val="left" w:pos="-5387"/>
          <w:tab w:val="num" w:pos="284"/>
        </w:tabs>
        <w:ind w:left="284" w:hanging="284"/>
        <w:jc w:val="both"/>
        <w:rPr>
          <w:sz w:val="24"/>
          <w:szCs w:val="24"/>
        </w:rPr>
      </w:pPr>
      <w:r w:rsidRPr="0086210E">
        <w:rPr>
          <w:bCs/>
          <w:sz w:val="24"/>
          <w:szCs w:val="24"/>
        </w:rPr>
        <w:t xml:space="preserve">WYKONAWCA </w:t>
      </w:r>
      <w:r w:rsidRPr="0086210E">
        <w:rPr>
          <w:sz w:val="24"/>
          <w:szCs w:val="24"/>
        </w:rPr>
        <w:t xml:space="preserve">zobowiązany jest do dokonania dostawy produktów do </w:t>
      </w:r>
      <w:r w:rsidRPr="0086210E">
        <w:rPr>
          <w:bCs/>
          <w:sz w:val="24"/>
          <w:szCs w:val="24"/>
        </w:rPr>
        <w:t>ZAMAWIAJĄCEGO</w:t>
      </w:r>
      <w:r w:rsidRPr="0086210E">
        <w:rPr>
          <w:sz w:val="24"/>
          <w:szCs w:val="24"/>
        </w:rPr>
        <w:t xml:space="preserve"> zgodnie z warunkami transportu i przechowywania określonymi w obowiązujących przepisach.</w:t>
      </w:r>
    </w:p>
    <w:p w:rsidR="0086210E" w:rsidRPr="0086210E" w:rsidRDefault="0086210E" w:rsidP="0086210E">
      <w:pPr>
        <w:numPr>
          <w:ilvl w:val="0"/>
          <w:numId w:val="38"/>
        </w:numPr>
        <w:tabs>
          <w:tab w:val="left" w:pos="-5670"/>
          <w:tab w:val="left" w:pos="-5529"/>
          <w:tab w:val="left" w:pos="-5387"/>
          <w:tab w:val="num" w:pos="284"/>
        </w:tabs>
        <w:ind w:left="284" w:hanging="284"/>
        <w:jc w:val="both"/>
        <w:rPr>
          <w:sz w:val="24"/>
          <w:szCs w:val="24"/>
        </w:rPr>
      </w:pPr>
      <w:r w:rsidRPr="0086210E">
        <w:rPr>
          <w:bCs/>
          <w:sz w:val="24"/>
          <w:szCs w:val="24"/>
        </w:rPr>
        <w:t xml:space="preserve">WYKONAWCA </w:t>
      </w:r>
      <w:r w:rsidRPr="0086210E">
        <w:rPr>
          <w:sz w:val="24"/>
          <w:szCs w:val="24"/>
        </w:rPr>
        <w:t xml:space="preserve">zobowiązany jest dostarczyć zamówione produkty do pomieszczeń magazynowych Apteki Szpitala Powiatowego w Zawierciu wskazanych przez </w:t>
      </w:r>
      <w:r w:rsidRPr="0086210E">
        <w:rPr>
          <w:bCs/>
          <w:sz w:val="24"/>
          <w:szCs w:val="24"/>
        </w:rPr>
        <w:t>ZAMAWIAJĄCEGO.</w:t>
      </w:r>
      <w:r w:rsidRPr="0086210E">
        <w:rPr>
          <w:sz w:val="24"/>
          <w:szCs w:val="24"/>
        </w:rPr>
        <w:t xml:space="preserve"> </w:t>
      </w:r>
    </w:p>
    <w:p w:rsidR="0086210E" w:rsidRPr="0086210E" w:rsidRDefault="0086210E" w:rsidP="0086210E">
      <w:pPr>
        <w:numPr>
          <w:ilvl w:val="0"/>
          <w:numId w:val="38"/>
        </w:numPr>
        <w:tabs>
          <w:tab w:val="left" w:pos="-5670"/>
          <w:tab w:val="left" w:pos="-5529"/>
          <w:tab w:val="left" w:pos="-5387"/>
          <w:tab w:val="num" w:pos="284"/>
        </w:tabs>
        <w:ind w:left="284" w:hanging="284"/>
        <w:jc w:val="both"/>
        <w:rPr>
          <w:sz w:val="24"/>
          <w:szCs w:val="24"/>
        </w:rPr>
      </w:pPr>
      <w:r w:rsidRPr="0086210E">
        <w:rPr>
          <w:bCs/>
          <w:sz w:val="24"/>
          <w:szCs w:val="24"/>
        </w:rPr>
        <w:t xml:space="preserve">WYKONAWCA </w:t>
      </w:r>
      <w:r w:rsidRPr="0086210E">
        <w:rPr>
          <w:sz w:val="24"/>
          <w:szCs w:val="24"/>
        </w:rPr>
        <w:t>zobowiązany jest dostarczyć zamówione leki w dni robocze w godzinach od 7:30 – 15:00.</w:t>
      </w:r>
    </w:p>
    <w:p w:rsidR="0086210E" w:rsidRPr="0086210E" w:rsidRDefault="0086210E" w:rsidP="0086210E">
      <w:pPr>
        <w:numPr>
          <w:ilvl w:val="0"/>
          <w:numId w:val="38"/>
        </w:numPr>
        <w:tabs>
          <w:tab w:val="clear" w:pos="502"/>
        </w:tabs>
        <w:ind w:left="284" w:hanging="284"/>
        <w:jc w:val="both"/>
        <w:rPr>
          <w:sz w:val="24"/>
          <w:szCs w:val="24"/>
        </w:rPr>
      </w:pPr>
      <w:r w:rsidRPr="0086210E">
        <w:rPr>
          <w:bCs/>
          <w:sz w:val="24"/>
          <w:szCs w:val="24"/>
        </w:rPr>
        <w:t>WYKONAWCA</w:t>
      </w:r>
      <w:r w:rsidRPr="0086210E">
        <w:rPr>
          <w:sz w:val="24"/>
          <w:szCs w:val="24"/>
        </w:rPr>
        <w:t xml:space="preserve"> zobowiązuje się do przekazywania dostarczonych produktów bezpośrednio do rąk upoważnionego pracownika </w:t>
      </w:r>
      <w:r w:rsidRPr="0086210E">
        <w:rPr>
          <w:bCs/>
          <w:sz w:val="24"/>
          <w:szCs w:val="24"/>
        </w:rPr>
        <w:t>ZAMAWIAJĄCEGO.</w:t>
      </w:r>
      <w:r w:rsidRPr="0086210E">
        <w:rPr>
          <w:sz w:val="24"/>
          <w:szCs w:val="24"/>
        </w:rPr>
        <w:t xml:space="preserve"> Nie dopuszcza się </w:t>
      </w:r>
      <w:r w:rsidRPr="0086210E">
        <w:rPr>
          <w:sz w:val="24"/>
          <w:szCs w:val="24"/>
        </w:rPr>
        <w:lastRenderedPageBreak/>
        <w:t>pozostawiania dostarczonych leków bez opieki lub przekazywania go osobom nieupoważnionym.</w:t>
      </w:r>
    </w:p>
    <w:p w:rsidR="0086210E" w:rsidRPr="0086210E" w:rsidRDefault="0086210E" w:rsidP="0086210E">
      <w:pPr>
        <w:ind w:left="4248" w:hanging="4248"/>
        <w:jc w:val="center"/>
        <w:rPr>
          <w:bCs/>
          <w:sz w:val="24"/>
          <w:szCs w:val="24"/>
        </w:rPr>
      </w:pPr>
    </w:p>
    <w:p w:rsidR="0086210E" w:rsidRPr="0086210E" w:rsidRDefault="0086210E" w:rsidP="0086210E">
      <w:pPr>
        <w:ind w:left="4248" w:hanging="4248"/>
        <w:jc w:val="center"/>
        <w:rPr>
          <w:bCs/>
          <w:sz w:val="24"/>
          <w:szCs w:val="24"/>
        </w:rPr>
      </w:pPr>
      <w:r w:rsidRPr="0086210E">
        <w:rPr>
          <w:bCs/>
          <w:sz w:val="24"/>
          <w:szCs w:val="24"/>
        </w:rPr>
        <w:t>§ 6.</w:t>
      </w:r>
    </w:p>
    <w:p w:rsidR="0086210E" w:rsidRPr="0086210E" w:rsidRDefault="0086210E" w:rsidP="0086210E">
      <w:pPr>
        <w:pStyle w:val="Akapitzlist"/>
        <w:numPr>
          <w:ilvl w:val="3"/>
          <w:numId w:val="43"/>
        </w:numPr>
        <w:tabs>
          <w:tab w:val="clear" w:pos="2886"/>
          <w:tab w:val="num" w:pos="284"/>
        </w:tabs>
        <w:ind w:left="284" w:hanging="284"/>
        <w:jc w:val="both"/>
        <w:rPr>
          <w:sz w:val="24"/>
          <w:szCs w:val="24"/>
        </w:rPr>
      </w:pPr>
      <w:r w:rsidRPr="0086210E">
        <w:rPr>
          <w:bCs/>
          <w:sz w:val="24"/>
          <w:szCs w:val="24"/>
        </w:rPr>
        <w:t>ZAMAWIAJĄCEMU</w:t>
      </w:r>
      <w:r w:rsidRPr="0086210E">
        <w:rPr>
          <w:sz w:val="24"/>
          <w:szCs w:val="24"/>
        </w:rPr>
        <w:t xml:space="preserve"> przysługuje prawo do odmowy przyjęcia dostarczonych leków i żądania wymiany na wolny od wad w przypadku:</w:t>
      </w:r>
    </w:p>
    <w:p w:rsidR="0086210E" w:rsidRPr="0086210E" w:rsidRDefault="0086210E" w:rsidP="0086210E">
      <w:pPr>
        <w:ind w:left="709" w:hanging="283"/>
        <w:jc w:val="both"/>
        <w:rPr>
          <w:sz w:val="24"/>
          <w:szCs w:val="24"/>
        </w:rPr>
      </w:pPr>
      <w:r w:rsidRPr="0086210E">
        <w:rPr>
          <w:sz w:val="24"/>
          <w:szCs w:val="24"/>
        </w:rPr>
        <w:t>1/</w:t>
      </w:r>
      <w:r w:rsidRPr="0086210E">
        <w:rPr>
          <w:sz w:val="24"/>
          <w:szCs w:val="24"/>
        </w:rPr>
        <w:tab/>
        <w:t>dostarczenia produktów złej jakości,</w:t>
      </w:r>
    </w:p>
    <w:p w:rsidR="0086210E" w:rsidRPr="0086210E" w:rsidRDefault="0086210E" w:rsidP="0086210E">
      <w:pPr>
        <w:ind w:left="709" w:hanging="283"/>
        <w:jc w:val="both"/>
        <w:rPr>
          <w:sz w:val="24"/>
          <w:szCs w:val="24"/>
        </w:rPr>
      </w:pPr>
      <w:r w:rsidRPr="0086210E">
        <w:rPr>
          <w:sz w:val="24"/>
          <w:szCs w:val="24"/>
        </w:rPr>
        <w:t>2/</w:t>
      </w:r>
      <w:r w:rsidRPr="0086210E">
        <w:rPr>
          <w:sz w:val="24"/>
          <w:szCs w:val="24"/>
        </w:rPr>
        <w:tab/>
        <w:t>dostarczenia produktów niezgodnych z umową lub zamówieniem częściowym,</w:t>
      </w:r>
    </w:p>
    <w:p w:rsidR="0086210E" w:rsidRPr="0086210E" w:rsidRDefault="0086210E" w:rsidP="0086210E">
      <w:pPr>
        <w:ind w:left="709" w:hanging="283"/>
        <w:jc w:val="both"/>
        <w:rPr>
          <w:sz w:val="24"/>
          <w:szCs w:val="24"/>
        </w:rPr>
      </w:pPr>
      <w:r w:rsidRPr="0086210E">
        <w:rPr>
          <w:sz w:val="24"/>
          <w:szCs w:val="24"/>
        </w:rPr>
        <w:t>3/</w:t>
      </w:r>
      <w:r w:rsidRPr="0086210E">
        <w:rPr>
          <w:sz w:val="24"/>
          <w:szCs w:val="24"/>
        </w:rPr>
        <w:tab/>
        <w:t>dostarczenia produktów w niewłaściwych opakowaniach lub nie dających możliwości wykorzystania w dacie ważności,</w:t>
      </w:r>
    </w:p>
    <w:p w:rsidR="0086210E" w:rsidRPr="0086210E" w:rsidRDefault="0086210E" w:rsidP="0086210E">
      <w:pPr>
        <w:ind w:left="709" w:hanging="283"/>
        <w:jc w:val="both"/>
        <w:rPr>
          <w:sz w:val="24"/>
          <w:szCs w:val="24"/>
        </w:rPr>
      </w:pPr>
      <w:r w:rsidRPr="0086210E">
        <w:rPr>
          <w:sz w:val="24"/>
          <w:szCs w:val="24"/>
        </w:rPr>
        <w:t>4/</w:t>
      </w:r>
      <w:r w:rsidRPr="0086210E">
        <w:rPr>
          <w:sz w:val="24"/>
          <w:szCs w:val="24"/>
        </w:rPr>
        <w:tab/>
        <w:t>dostarczenia produktów nie oznaczonych terminem przydatności do użycia.</w:t>
      </w:r>
    </w:p>
    <w:p w:rsidR="0086210E" w:rsidRPr="0086210E" w:rsidRDefault="0086210E" w:rsidP="0086210E">
      <w:pPr>
        <w:ind w:left="426" w:hanging="426"/>
        <w:jc w:val="both"/>
        <w:rPr>
          <w:sz w:val="24"/>
          <w:szCs w:val="24"/>
        </w:rPr>
      </w:pPr>
      <w:r w:rsidRPr="0086210E">
        <w:rPr>
          <w:sz w:val="24"/>
          <w:szCs w:val="24"/>
        </w:rPr>
        <w:t>2.</w:t>
      </w:r>
      <w:r w:rsidRPr="0086210E">
        <w:rPr>
          <w:sz w:val="24"/>
          <w:szCs w:val="24"/>
        </w:rPr>
        <w:tab/>
        <w:t xml:space="preserve">W przypadku, o którym mowa w ust. 1, </w:t>
      </w:r>
      <w:r w:rsidRPr="0086210E">
        <w:rPr>
          <w:bCs/>
          <w:sz w:val="24"/>
          <w:szCs w:val="24"/>
        </w:rPr>
        <w:t xml:space="preserve">WYKONAWCA </w:t>
      </w:r>
      <w:r w:rsidRPr="0086210E">
        <w:rPr>
          <w:sz w:val="24"/>
          <w:szCs w:val="24"/>
        </w:rPr>
        <w:t xml:space="preserve">jest zobowiązany do wymiany reklamowanych produktów w terminie uzgodnionym z </w:t>
      </w:r>
      <w:r w:rsidRPr="0086210E">
        <w:rPr>
          <w:bCs/>
          <w:sz w:val="24"/>
          <w:szCs w:val="24"/>
        </w:rPr>
        <w:t>ZAMAWIAJĄCYM</w:t>
      </w:r>
      <w:r w:rsidRPr="0086210E">
        <w:rPr>
          <w:sz w:val="24"/>
          <w:szCs w:val="24"/>
        </w:rPr>
        <w:t>, nie później jednak niż 48 godzin od chwili zgłoszenia reklamacji, zastępując reklamowane produkty produktami pełnowartościowymi.</w:t>
      </w:r>
    </w:p>
    <w:p w:rsidR="0086210E" w:rsidRPr="0086210E" w:rsidRDefault="0086210E" w:rsidP="0086210E">
      <w:pPr>
        <w:ind w:left="426" w:hanging="426"/>
        <w:jc w:val="both"/>
        <w:rPr>
          <w:sz w:val="24"/>
          <w:szCs w:val="24"/>
        </w:rPr>
      </w:pPr>
      <w:r w:rsidRPr="0086210E">
        <w:rPr>
          <w:sz w:val="24"/>
          <w:szCs w:val="24"/>
        </w:rPr>
        <w:t>3.</w:t>
      </w:r>
      <w:r w:rsidRPr="0086210E">
        <w:rPr>
          <w:sz w:val="24"/>
          <w:szCs w:val="24"/>
        </w:rPr>
        <w:tab/>
        <w:t xml:space="preserve">Jeżeli w terminie, o którym mowa w ust. 1 </w:t>
      </w:r>
      <w:r w:rsidRPr="0086210E">
        <w:rPr>
          <w:bCs/>
          <w:sz w:val="24"/>
          <w:szCs w:val="24"/>
        </w:rPr>
        <w:t>WYKONAWCA</w:t>
      </w:r>
      <w:r w:rsidRPr="0086210E">
        <w:rPr>
          <w:sz w:val="24"/>
          <w:szCs w:val="24"/>
        </w:rPr>
        <w:t xml:space="preserve"> nie dokona wymiany reklamowanych produktów na pełnowartościowe </w:t>
      </w:r>
      <w:r w:rsidRPr="0086210E">
        <w:rPr>
          <w:bCs/>
          <w:sz w:val="24"/>
          <w:szCs w:val="24"/>
        </w:rPr>
        <w:t>ZAMAWIAJĄCEMU</w:t>
      </w:r>
      <w:r w:rsidRPr="0086210E">
        <w:rPr>
          <w:sz w:val="24"/>
          <w:szCs w:val="24"/>
        </w:rPr>
        <w:t xml:space="preserve"> przysługuje prawo zakupu produktów stanowiących przedmiot dostawy częściowej lub produktów równoważnych u osób trzecich na koszt i ryzyko </w:t>
      </w:r>
      <w:r w:rsidRPr="0086210E">
        <w:rPr>
          <w:bCs/>
          <w:sz w:val="24"/>
          <w:szCs w:val="24"/>
        </w:rPr>
        <w:t>WYKONAWCY.</w:t>
      </w:r>
    </w:p>
    <w:p w:rsidR="0086210E" w:rsidRPr="0086210E" w:rsidRDefault="0086210E" w:rsidP="0086210E">
      <w:pPr>
        <w:ind w:left="360"/>
        <w:jc w:val="both"/>
        <w:rPr>
          <w:sz w:val="24"/>
          <w:szCs w:val="24"/>
        </w:rPr>
      </w:pPr>
    </w:p>
    <w:p w:rsidR="0086210E" w:rsidRPr="0086210E" w:rsidRDefault="0086210E" w:rsidP="0086210E">
      <w:pPr>
        <w:ind w:left="4248" w:hanging="4248"/>
        <w:jc w:val="center"/>
        <w:rPr>
          <w:bCs/>
          <w:sz w:val="24"/>
          <w:szCs w:val="24"/>
        </w:rPr>
      </w:pPr>
      <w:r w:rsidRPr="0086210E">
        <w:rPr>
          <w:bCs/>
          <w:sz w:val="24"/>
          <w:szCs w:val="24"/>
        </w:rPr>
        <w:t>§ 7.</w:t>
      </w:r>
    </w:p>
    <w:p w:rsidR="0086210E" w:rsidRPr="0086210E" w:rsidRDefault="0086210E" w:rsidP="0086210E">
      <w:pPr>
        <w:pStyle w:val="Akapitzlist"/>
        <w:numPr>
          <w:ilvl w:val="3"/>
          <w:numId w:val="28"/>
        </w:numPr>
        <w:tabs>
          <w:tab w:val="clear" w:pos="2880"/>
        </w:tabs>
        <w:ind w:left="426" w:hanging="426"/>
        <w:jc w:val="both"/>
        <w:rPr>
          <w:sz w:val="24"/>
          <w:szCs w:val="24"/>
        </w:rPr>
      </w:pPr>
      <w:r w:rsidRPr="0086210E">
        <w:rPr>
          <w:sz w:val="24"/>
          <w:szCs w:val="24"/>
        </w:rPr>
        <w:t xml:space="preserve">WYKONAWCA w czasie trwania Umowy zobowiązany jest zapewnić, w przypadku okresowego braku zaoferowanego w ofercie produktu leczniczego, inny równoważny produkt leczniczy w cenie nie wyższej niż określony w niniejszej w umowie. </w:t>
      </w:r>
    </w:p>
    <w:p w:rsidR="0086210E" w:rsidRPr="0086210E" w:rsidRDefault="0086210E" w:rsidP="0086210E">
      <w:pPr>
        <w:pStyle w:val="Akapitzlist"/>
        <w:numPr>
          <w:ilvl w:val="3"/>
          <w:numId w:val="28"/>
        </w:numPr>
        <w:tabs>
          <w:tab w:val="clear" w:pos="2880"/>
        </w:tabs>
        <w:ind w:left="426" w:hanging="426"/>
        <w:jc w:val="both"/>
        <w:rPr>
          <w:sz w:val="24"/>
          <w:szCs w:val="24"/>
        </w:rPr>
      </w:pPr>
      <w:r w:rsidRPr="0086210E">
        <w:rPr>
          <w:sz w:val="24"/>
          <w:szCs w:val="24"/>
        </w:rPr>
        <w:t>ZAMAWIAJĄCY za produkt równoważny rozumie: produkt leczniczy posiadający taki sam skład jakościowy i ilościowy substancji czynnych, postać farmaceutyczną i równoważność biologiczną wobec produktu leczniczego zaoferowanego w ofercie.</w:t>
      </w:r>
    </w:p>
    <w:p w:rsidR="0086210E" w:rsidRPr="0086210E" w:rsidRDefault="0086210E" w:rsidP="0086210E">
      <w:pPr>
        <w:pStyle w:val="Akapitzlist"/>
        <w:numPr>
          <w:ilvl w:val="3"/>
          <w:numId w:val="28"/>
        </w:numPr>
        <w:tabs>
          <w:tab w:val="clear" w:pos="2880"/>
        </w:tabs>
        <w:ind w:left="426" w:hanging="426"/>
        <w:jc w:val="both"/>
        <w:rPr>
          <w:sz w:val="24"/>
          <w:szCs w:val="24"/>
        </w:rPr>
      </w:pPr>
      <w:r w:rsidRPr="0086210E">
        <w:rPr>
          <w:sz w:val="24"/>
          <w:szCs w:val="24"/>
        </w:rPr>
        <w:t xml:space="preserve">W razie niedostarczenia partii produktów przez </w:t>
      </w:r>
      <w:r w:rsidRPr="0086210E">
        <w:rPr>
          <w:bCs/>
          <w:sz w:val="24"/>
          <w:szCs w:val="24"/>
        </w:rPr>
        <w:t>WYKONAWCĘ</w:t>
      </w:r>
      <w:r w:rsidRPr="0086210E">
        <w:rPr>
          <w:sz w:val="24"/>
          <w:szCs w:val="24"/>
        </w:rPr>
        <w:t xml:space="preserve"> w umówionym terminie lub dostarczenia w ilości mniejszej niż zamówiona, Zamawiający zastrzega sobie prawo zakupu tego produktu u innego podmiotu. </w:t>
      </w:r>
      <w:r w:rsidRPr="0086210E">
        <w:rPr>
          <w:bCs/>
          <w:sz w:val="24"/>
          <w:szCs w:val="24"/>
        </w:rPr>
        <w:t>WYKONAWCA</w:t>
      </w:r>
      <w:r w:rsidRPr="0086210E">
        <w:rPr>
          <w:sz w:val="24"/>
          <w:szCs w:val="24"/>
        </w:rPr>
        <w:t xml:space="preserve"> pokrywa różnicę pomiędzy ceną jednostkową produktu zakupionego u innego podmiotu, a ceną jednostkową produktu określoną w </w:t>
      </w:r>
      <w:r w:rsidRPr="0086210E">
        <w:rPr>
          <w:i/>
          <w:sz w:val="24"/>
          <w:szCs w:val="24"/>
        </w:rPr>
        <w:t>Specyfikacjach Asortymentowo-Ilościowo-Wartościowych</w:t>
      </w:r>
      <w:r w:rsidRPr="0086210E">
        <w:rPr>
          <w:sz w:val="24"/>
          <w:szCs w:val="24"/>
        </w:rPr>
        <w:t>. Powyższe sankcje nie wykluczają postanowień § 17 Umowy.</w:t>
      </w:r>
    </w:p>
    <w:p w:rsidR="0086210E" w:rsidRPr="0086210E" w:rsidRDefault="0086210E" w:rsidP="0086210E">
      <w:pPr>
        <w:ind w:left="4248" w:hanging="4248"/>
        <w:jc w:val="center"/>
        <w:rPr>
          <w:bCs/>
          <w:sz w:val="24"/>
          <w:szCs w:val="24"/>
        </w:rPr>
      </w:pPr>
    </w:p>
    <w:p w:rsidR="0086210E" w:rsidRPr="0086210E" w:rsidRDefault="0086210E" w:rsidP="0086210E">
      <w:pPr>
        <w:ind w:left="4248" w:hanging="4248"/>
        <w:jc w:val="center"/>
        <w:rPr>
          <w:bCs/>
          <w:sz w:val="24"/>
          <w:szCs w:val="24"/>
        </w:rPr>
      </w:pPr>
      <w:r w:rsidRPr="0086210E">
        <w:rPr>
          <w:bCs/>
          <w:sz w:val="24"/>
          <w:szCs w:val="24"/>
        </w:rPr>
        <w:t>§ 8.</w:t>
      </w:r>
    </w:p>
    <w:p w:rsidR="0086210E" w:rsidRPr="0086210E" w:rsidRDefault="0086210E" w:rsidP="0086210E">
      <w:pPr>
        <w:pStyle w:val="Tekstprzypisudolnego"/>
        <w:numPr>
          <w:ilvl w:val="0"/>
          <w:numId w:val="35"/>
        </w:numPr>
        <w:suppressAutoHyphens w:val="0"/>
        <w:autoSpaceDE w:val="0"/>
        <w:autoSpaceDN w:val="0"/>
        <w:jc w:val="both"/>
        <w:rPr>
          <w:szCs w:val="24"/>
        </w:rPr>
      </w:pPr>
      <w:r w:rsidRPr="0086210E">
        <w:rPr>
          <w:szCs w:val="24"/>
        </w:rPr>
        <w:t xml:space="preserve">Strony ustalają, że bezpośrednim nadzorem nad wykonaniem umowy zajmować się będą </w:t>
      </w:r>
      <w:r w:rsidRPr="0086210E">
        <w:rPr>
          <w:szCs w:val="24"/>
        </w:rPr>
        <w:br/>
        <w:t xml:space="preserve">1) ze strony </w:t>
      </w:r>
      <w:r w:rsidRPr="0086210E">
        <w:rPr>
          <w:bCs/>
          <w:szCs w:val="24"/>
        </w:rPr>
        <w:t>ZAMAWIAJĄCEGO</w:t>
      </w:r>
      <w:r w:rsidRPr="0086210E">
        <w:rPr>
          <w:szCs w:val="24"/>
        </w:rPr>
        <w:t>:</w:t>
      </w:r>
    </w:p>
    <w:p w:rsidR="0086210E" w:rsidRPr="0086210E" w:rsidRDefault="0086210E" w:rsidP="0086210E">
      <w:pPr>
        <w:pStyle w:val="Tekstprzypisudolnego"/>
        <w:ind w:left="709"/>
        <w:jc w:val="both"/>
        <w:rPr>
          <w:szCs w:val="24"/>
        </w:rPr>
      </w:pPr>
      <w:r w:rsidRPr="0086210E">
        <w:rPr>
          <w:szCs w:val="24"/>
        </w:rPr>
        <w:t>Pani mgr Ewa GUDYŚ – Kierownik Apteki</w:t>
      </w:r>
    </w:p>
    <w:p w:rsidR="0086210E" w:rsidRPr="0086210E" w:rsidRDefault="0086210E" w:rsidP="0086210E">
      <w:pPr>
        <w:pStyle w:val="Tekstprzypisudolnego"/>
        <w:ind w:left="709"/>
        <w:jc w:val="both"/>
        <w:rPr>
          <w:szCs w:val="24"/>
        </w:rPr>
      </w:pPr>
      <w:r w:rsidRPr="0086210E">
        <w:rPr>
          <w:szCs w:val="24"/>
        </w:rPr>
        <w:t>lub osoba występująca w jej zastępstwie.</w:t>
      </w:r>
    </w:p>
    <w:p w:rsidR="0086210E" w:rsidRPr="0086210E" w:rsidRDefault="0086210E" w:rsidP="0086210E">
      <w:pPr>
        <w:pStyle w:val="Tekstprzypisudolnego"/>
        <w:numPr>
          <w:ilvl w:val="0"/>
          <w:numId w:val="36"/>
        </w:numPr>
        <w:suppressAutoHyphens w:val="0"/>
        <w:autoSpaceDE w:val="0"/>
        <w:autoSpaceDN w:val="0"/>
        <w:jc w:val="both"/>
        <w:rPr>
          <w:szCs w:val="24"/>
        </w:rPr>
      </w:pPr>
      <w:r w:rsidRPr="0086210E">
        <w:rPr>
          <w:szCs w:val="24"/>
        </w:rPr>
        <w:t xml:space="preserve">2) ze strony </w:t>
      </w:r>
      <w:r w:rsidRPr="0086210E">
        <w:rPr>
          <w:bCs/>
          <w:szCs w:val="24"/>
        </w:rPr>
        <w:t xml:space="preserve">WYKONAWCY </w:t>
      </w:r>
    </w:p>
    <w:p w:rsidR="0086210E" w:rsidRPr="0086210E" w:rsidRDefault="0086210E" w:rsidP="0086210E">
      <w:pPr>
        <w:pStyle w:val="Tekstprzypisudolnego"/>
        <w:autoSpaceDE w:val="0"/>
        <w:autoSpaceDN w:val="0"/>
        <w:ind w:left="400" w:firstLine="309"/>
        <w:jc w:val="both"/>
        <w:rPr>
          <w:szCs w:val="24"/>
        </w:rPr>
      </w:pPr>
      <w:r w:rsidRPr="0086210E">
        <w:rPr>
          <w:bCs/>
          <w:szCs w:val="24"/>
        </w:rPr>
        <w:t xml:space="preserve">Pan </w:t>
      </w:r>
    </w:p>
    <w:p w:rsidR="0086210E" w:rsidRPr="0086210E" w:rsidRDefault="0086210E" w:rsidP="0086210E">
      <w:pPr>
        <w:pStyle w:val="Tekstprzypisudolnego"/>
        <w:numPr>
          <w:ilvl w:val="0"/>
          <w:numId w:val="36"/>
        </w:numPr>
        <w:suppressAutoHyphens w:val="0"/>
        <w:autoSpaceDE w:val="0"/>
        <w:autoSpaceDN w:val="0"/>
        <w:jc w:val="both"/>
        <w:rPr>
          <w:color w:val="000000"/>
          <w:szCs w:val="24"/>
        </w:rPr>
      </w:pPr>
      <w:r w:rsidRPr="0086210E">
        <w:rPr>
          <w:color w:val="000000"/>
          <w:szCs w:val="24"/>
        </w:rPr>
        <w:tab/>
        <w:t>lub osoba pisemnie przez niego upoważniona.</w:t>
      </w:r>
    </w:p>
    <w:p w:rsidR="0086210E" w:rsidRPr="0086210E" w:rsidRDefault="0086210E" w:rsidP="0086210E">
      <w:pPr>
        <w:pStyle w:val="Akapitzlist"/>
        <w:numPr>
          <w:ilvl w:val="0"/>
          <w:numId w:val="35"/>
        </w:numPr>
        <w:tabs>
          <w:tab w:val="left" w:pos="-5670"/>
          <w:tab w:val="left" w:pos="-5529"/>
          <w:tab w:val="left" w:pos="-5387"/>
        </w:tabs>
        <w:jc w:val="both"/>
        <w:rPr>
          <w:sz w:val="24"/>
          <w:szCs w:val="24"/>
        </w:rPr>
      </w:pPr>
      <w:r w:rsidRPr="0086210E">
        <w:rPr>
          <w:sz w:val="24"/>
          <w:szCs w:val="24"/>
        </w:rPr>
        <w:t xml:space="preserve">Osobami ze strony </w:t>
      </w:r>
      <w:r w:rsidRPr="0086210E">
        <w:rPr>
          <w:bCs/>
          <w:sz w:val="24"/>
          <w:szCs w:val="24"/>
        </w:rPr>
        <w:t>ZAMAWIAJĄCEGO upoważnionymi do załatwiania spraw związanych ze składaniem zamówień częściowych oraz odbioru dostaw częściowych są:</w:t>
      </w:r>
    </w:p>
    <w:p w:rsidR="0086210E" w:rsidRPr="0086210E" w:rsidRDefault="0086210E" w:rsidP="0086210E">
      <w:pPr>
        <w:pStyle w:val="Akapitzlist"/>
        <w:numPr>
          <w:ilvl w:val="0"/>
          <w:numId w:val="39"/>
        </w:numPr>
        <w:tabs>
          <w:tab w:val="left" w:pos="-5670"/>
          <w:tab w:val="left" w:pos="-5529"/>
          <w:tab w:val="left" w:pos="-5387"/>
        </w:tabs>
        <w:ind w:left="993" w:hanging="426"/>
        <w:jc w:val="both"/>
        <w:rPr>
          <w:sz w:val="24"/>
          <w:szCs w:val="24"/>
        </w:rPr>
      </w:pPr>
      <w:r w:rsidRPr="0086210E">
        <w:rPr>
          <w:sz w:val="24"/>
          <w:szCs w:val="24"/>
        </w:rPr>
        <w:t xml:space="preserve">………………………………………………………….. </w:t>
      </w:r>
    </w:p>
    <w:p w:rsidR="0086210E" w:rsidRPr="0086210E" w:rsidRDefault="0086210E" w:rsidP="0086210E">
      <w:pPr>
        <w:pStyle w:val="Akapitzlist"/>
        <w:tabs>
          <w:tab w:val="left" w:pos="-5670"/>
          <w:tab w:val="left" w:pos="-5529"/>
          <w:tab w:val="left" w:pos="-5387"/>
        </w:tabs>
        <w:ind w:left="993" w:hanging="426"/>
        <w:jc w:val="both"/>
        <w:rPr>
          <w:sz w:val="24"/>
          <w:szCs w:val="24"/>
          <w:lang w:val="en-US"/>
        </w:rPr>
      </w:pPr>
      <w:r w:rsidRPr="0086210E">
        <w:rPr>
          <w:sz w:val="24"/>
          <w:szCs w:val="24"/>
          <w:lang w:val="en-US"/>
        </w:rPr>
        <w:tab/>
        <w:t>tel. ……………., faks ………………e-mail……………</w:t>
      </w:r>
    </w:p>
    <w:p w:rsidR="0086210E" w:rsidRPr="0086210E" w:rsidRDefault="0086210E" w:rsidP="0086210E">
      <w:pPr>
        <w:pStyle w:val="Akapitzlist"/>
        <w:numPr>
          <w:ilvl w:val="0"/>
          <w:numId w:val="39"/>
        </w:numPr>
        <w:tabs>
          <w:tab w:val="left" w:pos="-5670"/>
          <w:tab w:val="left" w:pos="-5529"/>
          <w:tab w:val="left" w:pos="-5387"/>
        </w:tabs>
        <w:ind w:left="993" w:hanging="426"/>
        <w:jc w:val="both"/>
        <w:rPr>
          <w:sz w:val="24"/>
          <w:szCs w:val="24"/>
        </w:rPr>
      </w:pPr>
      <w:r w:rsidRPr="0086210E">
        <w:rPr>
          <w:sz w:val="24"/>
          <w:szCs w:val="24"/>
        </w:rPr>
        <w:t xml:space="preserve">………………………………………………………….. </w:t>
      </w:r>
    </w:p>
    <w:p w:rsidR="0086210E" w:rsidRPr="0086210E" w:rsidRDefault="0086210E" w:rsidP="0086210E">
      <w:pPr>
        <w:pStyle w:val="Akapitzlist"/>
        <w:tabs>
          <w:tab w:val="left" w:pos="-5670"/>
          <w:tab w:val="left" w:pos="-5529"/>
          <w:tab w:val="left" w:pos="-5387"/>
        </w:tabs>
        <w:ind w:left="993" w:hanging="426"/>
        <w:jc w:val="both"/>
        <w:rPr>
          <w:sz w:val="24"/>
          <w:szCs w:val="24"/>
          <w:lang w:val="en-US"/>
        </w:rPr>
      </w:pPr>
      <w:r w:rsidRPr="0086210E">
        <w:rPr>
          <w:sz w:val="24"/>
          <w:szCs w:val="24"/>
          <w:lang w:val="en-US"/>
        </w:rPr>
        <w:lastRenderedPageBreak/>
        <w:tab/>
        <w:t>tel. ……………., faks ………………e-mail……………</w:t>
      </w:r>
    </w:p>
    <w:p w:rsidR="0086210E" w:rsidRPr="0086210E" w:rsidRDefault="0086210E" w:rsidP="0086210E">
      <w:pPr>
        <w:pStyle w:val="Akapitzlist"/>
        <w:numPr>
          <w:ilvl w:val="0"/>
          <w:numId w:val="43"/>
        </w:numPr>
        <w:ind w:left="426" w:hanging="420"/>
        <w:jc w:val="both"/>
        <w:rPr>
          <w:sz w:val="24"/>
          <w:szCs w:val="24"/>
        </w:rPr>
      </w:pPr>
      <w:r w:rsidRPr="0086210E">
        <w:rPr>
          <w:bCs/>
          <w:sz w:val="24"/>
          <w:szCs w:val="24"/>
        </w:rPr>
        <w:t xml:space="preserve">ZAMAWIAJĄCY </w:t>
      </w:r>
      <w:r w:rsidRPr="0086210E">
        <w:rPr>
          <w:sz w:val="24"/>
          <w:szCs w:val="24"/>
        </w:rPr>
        <w:t xml:space="preserve">może upoważnić do składania zamówień częściowych w imieniu </w:t>
      </w:r>
      <w:r w:rsidRPr="0086210E">
        <w:rPr>
          <w:bCs/>
          <w:sz w:val="24"/>
          <w:szCs w:val="24"/>
        </w:rPr>
        <w:t>ZAMAWIAJĄCEGO</w:t>
      </w:r>
      <w:r w:rsidRPr="0086210E">
        <w:rPr>
          <w:sz w:val="24"/>
          <w:szCs w:val="24"/>
        </w:rPr>
        <w:t xml:space="preserve"> inne osoby powiadamiając o tym pisemnie </w:t>
      </w:r>
      <w:r w:rsidRPr="0086210E">
        <w:rPr>
          <w:bCs/>
          <w:sz w:val="24"/>
          <w:szCs w:val="24"/>
        </w:rPr>
        <w:t>WYKONAWCĘ.</w:t>
      </w:r>
    </w:p>
    <w:p w:rsidR="0086210E" w:rsidRPr="0086210E" w:rsidRDefault="0086210E" w:rsidP="0086210E">
      <w:pPr>
        <w:pStyle w:val="Tekstpodstawowy"/>
        <w:ind w:left="720" w:hanging="720"/>
        <w:jc w:val="center"/>
        <w:rPr>
          <w:b w:val="0"/>
          <w:i/>
          <w:szCs w:val="24"/>
        </w:rPr>
      </w:pPr>
    </w:p>
    <w:p w:rsidR="0086210E" w:rsidRPr="0086210E" w:rsidRDefault="0086210E" w:rsidP="0086210E">
      <w:pPr>
        <w:pStyle w:val="Tekstpodstawowy"/>
        <w:ind w:left="720" w:hanging="720"/>
        <w:jc w:val="center"/>
        <w:rPr>
          <w:i/>
          <w:szCs w:val="24"/>
        </w:rPr>
      </w:pPr>
      <w:r w:rsidRPr="0086210E">
        <w:rPr>
          <w:i/>
          <w:szCs w:val="24"/>
        </w:rPr>
        <w:t>Terminy</w:t>
      </w:r>
    </w:p>
    <w:p w:rsidR="0086210E" w:rsidRPr="0086210E" w:rsidRDefault="0086210E" w:rsidP="0086210E">
      <w:pPr>
        <w:pStyle w:val="Tekstpodstawowy"/>
        <w:ind w:left="720" w:hanging="720"/>
        <w:jc w:val="center"/>
        <w:rPr>
          <w:b w:val="0"/>
          <w:szCs w:val="24"/>
        </w:rPr>
      </w:pPr>
      <w:r w:rsidRPr="0086210E">
        <w:rPr>
          <w:b w:val="0"/>
          <w:szCs w:val="24"/>
        </w:rPr>
        <w:t>§ 9.</w:t>
      </w:r>
    </w:p>
    <w:p w:rsidR="0086210E" w:rsidRPr="0086210E" w:rsidRDefault="0086210E" w:rsidP="0086210E">
      <w:pPr>
        <w:pStyle w:val="Tekstpodstawowy3"/>
        <w:numPr>
          <w:ilvl w:val="6"/>
          <w:numId w:val="28"/>
        </w:numPr>
        <w:tabs>
          <w:tab w:val="clear" w:pos="5040"/>
        </w:tabs>
        <w:spacing w:after="0"/>
        <w:ind w:left="426" w:hanging="426"/>
        <w:jc w:val="both"/>
        <w:rPr>
          <w:sz w:val="24"/>
          <w:szCs w:val="24"/>
        </w:rPr>
      </w:pPr>
      <w:r w:rsidRPr="0086210E">
        <w:rPr>
          <w:sz w:val="24"/>
          <w:szCs w:val="24"/>
        </w:rPr>
        <w:t xml:space="preserve">Umowa zostaje zawarta na czas określony od dnia podpisania na okres 12 miesięcy </w:t>
      </w:r>
      <w:r w:rsidRPr="0086210E">
        <w:rPr>
          <w:sz w:val="24"/>
          <w:szCs w:val="24"/>
        </w:rPr>
        <w:br/>
        <w:t>z zastrzeżeniem ust. 2.</w:t>
      </w:r>
    </w:p>
    <w:p w:rsidR="0086210E" w:rsidRPr="0086210E" w:rsidRDefault="0086210E" w:rsidP="0086210E">
      <w:pPr>
        <w:pStyle w:val="Tekstpodstawowy3"/>
        <w:numPr>
          <w:ilvl w:val="6"/>
          <w:numId w:val="28"/>
        </w:numPr>
        <w:tabs>
          <w:tab w:val="clear" w:pos="5040"/>
        </w:tabs>
        <w:spacing w:after="0"/>
        <w:ind w:left="426" w:hanging="426"/>
        <w:jc w:val="both"/>
        <w:rPr>
          <w:sz w:val="24"/>
          <w:szCs w:val="24"/>
        </w:rPr>
      </w:pPr>
      <w:r w:rsidRPr="0086210E">
        <w:rPr>
          <w:sz w:val="24"/>
          <w:szCs w:val="24"/>
        </w:rPr>
        <w:t>W przypadku zrealizowania dostaw w zakresie wartościowym określonym w § 11 ust. 2 Umowy w terminie wcześniejszym niż wynika to z ust. 1, umowa wygasa z dniem zrealizowania ostatniej dostawy.</w:t>
      </w:r>
    </w:p>
    <w:p w:rsidR="0086210E" w:rsidRPr="0086210E" w:rsidRDefault="0086210E" w:rsidP="00D83F14">
      <w:pPr>
        <w:pStyle w:val="Tekstpodstawowy3"/>
        <w:numPr>
          <w:ilvl w:val="3"/>
          <w:numId w:val="49"/>
        </w:numPr>
        <w:spacing w:after="0"/>
        <w:ind w:left="426" w:hanging="426"/>
        <w:jc w:val="both"/>
        <w:rPr>
          <w:sz w:val="24"/>
          <w:szCs w:val="24"/>
        </w:rPr>
      </w:pPr>
      <w:r w:rsidRPr="0086210E">
        <w:rPr>
          <w:bCs/>
          <w:sz w:val="24"/>
          <w:szCs w:val="24"/>
        </w:rPr>
        <w:t xml:space="preserve">ZAMAWIAJĄCY </w:t>
      </w:r>
      <w:r w:rsidRPr="0086210E">
        <w:rPr>
          <w:sz w:val="24"/>
          <w:szCs w:val="24"/>
        </w:rPr>
        <w:t xml:space="preserve">powiadomi pisemnie </w:t>
      </w:r>
      <w:r w:rsidRPr="0086210E">
        <w:rPr>
          <w:bCs/>
          <w:sz w:val="24"/>
          <w:szCs w:val="24"/>
        </w:rPr>
        <w:t xml:space="preserve">WYKONAWCĘ </w:t>
      </w:r>
      <w:r w:rsidRPr="0086210E">
        <w:rPr>
          <w:sz w:val="24"/>
          <w:szCs w:val="24"/>
        </w:rPr>
        <w:t xml:space="preserve">o przypadku wymienionym w ust. </w:t>
      </w:r>
      <w:r w:rsidR="00D83F14">
        <w:rPr>
          <w:sz w:val="24"/>
          <w:szCs w:val="24"/>
        </w:rPr>
        <w:t>2</w:t>
      </w:r>
      <w:r w:rsidRPr="0086210E">
        <w:rPr>
          <w:sz w:val="24"/>
          <w:szCs w:val="24"/>
        </w:rPr>
        <w:t xml:space="preserve"> wraz ze złożeniem ostatniego zamówienia.</w:t>
      </w:r>
    </w:p>
    <w:p w:rsidR="0086210E" w:rsidRPr="0086210E" w:rsidRDefault="0086210E" w:rsidP="0086210E">
      <w:pPr>
        <w:pStyle w:val="Tekstpodstawowy3"/>
        <w:spacing w:after="0"/>
        <w:ind w:left="1134" w:hanging="425"/>
        <w:jc w:val="both"/>
        <w:rPr>
          <w:b/>
          <w:sz w:val="24"/>
          <w:szCs w:val="24"/>
        </w:rPr>
      </w:pPr>
    </w:p>
    <w:p w:rsidR="0086210E" w:rsidRPr="0086210E" w:rsidRDefault="0086210E" w:rsidP="0086210E">
      <w:pPr>
        <w:pStyle w:val="Tekstpodstawowy"/>
        <w:ind w:left="720" w:hanging="720"/>
        <w:jc w:val="center"/>
        <w:rPr>
          <w:i/>
          <w:szCs w:val="24"/>
        </w:rPr>
      </w:pPr>
      <w:r w:rsidRPr="0086210E">
        <w:rPr>
          <w:i/>
          <w:szCs w:val="24"/>
        </w:rPr>
        <w:t>Wynagrodzenie</w:t>
      </w:r>
    </w:p>
    <w:p w:rsidR="0086210E" w:rsidRPr="0086210E" w:rsidRDefault="0086210E" w:rsidP="0086210E">
      <w:pPr>
        <w:pStyle w:val="Tekstpodstawowy"/>
        <w:ind w:left="720" w:hanging="720"/>
        <w:jc w:val="center"/>
        <w:rPr>
          <w:b w:val="0"/>
          <w:szCs w:val="24"/>
        </w:rPr>
      </w:pPr>
      <w:r w:rsidRPr="0086210E">
        <w:rPr>
          <w:b w:val="0"/>
          <w:szCs w:val="24"/>
        </w:rPr>
        <w:t>§ 10.</w:t>
      </w:r>
    </w:p>
    <w:p w:rsidR="0086210E" w:rsidRPr="0086210E" w:rsidRDefault="0086210E" w:rsidP="0086210E">
      <w:pPr>
        <w:numPr>
          <w:ilvl w:val="6"/>
          <w:numId w:val="26"/>
        </w:numPr>
        <w:ind w:left="426" w:hanging="426"/>
        <w:jc w:val="both"/>
        <w:rPr>
          <w:sz w:val="24"/>
          <w:szCs w:val="24"/>
        </w:rPr>
      </w:pPr>
      <w:r w:rsidRPr="0086210E">
        <w:rPr>
          <w:sz w:val="24"/>
          <w:szCs w:val="24"/>
        </w:rPr>
        <w:t xml:space="preserve">Strony ustalają, że w całym okresie obowiązywania Umowy </w:t>
      </w:r>
      <w:r w:rsidRPr="0086210E">
        <w:rPr>
          <w:bCs/>
          <w:sz w:val="24"/>
          <w:szCs w:val="24"/>
        </w:rPr>
        <w:t xml:space="preserve">WYKONAWCA </w:t>
      </w:r>
      <w:r w:rsidRPr="0086210E">
        <w:rPr>
          <w:sz w:val="24"/>
          <w:szCs w:val="24"/>
        </w:rPr>
        <w:t>dostarcza zamówione produkty w jednostkowych cenach brutto nie wyższych niż określone w załączniku Nr 1 do Umowy. Obniżenie cen jednostkowych poszczególnych produktów, nie wymaga formy pisemnej.</w:t>
      </w:r>
    </w:p>
    <w:p w:rsidR="0086210E" w:rsidRPr="0086210E" w:rsidRDefault="0086210E" w:rsidP="0086210E">
      <w:pPr>
        <w:numPr>
          <w:ilvl w:val="6"/>
          <w:numId w:val="26"/>
        </w:numPr>
        <w:ind w:left="426" w:hanging="426"/>
        <w:jc w:val="both"/>
        <w:rPr>
          <w:sz w:val="24"/>
          <w:szCs w:val="24"/>
        </w:rPr>
      </w:pPr>
      <w:r w:rsidRPr="0086210E">
        <w:rPr>
          <w:sz w:val="24"/>
          <w:szCs w:val="24"/>
        </w:rPr>
        <w:t xml:space="preserve">Ceny brutto, o których mowa w ust. 1 uwzględnią wszystkie obowiązujące w Polsce podatki, włącznie z podatkiem </w:t>
      </w:r>
      <w:r w:rsidRPr="0086210E">
        <w:rPr>
          <w:bCs/>
          <w:sz w:val="24"/>
          <w:szCs w:val="24"/>
        </w:rPr>
        <w:t>VAT</w:t>
      </w:r>
      <w:r w:rsidRPr="0086210E">
        <w:rPr>
          <w:sz w:val="24"/>
          <w:szCs w:val="24"/>
        </w:rPr>
        <w:t xml:space="preserve"> oraz opłaty celne i inne opłaty związane z dostawą.</w:t>
      </w:r>
    </w:p>
    <w:p w:rsidR="0086210E" w:rsidRPr="0086210E" w:rsidRDefault="0086210E" w:rsidP="0086210E">
      <w:pPr>
        <w:numPr>
          <w:ilvl w:val="6"/>
          <w:numId w:val="26"/>
        </w:numPr>
        <w:ind w:left="426" w:hanging="426"/>
        <w:jc w:val="both"/>
        <w:rPr>
          <w:sz w:val="24"/>
          <w:szCs w:val="24"/>
        </w:rPr>
      </w:pPr>
      <w:r w:rsidRPr="0086210E">
        <w:rPr>
          <w:sz w:val="24"/>
          <w:szCs w:val="24"/>
        </w:rPr>
        <w:t>W cenach brutto zawarte są wszystkie koszty związane z dostawą produktów, czynności związane z przygotowaniem dostawy, opakowaniem, transportem, rozładunkiem, wniesieniem do pomieszczeń wskazanych przez Zamawiającego oraz ubezpieczenie.</w:t>
      </w:r>
    </w:p>
    <w:p w:rsidR="0086210E" w:rsidRPr="0086210E" w:rsidRDefault="0086210E" w:rsidP="0086210E">
      <w:pPr>
        <w:numPr>
          <w:ilvl w:val="6"/>
          <w:numId w:val="26"/>
        </w:numPr>
        <w:ind w:left="426" w:hanging="426"/>
        <w:jc w:val="both"/>
        <w:rPr>
          <w:sz w:val="24"/>
          <w:szCs w:val="24"/>
        </w:rPr>
      </w:pPr>
      <w:r w:rsidRPr="0086210E">
        <w:rPr>
          <w:sz w:val="24"/>
          <w:szCs w:val="24"/>
        </w:rPr>
        <w:t>Strony ustalają, że ceny jednostkowe wyszczególnione w załączniku Nr 1 do Umowy są cenami ostatecznymi i nie będą podlegać zmianom z zastrzeżeniem § 13.</w:t>
      </w:r>
    </w:p>
    <w:p w:rsidR="0086210E" w:rsidRPr="0086210E" w:rsidRDefault="0086210E" w:rsidP="0086210E">
      <w:pPr>
        <w:spacing w:after="200" w:line="276" w:lineRule="auto"/>
        <w:rPr>
          <w:bCs/>
          <w:sz w:val="24"/>
          <w:szCs w:val="24"/>
        </w:rPr>
      </w:pPr>
    </w:p>
    <w:p w:rsidR="0086210E" w:rsidRPr="0086210E" w:rsidRDefault="0086210E" w:rsidP="0086210E">
      <w:pPr>
        <w:pStyle w:val="Tekstpodstawowy"/>
        <w:jc w:val="center"/>
        <w:rPr>
          <w:b w:val="0"/>
          <w:szCs w:val="24"/>
        </w:rPr>
      </w:pPr>
      <w:r w:rsidRPr="0086210E">
        <w:rPr>
          <w:b w:val="0"/>
          <w:szCs w:val="24"/>
        </w:rPr>
        <w:t>§ 11.</w:t>
      </w:r>
    </w:p>
    <w:p w:rsidR="0086210E" w:rsidRPr="0086210E" w:rsidRDefault="0086210E" w:rsidP="00D83F14">
      <w:pPr>
        <w:pStyle w:val="Akapitzlist"/>
        <w:numPr>
          <w:ilvl w:val="6"/>
          <w:numId w:val="49"/>
        </w:numPr>
        <w:ind w:left="426" w:hanging="426"/>
        <w:jc w:val="both"/>
        <w:rPr>
          <w:bCs/>
          <w:sz w:val="24"/>
          <w:szCs w:val="24"/>
        </w:rPr>
      </w:pPr>
      <w:r w:rsidRPr="0086210E">
        <w:rPr>
          <w:bCs/>
          <w:sz w:val="24"/>
          <w:szCs w:val="24"/>
        </w:rPr>
        <w:t>Ogólna wartość niniejszej umowy wynikająca ze złożonej oferty wynosi:</w:t>
      </w:r>
    </w:p>
    <w:p w:rsidR="0086210E" w:rsidRPr="0086210E" w:rsidRDefault="0086210E" w:rsidP="0086210E">
      <w:pPr>
        <w:pStyle w:val="Akapitzlist"/>
        <w:numPr>
          <w:ilvl w:val="0"/>
          <w:numId w:val="31"/>
        </w:numPr>
        <w:ind w:left="851" w:hanging="425"/>
        <w:jc w:val="both"/>
        <w:rPr>
          <w:sz w:val="24"/>
          <w:szCs w:val="24"/>
        </w:rPr>
      </w:pPr>
      <w:r w:rsidRPr="0086210E">
        <w:rPr>
          <w:sz w:val="24"/>
          <w:szCs w:val="24"/>
        </w:rPr>
        <w:t>Kwotę netto: ……………..  (słownie …………………………………………….),</w:t>
      </w:r>
    </w:p>
    <w:p w:rsidR="0086210E" w:rsidRPr="0086210E" w:rsidRDefault="0086210E" w:rsidP="0086210E">
      <w:pPr>
        <w:pStyle w:val="Akapitzlist"/>
        <w:numPr>
          <w:ilvl w:val="0"/>
          <w:numId w:val="31"/>
        </w:numPr>
        <w:ind w:left="851" w:hanging="425"/>
        <w:jc w:val="both"/>
        <w:rPr>
          <w:sz w:val="24"/>
          <w:szCs w:val="24"/>
        </w:rPr>
      </w:pPr>
      <w:r w:rsidRPr="0086210E">
        <w:rPr>
          <w:sz w:val="24"/>
          <w:szCs w:val="24"/>
        </w:rPr>
        <w:t>Kwotę brutto: ……………. (słownie ………………………………………..……).</w:t>
      </w:r>
    </w:p>
    <w:p w:rsidR="0086210E" w:rsidRPr="0086210E" w:rsidRDefault="0086210E" w:rsidP="00D83F14">
      <w:pPr>
        <w:pStyle w:val="Akapitzlist"/>
        <w:numPr>
          <w:ilvl w:val="6"/>
          <w:numId w:val="49"/>
        </w:numPr>
        <w:ind w:left="426" w:hanging="426"/>
        <w:jc w:val="both"/>
        <w:rPr>
          <w:sz w:val="24"/>
          <w:szCs w:val="24"/>
        </w:rPr>
      </w:pPr>
      <w:r w:rsidRPr="0086210E">
        <w:rPr>
          <w:bCs/>
          <w:sz w:val="24"/>
          <w:szCs w:val="24"/>
        </w:rPr>
        <w:t>ZAMAWIAJĄCY</w:t>
      </w:r>
      <w:r w:rsidRPr="0086210E">
        <w:rPr>
          <w:sz w:val="24"/>
          <w:szCs w:val="24"/>
        </w:rPr>
        <w:t xml:space="preserve"> zastrzega, że łączna wysokość środków finansowych przeznaczonych na realizację zamówienia publicznego będącego przedmiotem niniejszej umowy nie może przekraczać kwoty ……………. złotych brutto (słownie: ………………………złotych), tj. ceny oferty podanej przez </w:t>
      </w:r>
      <w:r w:rsidRPr="0086210E">
        <w:rPr>
          <w:bCs/>
          <w:sz w:val="24"/>
          <w:szCs w:val="24"/>
        </w:rPr>
        <w:t>WYKONAWCĘ.</w:t>
      </w:r>
    </w:p>
    <w:p w:rsidR="0086210E" w:rsidRPr="0086210E" w:rsidRDefault="0086210E" w:rsidP="0086210E">
      <w:pPr>
        <w:pStyle w:val="Tekstpodstawowy"/>
        <w:ind w:left="426"/>
        <w:rPr>
          <w:b w:val="0"/>
          <w:szCs w:val="24"/>
        </w:rPr>
      </w:pPr>
    </w:p>
    <w:p w:rsidR="0086210E" w:rsidRPr="0086210E" w:rsidRDefault="0086210E" w:rsidP="0086210E">
      <w:pPr>
        <w:pStyle w:val="Tekstpodstawowy"/>
        <w:jc w:val="center"/>
        <w:rPr>
          <w:b w:val="0"/>
          <w:i/>
          <w:szCs w:val="24"/>
        </w:rPr>
      </w:pPr>
      <w:bookmarkStart w:id="42" w:name="bookmark7"/>
      <w:r w:rsidRPr="0086210E">
        <w:rPr>
          <w:b w:val="0"/>
          <w:i/>
          <w:szCs w:val="24"/>
        </w:rPr>
        <w:t>Warunki płatności</w:t>
      </w:r>
      <w:bookmarkEnd w:id="42"/>
    </w:p>
    <w:p w:rsidR="0086210E" w:rsidRPr="0086210E" w:rsidRDefault="0086210E" w:rsidP="0086210E">
      <w:pPr>
        <w:jc w:val="center"/>
        <w:rPr>
          <w:sz w:val="24"/>
          <w:szCs w:val="24"/>
        </w:rPr>
      </w:pPr>
      <w:r w:rsidRPr="0086210E">
        <w:rPr>
          <w:sz w:val="24"/>
          <w:szCs w:val="24"/>
        </w:rPr>
        <w:t xml:space="preserve">§ 12 </w:t>
      </w:r>
    </w:p>
    <w:p w:rsidR="0086210E" w:rsidRPr="0086210E" w:rsidRDefault="0086210E" w:rsidP="0086210E">
      <w:pPr>
        <w:numPr>
          <w:ilvl w:val="0"/>
          <w:numId w:val="30"/>
        </w:numPr>
        <w:jc w:val="both"/>
        <w:rPr>
          <w:sz w:val="24"/>
          <w:szCs w:val="24"/>
        </w:rPr>
      </w:pPr>
      <w:r w:rsidRPr="0086210E">
        <w:rPr>
          <w:bCs/>
          <w:sz w:val="24"/>
          <w:szCs w:val="24"/>
        </w:rPr>
        <w:t>WYKONAWCA</w:t>
      </w:r>
      <w:r w:rsidRPr="0086210E">
        <w:rPr>
          <w:sz w:val="24"/>
          <w:szCs w:val="24"/>
        </w:rPr>
        <w:t xml:space="preserve"> zobowiązany jest do wystawiania </w:t>
      </w:r>
      <w:r w:rsidRPr="0086210E">
        <w:rPr>
          <w:bCs/>
          <w:sz w:val="24"/>
          <w:szCs w:val="24"/>
        </w:rPr>
        <w:t>ZAMAWIAJĄCEMU</w:t>
      </w:r>
      <w:r w:rsidRPr="0086210E">
        <w:rPr>
          <w:sz w:val="24"/>
          <w:szCs w:val="24"/>
        </w:rPr>
        <w:t xml:space="preserve"> faktury VAT i doręczenia jej wraz z dostawą. Wystawione faktury VAT powinny zawierać nazwę produktów, ilość, cenę łączną, ceny jednostkowe oraz termin płatności zgodne z podanymi w </w:t>
      </w:r>
      <w:r w:rsidRPr="0086210E">
        <w:rPr>
          <w:i/>
          <w:sz w:val="24"/>
          <w:szCs w:val="24"/>
        </w:rPr>
        <w:t>Specyfikacjach Asortymentowo-Ilościowo-Wartościowych</w:t>
      </w:r>
      <w:r w:rsidRPr="0086210E">
        <w:rPr>
          <w:sz w:val="24"/>
          <w:szCs w:val="24"/>
        </w:rPr>
        <w:t xml:space="preserve"> oraz w </w:t>
      </w:r>
      <w:r w:rsidRPr="0086210E">
        <w:rPr>
          <w:i/>
          <w:sz w:val="24"/>
          <w:szCs w:val="24"/>
        </w:rPr>
        <w:t>Formularzu oferty</w:t>
      </w:r>
      <w:r w:rsidRPr="0086210E">
        <w:rPr>
          <w:sz w:val="24"/>
          <w:szCs w:val="24"/>
        </w:rPr>
        <w:t xml:space="preserve"> złożonymi w ofercie </w:t>
      </w:r>
      <w:r w:rsidRPr="0086210E">
        <w:rPr>
          <w:bCs/>
          <w:sz w:val="24"/>
          <w:szCs w:val="24"/>
        </w:rPr>
        <w:t>WYKONAWCY</w:t>
      </w:r>
      <w:r w:rsidRPr="0086210E">
        <w:rPr>
          <w:sz w:val="24"/>
          <w:szCs w:val="24"/>
        </w:rPr>
        <w:t>.</w:t>
      </w:r>
    </w:p>
    <w:p w:rsidR="0086210E" w:rsidRPr="0086210E" w:rsidRDefault="0086210E" w:rsidP="0086210E">
      <w:pPr>
        <w:numPr>
          <w:ilvl w:val="0"/>
          <w:numId w:val="30"/>
        </w:numPr>
        <w:jc w:val="both"/>
        <w:rPr>
          <w:sz w:val="24"/>
          <w:szCs w:val="24"/>
        </w:rPr>
      </w:pPr>
      <w:r w:rsidRPr="0086210E">
        <w:rPr>
          <w:bCs/>
          <w:sz w:val="24"/>
          <w:szCs w:val="24"/>
        </w:rPr>
        <w:t>WYKONAWCA</w:t>
      </w:r>
      <w:r w:rsidRPr="0086210E">
        <w:rPr>
          <w:sz w:val="24"/>
          <w:szCs w:val="24"/>
        </w:rPr>
        <w:t xml:space="preserve"> zobowiązany jest do przekazania </w:t>
      </w:r>
      <w:r w:rsidRPr="0086210E">
        <w:rPr>
          <w:bCs/>
          <w:sz w:val="24"/>
          <w:szCs w:val="24"/>
        </w:rPr>
        <w:t>ZAMAWIAJĄCEMU</w:t>
      </w:r>
      <w:r w:rsidRPr="0086210E">
        <w:rPr>
          <w:sz w:val="24"/>
          <w:szCs w:val="24"/>
        </w:rPr>
        <w:t xml:space="preserve"> faktury VAT w dwóch egzemplarzach (oryginał i jedna kopia).</w:t>
      </w:r>
    </w:p>
    <w:p w:rsidR="0086210E" w:rsidRPr="0086210E" w:rsidRDefault="0086210E" w:rsidP="0086210E">
      <w:pPr>
        <w:numPr>
          <w:ilvl w:val="0"/>
          <w:numId w:val="30"/>
        </w:numPr>
        <w:jc w:val="both"/>
        <w:rPr>
          <w:bCs/>
          <w:sz w:val="24"/>
          <w:szCs w:val="24"/>
        </w:rPr>
      </w:pPr>
      <w:r w:rsidRPr="0086210E">
        <w:rPr>
          <w:bCs/>
          <w:sz w:val="24"/>
          <w:szCs w:val="24"/>
        </w:rPr>
        <w:lastRenderedPageBreak/>
        <w:t xml:space="preserve">ZAMAWIAJĄCY </w:t>
      </w:r>
      <w:r w:rsidRPr="0086210E">
        <w:rPr>
          <w:sz w:val="24"/>
          <w:szCs w:val="24"/>
        </w:rPr>
        <w:t xml:space="preserve">zobowiązuje się do zapłaty za dostarczone produkty na podstawie prawidłowo wystawionej faktury VAT przelewem, na konto </w:t>
      </w:r>
      <w:r w:rsidRPr="0086210E">
        <w:rPr>
          <w:bCs/>
          <w:sz w:val="24"/>
          <w:szCs w:val="24"/>
        </w:rPr>
        <w:t xml:space="preserve">WYKONAWCY </w:t>
      </w:r>
      <w:r w:rsidRPr="0086210E">
        <w:rPr>
          <w:sz w:val="24"/>
          <w:szCs w:val="24"/>
        </w:rPr>
        <w:t>wskazane w wystawionej fakturze VAT, w terminie do 60 dni, licząc od daty doręczenia prawidłowo wystawionej faktury VAT.</w:t>
      </w:r>
    </w:p>
    <w:p w:rsidR="0086210E" w:rsidRPr="0086210E" w:rsidRDefault="0086210E" w:rsidP="0086210E">
      <w:pPr>
        <w:numPr>
          <w:ilvl w:val="0"/>
          <w:numId w:val="30"/>
        </w:numPr>
        <w:jc w:val="both"/>
        <w:rPr>
          <w:sz w:val="24"/>
          <w:szCs w:val="24"/>
        </w:rPr>
      </w:pPr>
      <w:r w:rsidRPr="0086210E">
        <w:rPr>
          <w:sz w:val="24"/>
          <w:szCs w:val="24"/>
        </w:rPr>
        <w:t xml:space="preserve">Za datę zapłaty przyjmuje się datę obciążenia rachunku ZAMAWIAJĄCEGO. Termin uważa się za zachowany, jeśli obciążenie rachunku ZAMAWIAJĄCEGO nastąpi najpóźniej w ostatnim dniu terminu płatności. </w:t>
      </w:r>
    </w:p>
    <w:p w:rsidR="0086210E" w:rsidRPr="0086210E" w:rsidRDefault="0086210E" w:rsidP="0086210E">
      <w:pPr>
        <w:numPr>
          <w:ilvl w:val="0"/>
          <w:numId w:val="30"/>
        </w:numPr>
        <w:jc w:val="both"/>
        <w:rPr>
          <w:bCs/>
          <w:sz w:val="24"/>
          <w:szCs w:val="24"/>
        </w:rPr>
      </w:pPr>
      <w:r w:rsidRPr="0086210E">
        <w:rPr>
          <w:bCs/>
          <w:sz w:val="24"/>
          <w:szCs w:val="24"/>
        </w:rPr>
        <w:t xml:space="preserve">ZAMAWIAJĄCY </w:t>
      </w:r>
      <w:r w:rsidRPr="0086210E">
        <w:rPr>
          <w:sz w:val="24"/>
          <w:szCs w:val="24"/>
        </w:rPr>
        <w:t>nie przewiduje udzielenia zaliczek.</w:t>
      </w:r>
    </w:p>
    <w:p w:rsidR="0086210E" w:rsidRPr="0086210E" w:rsidRDefault="0086210E" w:rsidP="0086210E">
      <w:pPr>
        <w:numPr>
          <w:ilvl w:val="0"/>
          <w:numId w:val="30"/>
        </w:numPr>
        <w:jc w:val="both"/>
        <w:rPr>
          <w:bCs/>
          <w:sz w:val="24"/>
          <w:szCs w:val="24"/>
        </w:rPr>
      </w:pPr>
      <w:r w:rsidRPr="0086210E">
        <w:rPr>
          <w:sz w:val="24"/>
          <w:szCs w:val="24"/>
        </w:rPr>
        <w:t>Kwoty kar umownych, o których mowa w § 17 niniejszej umowy mogą być potrącone przez ZAMAWIAJĄCEGO z faktury VAT do zapłaty WYKONAWCY.</w:t>
      </w:r>
    </w:p>
    <w:p w:rsidR="0086210E" w:rsidRPr="0086210E" w:rsidRDefault="0086210E" w:rsidP="0086210E">
      <w:pPr>
        <w:jc w:val="both"/>
        <w:rPr>
          <w:sz w:val="24"/>
          <w:szCs w:val="24"/>
        </w:rPr>
      </w:pPr>
    </w:p>
    <w:p w:rsidR="0086210E" w:rsidRPr="0086210E" w:rsidRDefault="0086210E" w:rsidP="0086210E">
      <w:pPr>
        <w:jc w:val="center"/>
        <w:rPr>
          <w:i/>
          <w:sz w:val="24"/>
          <w:szCs w:val="24"/>
        </w:rPr>
      </w:pPr>
      <w:r w:rsidRPr="0086210E">
        <w:rPr>
          <w:i/>
          <w:sz w:val="24"/>
          <w:szCs w:val="24"/>
        </w:rPr>
        <w:t>Zmiany umowy</w:t>
      </w:r>
    </w:p>
    <w:p w:rsidR="0086210E" w:rsidRPr="0086210E" w:rsidRDefault="0086210E" w:rsidP="0086210E">
      <w:pPr>
        <w:jc w:val="center"/>
        <w:rPr>
          <w:sz w:val="24"/>
          <w:szCs w:val="24"/>
        </w:rPr>
      </w:pPr>
      <w:r w:rsidRPr="0086210E">
        <w:rPr>
          <w:sz w:val="24"/>
          <w:szCs w:val="24"/>
        </w:rPr>
        <w:t xml:space="preserve">§ 13 </w:t>
      </w:r>
    </w:p>
    <w:p w:rsidR="0086210E" w:rsidRPr="0086210E" w:rsidRDefault="0086210E" w:rsidP="0086210E">
      <w:pPr>
        <w:numPr>
          <w:ilvl w:val="0"/>
          <w:numId w:val="34"/>
        </w:numPr>
        <w:tabs>
          <w:tab w:val="clear" w:pos="705"/>
        </w:tabs>
        <w:ind w:left="426" w:hanging="426"/>
        <w:jc w:val="both"/>
        <w:rPr>
          <w:sz w:val="24"/>
          <w:szCs w:val="24"/>
        </w:rPr>
      </w:pPr>
      <w:r w:rsidRPr="0086210E">
        <w:rPr>
          <w:sz w:val="24"/>
          <w:szCs w:val="24"/>
        </w:rPr>
        <w:t xml:space="preserve">Ceny jednostkowe dostarczanych produktów w trakcie obowiązywania umowy mogą ulec zmianie wyłącznie na podstawie stosownego aneksu do umowy. </w:t>
      </w:r>
    </w:p>
    <w:p w:rsidR="0086210E" w:rsidRPr="0086210E" w:rsidRDefault="0086210E" w:rsidP="0086210E">
      <w:pPr>
        <w:numPr>
          <w:ilvl w:val="0"/>
          <w:numId w:val="34"/>
        </w:numPr>
        <w:tabs>
          <w:tab w:val="clear" w:pos="705"/>
        </w:tabs>
        <w:ind w:left="426" w:hanging="426"/>
        <w:jc w:val="both"/>
        <w:rPr>
          <w:sz w:val="24"/>
          <w:szCs w:val="24"/>
        </w:rPr>
      </w:pPr>
      <w:r w:rsidRPr="0086210E">
        <w:rPr>
          <w:sz w:val="24"/>
          <w:szCs w:val="24"/>
        </w:rPr>
        <w:t>Zmiana cen jednostkowych produktów leczniczych mogą nastąpić w przypadku:</w:t>
      </w:r>
    </w:p>
    <w:p w:rsidR="0086210E" w:rsidRPr="0086210E" w:rsidRDefault="0086210E" w:rsidP="0086210E">
      <w:pPr>
        <w:pStyle w:val="Lista"/>
        <w:ind w:left="851" w:hanging="425"/>
        <w:rPr>
          <w:bCs/>
          <w:sz w:val="24"/>
          <w:szCs w:val="24"/>
        </w:rPr>
      </w:pPr>
      <w:r w:rsidRPr="0086210E">
        <w:rPr>
          <w:sz w:val="24"/>
          <w:szCs w:val="24"/>
        </w:rPr>
        <w:t>1)</w:t>
      </w:r>
      <w:r w:rsidRPr="0086210E">
        <w:rPr>
          <w:sz w:val="24"/>
          <w:szCs w:val="24"/>
        </w:rPr>
        <w:tab/>
        <w:t>zmiany cen produktów leczniczych ustalanych urzędowo przez odpowiedniego Ministra – w przypadku produktów leczniczych z cenami urzędowymi, przy czym zmiany te dotyczą obniżenia cen i dodania nowych leków nie objętych uprzednio cenami urzędowymi;</w:t>
      </w:r>
    </w:p>
    <w:p w:rsidR="0086210E" w:rsidRPr="0086210E" w:rsidRDefault="0086210E" w:rsidP="0086210E">
      <w:pPr>
        <w:pStyle w:val="Lista"/>
        <w:ind w:left="851" w:hanging="425"/>
        <w:rPr>
          <w:bCs/>
          <w:sz w:val="24"/>
          <w:szCs w:val="24"/>
        </w:rPr>
      </w:pPr>
      <w:r w:rsidRPr="0086210E">
        <w:rPr>
          <w:bCs/>
          <w:sz w:val="24"/>
          <w:szCs w:val="24"/>
        </w:rPr>
        <w:t>2)</w:t>
      </w:r>
      <w:r w:rsidRPr="0086210E">
        <w:rPr>
          <w:bCs/>
          <w:sz w:val="24"/>
          <w:szCs w:val="24"/>
        </w:rPr>
        <w:tab/>
        <w:t>zmiany urzędowej marży hurtowej dla leków refundowanych;</w:t>
      </w:r>
    </w:p>
    <w:p w:rsidR="0086210E" w:rsidRPr="0086210E" w:rsidRDefault="0086210E" w:rsidP="0086210E">
      <w:pPr>
        <w:pStyle w:val="Lista"/>
        <w:ind w:left="851" w:hanging="425"/>
        <w:rPr>
          <w:bCs/>
          <w:sz w:val="24"/>
          <w:szCs w:val="24"/>
        </w:rPr>
      </w:pPr>
      <w:r w:rsidRPr="0086210E">
        <w:rPr>
          <w:bCs/>
          <w:sz w:val="24"/>
          <w:szCs w:val="24"/>
        </w:rPr>
        <w:t>3)</w:t>
      </w:r>
      <w:r w:rsidRPr="0086210E">
        <w:rPr>
          <w:bCs/>
          <w:sz w:val="24"/>
          <w:szCs w:val="24"/>
        </w:rPr>
        <w:tab/>
        <w:t>zmiany wielkości opakowania wprowadzonej przez producenta produktów będących przedmiotem umowy z zachowaniem zasady proporcjonalności w stosunku do ceny objętej umową .</w:t>
      </w:r>
    </w:p>
    <w:p w:rsidR="0086210E" w:rsidRPr="0086210E" w:rsidRDefault="0086210E" w:rsidP="0086210E">
      <w:pPr>
        <w:pStyle w:val="Lista"/>
        <w:tabs>
          <w:tab w:val="num" w:pos="426"/>
        </w:tabs>
        <w:ind w:left="426"/>
        <w:rPr>
          <w:bCs/>
          <w:sz w:val="24"/>
          <w:szCs w:val="24"/>
        </w:rPr>
      </w:pPr>
      <w:r w:rsidRPr="0086210E">
        <w:rPr>
          <w:sz w:val="24"/>
          <w:szCs w:val="24"/>
        </w:rPr>
        <w:t xml:space="preserve">W przypadku zmian o których mowa w pkt 1) – 3) zmiana </w:t>
      </w:r>
      <w:r w:rsidRPr="0086210E">
        <w:rPr>
          <w:bCs/>
          <w:sz w:val="24"/>
          <w:szCs w:val="24"/>
        </w:rPr>
        <w:t>następuje z dniem wejścia w życie aktu prawnego wprowadzającego zmiany.</w:t>
      </w:r>
    </w:p>
    <w:p w:rsidR="0086210E" w:rsidRPr="0086210E" w:rsidRDefault="0086210E" w:rsidP="0086210E">
      <w:pPr>
        <w:numPr>
          <w:ilvl w:val="0"/>
          <w:numId w:val="34"/>
        </w:numPr>
        <w:tabs>
          <w:tab w:val="clear" w:pos="705"/>
        </w:tabs>
        <w:ind w:left="426" w:hanging="426"/>
        <w:jc w:val="both"/>
        <w:rPr>
          <w:sz w:val="24"/>
          <w:szCs w:val="24"/>
        </w:rPr>
      </w:pPr>
      <w:r w:rsidRPr="0086210E">
        <w:rPr>
          <w:sz w:val="24"/>
          <w:szCs w:val="24"/>
        </w:rPr>
        <w:t xml:space="preserve">Zmiana ceny następuje na podstawie pisemnego wniosku </w:t>
      </w:r>
      <w:r w:rsidRPr="0086210E">
        <w:rPr>
          <w:bCs/>
          <w:sz w:val="24"/>
          <w:szCs w:val="24"/>
        </w:rPr>
        <w:t xml:space="preserve">WYKONAWCY, </w:t>
      </w:r>
      <w:r w:rsidRPr="0086210E">
        <w:rPr>
          <w:sz w:val="24"/>
          <w:szCs w:val="24"/>
        </w:rPr>
        <w:t xml:space="preserve">zawierającego szczegółowe zestawienie produktów, których ceny jednostkowe wnioskuje się zmienić z podaniem cen jednostkowych brutto po ich podwyższeniu. </w:t>
      </w:r>
    </w:p>
    <w:p w:rsidR="0086210E" w:rsidRPr="0086210E" w:rsidRDefault="0086210E" w:rsidP="0086210E">
      <w:pPr>
        <w:pStyle w:val="Lista"/>
        <w:numPr>
          <w:ilvl w:val="0"/>
          <w:numId w:val="34"/>
        </w:numPr>
        <w:tabs>
          <w:tab w:val="clear" w:pos="705"/>
        </w:tabs>
        <w:suppressAutoHyphens/>
        <w:ind w:left="426" w:hanging="426"/>
        <w:contextualSpacing w:val="0"/>
        <w:jc w:val="both"/>
        <w:rPr>
          <w:sz w:val="24"/>
          <w:szCs w:val="24"/>
        </w:rPr>
      </w:pPr>
      <w:r w:rsidRPr="0086210E">
        <w:rPr>
          <w:bCs/>
          <w:sz w:val="24"/>
          <w:szCs w:val="24"/>
        </w:rPr>
        <w:t xml:space="preserve">W przypadku zmiany stawki podatku VAT w ramach niniejszej umowy, zmianie </w:t>
      </w:r>
      <w:r w:rsidRPr="0086210E">
        <w:rPr>
          <w:sz w:val="24"/>
          <w:szCs w:val="24"/>
        </w:rPr>
        <w:t>ulegnie kwota podatku VAT i cena brutto, cena netto pozostanie niezmienna. Zmiana następuje z dniem wejścia w życie prawnego zmieniaj</w:t>
      </w:r>
      <w:r w:rsidRPr="0086210E">
        <w:rPr>
          <w:rFonts w:eastAsia="TimesNewRoman"/>
          <w:sz w:val="24"/>
          <w:szCs w:val="24"/>
        </w:rPr>
        <w:t>ą</w:t>
      </w:r>
      <w:r w:rsidRPr="0086210E">
        <w:rPr>
          <w:sz w:val="24"/>
          <w:szCs w:val="24"/>
        </w:rPr>
        <w:t>cego stawk</w:t>
      </w:r>
      <w:r w:rsidRPr="0086210E">
        <w:rPr>
          <w:rFonts w:eastAsia="TimesNewRoman"/>
          <w:sz w:val="24"/>
          <w:szCs w:val="24"/>
        </w:rPr>
        <w:t>ę</w:t>
      </w:r>
      <w:r w:rsidRPr="0086210E">
        <w:rPr>
          <w:sz w:val="24"/>
          <w:szCs w:val="24"/>
        </w:rPr>
        <w:t>.</w:t>
      </w:r>
    </w:p>
    <w:p w:rsidR="0086210E" w:rsidRPr="0086210E" w:rsidRDefault="0086210E" w:rsidP="0086210E">
      <w:pPr>
        <w:ind w:left="426"/>
        <w:jc w:val="both"/>
        <w:rPr>
          <w:sz w:val="24"/>
          <w:szCs w:val="24"/>
        </w:rPr>
      </w:pPr>
    </w:p>
    <w:p w:rsidR="0086210E" w:rsidRPr="0086210E" w:rsidRDefault="0086210E" w:rsidP="0086210E">
      <w:pPr>
        <w:ind w:left="4248" w:hanging="4248"/>
        <w:jc w:val="center"/>
        <w:rPr>
          <w:bCs/>
          <w:sz w:val="24"/>
          <w:szCs w:val="24"/>
        </w:rPr>
      </w:pPr>
      <w:r w:rsidRPr="0086210E">
        <w:rPr>
          <w:bCs/>
          <w:sz w:val="24"/>
          <w:szCs w:val="24"/>
        </w:rPr>
        <w:t>§ 14.</w:t>
      </w:r>
    </w:p>
    <w:p w:rsidR="0086210E" w:rsidRPr="0086210E" w:rsidRDefault="0086210E" w:rsidP="0086210E">
      <w:pPr>
        <w:numPr>
          <w:ilvl w:val="6"/>
          <w:numId w:val="32"/>
        </w:numPr>
        <w:tabs>
          <w:tab w:val="clear" w:pos="5040"/>
        </w:tabs>
        <w:ind w:left="426" w:hanging="426"/>
        <w:jc w:val="both"/>
        <w:rPr>
          <w:sz w:val="24"/>
          <w:szCs w:val="24"/>
        </w:rPr>
      </w:pPr>
      <w:r w:rsidRPr="0086210E">
        <w:rPr>
          <w:bCs/>
          <w:sz w:val="24"/>
          <w:szCs w:val="24"/>
        </w:rPr>
        <w:t>ZAMAWIAJĄCY</w:t>
      </w:r>
      <w:r w:rsidRPr="0086210E">
        <w:rPr>
          <w:sz w:val="24"/>
          <w:szCs w:val="24"/>
        </w:rPr>
        <w:t xml:space="preserve"> dopuszcza możliwość zamiany produktu wymienionego w </w:t>
      </w:r>
      <w:r w:rsidRPr="0086210E">
        <w:rPr>
          <w:i/>
          <w:sz w:val="24"/>
          <w:szCs w:val="24"/>
        </w:rPr>
        <w:t>Specyfikacjach Asortymentowo-Ilościowo-Wartościowych</w:t>
      </w:r>
      <w:r w:rsidRPr="0086210E">
        <w:rPr>
          <w:sz w:val="24"/>
          <w:szCs w:val="24"/>
        </w:rPr>
        <w:t xml:space="preserve"> stanowiących załącznik Nr 1 do Umowy, w następujących przypadkach:</w:t>
      </w:r>
    </w:p>
    <w:p w:rsidR="0086210E" w:rsidRPr="0086210E" w:rsidRDefault="0086210E" w:rsidP="0086210E">
      <w:pPr>
        <w:pStyle w:val="Tekstpodstawowy3"/>
        <w:spacing w:after="0"/>
        <w:ind w:left="709" w:hanging="283"/>
        <w:jc w:val="both"/>
        <w:rPr>
          <w:sz w:val="24"/>
          <w:szCs w:val="24"/>
        </w:rPr>
      </w:pPr>
      <w:r w:rsidRPr="0086210E">
        <w:rPr>
          <w:sz w:val="24"/>
          <w:szCs w:val="24"/>
        </w:rPr>
        <w:t>1)</w:t>
      </w:r>
      <w:r w:rsidRPr="0086210E">
        <w:rPr>
          <w:sz w:val="24"/>
          <w:szCs w:val="24"/>
        </w:rPr>
        <w:tab/>
        <w:t>wycofania produktu z produkcji i zastąpienia go innym o co najmniej tych samych parametrach co określone w załączniku nr 1 do Umowy bez wzrostu jego ceny jednostkowej,</w:t>
      </w:r>
    </w:p>
    <w:p w:rsidR="0086210E" w:rsidRPr="0086210E" w:rsidRDefault="0086210E" w:rsidP="0086210E">
      <w:pPr>
        <w:pStyle w:val="Tekstpodstawowy3"/>
        <w:spacing w:after="0"/>
        <w:ind w:left="709" w:hanging="283"/>
        <w:jc w:val="both"/>
        <w:rPr>
          <w:sz w:val="24"/>
          <w:szCs w:val="24"/>
        </w:rPr>
      </w:pPr>
      <w:r w:rsidRPr="0086210E">
        <w:rPr>
          <w:sz w:val="24"/>
          <w:szCs w:val="24"/>
        </w:rPr>
        <w:t>2)</w:t>
      </w:r>
      <w:r w:rsidRPr="0086210E">
        <w:rPr>
          <w:sz w:val="24"/>
          <w:szCs w:val="24"/>
        </w:rPr>
        <w:tab/>
        <w:t xml:space="preserve"> niedostępności produktu na rynku powyżej 30 dni i zastąpienia go innym o co najmniej tych samych parametrach co określone w załączniku nr 1 do Umowy bez wzrostu jego ceny jednostkowej,</w:t>
      </w:r>
    </w:p>
    <w:p w:rsidR="0086210E" w:rsidRPr="0086210E" w:rsidRDefault="0086210E" w:rsidP="0086210E">
      <w:pPr>
        <w:pStyle w:val="Tekstpodstawowy3"/>
        <w:spacing w:after="0"/>
        <w:ind w:left="709" w:hanging="283"/>
        <w:jc w:val="both"/>
        <w:rPr>
          <w:sz w:val="24"/>
          <w:szCs w:val="24"/>
        </w:rPr>
      </w:pPr>
      <w:r w:rsidRPr="0086210E">
        <w:rPr>
          <w:sz w:val="24"/>
          <w:szCs w:val="24"/>
        </w:rPr>
        <w:t>3)</w:t>
      </w:r>
      <w:r w:rsidRPr="0086210E">
        <w:rPr>
          <w:sz w:val="24"/>
          <w:szCs w:val="24"/>
        </w:rPr>
        <w:tab/>
        <w:t>zmiany numeru katalogowego produktu,</w:t>
      </w:r>
    </w:p>
    <w:p w:rsidR="0086210E" w:rsidRPr="0086210E" w:rsidRDefault="0086210E" w:rsidP="0086210E">
      <w:pPr>
        <w:pStyle w:val="Tekstpodstawowy3"/>
        <w:spacing w:after="0"/>
        <w:ind w:left="709" w:hanging="283"/>
        <w:jc w:val="both"/>
        <w:rPr>
          <w:sz w:val="24"/>
          <w:szCs w:val="24"/>
        </w:rPr>
      </w:pPr>
      <w:r w:rsidRPr="0086210E">
        <w:rPr>
          <w:sz w:val="24"/>
          <w:szCs w:val="24"/>
        </w:rPr>
        <w:t>4)</w:t>
      </w:r>
      <w:r w:rsidRPr="0086210E">
        <w:rPr>
          <w:sz w:val="24"/>
          <w:szCs w:val="24"/>
        </w:rPr>
        <w:tab/>
        <w:t xml:space="preserve"> nieuzyskania wymaganych prawem, w szczególności </w:t>
      </w:r>
      <w:r w:rsidRPr="0086210E">
        <w:rPr>
          <w:bCs/>
          <w:sz w:val="24"/>
          <w:szCs w:val="24"/>
        </w:rPr>
        <w:t xml:space="preserve">ustawą </w:t>
      </w:r>
      <w:r w:rsidRPr="0086210E">
        <w:rPr>
          <w:sz w:val="24"/>
          <w:szCs w:val="24"/>
        </w:rPr>
        <w:t xml:space="preserve">z dnia 6 września 2001 r. </w:t>
      </w:r>
      <w:r w:rsidRPr="0086210E">
        <w:rPr>
          <w:bCs/>
          <w:i/>
          <w:sz w:val="24"/>
          <w:szCs w:val="24"/>
        </w:rPr>
        <w:t>Prawo farmaceutyczne</w:t>
      </w:r>
      <w:r w:rsidRPr="0086210E">
        <w:rPr>
          <w:bCs/>
          <w:sz w:val="24"/>
          <w:szCs w:val="24"/>
        </w:rPr>
        <w:t xml:space="preserve"> </w:t>
      </w:r>
      <w:r w:rsidRPr="0086210E">
        <w:rPr>
          <w:sz w:val="24"/>
          <w:szCs w:val="24"/>
        </w:rPr>
        <w:t>(tekst jedn. Dz. U. z 2008 r., Nr 45, poz. 271 z późn. zm.) dokumentów dopuszczających produkt do obrotu,</w:t>
      </w:r>
    </w:p>
    <w:p w:rsidR="0086210E" w:rsidRPr="0086210E" w:rsidRDefault="0086210E" w:rsidP="0086210E">
      <w:pPr>
        <w:pStyle w:val="Tekstpodstawowy3"/>
        <w:spacing w:after="0"/>
        <w:ind w:left="709" w:hanging="283"/>
        <w:jc w:val="both"/>
        <w:rPr>
          <w:sz w:val="24"/>
          <w:szCs w:val="24"/>
        </w:rPr>
      </w:pPr>
      <w:r w:rsidRPr="0086210E">
        <w:rPr>
          <w:sz w:val="24"/>
          <w:szCs w:val="24"/>
        </w:rPr>
        <w:lastRenderedPageBreak/>
        <w:t>4)</w:t>
      </w:r>
      <w:r w:rsidRPr="0086210E">
        <w:rPr>
          <w:sz w:val="24"/>
          <w:szCs w:val="24"/>
        </w:rPr>
        <w:tab/>
        <w:t xml:space="preserve">zmiany producenta, w przypadku gdy </w:t>
      </w:r>
      <w:r w:rsidRPr="0086210E">
        <w:rPr>
          <w:bCs/>
          <w:sz w:val="24"/>
          <w:szCs w:val="24"/>
        </w:rPr>
        <w:t>WYKONAWCA</w:t>
      </w:r>
      <w:r w:rsidRPr="0086210E">
        <w:rPr>
          <w:sz w:val="24"/>
          <w:szCs w:val="24"/>
        </w:rPr>
        <w:t xml:space="preserve"> nie jest jednocześnie producentem dostarczanych produktów, która będzie spowodowana przez:</w:t>
      </w:r>
    </w:p>
    <w:p w:rsidR="0086210E" w:rsidRPr="0086210E" w:rsidRDefault="0086210E" w:rsidP="0086210E">
      <w:pPr>
        <w:pStyle w:val="Tekstpodstawowy3"/>
        <w:spacing w:after="0"/>
        <w:ind w:left="1134" w:hanging="425"/>
        <w:jc w:val="both"/>
        <w:rPr>
          <w:sz w:val="24"/>
          <w:szCs w:val="24"/>
        </w:rPr>
      </w:pPr>
      <w:r w:rsidRPr="0086210E">
        <w:rPr>
          <w:sz w:val="24"/>
          <w:szCs w:val="24"/>
        </w:rPr>
        <w:t>a)</w:t>
      </w:r>
      <w:r w:rsidRPr="0086210E">
        <w:rPr>
          <w:sz w:val="24"/>
          <w:szCs w:val="24"/>
        </w:rPr>
        <w:tab/>
        <w:t>zakończenie lub zawieszenie prowadzonej przez producenta działalności gospodarczej,</w:t>
      </w:r>
    </w:p>
    <w:p w:rsidR="0086210E" w:rsidRPr="0086210E" w:rsidRDefault="0086210E" w:rsidP="0086210E">
      <w:pPr>
        <w:pStyle w:val="Tekstpodstawowy3"/>
        <w:spacing w:after="0"/>
        <w:ind w:left="1134" w:hanging="425"/>
        <w:jc w:val="both"/>
        <w:rPr>
          <w:sz w:val="24"/>
          <w:szCs w:val="24"/>
        </w:rPr>
      </w:pPr>
      <w:r w:rsidRPr="0086210E">
        <w:rPr>
          <w:sz w:val="24"/>
          <w:szCs w:val="24"/>
        </w:rPr>
        <w:t>b)</w:t>
      </w:r>
      <w:r w:rsidRPr="0086210E">
        <w:rPr>
          <w:sz w:val="24"/>
          <w:szCs w:val="24"/>
        </w:rPr>
        <w:tab/>
        <w:t xml:space="preserve">zerwaniem współpracy pomiędzy </w:t>
      </w:r>
      <w:r w:rsidRPr="0086210E">
        <w:rPr>
          <w:bCs/>
          <w:sz w:val="24"/>
          <w:szCs w:val="24"/>
        </w:rPr>
        <w:t>WYKONAWCĄ</w:t>
      </w:r>
      <w:r w:rsidRPr="0086210E">
        <w:rPr>
          <w:sz w:val="24"/>
          <w:szCs w:val="24"/>
        </w:rPr>
        <w:t xml:space="preserve"> a producentem, za które nie ponosi odpowiedzialności </w:t>
      </w:r>
      <w:r w:rsidRPr="0086210E">
        <w:rPr>
          <w:bCs/>
          <w:sz w:val="24"/>
          <w:szCs w:val="24"/>
        </w:rPr>
        <w:t>WYKONAWCA.</w:t>
      </w:r>
      <w:r w:rsidRPr="0086210E">
        <w:rPr>
          <w:sz w:val="24"/>
          <w:szCs w:val="24"/>
        </w:rPr>
        <w:t xml:space="preserve"> </w:t>
      </w:r>
    </w:p>
    <w:p w:rsidR="0086210E" w:rsidRPr="0086210E" w:rsidRDefault="0086210E" w:rsidP="0086210E">
      <w:pPr>
        <w:ind w:left="709" w:right="-2" w:hanging="283"/>
        <w:jc w:val="both"/>
        <w:rPr>
          <w:sz w:val="24"/>
          <w:szCs w:val="24"/>
        </w:rPr>
      </w:pPr>
      <w:r w:rsidRPr="0086210E">
        <w:rPr>
          <w:sz w:val="24"/>
          <w:szCs w:val="24"/>
        </w:rPr>
        <w:t>5)</w:t>
      </w:r>
      <w:r w:rsidRPr="0086210E">
        <w:rPr>
          <w:sz w:val="24"/>
          <w:szCs w:val="24"/>
        </w:rPr>
        <w:tab/>
        <w:t>w przypadku nie wyczerpania wartości i asortymentu umowy przed jej wygaśnięciem może być ona przedłużona do momentu wykorzystania całej wartości i asortymentu przy niezmienionych cenach jednostkowych zawartych w załączniku nr 1 do Umowy poprzez wprowadzenie aneksu</w:t>
      </w:r>
    </w:p>
    <w:p w:rsidR="0086210E" w:rsidRPr="0086210E" w:rsidRDefault="0086210E" w:rsidP="0086210E">
      <w:pPr>
        <w:pStyle w:val="Tekstpodstawowy3"/>
        <w:spacing w:after="0"/>
        <w:ind w:left="426" w:hanging="426"/>
        <w:jc w:val="both"/>
        <w:rPr>
          <w:sz w:val="24"/>
          <w:szCs w:val="24"/>
        </w:rPr>
      </w:pPr>
      <w:r w:rsidRPr="0086210E">
        <w:rPr>
          <w:sz w:val="24"/>
          <w:szCs w:val="24"/>
        </w:rPr>
        <w:t>2.</w:t>
      </w:r>
      <w:r w:rsidRPr="0086210E">
        <w:rPr>
          <w:sz w:val="24"/>
          <w:szCs w:val="24"/>
        </w:rPr>
        <w:tab/>
        <w:t>Dokonanie zamiany produktu w przypadkach określonych w ust. 1 jest możliwe pod warunkiem zastąpienia go innym produktem, o co najmniej tych samych parametrach, co określone w załączniku Nr 1 do Umowy, przy zachowaniu dotychczasowych lub niższych cen jednostkowych.</w:t>
      </w:r>
    </w:p>
    <w:p w:rsidR="0086210E" w:rsidRPr="0086210E" w:rsidRDefault="0086210E" w:rsidP="0086210E">
      <w:pPr>
        <w:ind w:left="426" w:hanging="426"/>
        <w:jc w:val="both"/>
        <w:rPr>
          <w:sz w:val="24"/>
          <w:szCs w:val="24"/>
        </w:rPr>
      </w:pPr>
      <w:r w:rsidRPr="0086210E">
        <w:rPr>
          <w:sz w:val="24"/>
          <w:szCs w:val="24"/>
        </w:rPr>
        <w:t>3.</w:t>
      </w:r>
      <w:r w:rsidRPr="0086210E">
        <w:rPr>
          <w:sz w:val="24"/>
          <w:szCs w:val="24"/>
        </w:rPr>
        <w:tab/>
        <w:t xml:space="preserve">Pisemny uzasadniony wniosek </w:t>
      </w:r>
      <w:r w:rsidRPr="0086210E">
        <w:rPr>
          <w:bCs/>
          <w:sz w:val="24"/>
          <w:szCs w:val="24"/>
        </w:rPr>
        <w:t>WYKONAWCY</w:t>
      </w:r>
      <w:r w:rsidRPr="0086210E">
        <w:rPr>
          <w:sz w:val="24"/>
          <w:szCs w:val="24"/>
        </w:rPr>
        <w:t xml:space="preserve"> o zamianę produktu w przypadkach, o których mowa w ust. 1 powinien być złożony, co najmniej 14 dni przed terminem wnioskowanej zmiany. </w:t>
      </w:r>
    </w:p>
    <w:p w:rsidR="0086210E" w:rsidRPr="0086210E" w:rsidRDefault="0086210E" w:rsidP="0086210E">
      <w:pPr>
        <w:ind w:left="426" w:hanging="426"/>
        <w:jc w:val="both"/>
        <w:rPr>
          <w:sz w:val="24"/>
          <w:szCs w:val="24"/>
        </w:rPr>
      </w:pPr>
      <w:r w:rsidRPr="0086210E">
        <w:rPr>
          <w:sz w:val="24"/>
          <w:szCs w:val="24"/>
        </w:rPr>
        <w:t>4.</w:t>
      </w:r>
      <w:r w:rsidRPr="0086210E">
        <w:rPr>
          <w:sz w:val="24"/>
          <w:szCs w:val="24"/>
        </w:rPr>
        <w:tab/>
        <w:t xml:space="preserve">W przypadku nie wyrażenia zgody przez ZAMAWIAJĄCEGO na wnioskowaną zamianę produktu, ZAMAWIAJĄCY ma prawo rozwiązać umowę za 7 dniowym okresem wypowiedzenia. Zamówienia częściowe złożone w okresie wypowiedzenia </w:t>
      </w:r>
      <w:r w:rsidRPr="0086210E">
        <w:rPr>
          <w:bCs/>
          <w:sz w:val="24"/>
          <w:szCs w:val="24"/>
        </w:rPr>
        <w:t>WYKONAWCA zobowiązany jest zrealizować na dotychczasowych zasadach.</w:t>
      </w:r>
    </w:p>
    <w:p w:rsidR="0086210E" w:rsidRPr="0086210E" w:rsidRDefault="0086210E" w:rsidP="0086210E">
      <w:pPr>
        <w:pStyle w:val="Akapitzlist"/>
        <w:ind w:hanging="720"/>
        <w:jc w:val="center"/>
        <w:rPr>
          <w:bCs/>
          <w:sz w:val="24"/>
          <w:szCs w:val="24"/>
        </w:rPr>
      </w:pPr>
    </w:p>
    <w:p w:rsidR="0086210E" w:rsidRPr="0086210E" w:rsidRDefault="0086210E" w:rsidP="0086210E">
      <w:pPr>
        <w:pStyle w:val="Akapitzlist"/>
        <w:ind w:hanging="720"/>
        <w:jc w:val="center"/>
        <w:rPr>
          <w:bCs/>
          <w:sz w:val="24"/>
          <w:szCs w:val="24"/>
        </w:rPr>
      </w:pPr>
      <w:r w:rsidRPr="0086210E">
        <w:rPr>
          <w:bCs/>
          <w:sz w:val="24"/>
          <w:szCs w:val="24"/>
        </w:rPr>
        <w:t>§ 15.</w:t>
      </w:r>
    </w:p>
    <w:p w:rsidR="0086210E" w:rsidRPr="0086210E" w:rsidRDefault="0086210E" w:rsidP="0086210E">
      <w:pPr>
        <w:pStyle w:val="Akapitzlist"/>
        <w:numPr>
          <w:ilvl w:val="3"/>
          <w:numId w:val="34"/>
        </w:numPr>
        <w:tabs>
          <w:tab w:val="clear" w:pos="2880"/>
        </w:tabs>
        <w:ind w:left="426" w:hanging="426"/>
        <w:jc w:val="both"/>
        <w:rPr>
          <w:sz w:val="24"/>
          <w:szCs w:val="24"/>
        </w:rPr>
      </w:pPr>
      <w:r w:rsidRPr="0086210E">
        <w:rPr>
          <w:bCs/>
          <w:sz w:val="24"/>
          <w:szCs w:val="24"/>
        </w:rPr>
        <w:t>ZAMAWIAJĄCY</w:t>
      </w:r>
      <w:r w:rsidRPr="0086210E">
        <w:rPr>
          <w:sz w:val="24"/>
          <w:szCs w:val="24"/>
        </w:rPr>
        <w:t xml:space="preserve"> dopuszcza możliwość zmiany:</w:t>
      </w:r>
    </w:p>
    <w:p w:rsidR="0086210E" w:rsidRPr="0086210E" w:rsidRDefault="0086210E" w:rsidP="0086210E">
      <w:pPr>
        <w:pStyle w:val="Akapitzlist"/>
        <w:numPr>
          <w:ilvl w:val="0"/>
          <w:numId w:val="42"/>
        </w:numPr>
        <w:jc w:val="both"/>
        <w:rPr>
          <w:sz w:val="24"/>
          <w:szCs w:val="24"/>
        </w:rPr>
      </w:pPr>
      <w:r w:rsidRPr="0086210E">
        <w:rPr>
          <w:sz w:val="24"/>
          <w:szCs w:val="24"/>
        </w:rPr>
        <w:t xml:space="preserve">Wielkości opakowań danego produktu przez producenta. W takim przypadku </w:t>
      </w:r>
      <w:r w:rsidRPr="0086210E">
        <w:rPr>
          <w:bCs/>
          <w:sz w:val="24"/>
          <w:szCs w:val="24"/>
        </w:rPr>
        <w:t xml:space="preserve">WYKONAWCA zobowiązany jest do </w:t>
      </w:r>
      <w:r w:rsidRPr="0086210E">
        <w:rPr>
          <w:sz w:val="24"/>
          <w:szCs w:val="24"/>
        </w:rPr>
        <w:t>odpowiedniego przeliczenia ilości opakowań oraz ceny jednostkowej za opakowanie.</w:t>
      </w:r>
    </w:p>
    <w:p w:rsidR="0086210E" w:rsidRPr="0086210E" w:rsidRDefault="0086210E" w:rsidP="0086210E">
      <w:pPr>
        <w:pStyle w:val="Akapitzlist"/>
        <w:numPr>
          <w:ilvl w:val="0"/>
          <w:numId w:val="42"/>
        </w:numPr>
        <w:jc w:val="both"/>
        <w:rPr>
          <w:sz w:val="24"/>
          <w:szCs w:val="24"/>
        </w:rPr>
      </w:pPr>
      <w:r w:rsidRPr="0086210E">
        <w:rPr>
          <w:sz w:val="24"/>
          <w:szCs w:val="24"/>
        </w:rPr>
        <w:t>Zmiany numeru katalogowego produktu.</w:t>
      </w:r>
    </w:p>
    <w:p w:rsidR="0086210E" w:rsidRPr="0086210E" w:rsidRDefault="0086210E" w:rsidP="0086210E">
      <w:pPr>
        <w:pStyle w:val="Akapitzlist"/>
        <w:numPr>
          <w:ilvl w:val="3"/>
          <w:numId w:val="34"/>
        </w:numPr>
        <w:tabs>
          <w:tab w:val="clear" w:pos="2880"/>
        </w:tabs>
        <w:ind w:left="426" w:hanging="426"/>
        <w:jc w:val="both"/>
        <w:rPr>
          <w:sz w:val="24"/>
          <w:szCs w:val="24"/>
        </w:rPr>
      </w:pPr>
      <w:r w:rsidRPr="0086210E">
        <w:rPr>
          <w:sz w:val="24"/>
          <w:szCs w:val="24"/>
        </w:rPr>
        <w:t xml:space="preserve">W przypadku zaistnienia okoliczności, o których mowa w ust. 1 </w:t>
      </w:r>
      <w:r w:rsidRPr="0086210E">
        <w:rPr>
          <w:bCs/>
          <w:sz w:val="24"/>
          <w:szCs w:val="24"/>
        </w:rPr>
        <w:t>WYKONAWCA</w:t>
      </w:r>
      <w:r w:rsidRPr="0086210E">
        <w:rPr>
          <w:sz w:val="24"/>
          <w:szCs w:val="24"/>
        </w:rPr>
        <w:t xml:space="preserve"> zobowiązany będzie przedłożyć ZAMAWIAJĄCEMU pisemny wniosek o zmianę umowy z uzasadnieniem proponowanej zmiany. </w:t>
      </w:r>
    </w:p>
    <w:p w:rsidR="0086210E" w:rsidRPr="0086210E" w:rsidRDefault="0086210E" w:rsidP="0086210E">
      <w:pPr>
        <w:pStyle w:val="Akapitzlist"/>
        <w:numPr>
          <w:ilvl w:val="3"/>
          <w:numId w:val="34"/>
        </w:numPr>
        <w:tabs>
          <w:tab w:val="clear" w:pos="2880"/>
        </w:tabs>
        <w:ind w:left="426" w:hanging="426"/>
        <w:jc w:val="both"/>
        <w:rPr>
          <w:sz w:val="24"/>
          <w:szCs w:val="24"/>
        </w:rPr>
      </w:pPr>
      <w:r w:rsidRPr="0086210E">
        <w:rPr>
          <w:sz w:val="24"/>
          <w:szCs w:val="24"/>
        </w:rPr>
        <w:t xml:space="preserve">W przypadku nie wyrażenia zgody przez ZAMAWIAJĄCEGO na proponowaną zmianę, ZAMAWIAJĄCY ma prawo rozwiązać umowę za 30 dniowym okresem wypowiedzenia. Zamówienia częściowe złożone w okresie wypowiedzenia </w:t>
      </w:r>
      <w:r w:rsidRPr="0086210E">
        <w:rPr>
          <w:bCs/>
          <w:sz w:val="24"/>
          <w:szCs w:val="24"/>
        </w:rPr>
        <w:t>WYKONAWCA zobowiązany jest zrealizować na dotychczasowych zasadach.</w:t>
      </w:r>
    </w:p>
    <w:p w:rsidR="0086210E" w:rsidRPr="0086210E" w:rsidRDefault="0086210E" w:rsidP="0086210E">
      <w:pPr>
        <w:pStyle w:val="Tekstpodstawowy3"/>
        <w:spacing w:after="0"/>
        <w:ind w:left="426" w:hanging="426"/>
        <w:jc w:val="both"/>
        <w:rPr>
          <w:sz w:val="24"/>
          <w:szCs w:val="24"/>
        </w:rPr>
      </w:pPr>
    </w:p>
    <w:p w:rsidR="0086210E" w:rsidRPr="00D83F14" w:rsidRDefault="0086210E" w:rsidP="0086210E">
      <w:pPr>
        <w:jc w:val="center"/>
        <w:rPr>
          <w:b/>
          <w:bCs/>
          <w:i/>
          <w:sz w:val="24"/>
          <w:szCs w:val="24"/>
        </w:rPr>
      </w:pPr>
      <w:r w:rsidRPr="00D83F14">
        <w:rPr>
          <w:b/>
          <w:bCs/>
          <w:i/>
          <w:sz w:val="24"/>
          <w:szCs w:val="24"/>
        </w:rPr>
        <w:t>Odstąpienie od umowy</w:t>
      </w:r>
    </w:p>
    <w:p w:rsidR="0086210E" w:rsidRPr="0086210E" w:rsidRDefault="0086210E" w:rsidP="0086210E">
      <w:pPr>
        <w:jc w:val="center"/>
        <w:rPr>
          <w:bCs/>
          <w:sz w:val="24"/>
          <w:szCs w:val="24"/>
        </w:rPr>
      </w:pPr>
      <w:r w:rsidRPr="0086210E">
        <w:rPr>
          <w:bCs/>
          <w:sz w:val="24"/>
          <w:szCs w:val="24"/>
        </w:rPr>
        <w:t>§ 16.</w:t>
      </w:r>
    </w:p>
    <w:p w:rsidR="0086210E" w:rsidRPr="0086210E" w:rsidRDefault="0086210E" w:rsidP="0086210E">
      <w:pPr>
        <w:numPr>
          <w:ilvl w:val="0"/>
          <w:numId w:val="23"/>
        </w:numPr>
        <w:tabs>
          <w:tab w:val="clear" w:pos="720"/>
        </w:tabs>
        <w:ind w:left="426" w:hanging="426"/>
        <w:jc w:val="both"/>
        <w:rPr>
          <w:sz w:val="24"/>
          <w:szCs w:val="24"/>
        </w:rPr>
      </w:pPr>
      <w:r w:rsidRPr="0086210E">
        <w:rPr>
          <w:bCs/>
          <w:sz w:val="24"/>
          <w:szCs w:val="24"/>
        </w:rPr>
        <w:t xml:space="preserve">ZAMAWIAJĄCY </w:t>
      </w:r>
      <w:r w:rsidRPr="0086210E">
        <w:rPr>
          <w:sz w:val="24"/>
          <w:szCs w:val="24"/>
        </w:rPr>
        <w:t xml:space="preserve">może odstąpić od umowy w przypadkach przewidzianych przez przepisy Ustawy z dnia 23 kwietnia 1964 r. </w:t>
      </w:r>
      <w:r w:rsidRPr="0086210E">
        <w:rPr>
          <w:i/>
          <w:iCs/>
          <w:sz w:val="24"/>
          <w:szCs w:val="24"/>
        </w:rPr>
        <w:t>Kodeks cywilny</w:t>
      </w:r>
      <w:r w:rsidRPr="0086210E">
        <w:rPr>
          <w:sz w:val="24"/>
          <w:szCs w:val="24"/>
        </w:rPr>
        <w:t xml:space="preserve"> </w:t>
      </w:r>
      <w:r w:rsidRPr="0086210E">
        <w:rPr>
          <w:rFonts w:eastAsia="Calibri"/>
          <w:sz w:val="24"/>
          <w:szCs w:val="24"/>
          <w:lang w:eastAsia="en-US"/>
        </w:rPr>
        <w:t>(tekst jedn. Dz. U. z 2014 r. poz. 121 z pózn. zm.).</w:t>
      </w:r>
    </w:p>
    <w:p w:rsidR="0086210E" w:rsidRPr="0086210E" w:rsidRDefault="0086210E" w:rsidP="0086210E">
      <w:pPr>
        <w:numPr>
          <w:ilvl w:val="0"/>
          <w:numId w:val="23"/>
        </w:numPr>
        <w:tabs>
          <w:tab w:val="clear" w:pos="720"/>
        </w:tabs>
        <w:ind w:left="426" w:hanging="426"/>
        <w:jc w:val="both"/>
        <w:rPr>
          <w:sz w:val="24"/>
          <w:szCs w:val="24"/>
        </w:rPr>
      </w:pPr>
      <w:r w:rsidRPr="0086210E">
        <w:rPr>
          <w:bCs/>
          <w:sz w:val="24"/>
          <w:szCs w:val="24"/>
        </w:rPr>
        <w:t>ZAMAWIAJĄCY</w:t>
      </w:r>
      <w:r w:rsidRPr="0086210E">
        <w:rPr>
          <w:sz w:val="24"/>
          <w:szCs w:val="24"/>
        </w:rPr>
        <w:t xml:space="preserve"> może odstąpić od umowy z przyczyn, za które odpowiedzialność ponosi </w:t>
      </w:r>
      <w:r w:rsidRPr="0086210E">
        <w:rPr>
          <w:bCs/>
          <w:sz w:val="24"/>
          <w:szCs w:val="24"/>
        </w:rPr>
        <w:t>WYKONAWCA, jeżeli</w:t>
      </w:r>
      <w:r w:rsidRPr="0086210E">
        <w:rPr>
          <w:sz w:val="24"/>
          <w:szCs w:val="24"/>
        </w:rPr>
        <w:t xml:space="preserve"> </w:t>
      </w:r>
      <w:r w:rsidRPr="0086210E">
        <w:rPr>
          <w:bCs/>
          <w:sz w:val="24"/>
          <w:szCs w:val="24"/>
        </w:rPr>
        <w:t>WYKONAWCA</w:t>
      </w:r>
      <w:r w:rsidRPr="0086210E">
        <w:rPr>
          <w:sz w:val="24"/>
          <w:szCs w:val="24"/>
        </w:rPr>
        <w:t xml:space="preserve"> narusza postanowienia umowy, a w szczególności:</w:t>
      </w:r>
    </w:p>
    <w:p w:rsidR="0086210E" w:rsidRPr="0086210E" w:rsidRDefault="0086210E" w:rsidP="0086210E">
      <w:pPr>
        <w:pStyle w:val="Tekstprzypisudolnego"/>
        <w:ind w:left="851" w:hanging="425"/>
        <w:jc w:val="both"/>
        <w:rPr>
          <w:szCs w:val="24"/>
        </w:rPr>
      </w:pPr>
      <w:r w:rsidRPr="0086210E">
        <w:rPr>
          <w:szCs w:val="24"/>
        </w:rPr>
        <w:t>1/</w:t>
      </w:r>
      <w:r w:rsidRPr="0086210E">
        <w:rPr>
          <w:szCs w:val="24"/>
        </w:rPr>
        <w:tab/>
        <w:t xml:space="preserve">W razie powtarzających się udokumentowanych przypadków nie wykonania dostaw określonych w zamówieniach częściowych </w:t>
      </w:r>
    </w:p>
    <w:p w:rsidR="0086210E" w:rsidRPr="0086210E" w:rsidRDefault="0086210E" w:rsidP="0086210E">
      <w:pPr>
        <w:pStyle w:val="Tekstprzypisudolnego"/>
        <w:ind w:left="851" w:hanging="425"/>
        <w:jc w:val="both"/>
        <w:rPr>
          <w:szCs w:val="24"/>
        </w:rPr>
      </w:pPr>
      <w:r w:rsidRPr="0086210E">
        <w:rPr>
          <w:szCs w:val="24"/>
        </w:rPr>
        <w:lastRenderedPageBreak/>
        <w:t>2/</w:t>
      </w:r>
      <w:r w:rsidRPr="0086210E">
        <w:rPr>
          <w:szCs w:val="24"/>
        </w:rPr>
        <w:tab/>
        <w:t>W razie powtarzających się udokumentowanych przypadków nieterminowego realizowania dostaw częściowych.</w:t>
      </w:r>
    </w:p>
    <w:p w:rsidR="0086210E" w:rsidRPr="0086210E" w:rsidRDefault="0086210E" w:rsidP="0086210E">
      <w:pPr>
        <w:pStyle w:val="Tekstprzypisudolnego"/>
        <w:ind w:left="851" w:hanging="425"/>
        <w:jc w:val="both"/>
        <w:rPr>
          <w:szCs w:val="24"/>
        </w:rPr>
      </w:pPr>
      <w:r w:rsidRPr="0086210E">
        <w:rPr>
          <w:szCs w:val="24"/>
        </w:rPr>
        <w:t>3/</w:t>
      </w:r>
      <w:r w:rsidRPr="0086210E">
        <w:rPr>
          <w:szCs w:val="24"/>
        </w:rPr>
        <w:tab/>
        <w:t xml:space="preserve">W razie powtarzających się udokumentowanych przypadków dostarczenia przez </w:t>
      </w:r>
      <w:r w:rsidRPr="0086210E">
        <w:rPr>
          <w:bCs/>
          <w:szCs w:val="24"/>
        </w:rPr>
        <w:t xml:space="preserve">WYKONAWCĘ </w:t>
      </w:r>
      <w:r w:rsidRPr="0086210E">
        <w:rPr>
          <w:szCs w:val="24"/>
        </w:rPr>
        <w:t>produktów</w:t>
      </w:r>
      <w:r w:rsidRPr="0086210E">
        <w:rPr>
          <w:bCs/>
          <w:szCs w:val="24"/>
        </w:rPr>
        <w:t xml:space="preserve"> </w:t>
      </w:r>
      <w:r w:rsidRPr="0086210E">
        <w:rPr>
          <w:szCs w:val="24"/>
        </w:rPr>
        <w:t>złej jakości.</w:t>
      </w:r>
    </w:p>
    <w:p w:rsidR="0086210E" w:rsidRPr="0086210E" w:rsidRDefault="0086210E" w:rsidP="0086210E">
      <w:pPr>
        <w:pStyle w:val="Tekstprzypisudolnego"/>
        <w:ind w:left="851" w:hanging="425"/>
        <w:jc w:val="both"/>
        <w:rPr>
          <w:szCs w:val="24"/>
        </w:rPr>
      </w:pPr>
      <w:r w:rsidRPr="0086210E">
        <w:rPr>
          <w:szCs w:val="24"/>
        </w:rPr>
        <w:t>4/</w:t>
      </w:r>
      <w:r w:rsidRPr="0086210E">
        <w:rPr>
          <w:szCs w:val="24"/>
        </w:rPr>
        <w:tab/>
        <w:t xml:space="preserve">W przypadku nie przedłożenia do wglądu na żądanie </w:t>
      </w:r>
      <w:r w:rsidRPr="0086210E">
        <w:rPr>
          <w:bCs/>
          <w:szCs w:val="24"/>
        </w:rPr>
        <w:t xml:space="preserve">ZAMAWIAJĄCEGO </w:t>
      </w:r>
      <w:r w:rsidRPr="0086210E">
        <w:rPr>
          <w:szCs w:val="24"/>
        </w:rPr>
        <w:t>dokumentów, o których mowa w § 3 ust. 4.</w:t>
      </w:r>
    </w:p>
    <w:p w:rsidR="0086210E" w:rsidRPr="0086210E" w:rsidRDefault="0086210E" w:rsidP="0086210E">
      <w:pPr>
        <w:ind w:left="851" w:right="74" w:hanging="425"/>
        <w:jc w:val="both"/>
        <w:rPr>
          <w:sz w:val="24"/>
          <w:szCs w:val="24"/>
        </w:rPr>
      </w:pPr>
      <w:r w:rsidRPr="0086210E">
        <w:rPr>
          <w:sz w:val="24"/>
          <w:szCs w:val="24"/>
        </w:rPr>
        <w:t>5/</w:t>
      </w:r>
      <w:r w:rsidRPr="0086210E">
        <w:rPr>
          <w:sz w:val="24"/>
          <w:szCs w:val="24"/>
        </w:rPr>
        <w:tab/>
      </w:r>
      <w:r w:rsidRPr="0086210E">
        <w:rPr>
          <w:bCs/>
          <w:sz w:val="24"/>
          <w:szCs w:val="24"/>
        </w:rPr>
        <w:t>WYKONAWCA</w:t>
      </w:r>
      <w:r w:rsidRPr="0086210E">
        <w:rPr>
          <w:sz w:val="24"/>
          <w:szCs w:val="24"/>
        </w:rPr>
        <w:t xml:space="preserve"> przy realizacji umowy jest zaangażowany w praktyki korupcyjne stwierdzone aktem oskarżenia. </w:t>
      </w:r>
    </w:p>
    <w:p w:rsidR="0086210E" w:rsidRPr="0086210E" w:rsidRDefault="0086210E" w:rsidP="0086210E">
      <w:pPr>
        <w:numPr>
          <w:ilvl w:val="0"/>
          <w:numId w:val="23"/>
        </w:numPr>
        <w:tabs>
          <w:tab w:val="clear" w:pos="720"/>
        </w:tabs>
        <w:ind w:left="426" w:hanging="426"/>
        <w:jc w:val="both"/>
        <w:rPr>
          <w:sz w:val="24"/>
          <w:szCs w:val="24"/>
        </w:rPr>
      </w:pPr>
      <w:r w:rsidRPr="0086210E">
        <w:rPr>
          <w:sz w:val="24"/>
          <w:szCs w:val="24"/>
        </w:rPr>
        <w:t xml:space="preserve">W razie wystąpienia istotnej zmiany okoliczności powodującej, że wykonanie umowy nie leży w interesie publicznym, czego nie można było przewidzieć w chwili zawarcia umowy, </w:t>
      </w:r>
      <w:r w:rsidRPr="0086210E">
        <w:rPr>
          <w:bCs/>
          <w:sz w:val="24"/>
          <w:szCs w:val="24"/>
        </w:rPr>
        <w:t>ZAMAWIAJĄCY</w:t>
      </w:r>
      <w:r w:rsidRPr="0086210E">
        <w:rPr>
          <w:sz w:val="24"/>
          <w:szCs w:val="24"/>
        </w:rPr>
        <w:t xml:space="preserve"> może odstąpić od umowy w terminie 30 (trzydzieści) dni od powzięcia wiadomości o powyższych okolicznościach. W takim wypadku </w:t>
      </w:r>
      <w:r w:rsidRPr="0086210E">
        <w:rPr>
          <w:bCs/>
          <w:sz w:val="24"/>
          <w:szCs w:val="24"/>
        </w:rPr>
        <w:t xml:space="preserve">WYKONAWCA </w:t>
      </w:r>
      <w:r w:rsidRPr="0086210E">
        <w:rPr>
          <w:sz w:val="24"/>
          <w:szCs w:val="24"/>
        </w:rPr>
        <w:t>może żądać jedynie wynagrodzenia należnego mu z tytułu wykonania części umowy.</w:t>
      </w:r>
    </w:p>
    <w:p w:rsidR="0086210E" w:rsidRPr="0086210E" w:rsidRDefault="0086210E" w:rsidP="0086210E">
      <w:pPr>
        <w:numPr>
          <w:ilvl w:val="0"/>
          <w:numId w:val="23"/>
        </w:numPr>
        <w:tabs>
          <w:tab w:val="clear" w:pos="720"/>
        </w:tabs>
        <w:ind w:left="426" w:hanging="426"/>
        <w:jc w:val="both"/>
        <w:rPr>
          <w:sz w:val="24"/>
          <w:szCs w:val="24"/>
        </w:rPr>
      </w:pPr>
      <w:r w:rsidRPr="0086210E">
        <w:rPr>
          <w:bCs/>
          <w:sz w:val="24"/>
          <w:szCs w:val="24"/>
        </w:rPr>
        <w:t xml:space="preserve">WYKONAWCA </w:t>
      </w:r>
      <w:r w:rsidRPr="0086210E">
        <w:rPr>
          <w:sz w:val="24"/>
          <w:szCs w:val="24"/>
        </w:rPr>
        <w:t>może odstąpić od umowy,</w:t>
      </w:r>
      <w:r w:rsidRPr="0086210E">
        <w:rPr>
          <w:bCs/>
          <w:sz w:val="24"/>
          <w:szCs w:val="24"/>
        </w:rPr>
        <w:t xml:space="preserve"> </w:t>
      </w:r>
      <w:r w:rsidRPr="0086210E">
        <w:rPr>
          <w:sz w:val="24"/>
          <w:szCs w:val="24"/>
        </w:rPr>
        <w:t xml:space="preserve">z zachowaniem 30 (trzydzieści) dniowego okresu wyprzedzenia, z przyczyn, za które odpowiedzialność ponosi </w:t>
      </w:r>
      <w:r w:rsidRPr="0086210E">
        <w:rPr>
          <w:bCs/>
          <w:sz w:val="24"/>
          <w:szCs w:val="24"/>
        </w:rPr>
        <w:t xml:space="preserve">ZAMAWIAJĄCY, </w:t>
      </w:r>
      <w:r w:rsidRPr="0086210E">
        <w:rPr>
          <w:sz w:val="24"/>
          <w:szCs w:val="24"/>
        </w:rPr>
        <w:t xml:space="preserve">jeżeli </w:t>
      </w:r>
      <w:r w:rsidRPr="0086210E">
        <w:rPr>
          <w:bCs/>
          <w:sz w:val="24"/>
          <w:szCs w:val="24"/>
        </w:rPr>
        <w:t xml:space="preserve">ZAMAWIAJĄCY </w:t>
      </w:r>
      <w:r w:rsidRPr="0086210E">
        <w:rPr>
          <w:sz w:val="24"/>
          <w:szCs w:val="24"/>
        </w:rPr>
        <w:t>narusza w sposób podstawowy postanowienia umowy, w szczególności, w przypadku</w:t>
      </w:r>
      <w:r w:rsidRPr="0086210E">
        <w:rPr>
          <w:bCs/>
          <w:sz w:val="24"/>
          <w:szCs w:val="24"/>
        </w:rPr>
        <w:t xml:space="preserve"> </w:t>
      </w:r>
      <w:r w:rsidRPr="0086210E">
        <w:rPr>
          <w:sz w:val="24"/>
          <w:szCs w:val="24"/>
        </w:rPr>
        <w:t>gdy:</w:t>
      </w:r>
    </w:p>
    <w:p w:rsidR="0086210E" w:rsidRPr="0086210E" w:rsidRDefault="0086210E" w:rsidP="0086210E">
      <w:pPr>
        <w:pStyle w:val="Akapitzlist"/>
        <w:numPr>
          <w:ilvl w:val="0"/>
          <w:numId w:val="24"/>
        </w:numPr>
        <w:ind w:left="851" w:hanging="425"/>
        <w:jc w:val="both"/>
        <w:rPr>
          <w:sz w:val="24"/>
          <w:szCs w:val="24"/>
        </w:rPr>
      </w:pPr>
      <w:r w:rsidRPr="0086210E">
        <w:rPr>
          <w:sz w:val="24"/>
          <w:szCs w:val="24"/>
        </w:rPr>
        <w:t>ZAMAWIAJĄCY</w:t>
      </w:r>
      <w:r w:rsidRPr="0086210E">
        <w:rPr>
          <w:sz w:val="24"/>
          <w:szCs w:val="24"/>
          <w:lang w:eastAsia="ar-SA"/>
        </w:rPr>
        <w:t xml:space="preserve"> </w:t>
      </w:r>
      <w:r w:rsidRPr="0086210E">
        <w:rPr>
          <w:sz w:val="24"/>
          <w:szCs w:val="24"/>
        </w:rPr>
        <w:t>nie wywiązuje się z obowiązku zapłaty faktur, mimo dodatkowego wezwania w terminie jednego miesiąca od upływu terminu na zapłatę faktur, określonego w niniejszej umowie,</w:t>
      </w:r>
    </w:p>
    <w:p w:rsidR="0086210E" w:rsidRPr="0086210E" w:rsidRDefault="0086210E" w:rsidP="0086210E">
      <w:pPr>
        <w:pStyle w:val="Akapitzlist"/>
        <w:numPr>
          <w:ilvl w:val="0"/>
          <w:numId w:val="24"/>
        </w:numPr>
        <w:ind w:left="851" w:hanging="425"/>
        <w:jc w:val="both"/>
        <w:rPr>
          <w:sz w:val="24"/>
          <w:szCs w:val="24"/>
        </w:rPr>
      </w:pPr>
      <w:r w:rsidRPr="0086210E">
        <w:rPr>
          <w:sz w:val="24"/>
          <w:szCs w:val="24"/>
        </w:rPr>
        <w:t>ZAMAWIAJĄCY</w:t>
      </w:r>
      <w:r w:rsidRPr="0086210E">
        <w:rPr>
          <w:sz w:val="24"/>
          <w:szCs w:val="24"/>
          <w:lang w:eastAsia="ar-SA"/>
        </w:rPr>
        <w:t xml:space="preserve"> </w:t>
      </w:r>
      <w:r w:rsidRPr="0086210E">
        <w:rPr>
          <w:sz w:val="24"/>
          <w:szCs w:val="24"/>
        </w:rPr>
        <w:t xml:space="preserve">odmawia, bez uzasadnionej przyczyny, odbioru przedmiotu umowy lub odmawia podpisania </w:t>
      </w:r>
      <w:r w:rsidRPr="0086210E">
        <w:rPr>
          <w:i/>
          <w:sz w:val="24"/>
          <w:szCs w:val="24"/>
        </w:rPr>
        <w:t>Protokołu Odbioru</w:t>
      </w:r>
      <w:r w:rsidRPr="0086210E">
        <w:rPr>
          <w:sz w:val="24"/>
          <w:szCs w:val="24"/>
        </w:rPr>
        <w:t>,</w:t>
      </w:r>
    </w:p>
    <w:p w:rsidR="0086210E" w:rsidRPr="0086210E" w:rsidRDefault="0086210E" w:rsidP="0086210E">
      <w:pPr>
        <w:pStyle w:val="Akapitzlist"/>
        <w:numPr>
          <w:ilvl w:val="0"/>
          <w:numId w:val="23"/>
        </w:numPr>
        <w:tabs>
          <w:tab w:val="clear" w:pos="720"/>
          <w:tab w:val="left" w:pos="-29710"/>
        </w:tabs>
        <w:ind w:left="426" w:hanging="426"/>
        <w:jc w:val="both"/>
        <w:rPr>
          <w:sz w:val="24"/>
          <w:szCs w:val="24"/>
          <w:lang w:eastAsia="ar-SA"/>
        </w:rPr>
      </w:pPr>
      <w:r w:rsidRPr="0086210E">
        <w:rPr>
          <w:sz w:val="24"/>
          <w:szCs w:val="24"/>
          <w:lang w:eastAsia="ar-SA"/>
        </w:rPr>
        <w:t>Odstąpienie od umowy winno nastąpić w formie pisemnej pod rygorem nieważności takiego oświadczenia i powinno zawierać uzasadnienie.</w:t>
      </w:r>
    </w:p>
    <w:p w:rsidR="0086210E" w:rsidRPr="0086210E" w:rsidRDefault="0086210E" w:rsidP="0086210E">
      <w:pPr>
        <w:ind w:left="335" w:hanging="321"/>
        <w:jc w:val="both"/>
        <w:rPr>
          <w:sz w:val="24"/>
          <w:szCs w:val="24"/>
        </w:rPr>
      </w:pPr>
    </w:p>
    <w:p w:rsidR="0086210E" w:rsidRPr="00D83F14" w:rsidRDefault="0086210E" w:rsidP="0086210E">
      <w:pPr>
        <w:jc w:val="center"/>
        <w:rPr>
          <w:b/>
          <w:i/>
          <w:sz w:val="24"/>
          <w:szCs w:val="24"/>
        </w:rPr>
      </w:pPr>
      <w:bookmarkStart w:id="43" w:name="bookmark11"/>
      <w:r w:rsidRPr="00D83F14">
        <w:rPr>
          <w:b/>
          <w:i/>
          <w:sz w:val="24"/>
          <w:szCs w:val="24"/>
        </w:rPr>
        <w:t>Kary umowne</w:t>
      </w:r>
      <w:bookmarkEnd w:id="43"/>
    </w:p>
    <w:p w:rsidR="0086210E" w:rsidRPr="0086210E" w:rsidRDefault="0086210E" w:rsidP="0086210E">
      <w:pPr>
        <w:jc w:val="center"/>
        <w:rPr>
          <w:sz w:val="24"/>
          <w:szCs w:val="24"/>
        </w:rPr>
      </w:pPr>
      <w:r w:rsidRPr="0086210E">
        <w:rPr>
          <w:sz w:val="24"/>
          <w:szCs w:val="24"/>
        </w:rPr>
        <w:t>§ 17.</w:t>
      </w:r>
    </w:p>
    <w:p w:rsidR="0086210E" w:rsidRPr="0086210E" w:rsidRDefault="0086210E" w:rsidP="0086210E">
      <w:pPr>
        <w:pStyle w:val="Tekstpodstawowy"/>
        <w:numPr>
          <w:ilvl w:val="0"/>
          <w:numId w:val="47"/>
        </w:numPr>
        <w:jc w:val="both"/>
        <w:rPr>
          <w:b w:val="0"/>
          <w:bCs w:val="0"/>
          <w:szCs w:val="24"/>
        </w:rPr>
      </w:pPr>
      <w:r w:rsidRPr="0086210E">
        <w:rPr>
          <w:b w:val="0"/>
          <w:szCs w:val="24"/>
        </w:rPr>
        <w:t>WYKONAWCA</w:t>
      </w:r>
      <w:r w:rsidRPr="0086210E">
        <w:rPr>
          <w:b w:val="0"/>
          <w:bCs w:val="0"/>
          <w:szCs w:val="24"/>
        </w:rPr>
        <w:t xml:space="preserve"> zapłaci </w:t>
      </w:r>
      <w:r w:rsidRPr="0086210E">
        <w:rPr>
          <w:b w:val="0"/>
          <w:szCs w:val="24"/>
        </w:rPr>
        <w:t xml:space="preserve">ZAMAWIAJĄCEMU </w:t>
      </w:r>
      <w:r w:rsidRPr="0086210E">
        <w:rPr>
          <w:b w:val="0"/>
          <w:bCs w:val="0"/>
          <w:szCs w:val="24"/>
        </w:rPr>
        <w:t>karę umowną:</w:t>
      </w:r>
    </w:p>
    <w:p w:rsidR="0086210E" w:rsidRPr="0086210E" w:rsidRDefault="0086210E" w:rsidP="0086210E">
      <w:pPr>
        <w:pStyle w:val="Tekstprzypisudolnego"/>
        <w:ind w:left="709" w:hanging="283"/>
        <w:jc w:val="both"/>
        <w:rPr>
          <w:szCs w:val="24"/>
        </w:rPr>
      </w:pPr>
      <w:r w:rsidRPr="0086210E">
        <w:rPr>
          <w:szCs w:val="24"/>
        </w:rPr>
        <w:t>1/</w:t>
      </w:r>
      <w:r w:rsidRPr="0086210E">
        <w:rPr>
          <w:szCs w:val="24"/>
        </w:rPr>
        <w:tab/>
        <w:t xml:space="preserve">za odstąpienie od umowy przez </w:t>
      </w:r>
      <w:r w:rsidRPr="0086210E">
        <w:rPr>
          <w:bCs/>
          <w:szCs w:val="24"/>
        </w:rPr>
        <w:t>ZAMAWIAJĄCEGO</w:t>
      </w:r>
      <w:r w:rsidRPr="0086210E">
        <w:rPr>
          <w:szCs w:val="24"/>
        </w:rPr>
        <w:t xml:space="preserve"> z przyczyn, za które odpowiedzialność ponosi </w:t>
      </w:r>
      <w:r w:rsidRPr="0086210E">
        <w:rPr>
          <w:bCs/>
          <w:szCs w:val="24"/>
        </w:rPr>
        <w:t>WYKONAWCA</w:t>
      </w:r>
      <w:r w:rsidRPr="0086210E">
        <w:rPr>
          <w:szCs w:val="24"/>
        </w:rPr>
        <w:t>, w wysokości 20% ceny oferty, o której mowa w § 11 ust. 2 Umowy.</w:t>
      </w:r>
    </w:p>
    <w:p w:rsidR="0086210E" w:rsidRPr="0086210E" w:rsidRDefault="0086210E" w:rsidP="0086210E">
      <w:pPr>
        <w:ind w:left="709" w:right="74" w:hanging="352"/>
        <w:jc w:val="both"/>
        <w:rPr>
          <w:sz w:val="24"/>
          <w:szCs w:val="24"/>
        </w:rPr>
      </w:pPr>
      <w:r w:rsidRPr="0086210E">
        <w:rPr>
          <w:sz w:val="24"/>
          <w:szCs w:val="24"/>
        </w:rPr>
        <w:t>2/</w:t>
      </w:r>
      <w:r w:rsidRPr="0086210E">
        <w:rPr>
          <w:sz w:val="24"/>
          <w:szCs w:val="24"/>
        </w:rPr>
        <w:tab/>
        <w:t xml:space="preserve">za nie dostarczenie przez </w:t>
      </w:r>
      <w:r w:rsidRPr="0086210E">
        <w:rPr>
          <w:bCs/>
          <w:sz w:val="24"/>
          <w:szCs w:val="24"/>
        </w:rPr>
        <w:t xml:space="preserve">WYKONAWCĘ </w:t>
      </w:r>
      <w:r w:rsidRPr="0086210E">
        <w:rPr>
          <w:sz w:val="24"/>
          <w:szCs w:val="24"/>
        </w:rPr>
        <w:t>w terminie zamówionych w trybie określonym w § 4 leków w wysokości 20 % wartości niezrealizowanego w terminie zamówienia częściowego.</w:t>
      </w:r>
    </w:p>
    <w:p w:rsidR="0086210E" w:rsidRPr="0086210E" w:rsidRDefault="0086210E" w:rsidP="0086210E">
      <w:pPr>
        <w:pStyle w:val="Tekstpodstawowy"/>
        <w:numPr>
          <w:ilvl w:val="0"/>
          <w:numId w:val="47"/>
        </w:numPr>
        <w:tabs>
          <w:tab w:val="clear" w:pos="705"/>
        </w:tabs>
        <w:ind w:left="426" w:hanging="426"/>
        <w:jc w:val="both"/>
        <w:rPr>
          <w:b w:val="0"/>
          <w:bCs w:val="0"/>
          <w:szCs w:val="24"/>
        </w:rPr>
      </w:pPr>
      <w:r w:rsidRPr="0086210E">
        <w:rPr>
          <w:b w:val="0"/>
          <w:szCs w:val="24"/>
        </w:rPr>
        <w:t>ZAMAWIAJĄCY</w:t>
      </w:r>
      <w:r w:rsidRPr="0086210E">
        <w:rPr>
          <w:b w:val="0"/>
          <w:bCs w:val="0"/>
          <w:szCs w:val="24"/>
        </w:rPr>
        <w:t xml:space="preserve"> zapłaci </w:t>
      </w:r>
      <w:r w:rsidRPr="0086210E">
        <w:rPr>
          <w:b w:val="0"/>
          <w:szCs w:val="24"/>
        </w:rPr>
        <w:t>WYKONAWCY</w:t>
      </w:r>
      <w:r w:rsidRPr="0086210E">
        <w:rPr>
          <w:b w:val="0"/>
          <w:bCs w:val="0"/>
          <w:szCs w:val="24"/>
        </w:rPr>
        <w:t xml:space="preserve"> karę umowną za odstąpienie od umowy przez </w:t>
      </w:r>
      <w:r w:rsidRPr="0086210E">
        <w:rPr>
          <w:b w:val="0"/>
          <w:szCs w:val="24"/>
        </w:rPr>
        <w:t>WYKONAWCĘ</w:t>
      </w:r>
      <w:r w:rsidRPr="0086210E">
        <w:rPr>
          <w:b w:val="0"/>
          <w:bCs w:val="0"/>
          <w:szCs w:val="24"/>
        </w:rPr>
        <w:t xml:space="preserve"> z przyczyn, za które odpowiedzialność ponosi </w:t>
      </w:r>
      <w:r w:rsidRPr="0086210E">
        <w:rPr>
          <w:b w:val="0"/>
          <w:szCs w:val="24"/>
        </w:rPr>
        <w:t>ZAMAWIAJĄCY,</w:t>
      </w:r>
      <w:r w:rsidRPr="0086210E">
        <w:rPr>
          <w:b w:val="0"/>
          <w:bCs w:val="0"/>
          <w:szCs w:val="24"/>
        </w:rPr>
        <w:t xml:space="preserve"> w wysokości </w:t>
      </w:r>
      <w:r w:rsidRPr="0086210E">
        <w:rPr>
          <w:b w:val="0"/>
          <w:szCs w:val="24"/>
        </w:rPr>
        <w:t>w wysokości 20% ceny oferty, o której mowa w § 11 ust. 2 Umowy.</w:t>
      </w:r>
    </w:p>
    <w:p w:rsidR="0086210E" w:rsidRPr="0086210E" w:rsidRDefault="0086210E" w:rsidP="0086210E">
      <w:pPr>
        <w:pStyle w:val="Tekstpodstawowy"/>
        <w:numPr>
          <w:ilvl w:val="0"/>
          <w:numId w:val="47"/>
        </w:numPr>
        <w:tabs>
          <w:tab w:val="clear" w:pos="705"/>
        </w:tabs>
        <w:ind w:left="426" w:hanging="426"/>
        <w:jc w:val="both"/>
        <w:rPr>
          <w:b w:val="0"/>
          <w:bCs w:val="0"/>
          <w:szCs w:val="24"/>
        </w:rPr>
      </w:pPr>
      <w:r w:rsidRPr="0086210E">
        <w:rPr>
          <w:b w:val="0"/>
          <w:szCs w:val="24"/>
        </w:rPr>
        <w:t>Zapłata kary umownej winna nastąpić najpóźniej w ciągu 7 dni od pisemnego wezwania do ich zapłaty.</w:t>
      </w:r>
    </w:p>
    <w:p w:rsidR="0086210E" w:rsidRPr="0086210E" w:rsidRDefault="0086210E" w:rsidP="0086210E">
      <w:pPr>
        <w:pStyle w:val="Tekstpodstawowy"/>
        <w:numPr>
          <w:ilvl w:val="0"/>
          <w:numId w:val="47"/>
        </w:numPr>
        <w:tabs>
          <w:tab w:val="clear" w:pos="705"/>
        </w:tabs>
        <w:ind w:left="426" w:hanging="426"/>
        <w:jc w:val="both"/>
        <w:rPr>
          <w:b w:val="0"/>
          <w:bCs w:val="0"/>
          <w:szCs w:val="24"/>
        </w:rPr>
      </w:pPr>
      <w:r w:rsidRPr="0086210E">
        <w:rPr>
          <w:b w:val="0"/>
          <w:szCs w:val="24"/>
        </w:rPr>
        <w:t xml:space="preserve">WYKONAWCA upoważnia </w:t>
      </w:r>
      <w:r w:rsidRPr="0086210E">
        <w:rPr>
          <w:rStyle w:val="TeksttreciPogrubienie"/>
          <w:rFonts w:ascii="Times New Roman" w:hAnsi="Times New Roman" w:cs="Times New Roman"/>
          <w:sz w:val="24"/>
          <w:szCs w:val="24"/>
        </w:rPr>
        <w:t>ZAMAWIAJĄCEGO</w:t>
      </w:r>
      <w:r w:rsidRPr="0086210E">
        <w:rPr>
          <w:b w:val="0"/>
          <w:szCs w:val="24"/>
        </w:rPr>
        <w:t xml:space="preserve"> do potrącenia z faktur VAT, kwot wynikających z kar umownych, o których mowa w ust. 1, na podstawie noty księgowej wystawionej przez </w:t>
      </w:r>
      <w:r w:rsidRPr="0086210E">
        <w:rPr>
          <w:rStyle w:val="TeksttreciPogrubienie"/>
          <w:rFonts w:ascii="Times New Roman" w:hAnsi="Times New Roman" w:cs="Times New Roman"/>
          <w:sz w:val="24"/>
          <w:szCs w:val="24"/>
        </w:rPr>
        <w:t>ZAMAWIAJĄCEGO</w:t>
      </w:r>
      <w:r w:rsidRPr="0086210E">
        <w:rPr>
          <w:b w:val="0"/>
          <w:szCs w:val="24"/>
        </w:rPr>
        <w:t>.</w:t>
      </w:r>
    </w:p>
    <w:p w:rsidR="0086210E" w:rsidRPr="0086210E" w:rsidRDefault="0086210E" w:rsidP="0086210E">
      <w:pPr>
        <w:pStyle w:val="Tekstpodstawowy"/>
        <w:numPr>
          <w:ilvl w:val="0"/>
          <w:numId w:val="47"/>
        </w:numPr>
        <w:tabs>
          <w:tab w:val="clear" w:pos="705"/>
        </w:tabs>
        <w:ind w:left="426" w:hanging="426"/>
        <w:jc w:val="both"/>
        <w:rPr>
          <w:b w:val="0"/>
          <w:bCs w:val="0"/>
          <w:szCs w:val="24"/>
        </w:rPr>
      </w:pPr>
      <w:r w:rsidRPr="0086210E">
        <w:rPr>
          <w:rStyle w:val="TeksttreciPogrubienie"/>
          <w:rFonts w:ascii="Times New Roman" w:hAnsi="Times New Roman" w:cs="Times New Roman"/>
          <w:sz w:val="24"/>
          <w:szCs w:val="24"/>
        </w:rPr>
        <w:t>ZAMAWIAJĄCY</w:t>
      </w:r>
      <w:r w:rsidRPr="0086210E">
        <w:rPr>
          <w:b w:val="0"/>
          <w:szCs w:val="24"/>
        </w:rPr>
        <w:t xml:space="preserve"> ma prawo dochodzenia odszkodowania uzupełniającego od WYKONAWCY na zasadach ogólnych </w:t>
      </w:r>
      <w:r w:rsidRPr="0086210E">
        <w:rPr>
          <w:b w:val="0"/>
          <w:i/>
          <w:szCs w:val="24"/>
        </w:rPr>
        <w:t>Kodeksu cywilnego</w:t>
      </w:r>
      <w:r w:rsidRPr="0086210E">
        <w:rPr>
          <w:b w:val="0"/>
          <w:szCs w:val="24"/>
        </w:rPr>
        <w:t xml:space="preserve">, w przypadku, gdy szkoda przekroczy wysokość kar umownych. </w:t>
      </w:r>
    </w:p>
    <w:p w:rsidR="0086210E" w:rsidRPr="0086210E" w:rsidRDefault="0086210E" w:rsidP="0086210E">
      <w:pPr>
        <w:pStyle w:val="Tekstpodstawowy"/>
        <w:numPr>
          <w:ilvl w:val="0"/>
          <w:numId w:val="47"/>
        </w:numPr>
        <w:tabs>
          <w:tab w:val="clear" w:pos="705"/>
        </w:tabs>
        <w:ind w:left="426" w:hanging="426"/>
        <w:jc w:val="both"/>
        <w:rPr>
          <w:b w:val="0"/>
          <w:bCs w:val="0"/>
          <w:szCs w:val="24"/>
        </w:rPr>
      </w:pPr>
      <w:r w:rsidRPr="0086210E">
        <w:rPr>
          <w:b w:val="0"/>
          <w:szCs w:val="24"/>
        </w:rPr>
        <w:lastRenderedPageBreak/>
        <w:t>W przypadku nie uregulowania przez</w:t>
      </w:r>
      <w:r w:rsidRPr="0086210E">
        <w:rPr>
          <w:rStyle w:val="TeksttreciPogrubienie"/>
          <w:rFonts w:ascii="Times New Roman" w:hAnsi="Times New Roman" w:cs="Times New Roman"/>
          <w:sz w:val="24"/>
          <w:szCs w:val="24"/>
        </w:rPr>
        <w:t xml:space="preserve"> ZAMAWIAJĄCEGO</w:t>
      </w:r>
      <w:r w:rsidRPr="0086210E">
        <w:rPr>
          <w:b w:val="0"/>
          <w:szCs w:val="24"/>
        </w:rPr>
        <w:t xml:space="preserve"> płatności w terminie określonym w § 12 ust. 2, </w:t>
      </w:r>
      <w:r w:rsidRPr="0086210E">
        <w:rPr>
          <w:rStyle w:val="TeksttreciPogrubienie"/>
          <w:rFonts w:ascii="Times New Roman" w:hAnsi="Times New Roman" w:cs="Times New Roman"/>
          <w:sz w:val="24"/>
          <w:szCs w:val="24"/>
        </w:rPr>
        <w:t>WYKONAWCY</w:t>
      </w:r>
      <w:r w:rsidRPr="0086210E">
        <w:rPr>
          <w:b w:val="0"/>
          <w:szCs w:val="24"/>
        </w:rPr>
        <w:t xml:space="preserve"> przysługuje prawo naliczania odsetek zgodnie z art. 481 Kodeksu cywilnego.</w:t>
      </w:r>
    </w:p>
    <w:p w:rsidR="0086210E" w:rsidRPr="0086210E" w:rsidRDefault="0086210E" w:rsidP="0086210E">
      <w:pPr>
        <w:spacing w:after="200" w:line="276" w:lineRule="auto"/>
        <w:rPr>
          <w:i/>
          <w:sz w:val="24"/>
          <w:szCs w:val="24"/>
        </w:rPr>
      </w:pPr>
      <w:bookmarkStart w:id="44" w:name="bookmark13"/>
    </w:p>
    <w:p w:rsidR="0086210E" w:rsidRPr="00D83F14" w:rsidRDefault="0086210E" w:rsidP="0086210E">
      <w:pPr>
        <w:jc w:val="center"/>
        <w:rPr>
          <w:b/>
          <w:i/>
          <w:sz w:val="24"/>
          <w:szCs w:val="24"/>
        </w:rPr>
      </w:pPr>
      <w:r w:rsidRPr="00D83F14">
        <w:rPr>
          <w:b/>
          <w:i/>
          <w:sz w:val="24"/>
          <w:szCs w:val="24"/>
        </w:rPr>
        <w:t>Zmiana stron umowy i korzystanie z podwykonawców</w:t>
      </w:r>
      <w:bookmarkEnd w:id="44"/>
    </w:p>
    <w:p w:rsidR="0086210E" w:rsidRPr="0086210E" w:rsidRDefault="0086210E" w:rsidP="0086210E">
      <w:pPr>
        <w:jc w:val="center"/>
        <w:rPr>
          <w:sz w:val="24"/>
          <w:szCs w:val="24"/>
        </w:rPr>
      </w:pPr>
      <w:r w:rsidRPr="0086210E">
        <w:rPr>
          <w:sz w:val="24"/>
          <w:szCs w:val="24"/>
        </w:rPr>
        <w:t>§ 18.</w:t>
      </w:r>
    </w:p>
    <w:p w:rsidR="0086210E" w:rsidRPr="0086210E" w:rsidRDefault="0086210E" w:rsidP="0086210E">
      <w:pPr>
        <w:pStyle w:val="Akapitzlist"/>
        <w:numPr>
          <w:ilvl w:val="1"/>
          <w:numId w:val="27"/>
        </w:numPr>
        <w:ind w:left="426" w:hanging="426"/>
        <w:jc w:val="both"/>
        <w:rPr>
          <w:sz w:val="24"/>
          <w:szCs w:val="24"/>
        </w:rPr>
      </w:pPr>
      <w:r w:rsidRPr="0086210E">
        <w:rPr>
          <w:sz w:val="24"/>
          <w:szCs w:val="24"/>
        </w:rPr>
        <w:t>ZAMAWIAJĄCY zastrzega, że WYKONAWCA nie może zbyć lub przenieść zobowiązań ZAMAWIAJĄCEGO powstałych w wyniku realizacji niniejszej umowy, a będących należnościami WYKONAWCY, na rzecz innych podmiotów, bez pisemnej zgody ZAMAWIAJĄCEGO.</w:t>
      </w:r>
    </w:p>
    <w:p w:rsidR="0086210E" w:rsidRPr="0086210E" w:rsidRDefault="0086210E" w:rsidP="0086210E">
      <w:pPr>
        <w:pStyle w:val="Akapitzlist"/>
        <w:numPr>
          <w:ilvl w:val="1"/>
          <w:numId w:val="27"/>
        </w:numPr>
        <w:ind w:left="426" w:hanging="426"/>
        <w:jc w:val="both"/>
        <w:rPr>
          <w:sz w:val="24"/>
          <w:szCs w:val="24"/>
        </w:rPr>
      </w:pPr>
      <w:r w:rsidRPr="0086210E">
        <w:rPr>
          <w:sz w:val="24"/>
          <w:szCs w:val="24"/>
        </w:rPr>
        <w:t xml:space="preserve">ZAMAWIAJĄCY zastrzega, że wierzytelności wynikające z niniejszej umowy nie mogą być przedmiotem poręczenia przez osoby trzecie w trybie art. 876 </w:t>
      </w:r>
      <w:r w:rsidRPr="0086210E">
        <w:rPr>
          <w:i/>
          <w:iCs/>
          <w:sz w:val="24"/>
          <w:szCs w:val="24"/>
        </w:rPr>
        <w:t xml:space="preserve">Kodeksu cywilnego </w:t>
      </w:r>
      <w:r w:rsidRPr="0086210E">
        <w:rPr>
          <w:sz w:val="24"/>
          <w:szCs w:val="24"/>
        </w:rPr>
        <w:t xml:space="preserve">w związku z art. 518 § 1 pkt. 1 </w:t>
      </w:r>
      <w:r w:rsidRPr="0086210E">
        <w:rPr>
          <w:i/>
          <w:iCs/>
          <w:sz w:val="24"/>
          <w:szCs w:val="24"/>
        </w:rPr>
        <w:t>Kodeksu cywilnego</w:t>
      </w:r>
      <w:r w:rsidRPr="0086210E">
        <w:rPr>
          <w:sz w:val="24"/>
          <w:szCs w:val="24"/>
        </w:rPr>
        <w:t>, bądź jakiejkolwiek innej czynności rozporządzającej tymi wierzytelnościami.</w:t>
      </w:r>
    </w:p>
    <w:p w:rsidR="0086210E" w:rsidRPr="0086210E" w:rsidRDefault="0086210E" w:rsidP="0086210E">
      <w:pPr>
        <w:pStyle w:val="Akapitzlist"/>
        <w:numPr>
          <w:ilvl w:val="1"/>
          <w:numId w:val="27"/>
        </w:numPr>
        <w:ind w:left="426" w:hanging="426"/>
        <w:jc w:val="both"/>
        <w:rPr>
          <w:sz w:val="24"/>
          <w:szCs w:val="24"/>
        </w:rPr>
      </w:pPr>
      <w:r w:rsidRPr="0086210E">
        <w:rPr>
          <w:bCs/>
          <w:sz w:val="24"/>
          <w:szCs w:val="24"/>
        </w:rPr>
        <w:t>WYKONAWCA</w:t>
      </w:r>
      <w:r w:rsidRPr="0086210E">
        <w:rPr>
          <w:sz w:val="24"/>
          <w:szCs w:val="24"/>
        </w:rPr>
        <w:t xml:space="preserve"> nie może zaangażować do wykonania umowy podwykonawców bez uprzedniej zgody ZAMAWIAJĄCEGO wyrażonej na piśmie.</w:t>
      </w:r>
    </w:p>
    <w:p w:rsidR="0086210E" w:rsidRPr="0086210E" w:rsidRDefault="0086210E" w:rsidP="0086210E">
      <w:pPr>
        <w:pStyle w:val="Akapitzlist"/>
        <w:numPr>
          <w:ilvl w:val="1"/>
          <w:numId w:val="27"/>
        </w:numPr>
        <w:ind w:left="426" w:hanging="426"/>
        <w:jc w:val="both"/>
        <w:rPr>
          <w:sz w:val="24"/>
          <w:szCs w:val="24"/>
        </w:rPr>
      </w:pPr>
      <w:r w:rsidRPr="0086210E">
        <w:rPr>
          <w:sz w:val="24"/>
          <w:szCs w:val="24"/>
        </w:rPr>
        <w:t xml:space="preserve">W przypadku korzystania z podwykonawców </w:t>
      </w:r>
      <w:r w:rsidRPr="0086210E">
        <w:rPr>
          <w:bCs/>
          <w:sz w:val="24"/>
          <w:szCs w:val="24"/>
        </w:rPr>
        <w:t>WYKONAWCA</w:t>
      </w:r>
      <w:r w:rsidRPr="0086210E">
        <w:rPr>
          <w:sz w:val="24"/>
          <w:szCs w:val="24"/>
        </w:rPr>
        <w:t xml:space="preserve"> zapewnia, że podwykonawcy będą przestrzegać wszelkich postanowień umowy. </w:t>
      </w:r>
      <w:r w:rsidRPr="0086210E">
        <w:rPr>
          <w:bCs/>
          <w:sz w:val="24"/>
          <w:szCs w:val="24"/>
        </w:rPr>
        <w:t xml:space="preserve">WYKONAWCA </w:t>
      </w:r>
      <w:r w:rsidRPr="0086210E">
        <w:rPr>
          <w:sz w:val="24"/>
          <w:szCs w:val="24"/>
        </w:rPr>
        <w:t>odpowiada wobec ZAMAWIAJĄCEGO za wszelkie działania lub zaniechania swoich podwykonawców jak za swoje działania lub zaniechania.</w:t>
      </w:r>
    </w:p>
    <w:p w:rsidR="0086210E" w:rsidRPr="0086210E" w:rsidRDefault="0086210E" w:rsidP="0086210E">
      <w:pPr>
        <w:pStyle w:val="Tekstpodstawowy"/>
        <w:ind w:left="360"/>
        <w:rPr>
          <w:b w:val="0"/>
          <w:szCs w:val="24"/>
        </w:rPr>
      </w:pPr>
    </w:p>
    <w:p w:rsidR="0086210E" w:rsidRPr="00D83F14" w:rsidRDefault="0086210E" w:rsidP="0086210E">
      <w:pPr>
        <w:pStyle w:val="Nagwek31"/>
        <w:shd w:val="clear" w:color="auto" w:fill="auto"/>
        <w:spacing w:before="0" w:line="240" w:lineRule="auto"/>
        <w:jc w:val="center"/>
        <w:rPr>
          <w:b/>
          <w:i/>
          <w:sz w:val="24"/>
          <w:szCs w:val="24"/>
        </w:rPr>
      </w:pPr>
      <w:r w:rsidRPr="00D83F14">
        <w:rPr>
          <w:b/>
          <w:i/>
          <w:sz w:val="24"/>
          <w:szCs w:val="24"/>
        </w:rPr>
        <w:t>Postanowienia końcowe</w:t>
      </w:r>
    </w:p>
    <w:p w:rsidR="0086210E" w:rsidRPr="0086210E" w:rsidRDefault="0086210E" w:rsidP="0086210E">
      <w:pPr>
        <w:jc w:val="center"/>
        <w:rPr>
          <w:sz w:val="24"/>
          <w:szCs w:val="24"/>
        </w:rPr>
      </w:pPr>
      <w:r w:rsidRPr="0086210E">
        <w:rPr>
          <w:sz w:val="24"/>
          <w:szCs w:val="24"/>
        </w:rPr>
        <w:t>§ 19.</w:t>
      </w:r>
    </w:p>
    <w:p w:rsidR="0086210E" w:rsidRPr="0086210E" w:rsidRDefault="0086210E" w:rsidP="0086210E">
      <w:pPr>
        <w:ind w:left="426" w:hanging="426"/>
        <w:jc w:val="both"/>
        <w:rPr>
          <w:sz w:val="24"/>
          <w:szCs w:val="24"/>
        </w:rPr>
      </w:pPr>
      <w:r w:rsidRPr="0086210E">
        <w:rPr>
          <w:sz w:val="24"/>
          <w:szCs w:val="24"/>
        </w:rPr>
        <w:t>1.</w:t>
      </w:r>
      <w:r w:rsidRPr="0086210E">
        <w:rPr>
          <w:sz w:val="24"/>
          <w:szCs w:val="24"/>
        </w:rPr>
        <w:tab/>
        <w:t xml:space="preserve">Wszelkie zmiany treści umowy mogą być dokonywane wyłącznie w formie aneksu podpisanego przez obie strony, pod rygorem nieważności. </w:t>
      </w:r>
    </w:p>
    <w:p w:rsidR="0086210E" w:rsidRPr="0086210E" w:rsidRDefault="0086210E" w:rsidP="0086210E">
      <w:pPr>
        <w:ind w:left="426" w:hanging="426"/>
        <w:jc w:val="both"/>
        <w:rPr>
          <w:sz w:val="24"/>
          <w:szCs w:val="24"/>
        </w:rPr>
      </w:pPr>
      <w:r w:rsidRPr="0086210E">
        <w:rPr>
          <w:sz w:val="24"/>
          <w:szCs w:val="24"/>
        </w:rPr>
        <w:t>2.</w:t>
      </w:r>
      <w:r w:rsidRPr="0086210E">
        <w:rPr>
          <w:sz w:val="24"/>
          <w:szCs w:val="24"/>
        </w:rPr>
        <w:tab/>
        <w:t xml:space="preserve">Zmiany niniejszej umowy nie mogą naruszać postanowień zawartych w art. 144 ust. 1 ustawy </w:t>
      </w:r>
      <w:r w:rsidRPr="0086210E">
        <w:rPr>
          <w:i/>
          <w:sz w:val="24"/>
          <w:szCs w:val="24"/>
        </w:rPr>
        <w:t>Prawo zamówień publicznych</w:t>
      </w:r>
      <w:r w:rsidRPr="0086210E">
        <w:rPr>
          <w:sz w:val="24"/>
          <w:szCs w:val="24"/>
        </w:rPr>
        <w:t xml:space="preserve"> (tekst jedn</w:t>
      </w:r>
      <w:r w:rsidRPr="0086210E">
        <w:rPr>
          <w:bCs/>
          <w:sz w:val="24"/>
          <w:szCs w:val="24"/>
        </w:rPr>
        <w:t>.</w:t>
      </w:r>
      <w:r w:rsidRPr="0086210E">
        <w:rPr>
          <w:sz w:val="24"/>
          <w:szCs w:val="24"/>
        </w:rPr>
        <w:t xml:space="preserve"> </w:t>
      </w:r>
      <w:r w:rsidRPr="0086210E">
        <w:rPr>
          <w:color w:val="000000"/>
          <w:sz w:val="24"/>
          <w:szCs w:val="24"/>
        </w:rPr>
        <w:t>Dz. U. z 2015 r. poz. 2164).</w:t>
      </w:r>
    </w:p>
    <w:p w:rsidR="0086210E" w:rsidRPr="0086210E" w:rsidRDefault="0086210E" w:rsidP="0086210E">
      <w:pPr>
        <w:jc w:val="center"/>
        <w:rPr>
          <w:sz w:val="24"/>
          <w:szCs w:val="24"/>
        </w:rPr>
      </w:pPr>
      <w:r w:rsidRPr="0086210E">
        <w:rPr>
          <w:sz w:val="24"/>
          <w:szCs w:val="24"/>
        </w:rPr>
        <w:t>§ 20</w:t>
      </w:r>
    </w:p>
    <w:p w:rsidR="0086210E" w:rsidRPr="0086210E" w:rsidRDefault="0086210E" w:rsidP="0086210E">
      <w:pPr>
        <w:pStyle w:val="Tekstpodstawowy"/>
        <w:rPr>
          <w:b w:val="0"/>
          <w:bCs w:val="0"/>
          <w:szCs w:val="24"/>
        </w:rPr>
      </w:pPr>
      <w:r w:rsidRPr="0086210E">
        <w:rPr>
          <w:b w:val="0"/>
          <w:bCs w:val="0"/>
          <w:szCs w:val="24"/>
        </w:rPr>
        <w:t xml:space="preserve">W sprawach nieuregulowanych niniejszą umową zastosowanie mieć będą odpowiednie przepisy Ustawy z dnia 23 kwietnia 1964 r. </w:t>
      </w:r>
      <w:r w:rsidRPr="0086210E">
        <w:rPr>
          <w:b w:val="0"/>
          <w:bCs w:val="0"/>
          <w:i/>
          <w:iCs/>
          <w:szCs w:val="24"/>
        </w:rPr>
        <w:t>Kodeks cywilny</w:t>
      </w:r>
      <w:r w:rsidRPr="0086210E">
        <w:rPr>
          <w:b w:val="0"/>
          <w:bCs w:val="0"/>
          <w:szCs w:val="24"/>
        </w:rPr>
        <w:t xml:space="preserve"> </w:t>
      </w:r>
      <w:r w:rsidRPr="0086210E">
        <w:rPr>
          <w:rFonts w:eastAsia="Calibri"/>
          <w:b w:val="0"/>
          <w:szCs w:val="24"/>
          <w:lang w:eastAsia="en-US"/>
        </w:rPr>
        <w:t xml:space="preserve">(tekst jedn. Dz. U. z 2014 r. poz. 121 z pózn. zm.) oraz </w:t>
      </w:r>
      <w:r w:rsidRPr="0086210E">
        <w:rPr>
          <w:b w:val="0"/>
          <w:bCs w:val="0"/>
          <w:szCs w:val="24"/>
        </w:rPr>
        <w:t xml:space="preserve">Ustawy z dnia 29 stycznia 2004 r. </w:t>
      </w:r>
      <w:r w:rsidRPr="0086210E">
        <w:rPr>
          <w:b w:val="0"/>
          <w:bCs w:val="0"/>
          <w:i/>
          <w:iCs/>
          <w:szCs w:val="24"/>
        </w:rPr>
        <w:t xml:space="preserve">Prawo zamówień publicznych </w:t>
      </w:r>
      <w:r w:rsidRPr="0086210E">
        <w:rPr>
          <w:b w:val="0"/>
          <w:bCs w:val="0"/>
          <w:szCs w:val="24"/>
        </w:rPr>
        <w:t xml:space="preserve">(tekst jedn. </w:t>
      </w:r>
      <w:r w:rsidRPr="0086210E">
        <w:rPr>
          <w:b w:val="0"/>
          <w:color w:val="000000"/>
          <w:szCs w:val="24"/>
        </w:rPr>
        <w:t>Dz. U. z 2015 r. poz. 2164).</w:t>
      </w:r>
    </w:p>
    <w:p w:rsidR="0086210E" w:rsidRPr="0086210E" w:rsidRDefault="0086210E" w:rsidP="0086210E">
      <w:pPr>
        <w:pStyle w:val="Tekstpodstawowy"/>
        <w:jc w:val="center"/>
        <w:rPr>
          <w:b w:val="0"/>
          <w:szCs w:val="24"/>
        </w:rPr>
      </w:pPr>
    </w:p>
    <w:p w:rsidR="0086210E" w:rsidRPr="0086210E" w:rsidRDefault="0086210E" w:rsidP="0086210E">
      <w:pPr>
        <w:pStyle w:val="Tekstpodstawowy"/>
        <w:jc w:val="center"/>
        <w:rPr>
          <w:b w:val="0"/>
          <w:szCs w:val="24"/>
        </w:rPr>
      </w:pPr>
      <w:r w:rsidRPr="0086210E">
        <w:rPr>
          <w:b w:val="0"/>
          <w:szCs w:val="24"/>
        </w:rPr>
        <w:t>§ 21.</w:t>
      </w:r>
    </w:p>
    <w:p w:rsidR="0086210E" w:rsidRPr="0086210E" w:rsidRDefault="0086210E" w:rsidP="0086210E">
      <w:pPr>
        <w:pStyle w:val="Tekstpodstawowy"/>
        <w:rPr>
          <w:b w:val="0"/>
          <w:szCs w:val="24"/>
        </w:rPr>
      </w:pPr>
      <w:r w:rsidRPr="0086210E">
        <w:rPr>
          <w:b w:val="0"/>
          <w:szCs w:val="24"/>
        </w:rPr>
        <w:t xml:space="preserve">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ZAMAWIAJĄCEGO sądy powszechne. </w:t>
      </w:r>
    </w:p>
    <w:p w:rsidR="0086210E" w:rsidRPr="0086210E" w:rsidRDefault="0086210E" w:rsidP="0086210E">
      <w:pPr>
        <w:pStyle w:val="Tekstpodstawowy"/>
        <w:rPr>
          <w:b w:val="0"/>
          <w:szCs w:val="24"/>
        </w:rPr>
      </w:pPr>
    </w:p>
    <w:p w:rsidR="0086210E" w:rsidRPr="0086210E" w:rsidRDefault="0086210E" w:rsidP="0086210E">
      <w:pPr>
        <w:pStyle w:val="Tekstpodstawowy"/>
        <w:jc w:val="center"/>
        <w:rPr>
          <w:b w:val="0"/>
          <w:szCs w:val="24"/>
        </w:rPr>
      </w:pPr>
    </w:p>
    <w:p w:rsidR="0086210E" w:rsidRPr="0086210E" w:rsidRDefault="0086210E" w:rsidP="0086210E">
      <w:pPr>
        <w:pStyle w:val="Tekstpodstawowy"/>
        <w:jc w:val="center"/>
        <w:rPr>
          <w:b w:val="0"/>
          <w:szCs w:val="24"/>
        </w:rPr>
      </w:pPr>
      <w:r w:rsidRPr="0086210E">
        <w:rPr>
          <w:b w:val="0"/>
          <w:szCs w:val="24"/>
        </w:rPr>
        <w:t>§ 22.</w:t>
      </w:r>
    </w:p>
    <w:p w:rsidR="0086210E" w:rsidRPr="0086210E" w:rsidRDefault="0086210E" w:rsidP="0086210E">
      <w:pPr>
        <w:pStyle w:val="Tekstpodstawowy"/>
        <w:rPr>
          <w:b w:val="0"/>
          <w:szCs w:val="24"/>
        </w:rPr>
      </w:pPr>
      <w:r w:rsidRPr="0086210E">
        <w:rPr>
          <w:b w:val="0"/>
          <w:szCs w:val="24"/>
        </w:rPr>
        <w:t>Niniejsza umowa sporządzona została w trzech jednobrzmiących egzemplarzach, dwa egzemplarze dla ZAMAWIAJĄCEGO, jeden egzemplarz dla WYKONAWCY.</w:t>
      </w:r>
    </w:p>
    <w:p w:rsidR="0086210E" w:rsidRPr="0086210E" w:rsidRDefault="0086210E" w:rsidP="0086210E">
      <w:pPr>
        <w:pStyle w:val="Tekstpodstawowy"/>
        <w:rPr>
          <w:b w:val="0"/>
          <w:szCs w:val="24"/>
        </w:rPr>
      </w:pPr>
    </w:p>
    <w:p w:rsidR="0086210E" w:rsidRPr="0086210E" w:rsidRDefault="0086210E" w:rsidP="0086210E">
      <w:pPr>
        <w:pStyle w:val="Tekstpodstawowy"/>
        <w:ind w:left="57"/>
        <w:jc w:val="center"/>
        <w:rPr>
          <w:b w:val="0"/>
          <w:szCs w:val="24"/>
        </w:rPr>
      </w:pPr>
      <w:r w:rsidRPr="0086210E">
        <w:rPr>
          <w:b w:val="0"/>
          <w:szCs w:val="24"/>
        </w:rPr>
        <w:t>§ 23.</w:t>
      </w:r>
    </w:p>
    <w:p w:rsidR="0086210E" w:rsidRPr="0086210E" w:rsidRDefault="0086210E" w:rsidP="0086210E">
      <w:pPr>
        <w:pStyle w:val="Default"/>
        <w:widowControl w:val="0"/>
        <w:ind w:left="57"/>
        <w:jc w:val="both"/>
        <w:rPr>
          <w:rFonts w:ascii="Times New Roman" w:hAnsi="Times New Roman" w:cs="Times New Roman"/>
          <w:color w:val="auto"/>
        </w:rPr>
      </w:pPr>
      <w:r w:rsidRPr="0086210E">
        <w:rPr>
          <w:rFonts w:ascii="Times New Roman" w:hAnsi="Times New Roman" w:cs="Times New Roman"/>
          <w:color w:val="auto"/>
        </w:rPr>
        <w:t xml:space="preserve">Integralną częścią umowy są następujące załączniki: </w:t>
      </w:r>
    </w:p>
    <w:p w:rsidR="0086210E" w:rsidRPr="0086210E" w:rsidRDefault="0086210E" w:rsidP="0086210E">
      <w:pPr>
        <w:pStyle w:val="Default"/>
        <w:widowControl w:val="0"/>
        <w:ind w:left="360" w:hanging="360"/>
        <w:jc w:val="both"/>
        <w:rPr>
          <w:rFonts w:ascii="Times New Roman" w:hAnsi="Times New Roman" w:cs="Times New Roman"/>
          <w:color w:val="auto"/>
        </w:rPr>
      </w:pPr>
      <w:r w:rsidRPr="0086210E">
        <w:rPr>
          <w:rFonts w:ascii="Times New Roman" w:hAnsi="Times New Roman" w:cs="Times New Roman"/>
          <w:color w:val="auto"/>
        </w:rPr>
        <w:lastRenderedPageBreak/>
        <w:t>1)</w:t>
      </w:r>
      <w:r w:rsidRPr="0086210E">
        <w:rPr>
          <w:rFonts w:ascii="Times New Roman" w:hAnsi="Times New Roman" w:cs="Times New Roman"/>
          <w:color w:val="auto"/>
        </w:rPr>
        <w:tab/>
        <w:t xml:space="preserve">Załącznik nr 1 – </w:t>
      </w:r>
      <w:r w:rsidRPr="0086210E">
        <w:rPr>
          <w:rFonts w:ascii="Times New Roman" w:hAnsi="Times New Roman" w:cs="Times New Roman"/>
          <w:i/>
          <w:color w:val="auto"/>
        </w:rPr>
        <w:t>Specyfikacja Asortymentowo-Ilościowo-Wartościowa</w:t>
      </w:r>
      <w:r w:rsidRPr="0086210E">
        <w:rPr>
          <w:rFonts w:ascii="Times New Roman" w:hAnsi="Times New Roman" w:cs="Times New Roman"/>
          <w:color w:val="auto"/>
        </w:rPr>
        <w:t xml:space="preserve"> złożona przez </w:t>
      </w:r>
      <w:r w:rsidRPr="0086210E">
        <w:rPr>
          <w:rFonts w:ascii="Times New Roman" w:hAnsi="Times New Roman" w:cs="Times New Roman"/>
        </w:rPr>
        <w:t>WYKONAWCĘ</w:t>
      </w:r>
      <w:r w:rsidRPr="0086210E">
        <w:rPr>
          <w:rFonts w:ascii="Times New Roman" w:hAnsi="Times New Roman" w:cs="Times New Roman"/>
          <w:color w:val="auto"/>
        </w:rPr>
        <w:t>.</w:t>
      </w:r>
      <w:r w:rsidRPr="0086210E">
        <w:rPr>
          <w:rFonts w:ascii="Times New Roman" w:hAnsi="Times New Roman" w:cs="Times New Roman"/>
        </w:rPr>
        <w:t xml:space="preserve"> w ofercie </w:t>
      </w:r>
      <w:r w:rsidRPr="0086210E">
        <w:rPr>
          <w:rFonts w:ascii="Times New Roman" w:hAnsi="Times New Roman" w:cs="Times New Roman"/>
          <w:color w:val="auto"/>
        </w:rPr>
        <w:t>z dnia ………………. 2016 r.</w:t>
      </w:r>
      <w:r w:rsidRPr="0086210E">
        <w:rPr>
          <w:rFonts w:ascii="Times New Roman" w:hAnsi="Times New Roman" w:cs="Times New Roman"/>
        </w:rPr>
        <w:t xml:space="preserve"> w postępowaniu w sprawie udzielenia zamówienia publicznego ZP/PN/22/2016.</w:t>
      </w:r>
      <w:r w:rsidRPr="0086210E">
        <w:rPr>
          <w:rFonts w:ascii="Times New Roman" w:hAnsi="Times New Roman" w:cs="Times New Roman"/>
          <w:color w:val="auto"/>
        </w:rPr>
        <w:t xml:space="preserve"> </w:t>
      </w:r>
    </w:p>
    <w:p w:rsidR="0086210E" w:rsidRPr="0086210E" w:rsidRDefault="0086210E" w:rsidP="0086210E">
      <w:pPr>
        <w:pStyle w:val="Default"/>
        <w:widowControl w:val="0"/>
        <w:ind w:left="360" w:hanging="360"/>
        <w:jc w:val="both"/>
        <w:rPr>
          <w:rFonts w:ascii="Times New Roman" w:hAnsi="Times New Roman" w:cs="Times New Roman"/>
          <w:color w:val="auto"/>
        </w:rPr>
      </w:pPr>
    </w:p>
    <w:p w:rsidR="0086210E" w:rsidRPr="00D83F14" w:rsidRDefault="00D83F14" w:rsidP="00D83F14">
      <w:pPr>
        <w:pStyle w:val="Nagwek2"/>
        <w:ind w:left="360"/>
        <w:rPr>
          <w:rFonts w:ascii="Times New Roman" w:hAnsi="Times New Roman" w:cs="Times New Roman"/>
          <w:color w:val="auto"/>
          <w:sz w:val="24"/>
          <w:szCs w:val="24"/>
        </w:rPr>
      </w:pPr>
      <w:r>
        <w:rPr>
          <w:rFonts w:ascii="Times New Roman" w:hAnsi="Times New Roman" w:cs="Times New Roman"/>
          <w:color w:val="auto"/>
          <w:sz w:val="24"/>
          <w:szCs w:val="24"/>
        </w:rPr>
        <w:t>Z A M A W I A J Ą C Y</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86210E" w:rsidRPr="00D83F14">
        <w:rPr>
          <w:rFonts w:ascii="Times New Roman" w:hAnsi="Times New Roman" w:cs="Times New Roman"/>
          <w:color w:val="auto"/>
          <w:sz w:val="24"/>
          <w:szCs w:val="24"/>
        </w:rPr>
        <w:tab/>
        <w:t>W Y K O N A W C A</w:t>
      </w:r>
    </w:p>
    <w:p w:rsidR="000B1833" w:rsidRDefault="000B1833" w:rsidP="0086210E">
      <w:pPr>
        <w:pStyle w:val="Tekstpodstawowy"/>
        <w:jc w:val="right"/>
      </w:pPr>
    </w:p>
    <w:p w:rsidR="00192B4B" w:rsidRDefault="00192B4B" w:rsidP="00192B4B">
      <w:pPr>
        <w:pageBreakBefore/>
        <w:jc w:val="right"/>
        <w:rPr>
          <w:sz w:val="24"/>
        </w:rPr>
      </w:pPr>
      <w:r>
        <w:rPr>
          <w:sz w:val="24"/>
        </w:rPr>
        <w:lastRenderedPageBreak/>
        <w:t>Załącznik nr 4 do SIWZ</w:t>
      </w:r>
    </w:p>
    <w:p w:rsidR="00192B4B" w:rsidRDefault="00192B4B" w:rsidP="00192B4B">
      <w:pPr>
        <w:pStyle w:val="Nagwek2"/>
        <w:numPr>
          <w:ilvl w:val="1"/>
          <w:numId w:val="0"/>
        </w:numPr>
        <w:tabs>
          <w:tab w:val="num" w:pos="0"/>
        </w:tabs>
        <w:suppressAutoHyphens/>
        <w:ind w:left="576" w:hanging="576"/>
        <w:jc w:val="center"/>
        <w:rPr>
          <w:rFonts w:ascii="Times New Roman" w:hAnsi="Times New Roman"/>
          <w:bCs w:val="0"/>
          <w:color w:val="auto"/>
          <w:sz w:val="32"/>
          <w:szCs w:val="24"/>
        </w:rPr>
      </w:pPr>
      <w:bookmarkStart w:id="45" w:name="__RefHeading__75_216931679"/>
      <w:bookmarkEnd w:id="45"/>
      <w:r>
        <w:rPr>
          <w:rFonts w:ascii="Times New Roman" w:hAnsi="Times New Roman"/>
          <w:bCs w:val="0"/>
          <w:color w:val="auto"/>
          <w:sz w:val="32"/>
          <w:szCs w:val="24"/>
        </w:rPr>
        <w:t>OŚWIADCZENIE  WYKONAWCY</w:t>
      </w:r>
    </w:p>
    <w:p w:rsidR="00192B4B" w:rsidRDefault="00192B4B" w:rsidP="00192B4B">
      <w:pPr>
        <w:spacing w:line="264" w:lineRule="auto"/>
        <w:jc w:val="center"/>
        <w:rPr>
          <w:b/>
          <w:bCs/>
          <w:sz w:val="24"/>
          <w:szCs w:val="24"/>
        </w:rPr>
      </w:pPr>
      <w:r>
        <w:rPr>
          <w:b/>
          <w:bCs/>
          <w:sz w:val="24"/>
          <w:szCs w:val="24"/>
        </w:rPr>
        <w:t>o spełnianiu warunków uczestnictwa w postępowaniu</w:t>
      </w:r>
    </w:p>
    <w:p w:rsidR="00192B4B" w:rsidRDefault="00192B4B" w:rsidP="00192B4B">
      <w:pPr>
        <w:rPr>
          <w:sz w:val="24"/>
          <w:szCs w:val="24"/>
        </w:rPr>
      </w:pPr>
    </w:p>
    <w:p w:rsidR="00192B4B" w:rsidRDefault="00192B4B" w:rsidP="00192B4B">
      <w:pPr>
        <w:rPr>
          <w:sz w:val="24"/>
          <w:szCs w:val="24"/>
        </w:rPr>
      </w:pPr>
      <w:r>
        <w:rPr>
          <w:sz w:val="24"/>
          <w:szCs w:val="24"/>
        </w:rPr>
        <w:t>Ja/My, niżej podpisany/i .....................................................................................................................................................</w:t>
      </w: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i/>
          <w:sz w:val="24"/>
          <w:szCs w:val="24"/>
        </w:rPr>
      </w:pP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192B4B" w:rsidRDefault="00192B4B" w:rsidP="00192B4B">
      <w:pPr>
        <w:tabs>
          <w:tab w:val="left" w:pos="2694"/>
        </w:tabs>
        <w:jc w:val="both"/>
        <w:rPr>
          <w:i/>
          <w:sz w:val="24"/>
        </w:rPr>
      </w:pPr>
      <w:r>
        <w:rPr>
          <w:sz w:val="24"/>
          <w:szCs w:val="24"/>
        </w:rPr>
        <w:t>Składając ofertę w postępowaniu prowadzonym w trybie przetargu nieograniczonego (Znak sprawy ZP/PN/</w:t>
      </w:r>
      <w:r w:rsidR="000A6324">
        <w:rPr>
          <w:sz w:val="24"/>
          <w:szCs w:val="24"/>
        </w:rPr>
        <w:t>22</w:t>
      </w:r>
      <w:r>
        <w:rPr>
          <w:sz w:val="24"/>
          <w:szCs w:val="24"/>
        </w:rPr>
        <w:t>/201</w:t>
      </w:r>
      <w:r w:rsidR="008F7207">
        <w:rPr>
          <w:sz w:val="24"/>
          <w:szCs w:val="24"/>
        </w:rPr>
        <w:t>6</w:t>
      </w:r>
      <w:r>
        <w:rPr>
          <w:sz w:val="24"/>
          <w:szCs w:val="24"/>
        </w:rPr>
        <w:t xml:space="preserve">) na dostawy pn. </w:t>
      </w:r>
      <w:r>
        <w:rPr>
          <w:b/>
          <w:i/>
          <w:sz w:val="24"/>
          <w:szCs w:val="28"/>
        </w:rPr>
        <w:t xml:space="preserve">Dostawa produktów </w:t>
      </w:r>
      <w:r w:rsidR="000A6324">
        <w:rPr>
          <w:b/>
          <w:i/>
          <w:sz w:val="24"/>
          <w:szCs w:val="28"/>
        </w:rPr>
        <w:t xml:space="preserve">leczniczych </w:t>
      </w:r>
      <w:r>
        <w:rPr>
          <w:b/>
          <w:i/>
          <w:sz w:val="24"/>
          <w:szCs w:val="28"/>
        </w:rPr>
        <w:t>dla Szpitala Powiatowego w Zawierciu</w:t>
      </w:r>
    </w:p>
    <w:p w:rsidR="00192B4B" w:rsidRDefault="00192B4B" w:rsidP="00192B4B">
      <w:pPr>
        <w:pStyle w:val="Akapitzlist"/>
        <w:ind w:left="2410" w:hanging="2410"/>
        <w:jc w:val="both"/>
        <w:rPr>
          <w:sz w:val="24"/>
          <w:szCs w:val="24"/>
        </w:rPr>
      </w:pPr>
    </w:p>
    <w:p w:rsidR="00192B4B" w:rsidRDefault="00192B4B" w:rsidP="00192B4B">
      <w:pPr>
        <w:jc w:val="both"/>
        <w:rPr>
          <w:sz w:val="24"/>
          <w:szCs w:val="24"/>
        </w:rPr>
      </w:pPr>
      <w:r w:rsidRPr="008F7207">
        <w:rPr>
          <w:bCs/>
          <w:sz w:val="24"/>
          <w:szCs w:val="24"/>
        </w:rPr>
        <w:t>oświadczam, że jako wykonawca spełniam (-y) warunki</w:t>
      </w:r>
      <w:r>
        <w:rPr>
          <w:bCs/>
          <w:sz w:val="24"/>
          <w:szCs w:val="24"/>
        </w:rPr>
        <w:t xml:space="preserve"> dotyczące </w:t>
      </w:r>
      <w:r>
        <w:rPr>
          <w:sz w:val="24"/>
          <w:szCs w:val="24"/>
        </w:rPr>
        <w:t xml:space="preserve">określone w art. 22 ust. 1 ustawy z dnia 29 stycznia 2004 r. </w:t>
      </w:r>
      <w:r>
        <w:rPr>
          <w:i/>
          <w:sz w:val="24"/>
          <w:szCs w:val="24"/>
        </w:rPr>
        <w:t>Prawo zamówień publicznych</w:t>
      </w:r>
      <w:r>
        <w:rPr>
          <w:sz w:val="24"/>
          <w:szCs w:val="24"/>
        </w:rPr>
        <w:t xml:space="preserve"> (tekst jedn. Dz. U. z 201</w:t>
      </w:r>
      <w:r w:rsidR="008F7207">
        <w:rPr>
          <w:sz w:val="24"/>
          <w:szCs w:val="24"/>
        </w:rPr>
        <w:t>5</w:t>
      </w:r>
      <w:r>
        <w:rPr>
          <w:sz w:val="24"/>
          <w:szCs w:val="24"/>
        </w:rPr>
        <w:t xml:space="preserve"> r. poz. </w:t>
      </w:r>
      <w:r w:rsidR="008F7207">
        <w:rPr>
          <w:sz w:val="24"/>
          <w:szCs w:val="24"/>
        </w:rPr>
        <w:t>2164</w:t>
      </w:r>
      <w:r>
        <w:rPr>
          <w:sz w:val="24"/>
          <w:szCs w:val="24"/>
        </w:rPr>
        <w:t>) dotyczące:</w:t>
      </w:r>
    </w:p>
    <w:p w:rsidR="00192B4B" w:rsidRPr="00E66601" w:rsidRDefault="00192B4B" w:rsidP="00192B4B">
      <w:pPr>
        <w:jc w:val="both"/>
        <w:rPr>
          <w:sz w:val="24"/>
          <w:szCs w:val="24"/>
        </w:rPr>
      </w:pPr>
    </w:p>
    <w:p w:rsidR="00192B4B" w:rsidRPr="00E66601" w:rsidRDefault="00192B4B" w:rsidP="00192B4B">
      <w:pPr>
        <w:pStyle w:val="Akapitzlist"/>
        <w:numPr>
          <w:ilvl w:val="0"/>
          <w:numId w:val="44"/>
        </w:numPr>
        <w:suppressAutoHyphens/>
        <w:contextualSpacing w:val="0"/>
        <w:jc w:val="both"/>
        <w:rPr>
          <w:sz w:val="24"/>
          <w:szCs w:val="24"/>
        </w:rPr>
      </w:pPr>
      <w:r w:rsidRPr="00E66601">
        <w:rPr>
          <w:sz w:val="24"/>
          <w:szCs w:val="24"/>
        </w:rPr>
        <w:t>posiadania uprawnień do wykonywania określonej działalności lub czynności, jeżeli przepisy prawa nakładają obowiązek ich posiadania;</w:t>
      </w:r>
    </w:p>
    <w:p w:rsidR="00192B4B" w:rsidRPr="00E66601" w:rsidRDefault="00192B4B" w:rsidP="00192B4B">
      <w:pPr>
        <w:ind w:left="482"/>
        <w:jc w:val="both"/>
        <w:rPr>
          <w:sz w:val="24"/>
          <w:szCs w:val="24"/>
        </w:rPr>
      </w:pPr>
    </w:p>
    <w:p w:rsidR="00192B4B" w:rsidRPr="00E66601" w:rsidRDefault="00192B4B" w:rsidP="00192B4B">
      <w:pPr>
        <w:pStyle w:val="Akapitzlist"/>
        <w:numPr>
          <w:ilvl w:val="0"/>
          <w:numId w:val="44"/>
        </w:numPr>
        <w:suppressAutoHyphens/>
        <w:contextualSpacing w:val="0"/>
        <w:rPr>
          <w:sz w:val="24"/>
          <w:szCs w:val="24"/>
        </w:rPr>
      </w:pPr>
      <w:r w:rsidRPr="00E66601">
        <w:rPr>
          <w:sz w:val="24"/>
          <w:szCs w:val="24"/>
        </w:rPr>
        <w:t>posiadania wiedzy i doświadczenia;</w:t>
      </w:r>
    </w:p>
    <w:p w:rsidR="00192B4B" w:rsidRPr="00E66601" w:rsidRDefault="00192B4B" w:rsidP="00192B4B">
      <w:pPr>
        <w:ind w:left="482"/>
        <w:rPr>
          <w:sz w:val="24"/>
          <w:szCs w:val="24"/>
        </w:rPr>
      </w:pPr>
    </w:p>
    <w:p w:rsidR="00192B4B" w:rsidRPr="00E66601" w:rsidRDefault="00192B4B" w:rsidP="00192B4B">
      <w:pPr>
        <w:pStyle w:val="Akapitzlist"/>
        <w:numPr>
          <w:ilvl w:val="0"/>
          <w:numId w:val="44"/>
        </w:numPr>
        <w:suppressAutoHyphens/>
        <w:contextualSpacing w:val="0"/>
        <w:jc w:val="both"/>
        <w:rPr>
          <w:sz w:val="24"/>
          <w:szCs w:val="24"/>
        </w:rPr>
      </w:pPr>
      <w:r w:rsidRPr="00E66601">
        <w:rPr>
          <w:sz w:val="24"/>
          <w:szCs w:val="24"/>
        </w:rPr>
        <w:t>dysponowania odpowiednim potencjałem technicznym oraz osobami zdolnymi do wykonania zamówienia;</w:t>
      </w:r>
    </w:p>
    <w:p w:rsidR="00192B4B" w:rsidRPr="00E66601" w:rsidRDefault="00192B4B" w:rsidP="00192B4B">
      <w:pPr>
        <w:ind w:left="482"/>
        <w:jc w:val="both"/>
        <w:rPr>
          <w:sz w:val="24"/>
          <w:szCs w:val="24"/>
        </w:rPr>
      </w:pPr>
    </w:p>
    <w:p w:rsidR="00192B4B" w:rsidRPr="00E66601" w:rsidRDefault="00192B4B" w:rsidP="00192B4B">
      <w:pPr>
        <w:pStyle w:val="Akapitzlist"/>
        <w:numPr>
          <w:ilvl w:val="0"/>
          <w:numId w:val="44"/>
        </w:numPr>
        <w:suppressAutoHyphens/>
        <w:contextualSpacing w:val="0"/>
        <w:rPr>
          <w:sz w:val="24"/>
          <w:szCs w:val="24"/>
        </w:rPr>
      </w:pPr>
      <w:r w:rsidRPr="00E66601">
        <w:rPr>
          <w:sz w:val="24"/>
          <w:szCs w:val="24"/>
        </w:rPr>
        <w:t xml:space="preserve">sytuacji ekonomicznej i finansowej. </w:t>
      </w:r>
    </w:p>
    <w:p w:rsidR="00192B4B" w:rsidRPr="00E66601" w:rsidRDefault="00192B4B" w:rsidP="00192B4B">
      <w:pPr>
        <w:ind w:left="482"/>
        <w:rPr>
          <w:sz w:val="24"/>
          <w:szCs w:val="24"/>
        </w:rPr>
      </w:pPr>
    </w:p>
    <w:p w:rsidR="00192B4B" w:rsidRDefault="00192B4B" w:rsidP="00192B4B">
      <w:pPr>
        <w:jc w:val="both"/>
        <w:rPr>
          <w:sz w:val="24"/>
          <w:szCs w:val="24"/>
        </w:rPr>
      </w:pPr>
      <w:r>
        <w:rPr>
          <w:sz w:val="24"/>
          <w:szCs w:val="24"/>
        </w:rPr>
        <w:t>oraz, że złożyliśmy wszystkie wymagane dokumenty, potwierdzające spełnienie tych warunków.</w:t>
      </w:r>
    </w:p>
    <w:p w:rsidR="00192B4B" w:rsidRDefault="00192B4B" w:rsidP="00192B4B">
      <w:pPr>
        <w:rPr>
          <w:szCs w:val="24"/>
        </w:rPr>
      </w:pPr>
    </w:p>
    <w:p w:rsidR="00192B4B" w:rsidRDefault="00192B4B" w:rsidP="00192B4B">
      <w:pPr>
        <w:rPr>
          <w:sz w:val="24"/>
          <w:szCs w:val="24"/>
        </w:rPr>
      </w:pPr>
    </w:p>
    <w:p w:rsidR="00192B4B" w:rsidRDefault="00192B4B" w:rsidP="00192B4B">
      <w:pPr>
        <w:rPr>
          <w:sz w:val="24"/>
          <w:szCs w:val="24"/>
        </w:rPr>
      </w:pPr>
      <w:r>
        <w:rPr>
          <w:sz w:val="24"/>
          <w:szCs w:val="24"/>
        </w:rPr>
        <w:t>…....................................., dnia ….......................</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ind w:left="4680"/>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rPr>
          <w:sz w:val="16"/>
          <w:szCs w:val="16"/>
        </w:rPr>
      </w:pPr>
      <w:r>
        <w:rPr>
          <w:sz w:val="16"/>
          <w:szCs w:val="16"/>
        </w:rPr>
        <w:t>do występowania w jego imieniu</w:t>
      </w:r>
    </w:p>
    <w:p w:rsidR="00192B4B" w:rsidRDefault="00192B4B" w:rsidP="00192B4B">
      <w:pPr>
        <w:pageBreakBefore/>
        <w:jc w:val="right"/>
        <w:rPr>
          <w:sz w:val="24"/>
        </w:rPr>
      </w:pPr>
      <w:r>
        <w:rPr>
          <w:sz w:val="24"/>
        </w:rPr>
        <w:lastRenderedPageBreak/>
        <w:t>Załącznik nr 5 do SIWZ</w:t>
      </w:r>
    </w:p>
    <w:p w:rsidR="00192B4B" w:rsidRDefault="00192B4B" w:rsidP="00192B4B">
      <w:pPr>
        <w:pStyle w:val="Nagwek2"/>
        <w:jc w:val="center"/>
        <w:rPr>
          <w:rFonts w:ascii="Times New Roman" w:hAnsi="Times New Roman"/>
          <w:bCs w:val="0"/>
          <w:color w:val="auto"/>
          <w:sz w:val="32"/>
          <w:szCs w:val="24"/>
        </w:rPr>
      </w:pPr>
    </w:p>
    <w:p w:rsidR="00192B4B" w:rsidRDefault="00192B4B" w:rsidP="00192B4B">
      <w:pPr>
        <w:pStyle w:val="Nagwek2"/>
        <w:jc w:val="center"/>
        <w:rPr>
          <w:rFonts w:ascii="Times New Roman" w:hAnsi="Times New Roman"/>
          <w:bCs w:val="0"/>
          <w:color w:val="auto"/>
          <w:sz w:val="32"/>
          <w:szCs w:val="24"/>
        </w:rPr>
      </w:pPr>
      <w:bookmarkStart w:id="46" w:name="__RefHeading__77_216931679"/>
      <w:bookmarkEnd w:id="46"/>
      <w:r>
        <w:rPr>
          <w:rFonts w:ascii="Times New Roman" w:hAnsi="Times New Roman"/>
          <w:bCs w:val="0"/>
          <w:color w:val="auto"/>
          <w:sz w:val="32"/>
          <w:szCs w:val="24"/>
        </w:rPr>
        <w:t>OŚWIADCZENIE  WYKONAWCY</w:t>
      </w:r>
    </w:p>
    <w:p w:rsidR="00192B4B" w:rsidRDefault="00192B4B" w:rsidP="00192B4B">
      <w:pPr>
        <w:spacing w:line="264" w:lineRule="auto"/>
        <w:jc w:val="center"/>
        <w:rPr>
          <w:b/>
          <w:bCs/>
          <w:sz w:val="24"/>
          <w:szCs w:val="24"/>
        </w:rPr>
      </w:pPr>
      <w:r>
        <w:rPr>
          <w:b/>
          <w:bCs/>
          <w:sz w:val="24"/>
          <w:szCs w:val="24"/>
        </w:rPr>
        <w:t>o braku podstaw do wykluczenia</w:t>
      </w:r>
    </w:p>
    <w:p w:rsidR="00192B4B" w:rsidRDefault="00192B4B" w:rsidP="00192B4B">
      <w:pPr>
        <w:rPr>
          <w:sz w:val="24"/>
          <w:szCs w:val="24"/>
        </w:rPr>
      </w:pPr>
    </w:p>
    <w:p w:rsidR="00192B4B" w:rsidRDefault="00192B4B" w:rsidP="00192B4B">
      <w:pPr>
        <w:rPr>
          <w:sz w:val="24"/>
          <w:szCs w:val="24"/>
        </w:rPr>
      </w:pPr>
      <w:r>
        <w:rPr>
          <w:sz w:val="24"/>
          <w:szCs w:val="24"/>
        </w:rPr>
        <w:t>Ja/My, niżej podpisany/i .....................................................................................................................................................</w:t>
      </w:r>
    </w:p>
    <w:p w:rsidR="00192B4B" w:rsidRDefault="00192B4B" w:rsidP="00192B4B">
      <w:pPr>
        <w:jc w:val="both"/>
        <w:rPr>
          <w:sz w:val="24"/>
          <w:szCs w:val="24"/>
        </w:rPr>
      </w:pP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i/>
          <w:sz w:val="24"/>
          <w:szCs w:val="24"/>
        </w:rPr>
      </w:pP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192B4B" w:rsidRDefault="00192B4B" w:rsidP="00192B4B">
      <w:pPr>
        <w:tabs>
          <w:tab w:val="left" w:pos="2694"/>
        </w:tabs>
        <w:jc w:val="both"/>
        <w:rPr>
          <w:sz w:val="24"/>
          <w:szCs w:val="24"/>
        </w:rPr>
      </w:pPr>
    </w:p>
    <w:p w:rsidR="00192B4B" w:rsidRDefault="00192B4B" w:rsidP="008F7207">
      <w:pPr>
        <w:tabs>
          <w:tab w:val="left" w:pos="2694"/>
        </w:tabs>
        <w:jc w:val="both"/>
        <w:rPr>
          <w:i/>
          <w:sz w:val="24"/>
        </w:rPr>
      </w:pPr>
      <w:r>
        <w:rPr>
          <w:sz w:val="24"/>
          <w:szCs w:val="24"/>
        </w:rPr>
        <w:t>Składając ofertę w postępowaniu prowadzonym w trybie przetargu nieograniczonego (Znak sprawy ZP/PN/</w:t>
      </w:r>
      <w:r w:rsidR="000A6324">
        <w:rPr>
          <w:sz w:val="24"/>
          <w:szCs w:val="24"/>
        </w:rPr>
        <w:t>22</w:t>
      </w:r>
      <w:r>
        <w:rPr>
          <w:sz w:val="24"/>
          <w:szCs w:val="24"/>
        </w:rPr>
        <w:t>/201</w:t>
      </w:r>
      <w:r w:rsidR="008F7207">
        <w:rPr>
          <w:sz w:val="24"/>
          <w:szCs w:val="24"/>
        </w:rPr>
        <w:t>6</w:t>
      </w:r>
      <w:r>
        <w:rPr>
          <w:sz w:val="24"/>
          <w:szCs w:val="24"/>
        </w:rPr>
        <w:t xml:space="preserve">) na dostawy pn. </w:t>
      </w:r>
      <w:r w:rsidR="008F7207">
        <w:rPr>
          <w:b/>
          <w:i/>
          <w:sz w:val="24"/>
          <w:szCs w:val="28"/>
        </w:rPr>
        <w:t>Dostawa produktów leczniczych dla Szpitala Powiatowego w Zawierciu</w:t>
      </w:r>
    </w:p>
    <w:p w:rsidR="008F7207" w:rsidRDefault="008F7207" w:rsidP="008F7207">
      <w:pPr>
        <w:tabs>
          <w:tab w:val="left" w:pos="2694"/>
        </w:tabs>
        <w:jc w:val="both"/>
        <w:rPr>
          <w:sz w:val="24"/>
          <w:szCs w:val="24"/>
        </w:rPr>
      </w:pPr>
    </w:p>
    <w:p w:rsidR="00192B4B" w:rsidRPr="008F7207" w:rsidRDefault="008F7207" w:rsidP="00192B4B">
      <w:pPr>
        <w:spacing w:line="360" w:lineRule="auto"/>
        <w:jc w:val="both"/>
        <w:rPr>
          <w:sz w:val="24"/>
          <w:szCs w:val="24"/>
        </w:rPr>
      </w:pPr>
      <w:r w:rsidRPr="008F7207">
        <w:rPr>
          <w:bCs/>
          <w:sz w:val="24"/>
          <w:szCs w:val="24"/>
        </w:rPr>
        <w:t>o</w:t>
      </w:r>
      <w:r w:rsidR="00192B4B" w:rsidRPr="008F7207">
        <w:rPr>
          <w:bCs/>
          <w:sz w:val="24"/>
          <w:szCs w:val="24"/>
        </w:rPr>
        <w:t xml:space="preserve">świadczam </w:t>
      </w:r>
      <w:r w:rsidR="00192B4B" w:rsidRPr="008F7207">
        <w:rPr>
          <w:sz w:val="24"/>
          <w:szCs w:val="24"/>
        </w:rPr>
        <w:t xml:space="preserve">(-y), że </w:t>
      </w:r>
      <w:r w:rsidR="000653EA">
        <w:rPr>
          <w:sz w:val="24"/>
          <w:szCs w:val="24"/>
        </w:rPr>
        <w:t>brak jest podstaw do wykluczenia nas</w:t>
      </w:r>
      <w:bookmarkStart w:id="47" w:name="_GoBack"/>
      <w:bookmarkEnd w:id="47"/>
      <w:r w:rsidR="00192B4B" w:rsidRPr="008F7207">
        <w:rPr>
          <w:sz w:val="24"/>
          <w:szCs w:val="24"/>
        </w:rPr>
        <w:t xml:space="preserve"> z postępowania o udzielenie zamówienia publicznego na podstawie art. 24 ust. 1 oraz art. 24 ust. 2 pkt. 1 ustawy z dnia 29 stycznia 2004 r. </w:t>
      </w:r>
      <w:r w:rsidR="00192B4B" w:rsidRPr="008F7207">
        <w:rPr>
          <w:i/>
          <w:sz w:val="24"/>
          <w:szCs w:val="24"/>
        </w:rPr>
        <w:t>Prawo zamówień publicznych</w:t>
      </w:r>
      <w:r w:rsidR="00192B4B" w:rsidRPr="008F7207">
        <w:rPr>
          <w:sz w:val="24"/>
          <w:szCs w:val="24"/>
        </w:rPr>
        <w:t xml:space="preserve"> (tekst jedn. Dz. U. z 201</w:t>
      </w:r>
      <w:r w:rsidRPr="008F7207">
        <w:rPr>
          <w:sz w:val="24"/>
          <w:szCs w:val="24"/>
        </w:rPr>
        <w:t>5</w:t>
      </w:r>
      <w:r w:rsidR="00192B4B" w:rsidRPr="008F7207">
        <w:rPr>
          <w:sz w:val="24"/>
          <w:szCs w:val="24"/>
        </w:rPr>
        <w:t xml:space="preserve"> r. poz. </w:t>
      </w:r>
      <w:r w:rsidRPr="008F7207">
        <w:rPr>
          <w:sz w:val="24"/>
          <w:szCs w:val="24"/>
        </w:rPr>
        <w:t>2164</w:t>
      </w:r>
      <w:r w:rsidR="00192B4B" w:rsidRPr="008F7207">
        <w:rPr>
          <w:sz w:val="24"/>
          <w:szCs w:val="24"/>
        </w:rPr>
        <w:t>).</w:t>
      </w:r>
    </w:p>
    <w:p w:rsidR="00192B4B" w:rsidRDefault="00192B4B" w:rsidP="00192B4B">
      <w:pPr>
        <w:spacing w:line="360" w:lineRule="auto"/>
        <w:jc w:val="both"/>
        <w:rPr>
          <w:rFonts w:ascii="Verdana" w:hAnsi="Verdana"/>
          <w:sz w:val="24"/>
          <w:szCs w:val="24"/>
        </w:rPr>
      </w:pPr>
    </w:p>
    <w:p w:rsidR="00192B4B" w:rsidRDefault="00192B4B" w:rsidP="00192B4B">
      <w:pPr>
        <w:ind w:firstLine="708"/>
        <w:jc w:val="both"/>
        <w:rPr>
          <w:sz w:val="24"/>
          <w:szCs w:val="24"/>
        </w:rPr>
      </w:pPr>
      <w:r>
        <w:rPr>
          <w:sz w:val="24"/>
          <w:szCs w:val="24"/>
        </w:rPr>
        <w:t xml:space="preserve">Na potwierdzenie spełnienia wyżej wymienionych warunków do oferty załączam (-y) dokumenty i oświadczenie wskazane przez Zamawiającego w Rozdziale 7 </w:t>
      </w:r>
      <w:r>
        <w:rPr>
          <w:i/>
          <w:sz w:val="24"/>
          <w:szCs w:val="24"/>
        </w:rPr>
        <w:t>Specyfikacji Istotnych Warunków Zamówienia</w:t>
      </w:r>
      <w:r>
        <w:rPr>
          <w:sz w:val="24"/>
          <w:szCs w:val="24"/>
        </w:rPr>
        <w:t>.</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r>
        <w:rPr>
          <w:sz w:val="24"/>
          <w:szCs w:val="24"/>
        </w:rPr>
        <w:t>…....................................., dnia …..........................</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rPr>
          <w:sz w:val="16"/>
          <w:szCs w:val="16"/>
        </w:rPr>
      </w:pPr>
      <w:r>
        <w:rPr>
          <w:sz w:val="16"/>
          <w:szCs w:val="16"/>
        </w:rPr>
        <w:t>do występowania w jego imieniu</w:t>
      </w:r>
    </w:p>
    <w:p w:rsidR="00192B4B" w:rsidRDefault="00192B4B" w:rsidP="00192B4B">
      <w:pPr>
        <w:pageBreakBefore/>
        <w:jc w:val="right"/>
        <w:rPr>
          <w:sz w:val="24"/>
          <w:szCs w:val="24"/>
        </w:rPr>
      </w:pPr>
      <w:r>
        <w:rPr>
          <w:sz w:val="24"/>
          <w:szCs w:val="24"/>
        </w:rPr>
        <w:lastRenderedPageBreak/>
        <w:t>Załącznik nr 6 do SIWZ</w:t>
      </w:r>
    </w:p>
    <w:p w:rsidR="00192B4B" w:rsidRDefault="00192B4B" w:rsidP="00192B4B">
      <w:pPr>
        <w:pStyle w:val="Nagwek2"/>
        <w:numPr>
          <w:ilvl w:val="1"/>
          <w:numId w:val="0"/>
        </w:numPr>
        <w:tabs>
          <w:tab w:val="num" w:pos="0"/>
        </w:tabs>
        <w:suppressAutoHyphens/>
        <w:ind w:left="576" w:hanging="576"/>
        <w:jc w:val="center"/>
        <w:rPr>
          <w:rFonts w:ascii="Times New Roman" w:hAnsi="Times New Roman"/>
          <w:bCs w:val="0"/>
          <w:color w:val="auto"/>
          <w:sz w:val="32"/>
          <w:szCs w:val="24"/>
        </w:rPr>
      </w:pPr>
      <w:bookmarkStart w:id="48" w:name="__RefHeading__79_216931679"/>
      <w:bookmarkEnd w:id="48"/>
      <w:r>
        <w:rPr>
          <w:rFonts w:ascii="Times New Roman" w:hAnsi="Times New Roman"/>
          <w:bCs w:val="0"/>
          <w:color w:val="auto"/>
          <w:sz w:val="32"/>
          <w:szCs w:val="24"/>
        </w:rPr>
        <w:t xml:space="preserve">INFORMACJA  WYKONAWCY </w:t>
      </w:r>
    </w:p>
    <w:p w:rsidR="00192B4B" w:rsidRDefault="00192B4B" w:rsidP="00192B4B">
      <w:pPr>
        <w:pStyle w:val="Nagwek2"/>
        <w:numPr>
          <w:ilvl w:val="1"/>
          <w:numId w:val="0"/>
        </w:numPr>
        <w:tabs>
          <w:tab w:val="num" w:pos="0"/>
        </w:tabs>
        <w:suppressAutoHyphens/>
        <w:ind w:left="576" w:hanging="576"/>
        <w:jc w:val="center"/>
        <w:rPr>
          <w:rFonts w:ascii="Times New Roman" w:hAnsi="Times New Roman"/>
          <w:b w:val="0"/>
          <w:bCs w:val="0"/>
          <w:i/>
          <w:iCs/>
          <w:color w:val="auto"/>
          <w:sz w:val="24"/>
          <w:szCs w:val="24"/>
        </w:rPr>
      </w:pPr>
      <w:bookmarkStart w:id="49" w:name="__RefHeading__81_216931679"/>
      <w:bookmarkEnd w:id="49"/>
      <w:r>
        <w:rPr>
          <w:rFonts w:ascii="Times New Roman" w:hAnsi="Times New Roman"/>
          <w:bCs w:val="0"/>
          <w:color w:val="auto"/>
          <w:sz w:val="24"/>
          <w:szCs w:val="24"/>
        </w:rPr>
        <w:t>O  BRAKU  PRZYNALEŻNOŚCI  DO  GRUPY  KAPITAŁOWEJ</w:t>
      </w:r>
      <w:r>
        <w:rPr>
          <w:rFonts w:ascii="Times New Roman" w:hAnsi="Times New Roman"/>
          <w:color w:val="auto"/>
          <w:sz w:val="24"/>
          <w:szCs w:val="24"/>
        </w:rPr>
        <w:t xml:space="preserve"> </w:t>
      </w:r>
      <w:r>
        <w:rPr>
          <w:rFonts w:ascii="Times New Roman" w:hAnsi="Times New Roman"/>
          <w:b w:val="0"/>
          <w:bCs w:val="0"/>
          <w:i/>
          <w:iCs/>
          <w:color w:val="auto"/>
          <w:sz w:val="24"/>
          <w:szCs w:val="24"/>
        </w:rPr>
        <w:t>*)</w:t>
      </w:r>
    </w:p>
    <w:p w:rsidR="00192B4B" w:rsidRDefault="00192B4B" w:rsidP="00192B4B">
      <w:pPr>
        <w:spacing w:line="264" w:lineRule="auto"/>
        <w:jc w:val="center"/>
        <w:rPr>
          <w:sz w:val="24"/>
          <w:szCs w:val="24"/>
        </w:rPr>
      </w:pPr>
      <w:r>
        <w:rPr>
          <w:sz w:val="24"/>
          <w:szCs w:val="24"/>
        </w:rPr>
        <w:t xml:space="preserve">na podstawie </w:t>
      </w:r>
      <w:r>
        <w:rPr>
          <w:bCs/>
          <w:sz w:val="24"/>
          <w:szCs w:val="24"/>
        </w:rPr>
        <w:t>art. 26 ust. 2d</w:t>
      </w:r>
      <w:r>
        <w:rPr>
          <w:sz w:val="24"/>
          <w:szCs w:val="24"/>
        </w:rPr>
        <w:t xml:space="preserve"> ustawy z dnia 29 stycznia 2004 r. </w:t>
      </w:r>
      <w:r>
        <w:rPr>
          <w:i/>
          <w:sz w:val="24"/>
          <w:szCs w:val="24"/>
        </w:rPr>
        <w:t>Prawo zamówień publicznych</w:t>
      </w:r>
      <w:r>
        <w:rPr>
          <w:sz w:val="24"/>
          <w:szCs w:val="24"/>
        </w:rPr>
        <w:t xml:space="preserve"> </w:t>
      </w:r>
    </w:p>
    <w:p w:rsidR="00192B4B" w:rsidRDefault="00192B4B" w:rsidP="00192B4B">
      <w:pPr>
        <w:spacing w:line="264" w:lineRule="auto"/>
        <w:jc w:val="center"/>
        <w:rPr>
          <w:sz w:val="24"/>
          <w:szCs w:val="24"/>
        </w:rPr>
      </w:pPr>
      <w:r>
        <w:rPr>
          <w:sz w:val="24"/>
          <w:szCs w:val="24"/>
        </w:rPr>
        <w:t>(tekst jedn. Dz. U. z 201</w:t>
      </w:r>
      <w:r w:rsidR="008F7207">
        <w:rPr>
          <w:sz w:val="24"/>
          <w:szCs w:val="24"/>
        </w:rPr>
        <w:t>5</w:t>
      </w:r>
      <w:r>
        <w:rPr>
          <w:sz w:val="24"/>
          <w:szCs w:val="24"/>
        </w:rPr>
        <w:t xml:space="preserve"> r. poz. </w:t>
      </w:r>
      <w:r w:rsidR="008F7207">
        <w:rPr>
          <w:sz w:val="24"/>
          <w:szCs w:val="24"/>
        </w:rPr>
        <w:t>2164</w:t>
      </w:r>
      <w:r>
        <w:rPr>
          <w:sz w:val="24"/>
          <w:szCs w:val="24"/>
        </w:rPr>
        <w:t>)</w:t>
      </w:r>
      <w:r>
        <w:rPr>
          <w:sz w:val="24"/>
          <w:szCs w:val="24"/>
        </w:rPr>
        <w:br/>
      </w:r>
    </w:p>
    <w:p w:rsidR="00192B4B" w:rsidRDefault="00192B4B" w:rsidP="00192B4B">
      <w:pPr>
        <w:spacing w:line="264" w:lineRule="auto"/>
        <w:jc w:val="center"/>
        <w:rPr>
          <w:b/>
          <w:bCs/>
          <w:sz w:val="24"/>
          <w:szCs w:val="24"/>
          <w:u w:val="single"/>
        </w:rPr>
      </w:pPr>
    </w:p>
    <w:p w:rsidR="00192B4B" w:rsidRDefault="00192B4B" w:rsidP="00192B4B">
      <w:pPr>
        <w:pStyle w:val="Obszartekstu"/>
        <w:autoSpaceDE/>
        <w:rPr>
          <w:sz w:val="24"/>
          <w:szCs w:val="24"/>
        </w:rPr>
      </w:pPr>
      <w:r>
        <w:rPr>
          <w:sz w:val="24"/>
          <w:szCs w:val="24"/>
        </w:rPr>
        <w:t>Ja / My, niżej podpisany / i ..........................................................................................................</w:t>
      </w:r>
    </w:p>
    <w:p w:rsidR="00192B4B" w:rsidRDefault="00192B4B" w:rsidP="00192B4B">
      <w:pPr>
        <w:jc w:val="both"/>
        <w:rPr>
          <w:sz w:val="24"/>
          <w:szCs w:val="24"/>
        </w:rPr>
      </w:pP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i/>
          <w:sz w:val="24"/>
          <w:szCs w:val="24"/>
        </w:rPr>
      </w:pP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192B4B" w:rsidRDefault="00192B4B" w:rsidP="00192B4B">
      <w:pPr>
        <w:jc w:val="both"/>
        <w:rPr>
          <w:sz w:val="24"/>
          <w:szCs w:val="24"/>
        </w:rPr>
      </w:pPr>
    </w:p>
    <w:p w:rsidR="000A6324" w:rsidRDefault="00192B4B" w:rsidP="000A6324">
      <w:pPr>
        <w:tabs>
          <w:tab w:val="left" w:pos="2694"/>
        </w:tabs>
        <w:jc w:val="both"/>
        <w:rPr>
          <w:i/>
          <w:sz w:val="24"/>
        </w:rPr>
      </w:pPr>
      <w:r>
        <w:rPr>
          <w:sz w:val="24"/>
          <w:szCs w:val="24"/>
        </w:rPr>
        <w:t>składając ofertę w postępowaniu prowadzonym w trybie przetargu nieograniczonego (Znak sprawy ZP/PN/</w:t>
      </w:r>
      <w:r w:rsidR="000A6324">
        <w:rPr>
          <w:sz w:val="24"/>
          <w:szCs w:val="24"/>
        </w:rPr>
        <w:t>22</w:t>
      </w:r>
      <w:r>
        <w:rPr>
          <w:sz w:val="24"/>
          <w:szCs w:val="24"/>
        </w:rPr>
        <w:t>/201</w:t>
      </w:r>
      <w:r w:rsidR="000A6324">
        <w:rPr>
          <w:sz w:val="24"/>
          <w:szCs w:val="24"/>
        </w:rPr>
        <w:t>6</w:t>
      </w:r>
      <w:r>
        <w:rPr>
          <w:sz w:val="24"/>
          <w:szCs w:val="24"/>
        </w:rPr>
        <w:t xml:space="preserve">) na dostawy pn. </w:t>
      </w:r>
      <w:r w:rsidR="000A6324">
        <w:rPr>
          <w:b/>
          <w:i/>
          <w:sz w:val="24"/>
          <w:szCs w:val="28"/>
        </w:rPr>
        <w:t>Dostawa produktów leczniczych dla Szpitala Powiatowego w Zawierciu</w:t>
      </w:r>
    </w:p>
    <w:p w:rsidR="00192B4B" w:rsidRDefault="00192B4B" w:rsidP="00192B4B">
      <w:pPr>
        <w:tabs>
          <w:tab w:val="left" w:pos="2694"/>
        </w:tabs>
        <w:jc w:val="both"/>
        <w:rPr>
          <w:i/>
          <w:sz w:val="24"/>
        </w:rPr>
      </w:pPr>
    </w:p>
    <w:p w:rsidR="00192B4B" w:rsidRDefault="00192B4B" w:rsidP="00192B4B">
      <w:pPr>
        <w:pStyle w:val="Akapitzlist"/>
        <w:ind w:left="2410" w:hanging="2410"/>
        <w:jc w:val="both"/>
        <w:rPr>
          <w:sz w:val="24"/>
          <w:szCs w:val="24"/>
        </w:rPr>
      </w:pPr>
    </w:p>
    <w:p w:rsidR="00192B4B" w:rsidRDefault="00192B4B" w:rsidP="00192B4B">
      <w:pPr>
        <w:spacing w:line="360" w:lineRule="auto"/>
        <w:jc w:val="both"/>
        <w:rPr>
          <w:sz w:val="24"/>
          <w:szCs w:val="24"/>
        </w:rPr>
      </w:pPr>
      <w:r w:rsidRPr="008F7207">
        <w:rPr>
          <w:sz w:val="24"/>
          <w:szCs w:val="24"/>
        </w:rPr>
        <w:t xml:space="preserve">informuję/my, </w:t>
      </w:r>
      <w:r w:rsidRPr="008F7207">
        <w:rPr>
          <w:color w:val="000000"/>
          <w:sz w:val="24"/>
          <w:szCs w:val="24"/>
          <w:u w:val="single"/>
        </w:rPr>
        <w:t>że</w:t>
      </w:r>
      <w:r w:rsidRPr="008F7207">
        <w:rPr>
          <w:bCs/>
          <w:color w:val="000000"/>
          <w:sz w:val="24"/>
          <w:szCs w:val="24"/>
          <w:u w:val="single"/>
        </w:rPr>
        <w:t xml:space="preserve"> nie należę do żadnej grupy kapitałowej</w:t>
      </w:r>
      <w:r w:rsidRPr="008F7207">
        <w:rPr>
          <w:bCs/>
          <w:color w:val="000000"/>
          <w:sz w:val="24"/>
          <w:szCs w:val="24"/>
        </w:rPr>
        <w:t>,</w:t>
      </w:r>
      <w:r>
        <w:rPr>
          <w:b/>
          <w:bCs/>
          <w:color w:val="000000"/>
          <w:sz w:val="24"/>
          <w:szCs w:val="24"/>
        </w:rPr>
        <w:t xml:space="preserve"> </w:t>
      </w:r>
      <w:r>
        <w:rPr>
          <w:bCs/>
          <w:color w:val="000000"/>
          <w:sz w:val="24"/>
          <w:szCs w:val="24"/>
        </w:rPr>
        <w:t>w rozumieniu</w:t>
      </w:r>
      <w:r>
        <w:rPr>
          <w:sz w:val="24"/>
          <w:szCs w:val="24"/>
        </w:rPr>
        <w:t xml:space="preserve"> ustawy z dnia 16 lutego 2007 r. </w:t>
      </w:r>
      <w:r>
        <w:rPr>
          <w:i/>
          <w:sz w:val="24"/>
          <w:szCs w:val="24"/>
        </w:rPr>
        <w:t>o ochronie konkurencji i konsumentów</w:t>
      </w:r>
      <w:r>
        <w:rPr>
          <w:sz w:val="24"/>
          <w:szCs w:val="24"/>
        </w:rPr>
        <w:t xml:space="preserve"> (Dz. U. z 2007 r. Nr 50, poz. 331, z późn. zmian.).</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r>
        <w:rPr>
          <w:sz w:val="24"/>
          <w:szCs w:val="24"/>
        </w:rPr>
        <w:t>…....................................., dnia …........................</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rPr>
          <w:sz w:val="16"/>
          <w:szCs w:val="16"/>
        </w:rPr>
      </w:pPr>
      <w:r>
        <w:rPr>
          <w:sz w:val="16"/>
          <w:szCs w:val="16"/>
        </w:rPr>
        <w:t>do występowania w jego imieniu</w:t>
      </w:r>
    </w:p>
    <w:p w:rsidR="00192B4B" w:rsidRDefault="00192B4B" w:rsidP="00192B4B">
      <w:pPr>
        <w:rPr>
          <w:bCs/>
          <w:szCs w:val="24"/>
        </w:rPr>
      </w:pPr>
    </w:p>
    <w:p w:rsidR="00192B4B" w:rsidRDefault="00192B4B" w:rsidP="00192B4B">
      <w:pPr>
        <w:rPr>
          <w:bCs/>
          <w:szCs w:val="24"/>
        </w:rPr>
      </w:pPr>
      <w:r>
        <w:rPr>
          <w:bCs/>
          <w:szCs w:val="24"/>
        </w:rPr>
        <w:t>*)  wypełnić, jeżeli dotyczy</w:t>
      </w:r>
    </w:p>
    <w:p w:rsidR="00192B4B" w:rsidRDefault="00192B4B" w:rsidP="00192B4B">
      <w:pPr>
        <w:rPr>
          <w:bCs/>
          <w:szCs w:val="24"/>
        </w:rPr>
      </w:pPr>
      <w:r>
        <w:rPr>
          <w:bCs/>
          <w:szCs w:val="24"/>
        </w:rPr>
        <w:t xml:space="preserve">**)  niepotrzebne skreślić </w:t>
      </w:r>
    </w:p>
    <w:p w:rsidR="00192B4B" w:rsidRDefault="00192B4B" w:rsidP="00192B4B">
      <w:pPr>
        <w:spacing w:line="276" w:lineRule="auto"/>
        <w:rPr>
          <w:sz w:val="24"/>
          <w:szCs w:val="24"/>
        </w:rPr>
      </w:pPr>
    </w:p>
    <w:p w:rsidR="00192B4B" w:rsidRDefault="00192B4B" w:rsidP="00192B4B">
      <w:pPr>
        <w:rPr>
          <w:b/>
          <w:bCs/>
          <w:iCs/>
          <w:szCs w:val="24"/>
        </w:rPr>
      </w:pPr>
      <w:r>
        <w:rPr>
          <w:b/>
          <w:bCs/>
          <w:iCs/>
          <w:szCs w:val="24"/>
        </w:rPr>
        <w:t>UWAGA:</w:t>
      </w:r>
    </w:p>
    <w:p w:rsidR="00192B4B" w:rsidRDefault="00192B4B" w:rsidP="00192B4B">
      <w:pPr>
        <w:rPr>
          <w:bCs/>
          <w:iCs/>
          <w:szCs w:val="24"/>
        </w:rPr>
      </w:pPr>
      <w:r>
        <w:rPr>
          <w:iCs/>
          <w:szCs w:val="24"/>
        </w:rPr>
        <w:t xml:space="preserve">W przypadku, </w:t>
      </w:r>
      <w:r>
        <w:rPr>
          <w:bCs/>
          <w:iCs/>
          <w:szCs w:val="24"/>
        </w:rPr>
        <w:t xml:space="preserve">gdy wykonawca </w:t>
      </w:r>
      <w:r>
        <w:rPr>
          <w:rStyle w:val="bbu"/>
          <w:iCs/>
          <w:szCs w:val="24"/>
        </w:rPr>
        <w:t xml:space="preserve">należy do grupy kapitałowej zobowiązany jest do złożenia listy podmiotów należących </w:t>
      </w:r>
      <w:r>
        <w:rPr>
          <w:bCs/>
          <w:iCs/>
          <w:szCs w:val="24"/>
        </w:rPr>
        <w:t>do tej samej grupy kapitałowej wykorzystując załącznik nr 7 do SIWZ.</w:t>
      </w:r>
    </w:p>
    <w:p w:rsidR="00192B4B" w:rsidRDefault="00192B4B" w:rsidP="00192B4B">
      <w:pPr>
        <w:pageBreakBefore/>
        <w:ind w:right="-2"/>
        <w:jc w:val="right"/>
        <w:rPr>
          <w:sz w:val="24"/>
          <w:szCs w:val="24"/>
        </w:rPr>
      </w:pPr>
      <w:r>
        <w:rPr>
          <w:sz w:val="24"/>
          <w:szCs w:val="24"/>
        </w:rPr>
        <w:lastRenderedPageBreak/>
        <w:tab/>
      </w:r>
      <w:r>
        <w:rPr>
          <w:sz w:val="24"/>
          <w:szCs w:val="24"/>
        </w:rPr>
        <w:tab/>
      </w:r>
      <w:r>
        <w:rPr>
          <w:sz w:val="24"/>
          <w:szCs w:val="24"/>
        </w:rPr>
        <w:tab/>
        <w:t xml:space="preserve">Załącznik nr 7 do SIWZ </w:t>
      </w:r>
    </w:p>
    <w:p w:rsidR="00192B4B" w:rsidRDefault="00192B4B" w:rsidP="00192B4B">
      <w:pPr>
        <w:pStyle w:val="Nagwek2"/>
        <w:numPr>
          <w:ilvl w:val="1"/>
          <w:numId w:val="0"/>
        </w:numPr>
        <w:tabs>
          <w:tab w:val="num" w:pos="0"/>
        </w:tabs>
        <w:suppressAutoHyphens/>
        <w:spacing w:line="276" w:lineRule="auto"/>
        <w:ind w:left="576" w:hanging="576"/>
        <w:jc w:val="center"/>
        <w:rPr>
          <w:rFonts w:ascii="Times New Roman" w:hAnsi="Times New Roman"/>
          <w:bCs w:val="0"/>
          <w:color w:val="auto"/>
          <w:sz w:val="32"/>
          <w:szCs w:val="24"/>
        </w:rPr>
      </w:pPr>
      <w:bookmarkStart w:id="50" w:name="__RefHeading__83_216931679"/>
      <w:bookmarkEnd w:id="50"/>
      <w:r>
        <w:rPr>
          <w:rFonts w:ascii="Times New Roman" w:hAnsi="Times New Roman"/>
          <w:bCs w:val="0"/>
          <w:color w:val="auto"/>
          <w:sz w:val="32"/>
          <w:szCs w:val="24"/>
        </w:rPr>
        <w:t xml:space="preserve">INFORMACJA  WYKONAWCY </w:t>
      </w:r>
    </w:p>
    <w:p w:rsidR="00192B4B" w:rsidRDefault="00192B4B" w:rsidP="00192B4B">
      <w:pPr>
        <w:pStyle w:val="Nagwek2"/>
        <w:numPr>
          <w:ilvl w:val="1"/>
          <w:numId w:val="0"/>
        </w:numPr>
        <w:tabs>
          <w:tab w:val="num" w:pos="0"/>
        </w:tabs>
        <w:suppressAutoHyphens/>
        <w:spacing w:before="0" w:line="276" w:lineRule="auto"/>
        <w:ind w:left="576" w:hanging="576"/>
        <w:jc w:val="center"/>
        <w:rPr>
          <w:rFonts w:ascii="Times New Roman" w:hAnsi="Times New Roman"/>
          <w:b w:val="0"/>
          <w:bCs w:val="0"/>
          <w:i/>
          <w:iCs/>
          <w:color w:val="auto"/>
          <w:sz w:val="24"/>
          <w:szCs w:val="24"/>
        </w:rPr>
      </w:pPr>
      <w:bookmarkStart w:id="51" w:name="__RefHeading__85_216931679"/>
      <w:bookmarkEnd w:id="51"/>
      <w:r>
        <w:rPr>
          <w:rFonts w:ascii="Times New Roman" w:hAnsi="Times New Roman"/>
          <w:bCs w:val="0"/>
          <w:color w:val="auto"/>
          <w:sz w:val="24"/>
          <w:szCs w:val="24"/>
        </w:rPr>
        <w:t>O  PRZYNALEŻNOŚCI  DO  GRUPY  KAPITAŁOWEJ</w:t>
      </w:r>
      <w:r>
        <w:rPr>
          <w:rFonts w:ascii="Times New Roman" w:hAnsi="Times New Roman"/>
          <w:color w:val="auto"/>
          <w:sz w:val="24"/>
          <w:szCs w:val="24"/>
        </w:rPr>
        <w:t xml:space="preserve"> </w:t>
      </w:r>
      <w:r>
        <w:rPr>
          <w:rFonts w:ascii="Times New Roman" w:hAnsi="Times New Roman"/>
          <w:b w:val="0"/>
          <w:bCs w:val="0"/>
          <w:i/>
          <w:iCs/>
          <w:color w:val="auto"/>
          <w:sz w:val="24"/>
          <w:szCs w:val="24"/>
        </w:rPr>
        <w:t>*)</w:t>
      </w:r>
    </w:p>
    <w:p w:rsidR="00192B4B" w:rsidRPr="00871FF5" w:rsidRDefault="00192B4B" w:rsidP="00192B4B">
      <w:pPr>
        <w:spacing w:line="276" w:lineRule="auto"/>
        <w:jc w:val="center"/>
        <w:rPr>
          <w:b/>
          <w:bCs/>
          <w:sz w:val="16"/>
          <w:szCs w:val="16"/>
        </w:rPr>
      </w:pPr>
    </w:p>
    <w:p w:rsidR="00192B4B" w:rsidRDefault="00192B4B" w:rsidP="00192B4B">
      <w:pPr>
        <w:spacing w:line="264" w:lineRule="auto"/>
        <w:jc w:val="center"/>
        <w:rPr>
          <w:i/>
          <w:sz w:val="24"/>
          <w:szCs w:val="24"/>
        </w:rPr>
      </w:pPr>
      <w:r>
        <w:rPr>
          <w:sz w:val="24"/>
          <w:szCs w:val="24"/>
        </w:rPr>
        <w:t xml:space="preserve">na podstawie </w:t>
      </w:r>
      <w:r>
        <w:rPr>
          <w:bCs/>
          <w:sz w:val="24"/>
          <w:szCs w:val="24"/>
        </w:rPr>
        <w:t>art. 26 ust. 2d</w:t>
      </w:r>
      <w:r>
        <w:rPr>
          <w:sz w:val="24"/>
          <w:szCs w:val="24"/>
        </w:rPr>
        <w:t xml:space="preserve"> ustawy z dnia 29 stycznia 2004 r. </w:t>
      </w:r>
      <w:r>
        <w:rPr>
          <w:i/>
          <w:sz w:val="24"/>
          <w:szCs w:val="24"/>
        </w:rPr>
        <w:t xml:space="preserve">Prawo zamówień publicznych </w:t>
      </w:r>
    </w:p>
    <w:p w:rsidR="00192B4B" w:rsidRPr="00871FF5" w:rsidRDefault="00192B4B" w:rsidP="00192B4B">
      <w:pPr>
        <w:spacing w:line="264" w:lineRule="auto"/>
        <w:jc w:val="center"/>
        <w:rPr>
          <w:sz w:val="16"/>
          <w:szCs w:val="16"/>
        </w:rPr>
      </w:pPr>
      <w:r>
        <w:rPr>
          <w:sz w:val="24"/>
          <w:szCs w:val="24"/>
        </w:rPr>
        <w:t>(tekst jedn. Dz. U. z 201</w:t>
      </w:r>
      <w:r w:rsidR="008F7207">
        <w:rPr>
          <w:sz w:val="24"/>
          <w:szCs w:val="24"/>
        </w:rPr>
        <w:t>5</w:t>
      </w:r>
      <w:r>
        <w:rPr>
          <w:sz w:val="24"/>
          <w:szCs w:val="24"/>
        </w:rPr>
        <w:t xml:space="preserve"> r. poz.</w:t>
      </w:r>
      <w:r w:rsidR="008F7207">
        <w:rPr>
          <w:sz w:val="24"/>
          <w:szCs w:val="24"/>
        </w:rPr>
        <w:t>2164</w:t>
      </w:r>
      <w:r>
        <w:rPr>
          <w:sz w:val="24"/>
          <w:szCs w:val="24"/>
        </w:rPr>
        <w:t>)</w:t>
      </w:r>
      <w:r>
        <w:rPr>
          <w:sz w:val="24"/>
          <w:szCs w:val="24"/>
        </w:rPr>
        <w:br/>
      </w:r>
    </w:p>
    <w:p w:rsidR="00192B4B" w:rsidRDefault="00192B4B" w:rsidP="00192B4B">
      <w:pPr>
        <w:pStyle w:val="Obszartekstu"/>
        <w:autoSpaceDE/>
        <w:rPr>
          <w:sz w:val="24"/>
          <w:szCs w:val="24"/>
        </w:rPr>
      </w:pPr>
      <w:r>
        <w:rPr>
          <w:sz w:val="24"/>
          <w:szCs w:val="24"/>
        </w:rPr>
        <w:t>Ja / My, niżej podpisany/i ..........................................................................................................</w:t>
      </w: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0A6324" w:rsidRDefault="00192B4B" w:rsidP="000A6324">
      <w:pPr>
        <w:tabs>
          <w:tab w:val="left" w:pos="2694"/>
        </w:tabs>
        <w:jc w:val="both"/>
        <w:rPr>
          <w:i/>
          <w:sz w:val="24"/>
        </w:rPr>
      </w:pPr>
      <w:r>
        <w:rPr>
          <w:sz w:val="24"/>
          <w:szCs w:val="24"/>
        </w:rPr>
        <w:t>składając ofertę w postępowaniu prowadzonym w trybie przetargu nieograniczonego (Znak sprawy ZP/PN/</w:t>
      </w:r>
      <w:r w:rsidR="000A6324">
        <w:rPr>
          <w:sz w:val="24"/>
          <w:szCs w:val="24"/>
        </w:rPr>
        <w:t>22</w:t>
      </w:r>
      <w:r>
        <w:rPr>
          <w:sz w:val="24"/>
          <w:szCs w:val="24"/>
        </w:rPr>
        <w:t>/201</w:t>
      </w:r>
      <w:r w:rsidR="000A6324">
        <w:rPr>
          <w:sz w:val="24"/>
          <w:szCs w:val="24"/>
        </w:rPr>
        <w:t>6</w:t>
      </w:r>
      <w:r>
        <w:rPr>
          <w:sz w:val="24"/>
          <w:szCs w:val="24"/>
        </w:rPr>
        <w:t xml:space="preserve">) na dostawy pn. </w:t>
      </w:r>
      <w:r w:rsidR="000A6324">
        <w:rPr>
          <w:b/>
          <w:i/>
          <w:sz w:val="24"/>
          <w:szCs w:val="28"/>
        </w:rPr>
        <w:t>Dostawa produktów leczniczych dla Szpitala Powiatowego w Zawierciu</w:t>
      </w:r>
    </w:p>
    <w:p w:rsidR="00192B4B" w:rsidRDefault="00192B4B" w:rsidP="000A6324">
      <w:pPr>
        <w:tabs>
          <w:tab w:val="left" w:pos="2694"/>
        </w:tabs>
        <w:jc w:val="both"/>
        <w:rPr>
          <w:b/>
          <w:sz w:val="24"/>
          <w:szCs w:val="24"/>
        </w:rPr>
      </w:pPr>
    </w:p>
    <w:p w:rsidR="00192B4B" w:rsidRDefault="00192B4B" w:rsidP="00192B4B">
      <w:pPr>
        <w:spacing w:line="276" w:lineRule="auto"/>
        <w:jc w:val="both"/>
        <w:rPr>
          <w:sz w:val="24"/>
          <w:szCs w:val="24"/>
        </w:rPr>
      </w:pPr>
      <w:r w:rsidRPr="008F7207">
        <w:rPr>
          <w:sz w:val="24"/>
          <w:szCs w:val="24"/>
        </w:rPr>
        <w:t>informuję/my, że należę/my do grupy kapitałowej i składam listę podmiotów</w:t>
      </w:r>
      <w:r>
        <w:rPr>
          <w:sz w:val="24"/>
          <w:szCs w:val="24"/>
        </w:rPr>
        <w:t xml:space="preserve"> należących do tej samej grupy kapitałowej, o której mowa w art. 24 ust. 2 pkt. 5 ustawy z dnia 29 stycznia 2004 r. </w:t>
      </w:r>
      <w:r>
        <w:rPr>
          <w:i/>
          <w:sz w:val="24"/>
          <w:szCs w:val="24"/>
        </w:rPr>
        <w:t>Prawo zamówień publicznych</w:t>
      </w:r>
      <w:r>
        <w:rPr>
          <w:sz w:val="24"/>
          <w:szCs w:val="24"/>
        </w:rPr>
        <w:t xml:space="preserve"> (tekst jedn. Dz. U. z 201</w:t>
      </w:r>
      <w:r w:rsidR="008F7207">
        <w:rPr>
          <w:sz w:val="24"/>
          <w:szCs w:val="24"/>
        </w:rPr>
        <w:t>5</w:t>
      </w:r>
      <w:r>
        <w:rPr>
          <w:sz w:val="24"/>
          <w:szCs w:val="24"/>
        </w:rPr>
        <w:t xml:space="preserve"> r. poz.</w:t>
      </w:r>
      <w:r w:rsidR="008F7207">
        <w:rPr>
          <w:sz w:val="24"/>
          <w:szCs w:val="24"/>
        </w:rPr>
        <w:t xml:space="preserve"> 2164</w:t>
      </w:r>
      <w:r>
        <w:rPr>
          <w:sz w:val="24"/>
          <w:szCs w:val="24"/>
        </w:rPr>
        <w:t xml:space="preserve">) </w:t>
      </w:r>
    </w:p>
    <w:p w:rsidR="00192B4B" w:rsidRDefault="00192B4B" w:rsidP="00192B4B">
      <w:pPr>
        <w:spacing w:line="276" w:lineRule="auto"/>
        <w:rPr>
          <w:szCs w:val="24"/>
        </w:rPr>
      </w:pPr>
    </w:p>
    <w:p w:rsidR="00192B4B" w:rsidRDefault="00192B4B" w:rsidP="00192B4B">
      <w:pPr>
        <w:spacing w:line="276" w:lineRule="auto"/>
        <w:jc w:val="center"/>
        <w:rPr>
          <w:szCs w:val="24"/>
        </w:rPr>
      </w:pPr>
      <w:r>
        <w:rPr>
          <w:b/>
          <w:sz w:val="28"/>
          <w:szCs w:val="24"/>
          <w:u w:val="single"/>
        </w:rPr>
        <w:t>LISTA  PODMIOTÓW  NALEŻĄCYCH  DO  GRUPY  KAPITAŁOWEJ</w:t>
      </w:r>
      <w:r>
        <w:rPr>
          <w:szCs w:val="24"/>
        </w:rPr>
        <w:t>:</w:t>
      </w:r>
    </w:p>
    <w:p w:rsidR="00192B4B" w:rsidRDefault="00192B4B" w:rsidP="00192B4B">
      <w:pPr>
        <w:spacing w:line="276" w:lineRule="auto"/>
        <w:jc w:val="center"/>
        <w:rPr>
          <w:szCs w:val="24"/>
        </w:rPr>
      </w:pPr>
    </w:p>
    <w:p w:rsidR="00192B4B" w:rsidRDefault="00192B4B" w:rsidP="00192B4B">
      <w:pPr>
        <w:numPr>
          <w:ilvl w:val="0"/>
          <w:numId w:val="45"/>
        </w:numPr>
        <w:suppressAutoHyphens/>
        <w:ind w:left="426" w:hanging="426"/>
        <w:rPr>
          <w:szCs w:val="24"/>
        </w:rPr>
      </w:pPr>
      <w:r>
        <w:rPr>
          <w:szCs w:val="24"/>
        </w:rPr>
        <w:t>………………………………………………………………………………….............................................</w:t>
      </w:r>
    </w:p>
    <w:p w:rsidR="00192B4B" w:rsidRDefault="00192B4B" w:rsidP="00192B4B">
      <w:pPr>
        <w:jc w:val="center"/>
        <w:rPr>
          <w:i/>
          <w:szCs w:val="24"/>
        </w:rPr>
      </w:pPr>
      <w:r>
        <w:rPr>
          <w:i/>
          <w:szCs w:val="24"/>
        </w:rPr>
        <w:t>(Pełna nazwa i siedziba podmiotu)</w:t>
      </w:r>
    </w:p>
    <w:p w:rsidR="00192B4B" w:rsidRDefault="00192B4B" w:rsidP="00192B4B">
      <w:pPr>
        <w:numPr>
          <w:ilvl w:val="0"/>
          <w:numId w:val="45"/>
        </w:numPr>
        <w:suppressAutoHyphens/>
        <w:ind w:left="426" w:hanging="426"/>
        <w:rPr>
          <w:szCs w:val="24"/>
        </w:rPr>
      </w:pPr>
      <w:r>
        <w:rPr>
          <w:szCs w:val="24"/>
        </w:rPr>
        <w:t>………………………………………………………………………………….............................................</w:t>
      </w:r>
    </w:p>
    <w:p w:rsidR="00192B4B" w:rsidRDefault="00192B4B" w:rsidP="00192B4B">
      <w:pPr>
        <w:jc w:val="center"/>
        <w:rPr>
          <w:i/>
          <w:szCs w:val="24"/>
        </w:rPr>
      </w:pPr>
      <w:r>
        <w:rPr>
          <w:i/>
          <w:szCs w:val="24"/>
        </w:rPr>
        <w:t>(Pełna nazwa i siedziba podmiotu)</w:t>
      </w:r>
    </w:p>
    <w:p w:rsidR="00192B4B" w:rsidRDefault="00192B4B" w:rsidP="00192B4B">
      <w:pPr>
        <w:numPr>
          <w:ilvl w:val="0"/>
          <w:numId w:val="45"/>
        </w:numPr>
        <w:suppressAutoHyphens/>
        <w:ind w:left="426" w:hanging="426"/>
        <w:rPr>
          <w:szCs w:val="24"/>
        </w:rPr>
      </w:pPr>
      <w:r>
        <w:rPr>
          <w:szCs w:val="24"/>
        </w:rPr>
        <w:t>………………………………………………………………………………….............................................</w:t>
      </w:r>
    </w:p>
    <w:p w:rsidR="00192B4B" w:rsidRDefault="00192B4B" w:rsidP="00192B4B">
      <w:pPr>
        <w:jc w:val="center"/>
        <w:rPr>
          <w:i/>
          <w:szCs w:val="24"/>
        </w:rPr>
      </w:pPr>
      <w:r>
        <w:rPr>
          <w:i/>
          <w:szCs w:val="24"/>
        </w:rPr>
        <w:t>(Pełna nazwa i siedziba podmiotu)</w:t>
      </w:r>
    </w:p>
    <w:p w:rsidR="00192B4B" w:rsidRDefault="00192B4B" w:rsidP="00192B4B">
      <w:pPr>
        <w:numPr>
          <w:ilvl w:val="0"/>
          <w:numId w:val="45"/>
        </w:numPr>
        <w:suppressAutoHyphens/>
        <w:ind w:left="426" w:hanging="426"/>
        <w:rPr>
          <w:szCs w:val="24"/>
        </w:rPr>
      </w:pPr>
      <w:r>
        <w:rPr>
          <w:szCs w:val="24"/>
        </w:rPr>
        <w:t>………………………………………………………………………………….............................................</w:t>
      </w:r>
    </w:p>
    <w:p w:rsidR="00192B4B" w:rsidRDefault="00192B4B" w:rsidP="00192B4B">
      <w:pPr>
        <w:jc w:val="center"/>
        <w:rPr>
          <w:i/>
          <w:szCs w:val="24"/>
        </w:rPr>
      </w:pPr>
      <w:r>
        <w:rPr>
          <w:i/>
          <w:szCs w:val="24"/>
        </w:rPr>
        <w:t>(Pełna nazwa i siedziba podmiotu)</w:t>
      </w:r>
    </w:p>
    <w:p w:rsidR="00192B4B" w:rsidRDefault="00192B4B" w:rsidP="00192B4B">
      <w:pPr>
        <w:rPr>
          <w:sz w:val="18"/>
          <w:szCs w:val="18"/>
        </w:rPr>
      </w:pPr>
    </w:p>
    <w:p w:rsidR="00192B4B" w:rsidRDefault="00192B4B" w:rsidP="00192B4B">
      <w:pPr>
        <w:rPr>
          <w:sz w:val="18"/>
          <w:szCs w:val="18"/>
        </w:rPr>
      </w:pPr>
    </w:p>
    <w:p w:rsidR="00192B4B" w:rsidRDefault="00192B4B" w:rsidP="00192B4B">
      <w:pPr>
        <w:rPr>
          <w:sz w:val="18"/>
          <w:szCs w:val="18"/>
        </w:rPr>
      </w:pPr>
      <w:r>
        <w:rPr>
          <w:sz w:val="18"/>
          <w:szCs w:val="18"/>
        </w:rPr>
        <w:t>….....................................,</w:t>
      </w:r>
      <w:r>
        <w:rPr>
          <w:sz w:val="22"/>
          <w:szCs w:val="22"/>
        </w:rPr>
        <w:t xml:space="preserve"> </w:t>
      </w:r>
      <w:r>
        <w:t>dnia</w:t>
      </w:r>
      <w:r>
        <w:rPr>
          <w:sz w:val="22"/>
          <w:szCs w:val="22"/>
        </w:rPr>
        <w:t xml:space="preserve"> </w:t>
      </w:r>
      <w:r>
        <w:rPr>
          <w:sz w:val="18"/>
          <w:szCs w:val="18"/>
        </w:rPr>
        <w:t>…..................................</w:t>
      </w:r>
    </w:p>
    <w:p w:rsidR="00192B4B" w:rsidRDefault="00192B4B" w:rsidP="00192B4B">
      <w:pPr>
        <w:rPr>
          <w:sz w:val="18"/>
          <w:szCs w:val="18"/>
        </w:rPr>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rPr>
          <w:sz w:val="16"/>
          <w:szCs w:val="16"/>
        </w:rPr>
      </w:pPr>
      <w:r>
        <w:rPr>
          <w:sz w:val="16"/>
          <w:szCs w:val="16"/>
        </w:rPr>
        <w:t>do występowania w jego imieniu</w:t>
      </w:r>
    </w:p>
    <w:p w:rsidR="00192B4B" w:rsidRDefault="00192B4B" w:rsidP="00192B4B">
      <w:pPr>
        <w:rPr>
          <w:bCs/>
          <w:szCs w:val="24"/>
        </w:rPr>
      </w:pPr>
      <w:r>
        <w:rPr>
          <w:bCs/>
          <w:szCs w:val="24"/>
        </w:rPr>
        <w:t>*)  wypełnić, jeżeli dotyczy</w:t>
      </w:r>
    </w:p>
    <w:p w:rsidR="00192B4B" w:rsidRDefault="00192B4B" w:rsidP="00192B4B">
      <w:pPr>
        <w:spacing w:line="276" w:lineRule="auto"/>
        <w:rPr>
          <w:szCs w:val="24"/>
        </w:rPr>
      </w:pPr>
      <w:r>
        <w:rPr>
          <w:szCs w:val="24"/>
        </w:rPr>
        <w:t xml:space="preserve">**) niepotrzebne skreślić </w:t>
      </w:r>
    </w:p>
    <w:p w:rsidR="00192B4B" w:rsidRDefault="00192B4B" w:rsidP="00192B4B">
      <w:pPr>
        <w:rPr>
          <w:b/>
          <w:bCs/>
          <w:iCs/>
          <w:szCs w:val="24"/>
        </w:rPr>
      </w:pPr>
    </w:p>
    <w:p w:rsidR="00192B4B" w:rsidRDefault="00192B4B" w:rsidP="00192B4B">
      <w:pPr>
        <w:rPr>
          <w:b/>
          <w:bCs/>
          <w:iCs/>
          <w:szCs w:val="24"/>
        </w:rPr>
      </w:pPr>
      <w:r>
        <w:rPr>
          <w:b/>
          <w:bCs/>
          <w:iCs/>
          <w:szCs w:val="24"/>
        </w:rPr>
        <w:t>UWAGA:</w:t>
      </w:r>
    </w:p>
    <w:p w:rsidR="00192B4B" w:rsidRDefault="00192B4B" w:rsidP="00192B4B">
      <w:pPr>
        <w:jc w:val="both"/>
        <w:rPr>
          <w:bCs/>
          <w:iCs/>
          <w:szCs w:val="24"/>
        </w:rPr>
      </w:pPr>
      <w:r>
        <w:rPr>
          <w:iCs/>
          <w:szCs w:val="24"/>
        </w:rPr>
        <w:t xml:space="preserve">W przypadku, </w:t>
      </w:r>
      <w:r>
        <w:rPr>
          <w:bCs/>
          <w:iCs/>
          <w:szCs w:val="24"/>
        </w:rPr>
        <w:t xml:space="preserve">gdy wykonawca nie </w:t>
      </w:r>
      <w:r>
        <w:rPr>
          <w:rStyle w:val="bbu"/>
          <w:iCs/>
          <w:szCs w:val="24"/>
        </w:rPr>
        <w:t>należy do grupy kapitałowej zobowiązany jest do złożenia informacji o braku przynależności</w:t>
      </w:r>
      <w:r>
        <w:rPr>
          <w:bCs/>
          <w:iCs/>
          <w:szCs w:val="24"/>
        </w:rPr>
        <w:t xml:space="preserve"> do grupy kapitałowej wykorzystując załącznik nr 6 do SIWZ.</w:t>
      </w:r>
    </w:p>
    <w:p w:rsidR="00192B4B" w:rsidRDefault="00192B4B" w:rsidP="00192B4B"/>
    <w:p w:rsidR="00192B4B" w:rsidRDefault="00192B4B" w:rsidP="00192B4B">
      <w:pPr>
        <w:pageBreakBefore/>
        <w:ind w:right="-2"/>
        <w:jc w:val="right"/>
        <w:rPr>
          <w:sz w:val="24"/>
          <w:szCs w:val="24"/>
        </w:rPr>
      </w:pPr>
      <w:r>
        <w:rPr>
          <w:sz w:val="24"/>
          <w:szCs w:val="24"/>
        </w:rPr>
        <w:lastRenderedPageBreak/>
        <w:t xml:space="preserve">Załącznik nr 8 do SIWZ </w:t>
      </w:r>
    </w:p>
    <w:p w:rsidR="00192B4B" w:rsidRDefault="00192B4B" w:rsidP="00192B4B">
      <w:pPr>
        <w:ind w:right="-2"/>
        <w:jc w:val="right"/>
        <w:rPr>
          <w:sz w:val="24"/>
          <w:szCs w:val="24"/>
        </w:rPr>
      </w:pPr>
    </w:p>
    <w:p w:rsidR="00192B4B" w:rsidRDefault="00192B4B" w:rsidP="00192B4B">
      <w:pPr>
        <w:pStyle w:val="Nagwek2"/>
        <w:jc w:val="center"/>
        <w:rPr>
          <w:rFonts w:ascii="Times New Roman" w:hAnsi="Times New Roman"/>
          <w:bCs w:val="0"/>
          <w:color w:val="auto"/>
          <w:sz w:val="32"/>
          <w:szCs w:val="24"/>
        </w:rPr>
      </w:pPr>
      <w:bookmarkStart w:id="52" w:name="__RefHeading__87_216931679"/>
      <w:bookmarkEnd w:id="52"/>
      <w:r>
        <w:rPr>
          <w:rFonts w:ascii="Times New Roman" w:hAnsi="Times New Roman"/>
          <w:bCs w:val="0"/>
          <w:color w:val="auto"/>
          <w:sz w:val="32"/>
          <w:szCs w:val="24"/>
        </w:rPr>
        <w:t>OŚWIADCZENIE  WYKONAWCY</w:t>
      </w:r>
    </w:p>
    <w:p w:rsidR="00192B4B" w:rsidRDefault="00192B4B" w:rsidP="00192B4B">
      <w:pPr>
        <w:rPr>
          <w:sz w:val="24"/>
          <w:szCs w:val="24"/>
        </w:rPr>
      </w:pPr>
    </w:p>
    <w:p w:rsidR="00192B4B" w:rsidRDefault="00192B4B" w:rsidP="00192B4B">
      <w:pPr>
        <w:rPr>
          <w:sz w:val="24"/>
          <w:szCs w:val="24"/>
        </w:rPr>
      </w:pPr>
    </w:p>
    <w:p w:rsidR="00192B4B" w:rsidRDefault="00192B4B" w:rsidP="00192B4B">
      <w:pPr>
        <w:rPr>
          <w:sz w:val="24"/>
          <w:szCs w:val="24"/>
        </w:rPr>
      </w:pPr>
      <w:r>
        <w:rPr>
          <w:sz w:val="24"/>
          <w:szCs w:val="24"/>
        </w:rPr>
        <w:t>Ja/My, niżej podpisany/i ......................................................................................................................................................</w:t>
      </w:r>
    </w:p>
    <w:p w:rsidR="00192B4B" w:rsidRDefault="00192B4B" w:rsidP="00192B4B">
      <w:pPr>
        <w:jc w:val="both"/>
        <w:rPr>
          <w:sz w:val="24"/>
          <w:szCs w:val="24"/>
        </w:rPr>
      </w:pPr>
    </w:p>
    <w:p w:rsidR="00192B4B" w:rsidRDefault="00192B4B" w:rsidP="00192B4B">
      <w:pPr>
        <w:rPr>
          <w:sz w:val="24"/>
          <w:szCs w:val="24"/>
        </w:rPr>
      </w:pPr>
      <w:r>
        <w:rPr>
          <w:sz w:val="24"/>
          <w:szCs w:val="24"/>
        </w:rPr>
        <w:t>działając w imieniu i na rzecz: ......................................................................................................................................................</w:t>
      </w:r>
    </w:p>
    <w:p w:rsidR="00192B4B" w:rsidRDefault="00192B4B" w:rsidP="00192B4B">
      <w:pPr>
        <w:jc w:val="center"/>
        <w:rPr>
          <w:i/>
          <w:szCs w:val="24"/>
        </w:rPr>
      </w:pPr>
      <w:r>
        <w:rPr>
          <w:i/>
          <w:szCs w:val="24"/>
        </w:rPr>
        <w:t>(pełna nazwa Wykonawcy)</w:t>
      </w:r>
    </w:p>
    <w:p w:rsidR="00192B4B" w:rsidRDefault="00192B4B" w:rsidP="00192B4B">
      <w:pPr>
        <w:jc w:val="both"/>
        <w:rPr>
          <w:i/>
          <w:sz w:val="24"/>
          <w:szCs w:val="24"/>
        </w:rPr>
      </w:pPr>
    </w:p>
    <w:p w:rsidR="00192B4B" w:rsidRDefault="00192B4B" w:rsidP="00192B4B">
      <w:pPr>
        <w:jc w:val="both"/>
        <w:rPr>
          <w:sz w:val="24"/>
          <w:szCs w:val="24"/>
        </w:rPr>
      </w:pPr>
      <w:r>
        <w:rPr>
          <w:sz w:val="24"/>
          <w:szCs w:val="24"/>
        </w:rPr>
        <w:t>......................................................................................................................................................</w:t>
      </w:r>
    </w:p>
    <w:p w:rsidR="00192B4B" w:rsidRDefault="00192B4B" w:rsidP="00192B4B">
      <w:pPr>
        <w:jc w:val="center"/>
        <w:rPr>
          <w:i/>
          <w:szCs w:val="24"/>
        </w:rPr>
      </w:pPr>
      <w:r>
        <w:rPr>
          <w:i/>
          <w:szCs w:val="24"/>
        </w:rPr>
        <w:t>(adres siedziby Wykonawcy)</w:t>
      </w:r>
    </w:p>
    <w:p w:rsidR="00192B4B" w:rsidRDefault="00192B4B" w:rsidP="00192B4B">
      <w:pPr>
        <w:jc w:val="both"/>
        <w:rPr>
          <w:sz w:val="24"/>
          <w:szCs w:val="24"/>
        </w:rPr>
      </w:pPr>
    </w:p>
    <w:p w:rsidR="00192B4B" w:rsidRDefault="00192B4B" w:rsidP="00192B4B">
      <w:pPr>
        <w:tabs>
          <w:tab w:val="left" w:pos="2694"/>
        </w:tabs>
        <w:jc w:val="both"/>
        <w:rPr>
          <w:sz w:val="24"/>
          <w:szCs w:val="24"/>
        </w:rPr>
      </w:pPr>
      <w:r>
        <w:rPr>
          <w:sz w:val="24"/>
          <w:szCs w:val="24"/>
        </w:rPr>
        <w:t>składając ofertę w postępowaniu prowadzonym w trybie przetargu nieograniczonego (Znak sprawy ZP/PN/</w:t>
      </w:r>
      <w:r w:rsidR="000A6324">
        <w:rPr>
          <w:sz w:val="24"/>
          <w:szCs w:val="24"/>
        </w:rPr>
        <w:t>22</w:t>
      </w:r>
      <w:r>
        <w:rPr>
          <w:sz w:val="24"/>
          <w:szCs w:val="24"/>
        </w:rPr>
        <w:t>/201</w:t>
      </w:r>
      <w:r w:rsidR="008F7207">
        <w:rPr>
          <w:sz w:val="24"/>
          <w:szCs w:val="24"/>
        </w:rPr>
        <w:t>6</w:t>
      </w:r>
      <w:r>
        <w:rPr>
          <w:sz w:val="24"/>
          <w:szCs w:val="24"/>
        </w:rPr>
        <w:t xml:space="preserve">) na dostawy pn. </w:t>
      </w:r>
      <w:r w:rsidR="000A6324">
        <w:rPr>
          <w:b/>
          <w:i/>
          <w:sz w:val="24"/>
          <w:szCs w:val="28"/>
        </w:rPr>
        <w:t xml:space="preserve">Dostawa produktów leczniczych dla Szpitala Powiatowego w Zawierciu </w:t>
      </w:r>
      <w:r>
        <w:rPr>
          <w:sz w:val="24"/>
          <w:szCs w:val="24"/>
        </w:rPr>
        <w:t>oświadczam, że jako wykonawca posiadam/my dokumenty:</w:t>
      </w:r>
    </w:p>
    <w:p w:rsidR="00192B4B" w:rsidRDefault="00192B4B" w:rsidP="00192B4B">
      <w:pPr>
        <w:pStyle w:val="Akapitzlist"/>
        <w:ind w:left="2410" w:hanging="2410"/>
        <w:jc w:val="both"/>
        <w:rPr>
          <w:sz w:val="24"/>
          <w:szCs w:val="24"/>
        </w:rPr>
      </w:pPr>
    </w:p>
    <w:p w:rsidR="00192B4B" w:rsidRDefault="00192B4B" w:rsidP="00192B4B">
      <w:pPr>
        <w:ind w:left="426" w:hanging="426"/>
        <w:jc w:val="both"/>
        <w:rPr>
          <w:sz w:val="24"/>
          <w:szCs w:val="24"/>
        </w:rPr>
      </w:pPr>
      <w:r>
        <w:rPr>
          <w:sz w:val="24"/>
          <w:szCs w:val="24"/>
        </w:rPr>
        <w:t>1)</w:t>
      </w:r>
      <w:r>
        <w:rPr>
          <w:sz w:val="24"/>
          <w:szCs w:val="24"/>
        </w:rPr>
        <w:tab/>
        <w:t xml:space="preserve">potwierdzające dopuszczenie oferowanego asortymentu do obrotu zgodne z obowiązującymi przepisami, tj. Ustawą z dnia 6 września 2001 r. </w:t>
      </w:r>
      <w:r>
        <w:rPr>
          <w:i/>
          <w:sz w:val="24"/>
          <w:szCs w:val="24"/>
        </w:rPr>
        <w:t>Prawo farmaceutyczne</w:t>
      </w:r>
      <w:r>
        <w:rPr>
          <w:sz w:val="24"/>
          <w:szCs w:val="24"/>
        </w:rPr>
        <w:t xml:space="preserve"> (tekst jedn. Dz. U. z 2008 r., Nr 45 poz. 271 z późn. zm.). </w:t>
      </w:r>
    </w:p>
    <w:p w:rsidR="00192B4B" w:rsidRDefault="00192B4B" w:rsidP="00192B4B">
      <w:pPr>
        <w:ind w:left="426" w:hanging="426"/>
        <w:jc w:val="both"/>
        <w:rPr>
          <w:sz w:val="24"/>
          <w:szCs w:val="24"/>
        </w:rPr>
      </w:pPr>
      <w:r>
        <w:rPr>
          <w:sz w:val="24"/>
          <w:szCs w:val="24"/>
        </w:rPr>
        <w:tab/>
        <w:t>Wyżej wymienione dokumenty (kserokopie potwierdzone za zgodność) zobowiązujemy się przekazać Zamawiającemu przed podpisaniem umowy w sprawie zamówienia publicznego.</w:t>
      </w:r>
    </w:p>
    <w:p w:rsidR="00192B4B" w:rsidRDefault="00192B4B" w:rsidP="00192B4B">
      <w:pPr>
        <w:ind w:left="426" w:hanging="426"/>
        <w:rPr>
          <w:sz w:val="24"/>
          <w:szCs w:val="24"/>
        </w:rPr>
      </w:pPr>
    </w:p>
    <w:p w:rsidR="00192B4B" w:rsidRDefault="00192B4B" w:rsidP="00192B4B">
      <w:pPr>
        <w:ind w:left="426" w:hanging="426"/>
        <w:jc w:val="both"/>
        <w:rPr>
          <w:sz w:val="24"/>
          <w:szCs w:val="24"/>
        </w:rPr>
      </w:pPr>
      <w:r>
        <w:rPr>
          <w:sz w:val="24"/>
          <w:szCs w:val="24"/>
        </w:rPr>
        <w:t>2)</w:t>
      </w:r>
      <w:r>
        <w:rPr>
          <w:sz w:val="24"/>
          <w:szCs w:val="24"/>
        </w:rPr>
        <w:tab/>
        <w:t xml:space="preserve">aktualne na dzień składania ofert karty </w:t>
      </w:r>
      <w:r>
        <w:rPr>
          <w:i/>
          <w:sz w:val="24"/>
          <w:szCs w:val="24"/>
        </w:rPr>
        <w:t>Charakterystyk Produktu Leczniczego</w:t>
      </w:r>
      <w:r>
        <w:rPr>
          <w:sz w:val="24"/>
          <w:szCs w:val="24"/>
        </w:rPr>
        <w:t xml:space="preserve">, o której mowa w art. 10 ust. 2 pkt. 11 i art. 11 </w:t>
      </w:r>
      <w:r>
        <w:rPr>
          <w:bCs/>
          <w:sz w:val="24"/>
          <w:szCs w:val="24"/>
        </w:rPr>
        <w:t xml:space="preserve">ustawy </w:t>
      </w:r>
      <w:r>
        <w:rPr>
          <w:sz w:val="24"/>
          <w:szCs w:val="24"/>
        </w:rPr>
        <w:t xml:space="preserve">z dnia 6 września 2001 r. </w:t>
      </w:r>
      <w:r>
        <w:rPr>
          <w:bCs/>
          <w:i/>
          <w:sz w:val="24"/>
          <w:szCs w:val="24"/>
        </w:rPr>
        <w:t>Prawo farmaceutyczne</w:t>
      </w:r>
      <w:r>
        <w:rPr>
          <w:bCs/>
          <w:sz w:val="24"/>
          <w:szCs w:val="24"/>
        </w:rPr>
        <w:t xml:space="preserve"> </w:t>
      </w:r>
      <w:r>
        <w:rPr>
          <w:sz w:val="24"/>
          <w:szCs w:val="24"/>
        </w:rPr>
        <w:t>(tekst jedn. Dz.</w:t>
      </w:r>
      <w:r w:rsidR="008F7207">
        <w:rPr>
          <w:sz w:val="24"/>
          <w:szCs w:val="24"/>
        </w:rPr>
        <w:t xml:space="preserve"> </w:t>
      </w:r>
      <w:r>
        <w:rPr>
          <w:sz w:val="24"/>
          <w:szCs w:val="24"/>
        </w:rPr>
        <w:t>U. z 2008 r. Nr 45, poz. 271 z późn. zm.) dla oferowanego asortymentu produktów leczniczych i wyrobów farmaceutycznych, jeżeli przepisy prawa wymagają dla nich kart charakterystyki. Wyżej wymienione dokumenty (kserokopie potwierdzone za zgodność) zobowiązujemy się przekazać Zamawiającemu najpóźniej wraz z pierwszą dostawą.</w:t>
      </w:r>
    </w:p>
    <w:p w:rsidR="00192B4B" w:rsidRDefault="00192B4B" w:rsidP="00192B4B">
      <w:pPr>
        <w:widowControl w:val="0"/>
        <w:ind w:left="426" w:hanging="426"/>
        <w:jc w:val="both"/>
        <w:rPr>
          <w:sz w:val="22"/>
          <w:szCs w:val="22"/>
        </w:rPr>
      </w:pPr>
    </w:p>
    <w:p w:rsidR="00192B4B" w:rsidRDefault="00192B4B" w:rsidP="00192B4B">
      <w:pPr>
        <w:ind w:left="426" w:hanging="426"/>
        <w:rPr>
          <w:sz w:val="24"/>
          <w:szCs w:val="24"/>
        </w:rPr>
      </w:pPr>
    </w:p>
    <w:p w:rsidR="00192B4B" w:rsidRDefault="00192B4B" w:rsidP="00192B4B">
      <w:pPr>
        <w:ind w:left="426" w:hanging="426"/>
        <w:rPr>
          <w:sz w:val="24"/>
          <w:szCs w:val="24"/>
        </w:rPr>
      </w:pPr>
    </w:p>
    <w:p w:rsidR="00192B4B" w:rsidRDefault="00192B4B" w:rsidP="00192B4B">
      <w:pPr>
        <w:ind w:left="426" w:hanging="426"/>
        <w:rPr>
          <w:sz w:val="24"/>
          <w:szCs w:val="24"/>
        </w:rPr>
      </w:pPr>
    </w:p>
    <w:p w:rsidR="00192B4B" w:rsidRDefault="00192B4B" w:rsidP="00192B4B">
      <w:pPr>
        <w:rPr>
          <w:sz w:val="24"/>
          <w:szCs w:val="24"/>
        </w:rPr>
      </w:pPr>
      <w:r>
        <w:rPr>
          <w:sz w:val="24"/>
          <w:szCs w:val="24"/>
        </w:rPr>
        <w:t>…....................................., dnia ….......................</w:t>
      </w:r>
    </w:p>
    <w:p w:rsidR="00192B4B" w:rsidRDefault="00192B4B" w:rsidP="00192B4B">
      <w:pPr>
        <w:rPr>
          <w:sz w:val="24"/>
          <w:szCs w:val="24"/>
        </w:rPr>
      </w:pPr>
    </w:p>
    <w:p w:rsidR="00192B4B" w:rsidRDefault="00192B4B" w:rsidP="00192B4B">
      <w:pPr>
        <w:ind w:left="4680"/>
      </w:pPr>
      <w:r>
        <w:t xml:space="preserve">       ...........................................................................</w:t>
      </w:r>
    </w:p>
    <w:p w:rsidR="00192B4B" w:rsidRDefault="00192B4B" w:rsidP="00192B4B">
      <w:pPr>
        <w:ind w:left="4680"/>
        <w:jc w:val="center"/>
        <w:rPr>
          <w:sz w:val="16"/>
          <w:szCs w:val="16"/>
        </w:rPr>
      </w:pPr>
      <w:r>
        <w:rPr>
          <w:sz w:val="16"/>
          <w:szCs w:val="16"/>
        </w:rPr>
        <w:t>Podpis(-y) i pieczęć (-cie) osoby(osób)  uprawnionej(-ych)</w:t>
      </w:r>
    </w:p>
    <w:p w:rsidR="00192B4B" w:rsidRDefault="00192B4B" w:rsidP="00192B4B">
      <w:pPr>
        <w:ind w:left="4680"/>
        <w:jc w:val="center"/>
        <w:rPr>
          <w:sz w:val="16"/>
          <w:szCs w:val="16"/>
        </w:rPr>
      </w:pPr>
      <w:r>
        <w:rPr>
          <w:sz w:val="16"/>
          <w:szCs w:val="16"/>
        </w:rPr>
        <w:t>do reprezentowania Wykonawcy lub upoważnionej</w:t>
      </w:r>
    </w:p>
    <w:p w:rsidR="00192B4B" w:rsidRDefault="00192B4B" w:rsidP="00192B4B">
      <w:pPr>
        <w:ind w:left="4680"/>
        <w:jc w:val="center"/>
      </w:pPr>
      <w:r>
        <w:rPr>
          <w:sz w:val="16"/>
          <w:szCs w:val="16"/>
        </w:rPr>
        <w:t>do występowania w jego imieniu</w:t>
      </w:r>
    </w:p>
    <w:p w:rsidR="00E5676A" w:rsidRDefault="00E5676A" w:rsidP="00E5676A">
      <w:pPr>
        <w:jc w:val="both"/>
        <w:rPr>
          <w:sz w:val="24"/>
          <w:szCs w:val="24"/>
        </w:rPr>
        <w:sectPr w:rsidR="00E5676A" w:rsidSect="00D01104">
          <w:headerReference w:type="even" r:id="rId27"/>
          <w:headerReference w:type="default" r:id="rId28"/>
          <w:footerReference w:type="default" r:id="rId29"/>
          <w:pgSz w:w="11906" w:h="16838"/>
          <w:pgMar w:top="1418" w:right="1418" w:bottom="1418" w:left="1276" w:header="142" w:footer="709" w:gutter="0"/>
          <w:cols w:space="708"/>
          <w:docGrid w:linePitch="360"/>
        </w:sectPr>
      </w:pPr>
    </w:p>
    <w:p w:rsidR="00E5676A" w:rsidRDefault="00E5676A" w:rsidP="00E5676A">
      <w:pPr>
        <w:pStyle w:val="Tekstpodstawowywcity2"/>
        <w:spacing w:after="0" w:line="240" w:lineRule="auto"/>
        <w:ind w:left="1080"/>
        <w:jc w:val="right"/>
        <w:rPr>
          <w:bCs/>
          <w:iCs/>
          <w:sz w:val="24"/>
        </w:rPr>
      </w:pPr>
      <w:r>
        <w:rPr>
          <w:bCs/>
          <w:iCs/>
          <w:sz w:val="24"/>
        </w:rPr>
        <w:lastRenderedPageBreak/>
        <w:t xml:space="preserve">Załącznik nr 9 do SIWZ </w:t>
      </w:r>
    </w:p>
    <w:p w:rsidR="00E5676A" w:rsidRDefault="00E5676A" w:rsidP="00E5676A">
      <w:pPr>
        <w:jc w:val="center"/>
        <w:rPr>
          <w:b/>
          <w:sz w:val="36"/>
        </w:rPr>
      </w:pPr>
      <w:r>
        <w:rPr>
          <w:b/>
          <w:sz w:val="36"/>
        </w:rPr>
        <w:t>Wykaz wykonanych dostaw</w:t>
      </w:r>
    </w:p>
    <w:p w:rsidR="00E5676A" w:rsidRDefault="00E5676A" w:rsidP="00E5676A">
      <w:pPr>
        <w:jc w:val="center"/>
        <w:rPr>
          <w:b/>
          <w:szCs w:val="24"/>
        </w:rPr>
      </w:pPr>
    </w:p>
    <w:p w:rsidR="00E5676A" w:rsidRDefault="00E5676A" w:rsidP="00E5676A">
      <w:pPr>
        <w:jc w:val="both"/>
        <w:rPr>
          <w:sz w:val="24"/>
          <w:szCs w:val="24"/>
        </w:rPr>
      </w:pPr>
      <w:r>
        <w:rPr>
          <w:sz w:val="24"/>
          <w:szCs w:val="24"/>
        </w:rPr>
        <w:t>Ja/My, niżej podpisany/i</w:t>
      </w:r>
      <w:r>
        <w:rPr>
          <w:sz w:val="24"/>
          <w:szCs w:val="24"/>
        </w:rPr>
        <w:tab/>
      </w:r>
      <w:r>
        <w:rPr>
          <w:sz w:val="24"/>
          <w:szCs w:val="24"/>
        </w:rPr>
        <w:tab/>
        <w:t xml:space="preserve"> ............................................................................................................................................................</w:t>
      </w:r>
    </w:p>
    <w:p w:rsidR="00E5676A" w:rsidRDefault="00E5676A" w:rsidP="00E5676A">
      <w:pPr>
        <w:jc w:val="both"/>
        <w:rPr>
          <w:sz w:val="24"/>
          <w:szCs w:val="24"/>
        </w:rPr>
      </w:pPr>
    </w:p>
    <w:p w:rsidR="00E5676A" w:rsidRDefault="00E5676A" w:rsidP="00E5676A">
      <w:pPr>
        <w:rPr>
          <w:sz w:val="24"/>
          <w:szCs w:val="24"/>
        </w:rPr>
      </w:pPr>
      <w:r>
        <w:rPr>
          <w:sz w:val="24"/>
          <w:szCs w:val="24"/>
        </w:rPr>
        <w:t>działając w imieniu i na rzecz:</w:t>
      </w:r>
      <w:r>
        <w:rPr>
          <w:sz w:val="24"/>
          <w:szCs w:val="24"/>
        </w:rPr>
        <w:tab/>
        <w:t xml:space="preserve"> ..................................................................................................................................................................</w:t>
      </w:r>
    </w:p>
    <w:p w:rsidR="00E5676A" w:rsidRDefault="00E5676A" w:rsidP="00E5676A">
      <w:pPr>
        <w:jc w:val="center"/>
        <w:rPr>
          <w:i/>
          <w:szCs w:val="24"/>
        </w:rPr>
      </w:pPr>
      <w:r>
        <w:rPr>
          <w:szCs w:val="24"/>
        </w:rPr>
        <w:t>(</w:t>
      </w:r>
      <w:r>
        <w:rPr>
          <w:i/>
          <w:szCs w:val="24"/>
        </w:rPr>
        <w:t>pełna nazwa Wykonawcy, adres siedziby Wykonawcy)</w:t>
      </w:r>
    </w:p>
    <w:p w:rsidR="00E5676A" w:rsidRDefault="00E5676A" w:rsidP="00E5676A">
      <w:pPr>
        <w:jc w:val="center"/>
        <w:rPr>
          <w:bCs/>
          <w:sz w:val="24"/>
          <w:szCs w:val="24"/>
        </w:rPr>
      </w:pPr>
    </w:p>
    <w:p w:rsidR="000A6324" w:rsidRDefault="00E5676A" w:rsidP="000A6324">
      <w:pPr>
        <w:tabs>
          <w:tab w:val="left" w:pos="2694"/>
        </w:tabs>
        <w:jc w:val="both"/>
        <w:rPr>
          <w:i/>
          <w:sz w:val="24"/>
        </w:rPr>
      </w:pPr>
      <w:r>
        <w:rPr>
          <w:sz w:val="24"/>
          <w:szCs w:val="24"/>
        </w:rPr>
        <w:t>Składając ofertę w postępowaniu prowadzonym w trybie przetargu nieograniczonego (Znak sprawy ZP/PN/</w:t>
      </w:r>
      <w:r w:rsidR="000A6324">
        <w:rPr>
          <w:sz w:val="24"/>
          <w:szCs w:val="24"/>
        </w:rPr>
        <w:t>22</w:t>
      </w:r>
      <w:r>
        <w:rPr>
          <w:sz w:val="24"/>
          <w:szCs w:val="24"/>
        </w:rPr>
        <w:t xml:space="preserve">/2015) na dostawy pn. </w:t>
      </w:r>
      <w:r w:rsidR="000A6324">
        <w:rPr>
          <w:b/>
          <w:i/>
          <w:sz w:val="24"/>
          <w:szCs w:val="28"/>
        </w:rPr>
        <w:t>Dostawa produktów leczniczych dla Szpitala Powiatowego w Zawierciu</w:t>
      </w:r>
    </w:p>
    <w:p w:rsidR="00E5676A" w:rsidRDefault="00E5676A" w:rsidP="000A6324">
      <w:pPr>
        <w:tabs>
          <w:tab w:val="left" w:pos="2694"/>
        </w:tabs>
        <w:jc w:val="center"/>
        <w:rPr>
          <w:b/>
          <w:bCs/>
          <w:i/>
          <w:iCs/>
          <w:sz w:val="28"/>
          <w:szCs w:val="28"/>
        </w:rPr>
      </w:pPr>
      <w:r>
        <w:rPr>
          <w:b/>
          <w:bCs/>
          <w:iCs/>
          <w:sz w:val="28"/>
          <w:szCs w:val="28"/>
        </w:rPr>
        <w:t>Część ……………..</w:t>
      </w:r>
      <w:r>
        <w:rPr>
          <w:b/>
          <w:bCs/>
          <w:i/>
          <w:iCs/>
          <w:sz w:val="28"/>
          <w:szCs w:val="28"/>
        </w:rPr>
        <w:t>.</w:t>
      </w:r>
    </w:p>
    <w:p w:rsidR="00E5676A" w:rsidRPr="00E91A95" w:rsidRDefault="00E5676A" w:rsidP="00E5676A">
      <w:pPr>
        <w:jc w:val="center"/>
        <w:rPr>
          <w:szCs w:val="24"/>
        </w:rPr>
      </w:pPr>
    </w:p>
    <w:p w:rsidR="00E5676A" w:rsidRPr="007C5E82" w:rsidRDefault="00E5676A" w:rsidP="00E5676A">
      <w:pPr>
        <w:jc w:val="both"/>
        <w:rPr>
          <w:sz w:val="24"/>
        </w:rPr>
      </w:pPr>
      <w:r w:rsidRPr="00E91A95">
        <w:rPr>
          <w:sz w:val="24"/>
          <w:szCs w:val="24"/>
        </w:rPr>
        <w:t>Oświadczam</w:t>
      </w:r>
      <w:r>
        <w:rPr>
          <w:sz w:val="24"/>
          <w:szCs w:val="24"/>
        </w:rPr>
        <w:t>/my</w:t>
      </w:r>
      <w:r w:rsidRPr="00E91A95">
        <w:rPr>
          <w:sz w:val="24"/>
          <w:szCs w:val="24"/>
        </w:rPr>
        <w:t xml:space="preserve">, że </w:t>
      </w:r>
      <w:r w:rsidRPr="00E91A95">
        <w:rPr>
          <w:sz w:val="24"/>
        </w:rPr>
        <w:t xml:space="preserve">wykonałem/liśmy, a w przypadku świadczeń okresowych lub ciągłych również wykonuję/my, następujące DOSTAWY zgodnie z wymaganiem opisanymi w </w:t>
      </w:r>
      <w:r w:rsidRPr="007C5E82">
        <w:rPr>
          <w:sz w:val="24"/>
        </w:rPr>
        <w:t>pkt 6.1.2. SIWZ:</w:t>
      </w:r>
    </w:p>
    <w:p w:rsidR="00E5676A" w:rsidRPr="00F22EEA" w:rsidRDefault="00E5676A" w:rsidP="00E5676A">
      <w:pPr>
        <w:jc w:val="both"/>
        <w:rPr>
          <w:rFonts w:ascii="Arial" w:hAnsi="Arial" w:cs="Arial"/>
          <w:b/>
        </w:rPr>
      </w:pPr>
    </w:p>
    <w:tbl>
      <w:tblPr>
        <w:tblW w:w="142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4536"/>
        <w:gridCol w:w="1559"/>
        <w:gridCol w:w="1701"/>
        <w:gridCol w:w="3060"/>
      </w:tblGrid>
      <w:tr w:rsidR="00E5676A" w:rsidRPr="00E91A95" w:rsidTr="0086210E">
        <w:trPr>
          <w:cantSplit/>
          <w:trHeight w:val="308"/>
        </w:trPr>
        <w:tc>
          <w:tcPr>
            <w:tcW w:w="3402" w:type="dxa"/>
            <w:vMerge w:val="restart"/>
            <w:shd w:val="clear" w:color="auto" w:fill="auto"/>
            <w:vAlign w:val="center"/>
          </w:tcPr>
          <w:p w:rsidR="00E5676A" w:rsidRPr="00E91A95" w:rsidRDefault="00E5676A" w:rsidP="0086210E">
            <w:pPr>
              <w:jc w:val="center"/>
              <w:rPr>
                <w:b/>
                <w:bCs/>
                <w:szCs w:val="24"/>
              </w:rPr>
            </w:pPr>
            <w:r w:rsidRPr="00E91A95">
              <w:rPr>
                <w:b/>
                <w:bCs/>
                <w:szCs w:val="24"/>
              </w:rPr>
              <w:t>Podmiot, na rzecz którego dostawy zostały wykonane</w:t>
            </w:r>
          </w:p>
          <w:p w:rsidR="00E5676A" w:rsidRPr="00E91A95" w:rsidRDefault="00E5676A" w:rsidP="0086210E">
            <w:pPr>
              <w:jc w:val="center"/>
              <w:rPr>
                <w:b/>
                <w:szCs w:val="24"/>
              </w:rPr>
            </w:pPr>
            <w:r w:rsidRPr="00E91A95">
              <w:rPr>
                <w:b/>
                <w:bCs/>
                <w:szCs w:val="24"/>
              </w:rPr>
              <w:t xml:space="preserve"> (nazwa i adres)</w:t>
            </w:r>
          </w:p>
        </w:tc>
        <w:tc>
          <w:tcPr>
            <w:tcW w:w="4536" w:type="dxa"/>
            <w:vMerge w:val="restart"/>
            <w:shd w:val="clear" w:color="auto" w:fill="auto"/>
            <w:vAlign w:val="center"/>
          </w:tcPr>
          <w:p w:rsidR="00E5676A" w:rsidRPr="00E91A95" w:rsidRDefault="00E5676A" w:rsidP="0086210E">
            <w:pPr>
              <w:jc w:val="center"/>
              <w:rPr>
                <w:b/>
                <w:szCs w:val="24"/>
              </w:rPr>
            </w:pPr>
            <w:r w:rsidRPr="00E91A95">
              <w:rPr>
                <w:b/>
                <w:szCs w:val="24"/>
              </w:rPr>
              <w:t>Przedmiot dostaw</w:t>
            </w:r>
          </w:p>
          <w:p w:rsidR="00E5676A" w:rsidRPr="00E91A95" w:rsidRDefault="00E5676A" w:rsidP="0086210E">
            <w:pPr>
              <w:jc w:val="center"/>
              <w:rPr>
                <w:b/>
                <w:szCs w:val="24"/>
              </w:rPr>
            </w:pPr>
            <w:r w:rsidRPr="00E91A95">
              <w:rPr>
                <w:b/>
                <w:szCs w:val="24"/>
              </w:rPr>
              <w:t xml:space="preserve">(należy wskazać szczegółowo wykonane dostawy w zakresie wymogu postawionego w pkt </w:t>
            </w:r>
            <w:r>
              <w:rPr>
                <w:b/>
                <w:szCs w:val="24"/>
              </w:rPr>
              <w:t>6</w:t>
            </w:r>
            <w:r w:rsidRPr="00E91A95">
              <w:rPr>
                <w:b/>
                <w:szCs w:val="24"/>
              </w:rPr>
              <w:t>.1.2 SIWZ)</w:t>
            </w:r>
          </w:p>
        </w:tc>
        <w:tc>
          <w:tcPr>
            <w:tcW w:w="3260" w:type="dxa"/>
            <w:gridSpan w:val="2"/>
            <w:shd w:val="clear" w:color="auto" w:fill="auto"/>
            <w:vAlign w:val="center"/>
          </w:tcPr>
          <w:p w:rsidR="00E5676A" w:rsidRPr="00E91A95" w:rsidRDefault="00E5676A" w:rsidP="0086210E">
            <w:pPr>
              <w:jc w:val="center"/>
              <w:rPr>
                <w:b/>
                <w:szCs w:val="24"/>
              </w:rPr>
            </w:pPr>
            <w:r w:rsidRPr="00E91A95">
              <w:rPr>
                <w:b/>
                <w:szCs w:val="24"/>
              </w:rPr>
              <w:t>Daty wykonania dostaw</w:t>
            </w:r>
          </w:p>
        </w:tc>
        <w:tc>
          <w:tcPr>
            <w:tcW w:w="3060" w:type="dxa"/>
            <w:vMerge w:val="restart"/>
            <w:shd w:val="clear" w:color="auto" w:fill="auto"/>
            <w:vAlign w:val="center"/>
          </w:tcPr>
          <w:p w:rsidR="00E5676A" w:rsidRPr="00E91A95" w:rsidRDefault="00E5676A" w:rsidP="0086210E">
            <w:pPr>
              <w:jc w:val="center"/>
              <w:rPr>
                <w:b/>
                <w:szCs w:val="24"/>
              </w:rPr>
            </w:pPr>
            <w:r w:rsidRPr="00E91A95">
              <w:rPr>
                <w:b/>
                <w:szCs w:val="24"/>
              </w:rPr>
              <w:t>Wartość dostaw zrealizowanych / realizowanych przez Wykonawcę</w:t>
            </w:r>
          </w:p>
          <w:p w:rsidR="00E5676A" w:rsidRPr="00E91A95" w:rsidRDefault="00E5676A" w:rsidP="0086210E">
            <w:pPr>
              <w:jc w:val="center"/>
              <w:rPr>
                <w:b/>
                <w:szCs w:val="24"/>
              </w:rPr>
            </w:pPr>
            <w:r w:rsidRPr="00E91A95">
              <w:rPr>
                <w:b/>
                <w:szCs w:val="24"/>
              </w:rPr>
              <w:t xml:space="preserve">z podatkiem VAT </w:t>
            </w:r>
          </w:p>
          <w:p w:rsidR="00E5676A" w:rsidRPr="00E91A95" w:rsidRDefault="00E5676A" w:rsidP="0086210E">
            <w:pPr>
              <w:jc w:val="center"/>
              <w:rPr>
                <w:b/>
                <w:szCs w:val="24"/>
              </w:rPr>
            </w:pPr>
            <w:r w:rsidRPr="00E91A95">
              <w:rPr>
                <w:b/>
                <w:szCs w:val="24"/>
              </w:rPr>
              <w:t>(brutto w PLN)</w:t>
            </w:r>
          </w:p>
        </w:tc>
      </w:tr>
      <w:tr w:rsidR="00E5676A" w:rsidRPr="00E91A95" w:rsidTr="0086210E">
        <w:trPr>
          <w:cantSplit/>
          <w:trHeight w:val="698"/>
        </w:trPr>
        <w:tc>
          <w:tcPr>
            <w:tcW w:w="3402" w:type="dxa"/>
            <w:vMerge/>
            <w:shd w:val="clear" w:color="auto" w:fill="auto"/>
            <w:vAlign w:val="center"/>
          </w:tcPr>
          <w:p w:rsidR="00E5676A" w:rsidRPr="00E91A95" w:rsidRDefault="00E5676A" w:rsidP="0086210E">
            <w:pPr>
              <w:jc w:val="center"/>
              <w:rPr>
                <w:b/>
                <w:szCs w:val="24"/>
              </w:rPr>
            </w:pPr>
          </w:p>
        </w:tc>
        <w:tc>
          <w:tcPr>
            <w:tcW w:w="4536" w:type="dxa"/>
            <w:vMerge/>
            <w:shd w:val="clear" w:color="auto" w:fill="auto"/>
            <w:vAlign w:val="center"/>
          </w:tcPr>
          <w:p w:rsidR="00E5676A" w:rsidRPr="00E91A95" w:rsidRDefault="00E5676A" w:rsidP="0086210E">
            <w:pPr>
              <w:jc w:val="center"/>
              <w:rPr>
                <w:b/>
                <w:szCs w:val="24"/>
              </w:rPr>
            </w:pPr>
          </w:p>
        </w:tc>
        <w:tc>
          <w:tcPr>
            <w:tcW w:w="1559" w:type="dxa"/>
            <w:shd w:val="clear" w:color="auto" w:fill="auto"/>
            <w:vAlign w:val="center"/>
          </w:tcPr>
          <w:p w:rsidR="00E5676A" w:rsidRPr="00E91A95" w:rsidRDefault="00E5676A" w:rsidP="0086210E">
            <w:pPr>
              <w:jc w:val="center"/>
              <w:rPr>
                <w:b/>
                <w:szCs w:val="24"/>
              </w:rPr>
            </w:pPr>
            <w:r w:rsidRPr="00E91A95">
              <w:rPr>
                <w:b/>
                <w:szCs w:val="24"/>
              </w:rPr>
              <w:t>początek</w:t>
            </w:r>
          </w:p>
          <w:p w:rsidR="00E5676A" w:rsidRPr="00E91A95" w:rsidRDefault="00E5676A" w:rsidP="0086210E">
            <w:pPr>
              <w:jc w:val="center"/>
              <w:rPr>
                <w:b/>
                <w:szCs w:val="24"/>
              </w:rPr>
            </w:pPr>
            <w:r w:rsidRPr="00E91A95">
              <w:rPr>
                <w:b/>
                <w:szCs w:val="24"/>
              </w:rPr>
              <w:t>(data)</w:t>
            </w:r>
          </w:p>
        </w:tc>
        <w:tc>
          <w:tcPr>
            <w:tcW w:w="1701" w:type="dxa"/>
            <w:shd w:val="clear" w:color="auto" w:fill="auto"/>
            <w:vAlign w:val="center"/>
          </w:tcPr>
          <w:p w:rsidR="00E5676A" w:rsidRPr="00E91A95" w:rsidRDefault="00E5676A" w:rsidP="0086210E">
            <w:pPr>
              <w:jc w:val="center"/>
              <w:rPr>
                <w:b/>
                <w:szCs w:val="24"/>
              </w:rPr>
            </w:pPr>
            <w:r w:rsidRPr="00E91A95">
              <w:rPr>
                <w:b/>
                <w:szCs w:val="24"/>
              </w:rPr>
              <w:t>koniec</w:t>
            </w:r>
          </w:p>
          <w:p w:rsidR="00E5676A" w:rsidRPr="00E91A95" w:rsidRDefault="00E5676A" w:rsidP="0086210E">
            <w:pPr>
              <w:jc w:val="center"/>
              <w:rPr>
                <w:b/>
                <w:szCs w:val="24"/>
              </w:rPr>
            </w:pPr>
            <w:r w:rsidRPr="00E91A95">
              <w:rPr>
                <w:b/>
                <w:szCs w:val="24"/>
              </w:rPr>
              <w:t>(data)</w:t>
            </w:r>
          </w:p>
        </w:tc>
        <w:tc>
          <w:tcPr>
            <w:tcW w:w="3060" w:type="dxa"/>
            <w:vMerge/>
            <w:shd w:val="clear" w:color="auto" w:fill="auto"/>
            <w:vAlign w:val="center"/>
          </w:tcPr>
          <w:p w:rsidR="00E5676A" w:rsidRPr="00E91A95" w:rsidRDefault="00E5676A" w:rsidP="0086210E">
            <w:pPr>
              <w:jc w:val="center"/>
              <w:rPr>
                <w:b/>
                <w:szCs w:val="24"/>
              </w:rPr>
            </w:pPr>
          </w:p>
        </w:tc>
      </w:tr>
      <w:tr w:rsidR="00E5676A" w:rsidRPr="00E91A95" w:rsidTr="0086210E">
        <w:trPr>
          <w:trHeight w:val="171"/>
        </w:trPr>
        <w:tc>
          <w:tcPr>
            <w:tcW w:w="3402" w:type="dxa"/>
          </w:tcPr>
          <w:p w:rsidR="00E5676A" w:rsidRPr="00E91A95" w:rsidRDefault="00E5676A" w:rsidP="0086210E">
            <w:pPr>
              <w:jc w:val="center"/>
              <w:rPr>
                <w:b/>
                <w:sz w:val="24"/>
                <w:szCs w:val="24"/>
              </w:rPr>
            </w:pPr>
            <w:r w:rsidRPr="00E91A95">
              <w:rPr>
                <w:b/>
                <w:sz w:val="24"/>
                <w:szCs w:val="24"/>
              </w:rPr>
              <w:t>1</w:t>
            </w:r>
          </w:p>
        </w:tc>
        <w:tc>
          <w:tcPr>
            <w:tcW w:w="4536" w:type="dxa"/>
            <w:shd w:val="clear" w:color="auto" w:fill="auto"/>
          </w:tcPr>
          <w:p w:rsidR="00E5676A" w:rsidRPr="00E91A95" w:rsidRDefault="00E5676A" w:rsidP="0086210E">
            <w:pPr>
              <w:jc w:val="center"/>
              <w:rPr>
                <w:b/>
                <w:sz w:val="24"/>
                <w:szCs w:val="24"/>
              </w:rPr>
            </w:pPr>
            <w:r w:rsidRPr="00E91A95">
              <w:rPr>
                <w:b/>
                <w:sz w:val="24"/>
                <w:szCs w:val="24"/>
              </w:rPr>
              <w:t>2</w:t>
            </w:r>
          </w:p>
        </w:tc>
        <w:tc>
          <w:tcPr>
            <w:tcW w:w="1559" w:type="dxa"/>
            <w:shd w:val="clear" w:color="auto" w:fill="auto"/>
          </w:tcPr>
          <w:p w:rsidR="00E5676A" w:rsidRPr="00E91A95" w:rsidRDefault="00E5676A" w:rsidP="0086210E">
            <w:pPr>
              <w:jc w:val="center"/>
              <w:rPr>
                <w:b/>
                <w:sz w:val="24"/>
                <w:szCs w:val="24"/>
              </w:rPr>
            </w:pPr>
            <w:r w:rsidRPr="00E91A95">
              <w:rPr>
                <w:b/>
                <w:sz w:val="24"/>
                <w:szCs w:val="24"/>
              </w:rPr>
              <w:t>3</w:t>
            </w:r>
          </w:p>
        </w:tc>
        <w:tc>
          <w:tcPr>
            <w:tcW w:w="1701" w:type="dxa"/>
            <w:shd w:val="clear" w:color="auto" w:fill="auto"/>
          </w:tcPr>
          <w:p w:rsidR="00E5676A" w:rsidRPr="00E91A95" w:rsidRDefault="00E5676A" w:rsidP="0086210E">
            <w:pPr>
              <w:jc w:val="center"/>
              <w:rPr>
                <w:b/>
                <w:sz w:val="24"/>
                <w:szCs w:val="24"/>
              </w:rPr>
            </w:pPr>
            <w:r w:rsidRPr="00E91A95">
              <w:rPr>
                <w:b/>
                <w:sz w:val="24"/>
                <w:szCs w:val="24"/>
              </w:rPr>
              <w:t>4</w:t>
            </w:r>
          </w:p>
        </w:tc>
        <w:tc>
          <w:tcPr>
            <w:tcW w:w="3060" w:type="dxa"/>
            <w:shd w:val="clear" w:color="auto" w:fill="auto"/>
          </w:tcPr>
          <w:p w:rsidR="00E5676A" w:rsidRPr="00E91A95" w:rsidRDefault="00E5676A" w:rsidP="0086210E">
            <w:pPr>
              <w:jc w:val="center"/>
              <w:rPr>
                <w:b/>
                <w:sz w:val="24"/>
                <w:szCs w:val="24"/>
              </w:rPr>
            </w:pPr>
            <w:r w:rsidRPr="00E91A95">
              <w:rPr>
                <w:b/>
                <w:sz w:val="24"/>
                <w:szCs w:val="24"/>
              </w:rPr>
              <w:t>5</w:t>
            </w:r>
          </w:p>
        </w:tc>
      </w:tr>
      <w:tr w:rsidR="00E5676A" w:rsidRPr="00E91A95" w:rsidTr="0086210E">
        <w:trPr>
          <w:trHeight w:val="407"/>
        </w:trPr>
        <w:tc>
          <w:tcPr>
            <w:tcW w:w="3402" w:type="dxa"/>
          </w:tcPr>
          <w:p w:rsidR="00E5676A" w:rsidRPr="00E91A95" w:rsidRDefault="00E5676A" w:rsidP="0086210E">
            <w:pPr>
              <w:jc w:val="both"/>
              <w:rPr>
                <w:sz w:val="24"/>
                <w:szCs w:val="24"/>
              </w:rPr>
            </w:pPr>
          </w:p>
        </w:tc>
        <w:tc>
          <w:tcPr>
            <w:tcW w:w="4536" w:type="dxa"/>
          </w:tcPr>
          <w:p w:rsidR="00E5676A" w:rsidRPr="00E91A95" w:rsidRDefault="00E5676A" w:rsidP="0086210E">
            <w:pPr>
              <w:jc w:val="both"/>
              <w:rPr>
                <w:sz w:val="24"/>
                <w:szCs w:val="24"/>
              </w:rPr>
            </w:pPr>
          </w:p>
        </w:tc>
        <w:tc>
          <w:tcPr>
            <w:tcW w:w="1559" w:type="dxa"/>
          </w:tcPr>
          <w:p w:rsidR="00E5676A" w:rsidRPr="00E91A95" w:rsidRDefault="00E5676A" w:rsidP="0086210E">
            <w:pPr>
              <w:jc w:val="both"/>
              <w:rPr>
                <w:sz w:val="24"/>
                <w:szCs w:val="24"/>
              </w:rPr>
            </w:pPr>
          </w:p>
        </w:tc>
        <w:tc>
          <w:tcPr>
            <w:tcW w:w="1701" w:type="dxa"/>
          </w:tcPr>
          <w:p w:rsidR="00E5676A" w:rsidRPr="00E91A95" w:rsidRDefault="00E5676A" w:rsidP="0086210E">
            <w:pPr>
              <w:jc w:val="both"/>
              <w:rPr>
                <w:sz w:val="24"/>
                <w:szCs w:val="24"/>
              </w:rPr>
            </w:pPr>
          </w:p>
        </w:tc>
        <w:tc>
          <w:tcPr>
            <w:tcW w:w="3060" w:type="dxa"/>
          </w:tcPr>
          <w:p w:rsidR="00E5676A" w:rsidRPr="00E91A95" w:rsidRDefault="00E5676A" w:rsidP="0086210E">
            <w:pPr>
              <w:jc w:val="both"/>
              <w:rPr>
                <w:sz w:val="24"/>
                <w:szCs w:val="24"/>
              </w:rPr>
            </w:pPr>
          </w:p>
        </w:tc>
      </w:tr>
      <w:tr w:rsidR="00E5676A" w:rsidRPr="00E91A95" w:rsidTr="0086210E">
        <w:trPr>
          <w:trHeight w:val="413"/>
        </w:trPr>
        <w:tc>
          <w:tcPr>
            <w:tcW w:w="3402" w:type="dxa"/>
          </w:tcPr>
          <w:p w:rsidR="00E5676A" w:rsidRPr="00E91A95" w:rsidRDefault="00E5676A" w:rsidP="0086210E">
            <w:pPr>
              <w:jc w:val="both"/>
              <w:rPr>
                <w:sz w:val="24"/>
                <w:szCs w:val="24"/>
              </w:rPr>
            </w:pPr>
          </w:p>
        </w:tc>
        <w:tc>
          <w:tcPr>
            <w:tcW w:w="4536" w:type="dxa"/>
          </w:tcPr>
          <w:p w:rsidR="00E5676A" w:rsidRPr="00E91A95" w:rsidRDefault="00E5676A" w:rsidP="0086210E">
            <w:pPr>
              <w:jc w:val="both"/>
              <w:rPr>
                <w:sz w:val="24"/>
                <w:szCs w:val="24"/>
              </w:rPr>
            </w:pPr>
          </w:p>
        </w:tc>
        <w:tc>
          <w:tcPr>
            <w:tcW w:w="1559" w:type="dxa"/>
          </w:tcPr>
          <w:p w:rsidR="00E5676A" w:rsidRPr="00E91A95" w:rsidRDefault="00E5676A" w:rsidP="0086210E">
            <w:pPr>
              <w:jc w:val="both"/>
              <w:rPr>
                <w:sz w:val="24"/>
                <w:szCs w:val="24"/>
              </w:rPr>
            </w:pPr>
          </w:p>
        </w:tc>
        <w:tc>
          <w:tcPr>
            <w:tcW w:w="1701" w:type="dxa"/>
          </w:tcPr>
          <w:p w:rsidR="00E5676A" w:rsidRPr="00E91A95" w:rsidRDefault="00E5676A" w:rsidP="0086210E">
            <w:pPr>
              <w:jc w:val="both"/>
              <w:rPr>
                <w:sz w:val="24"/>
                <w:szCs w:val="24"/>
              </w:rPr>
            </w:pPr>
          </w:p>
        </w:tc>
        <w:tc>
          <w:tcPr>
            <w:tcW w:w="3060" w:type="dxa"/>
          </w:tcPr>
          <w:p w:rsidR="00E5676A" w:rsidRPr="00E91A95" w:rsidRDefault="00E5676A" w:rsidP="0086210E">
            <w:pPr>
              <w:jc w:val="both"/>
              <w:rPr>
                <w:sz w:val="24"/>
                <w:szCs w:val="24"/>
              </w:rPr>
            </w:pPr>
          </w:p>
        </w:tc>
      </w:tr>
    </w:tbl>
    <w:p w:rsidR="00E5676A" w:rsidRDefault="00E5676A" w:rsidP="00E5676A">
      <w:pPr>
        <w:jc w:val="both"/>
        <w:rPr>
          <w:b/>
          <w:sz w:val="24"/>
          <w:szCs w:val="24"/>
        </w:rPr>
      </w:pPr>
    </w:p>
    <w:p w:rsidR="00E5676A" w:rsidRDefault="00E5676A" w:rsidP="00E5676A">
      <w:pPr>
        <w:jc w:val="both"/>
        <w:rPr>
          <w:b/>
          <w:sz w:val="24"/>
          <w:szCs w:val="24"/>
        </w:rPr>
      </w:pPr>
    </w:p>
    <w:p w:rsidR="00E5676A" w:rsidRDefault="00E5676A" w:rsidP="00E5676A">
      <w:pPr>
        <w:rPr>
          <w:sz w:val="24"/>
          <w:szCs w:val="24"/>
        </w:rPr>
      </w:pPr>
      <w:r>
        <w:rPr>
          <w:sz w:val="24"/>
          <w:szCs w:val="24"/>
        </w:rPr>
        <w:t>…....................................., dnia …..................................</w:t>
      </w:r>
    </w:p>
    <w:p w:rsidR="00E5676A" w:rsidRDefault="00E5676A" w:rsidP="00E5676A">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tab/>
      </w:r>
      <w:r>
        <w:tab/>
      </w:r>
      <w:r>
        <w:tab/>
        <w:t>...........................................................................</w:t>
      </w:r>
    </w:p>
    <w:p w:rsidR="00E5676A" w:rsidRDefault="00E5676A" w:rsidP="00E5676A">
      <w:pPr>
        <w:ind w:left="6804"/>
        <w:jc w:val="center"/>
        <w:rPr>
          <w:sz w:val="16"/>
          <w:szCs w:val="16"/>
        </w:rPr>
      </w:pPr>
      <w:r>
        <w:rPr>
          <w:sz w:val="16"/>
          <w:szCs w:val="16"/>
        </w:rPr>
        <w:t>Podpis(-y) i pieczęć (-cie) osoby(osób)  uprawnionej(-ych)</w:t>
      </w:r>
    </w:p>
    <w:p w:rsidR="00E5676A" w:rsidRDefault="00E5676A" w:rsidP="00E5676A">
      <w:pPr>
        <w:ind w:left="6804"/>
        <w:jc w:val="center"/>
        <w:rPr>
          <w:sz w:val="16"/>
          <w:szCs w:val="16"/>
        </w:rPr>
      </w:pPr>
      <w:r>
        <w:rPr>
          <w:sz w:val="16"/>
          <w:szCs w:val="16"/>
        </w:rPr>
        <w:t>do reprezentowania Wykonawcy lub upoważnionej</w:t>
      </w:r>
    </w:p>
    <w:p w:rsidR="00CF1D5A" w:rsidRDefault="00E5676A" w:rsidP="00E5676A">
      <w:pPr>
        <w:ind w:left="6804"/>
        <w:jc w:val="center"/>
        <w:rPr>
          <w:sz w:val="16"/>
          <w:szCs w:val="16"/>
        </w:rPr>
      </w:pPr>
      <w:r>
        <w:rPr>
          <w:sz w:val="16"/>
          <w:szCs w:val="16"/>
        </w:rPr>
        <w:t>do występowania w jego imieniu</w:t>
      </w:r>
    </w:p>
    <w:p w:rsidR="00667E50" w:rsidRPr="00E5676A" w:rsidRDefault="00667E50" w:rsidP="00CF1D5A">
      <w:pPr>
        <w:rPr>
          <w:sz w:val="16"/>
          <w:szCs w:val="16"/>
        </w:rPr>
      </w:pPr>
    </w:p>
    <w:sectPr w:rsidR="00667E50" w:rsidRPr="00E5676A" w:rsidSect="00E5676A">
      <w:pgSz w:w="16838" w:h="11906" w:orient="landscape"/>
      <w:pgMar w:top="1276" w:right="1418" w:bottom="1418"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F9" w:rsidRDefault="00F817F9" w:rsidP="00AC3E6B">
      <w:r>
        <w:separator/>
      </w:r>
    </w:p>
  </w:endnote>
  <w:endnote w:type="continuationSeparator" w:id="0">
    <w:p w:rsidR="00F817F9" w:rsidRDefault="00F817F9" w:rsidP="00AC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Times New Roman CE">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3410"/>
      <w:docPartObj>
        <w:docPartGallery w:val="Page Numbers (Bottom of Page)"/>
        <w:docPartUnique/>
      </w:docPartObj>
    </w:sdtPr>
    <w:sdtContent>
      <w:sdt>
        <w:sdtPr>
          <w:id w:val="810570653"/>
          <w:docPartObj>
            <w:docPartGallery w:val="Page Numbers (Top of Page)"/>
            <w:docPartUnique/>
          </w:docPartObj>
        </w:sdtPr>
        <w:sdtContent>
          <w:p w:rsidR="0000131D" w:rsidRDefault="0000131D" w:rsidP="00BA637E">
            <w:pPr>
              <w:pStyle w:val="Stopka"/>
              <w:jc w:val="center"/>
            </w:pPr>
          </w:p>
          <w:p w:rsidR="0000131D" w:rsidRDefault="0000131D">
            <w:pPr>
              <w:pStyle w:val="Stopka"/>
              <w:jc w:val="right"/>
            </w:pPr>
            <w:r>
              <w:t xml:space="preserve">Strona </w:t>
            </w:r>
            <w:r>
              <w:rPr>
                <w:b/>
                <w:sz w:val="24"/>
                <w:szCs w:val="24"/>
              </w:rPr>
              <w:fldChar w:fldCharType="begin"/>
            </w:r>
            <w:r>
              <w:rPr>
                <w:b/>
              </w:rPr>
              <w:instrText>PAGE</w:instrText>
            </w:r>
            <w:r>
              <w:rPr>
                <w:b/>
                <w:sz w:val="24"/>
                <w:szCs w:val="24"/>
              </w:rPr>
              <w:fldChar w:fldCharType="separate"/>
            </w:r>
            <w:r w:rsidR="000E7183">
              <w:rPr>
                <w:b/>
                <w:noProof/>
              </w:rPr>
              <w:t>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E7183">
              <w:rPr>
                <w:b/>
                <w:noProof/>
              </w:rPr>
              <w:t>134</w:t>
            </w:r>
            <w:r>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867"/>
      <w:docPartObj>
        <w:docPartGallery w:val="Page Numbers (Bottom of Page)"/>
        <w:docPartUnique/>
      </w:docPartObj>
    </w:sdtPr>
    <w:sdtContent>
      <w:sdt>
        <w:sdtPr>
          <w:id w:val="4860868"/>
          <w:docPartObj>
            <w:docPartGallery w:val="Page Numbers (Top of Page)"/>
            <w:docPartUnique/>
          </w:docPartObj>
        </w:sdtPr>
        <w:sdtContent>
          <w:p w:rsidR="0000131D" w:rsidRDefault="0000131D" w:rsidP="00BA637E">
            <w:pPr>
              <w:pStyle w:val="Stopka"/>
              <w:jc w:val="center"/>
            </w:pPr>
          </w:p>
          <w:p w:rsidR="0000131D" w:rsidRDefault="0000131D">
            <w:pPr>
              <w:pStyle w:val="Stopka"/>
              <w:jc w:val="right"/>
            </w:pPr>
            <w:r>
              <w:t xml:space="preserve">Strona </w:t>
            </w:r>
            <w:r>
              <w:rPr>
                <w:b/>
                <w:sz w:val="24"/>
                <w:szCs w:val="24"/>
              </w:rPr>
              <w:fldChar w:fldCharType="begin"/>
            </w:r>
            <w:r>
              <w:rPr>
                <w:b/>
              </w:rPr>
              <w:instrText>PAGE</w:instrText>
            </w:r>
            <w:r>
              <w:rPr>
                <w:b/>
                <w:sz w:val="24"/>
                <w:szCs w:val="24"/>
              </w:rPr>
              <w:fldChar w:fldCharType="separate"/>
            </w:r>
            <w:r w:rsidR="000E7183">
              <w:rPr>
                <w:b/>
                <w:noProof/>
              </w:rPr>
              <w:t>134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0E7183">
              <w:rPr>
                <w:b/>
                <w:noProof/>
              </w:rPr>
              <w:t>134</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F9" w:rsidRDefault="00F817F9" w:rsidP="00AC3E6B">
      <w:r>
        <w:separator/>
      </w:r>
    </w:p>
  </w:footnote>
  <w:footnote w:type="continuationSeparator" w:id="0">
    <w:p w:rsidR="00F817F9" w:rsidRDefault="00F817F9" w:rsidP="00AC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1D" w:rsidRDefault="0000131D">
    <w:pPr>
      <w:pStyle w:val="Nagwek"/>
    </w:pPr>
  </w:p>
  <w:p w:rsidR="0000131D" w:rsidRDefault="0000131D">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1D" w:rsidRDefault="0000131D" w:rsidP="00423925">
    <w:r>
      <w:rPr>
        <w:noProof/>
      </w:rPr>
      <w:pict>
        <v:rect id="_x0000_s104454" style="position:absolute;margin-left:97pt;margin-top:1.9pt;width:370.8pt;height:68.4pt;z-index:251658240">
          <v:textbox style="mso-next-textbox:#_x0000_s104454">
            <w:txbxContent>
              <w:p w:rsidR="0000131D" w:rsidRDefault="0000131D" w:rsidP="00423925">
                <w:pPr>
                  <w:jc w:val="center"/>
                </w:pPr>
                <w:r>
                  <w:rPr>
                    <w:b/>
                    <w:sz w:val="32"/>
                  </w:rPr>
                  <w:t>SZPITAL POWIATOWY W ZAWIERCIU</w:t>
                </w:r>
              </w:p>
              <w:p w:rsidR="0000131D" w:rsidRPr="007D34FF" w:rsidRDefault="0000131D" w:rsidP="00423925">
                <w:pPr>
                  <w:jc w:val="center"/>
                  <w:rPr>
                    <w:b/>
                    <w:sz w:val="22"/>
                    <w:lang w:val="en-US"/>
                  </w:rPr>
                </w:pPr>
                <w:r w:rsidRPr="009C6563">
                  <w:rPr>
                    <w:b/>
                    <w:sz w:val="24"/>
                  </w:rPr>
                  <w:t xml:space="preserve">42-400 Zawiercie • ul. </w:t>
                </w:r>
                <w:proofErr w:type="spellStart"/>
                <w:r w:rsidRPr="007D34FF">
                  <w:rPr>
                    <w:b/>
                    <w:sz w:val="24"/>
                    <w:lang w:val="en-US"/>
                  </w:rPr>
                  <w:t>Miodowa</w:t>
                </w:r>
                <w:proofErr w:type="spellEnd"/>
                <w:r w:rsidRPr="007D34FF">
                  <w:rPr>
                    <w:b/>
                    <w:sz w:val="24"/>
                    <w:lang w:val="en-US"/>
                  </w:rPr>
                  <w:t xml:space="preserve"> 14 </w:t>
                </w:r>
                <w:r w:rsidRPr="007D34FF">
                  <w:rPr>
                    <w:b/>
                    <w:sz w:val="22"/>
                    <w:lang w:val="en-US"/>
                  </w:rPr>
                  <w:t>•</w:t>
                </w:r>
              </w:p>
              <w:p w:rsidR="0000131D" w:rsidRPr="009C6563" w:rsidRDefault="0000131D" w:rsidP="00423925">
                <w:pPr>
                  <w:jc w:val="center"/>
                  <w:rPr>
                    <w:b/>
                    <w:sz w:val="24"/>
                    <w:szCs w:val="24"/>
                    <w:lang w:val="en-US"/>
                  </w:rPr>
                </w:pPr>
                <w:proofErr w:type="spellStart"/>
                <w:r w:rsidRPr="009C6563">
                  <w:rPr>
                    <w:b/>
                    <w:sz w:val="24"/>
                    <w:szCs w:val="24"/>
                    <w:lang w:val="en-US"/>
                  </w:rPr>
                  <w:t>tel</w:t>
                </w:r>
                <w:proofErr w:type="spellEnd"/>
                <w:r w:rsidRPr="009C6563">
                  <w:rPr>
                    <w:b/>
                    <w:sz w:val="24"/>
                    <w:szCs w:val="24"/>
                    <w:lang w:val="en-US"/>
                  </w:rPr>
                  <w:t>/fax  32  67</w:t>
                </w:r>
                <w:r>
                  <w:rPr>
                    <w:b/>
                    <w:sz w:val="24"/>
                    <w:szCs w:val="24"/>
                    <w:lang w:val="en-US"/>
                  </w:rPr>
                  <w:t> </w:t>
                </w:r>
                <w:r w:rsidRPr="009C6563">
                  <w:rPr>
                    <w:b/>
                    <w:sz w:val="24"/>
                    <w:szCs w:val="24"/>
                    <w:lang w:val="en-US"/>
                  </w:rPr>
                  <w:t>215</w:t>
                </w:r>
                <w:r>
                  <w:rPr>
                    <w:b/>
                    <w:sz w:val="24"/>
                    <w:szCs w:val="24"/>
                    <w:lang w:val="en-US"/>
                  </w:rPr>
                  <w:t> </w:t>
                </w:r>
                <w:r w:rsidRPr="009C6563">
                  <w:rPr>
                    <w:b/>
                    <w:sz w:val="24"/>
                    <w:szCs w:val="24"/>
                    <w:lang w:val="en-US"/>
                  </w:rPr>
                  <w:t xml:space="preserve">32  e-mail: </w:t>
                </w:r>
                <w:hyperlink r:id="rId1" w:history="1">
                  <w:r w:rsidRPr="009C6563">
                    <w:rPr>
                      <w:b/>
                      <w:color w:val="0000FF"/>
                      <w:sz w:val="24"/>
                      <w:szCs w:val="24"/>
                      <w:u w:val="single"/>
                      <w:lang w:val="en-US"/>
                    </w:rPr>
                    <w:t>szpital@szpitalzawiercie.pl</w:t>
                  </w:r>
                </w:hyperlink>
              </w:p>
              <w:p w:rsidR="0000131D" w:rsidRPr="009C6563" w:rsidRDefault="0000131D" w:rsidP="00423925">
                <w:pPr>
                  <w:jc w:val="center"/>
                  <w:rPr>
                    <w:sz w:val="24"/>
                    <w:szCs w:val="24"/>
                    <w:lang w:val="en-US"/>
                  </w:rPr>
                </w:pPr>
                <w:r w:rsidRPr="009C6563">
                  <w:rPr>
                    <w:b/>
                    <w:sz w:val="24"/>
                    <w:szCs w:val="24"/>
                  </w:rPr>
                  <w:t>Certyfikat Jakości ISO 9001/2008</w:t>
                </w:r>
              </w:p>
            </w:txbxContent>
          </v:textbox>
        </v:rect>
      </w:pict>
    </w:r>
    <w:r>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75.75pt" o:ole="">
          <v:imagedata r:id="rId2" o:title=""/>
        </v:shape>
        <o:OLEObject Type="Embed" ProgID="StaticMetafile" ShapeID="_x0000_i1026" DrawAspect="Content" ObjectID="_1525248629" r:id="rId3"/>
      </w:object>
    </w:r>
  </w:p>
  <w:p w:rsidR="0000131D" w:rsidRDefault="0000131D" w:rsidP="00423925">
    <w:pPr>
      <w:rPr>
        <w:b/>
        <w:sz w:val="22"/>
      </w:rPr>
    </w:pPr>
    <w:r w:rsidRPr="00344F15">
      <w:rPr>
        <w:b/>
        <w:sz w:val="22"/>
      </w:rPr>
      <w:t xml:space="preserve">Znak postępowania </w:t>
    </w:r>
    <w:r>
      <w:rPr>
        <w:b/>
        <w:sz w:val="22"/>
      </w:rPr>
      <w:t xml:space="preserve"> ZP/PN/22</w:t>
    </w:r>
    <w:r w:rsidRPr="00CE1EB0">
      <w:rPr>
        <w:b/>
        <w:sz w:val="22"/>
      </w:rPr>
      <w:t>/201</w:t>
    </w:r>
    <w:r>
      <w:rPr>
        <w:b/>
        <w:sz w:val="22"/>
      </w:rPr>
      <w:t>6</w:t>
    </w:r>
  </w:p>
  <w:p w:rsidR="0000131D" w:rsidRPr="00612F33" w:rsidRDefault="0000131D" w:rsidP="00423925">
    <w:pPr>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1D" w:rsidRDefault="0000131D">
    <w:pPr>
      <w:pStyle w:val="Nagwek"/>
    </w:pPr>
  </w:p>
  <w:p w:rsidR="0000131D" w:rsidRDefault="0000131D">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1D" w:rsidRDefault="0000131D" w:rsidP="00423925">
    <w:r>
      <w:rPr>
        <w:noProof/>
      </w:rPr>
      <w:pict>
        <v:rect id="_x0000_s104457" style="position:absolute;margin-left:104.8pt;margin-top:12.7pt;width:363pt;height:63.6pt;z-index:251660288">
          <v:textbox style="mso-next-textbox:#_x0000_s104457">
            <w:txbxContent>
              <w:p w:rsidR="0000131D" w:rsidRDefault="0000131D" w:rsidP="00423925">
                <w:pPr>
                  <w:jc w:val="center"/>
                </w:pPr>
                <w:r>
                  <w:rPr>
                    <w:b/>
                    <w:sz w:val="32"/>
                  </w:rPr>
                  <w:t>SZPITAL POWIATOWY W ZAWIERCIU</w:t>
                </w:r>
              </w:p>
              <w:p w:rsidR="0000131D" w:rsidRPr="00423925" w:rsidRDefault="0000131D" w:rsidP="00423925">
                <w:pPr>
                  <w:jc w:val="center"/>
                  <w:rPr>
                    <w:b/>
                    <w:sz w:val="22"/>
                    <w:lang w:val="en-US"/>
                  </w:rPr>
                </w:pPr>
                <w:r w:rsidRPr="00423925">
                  <w:rPr>
                    <w:b/>
                    <w:sz w:val="22"/>
                  </w:rPr>
                  <w:t xml:space="preserve">42-400 Zawiercie • ul. </w:t>
                </w:r>
                <w:proofErr w:type="spellStart"/>
                <w:r w:rsidRPr="00423925">
                  <w:rPr>
                    <w:b/>
                    <w:sz w:val="22"/>
                    <w:lang w:val="en-US"/>
                  </w:rPr>
                  <w:t>Miodowa</w:t>
                </w:r>
                <w:proofErr w:type="spellEnd"/>
                <w:r w:rsidRPr="00423925">
                  <w:rPr>
                    <w:b/>
                    <w:sz w:val="22"/>
                    <w:lang w:val="en-US"/>
                  </w:rPr>
                  <w:t xml:space="preserve"> 14 •</w:t>
                </w:r>
              </w:p>
              <w:p w:rsidR="0000131D" w:rsidRPr="00AA05EF" w:rsidRDefault="0000131D" w:rsidP="00423925">
                <w:pPr>
                  <w:jc w:val="center"/>
                  <w:rPr>
                    <w:b/>
                    <w:sz w:val="22"/>
                    <w:lang w:val="en-US"/>
                  </w:rPr>
                </w:pPr>
                <w:proofErr w:type="spellStart"/>
                <w:r w:rsidRPr="00423925">
                  <w:rPr>
                    <w:b/>
                    <w:sz w:val="22"/>
                    <w:lang w:val="en-US"/>
                  </w:rPr>
                  <w:t>tel</w:t>
                </w:r>
                <w:proofErr w:type="spellEnd"/>
                <w:r w:rsidRPr="00423925">
                  <w:rPr>
                    <w:b/>
                    <w:sz w:val="22"/>
                    <w:lang w:val="en-US"/>
                  </w:rPr>
                  <w:t xml:space="preserve">/fax  32  67-215-32 • e-mail: </w:t>
                </w:r>
                <w:hyperlink r:id="rId1" w:history="1">
                  <w:r w:rsidRPr="00423925">
                    <w:rPr>
                      <w:b/>
                      <w:color w:val="0000FF"/>
                      <w:sz w:val="22"/>
                      <w:u w:val="single"/>
                      <w:lang w:val="en-US"/>
                    </w:rPr>
                    <w:t>szpital@szpitalzawiercie.pl</w:t>
                  </w:r>
                </w:hyperlink>
              </w:p>
              <w:p w:rsidR="0000131D" w:rsidRPr="00423925" w:rsidRDefault="0000131D" w:rsidP="00423925">
                <w:pPr>
                  <w:jc w:val="center"/>
                  <w:rPr>
                    <w:lang w:val="en-US"/>
                  </w:rPr>
                </w:pPr>
                <w:r>
                  <w:rPr>
                    <w:b/>
                  </w:rPr>
                  <w:t>Certyfikat Jakości ISO 9001/2008</w:t>
                </w:r>
              </w:p>
            </w:txbxContent>
          </v:textbox>
        </v:rect>
      </w:pict>
    </w:r>
    <w:r>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pt;height:84pt" o:ole="">
          <v:imagedata r:id="rId2" o:title=""/>
        </v:shape>
        <o:OLEObject Type="Embed" ProgID="StaticMetafile" ShapeID="_x0000_i1027" DrawAspect="Content" ObjectID="_1525248630" r:id="rId3"/>
      </w:object>
    </w:r>
  </w:p>
  <w:p w:rsidR="0000131D" w:rsidRDefault="0000131D" w:rsidP="00423925">
    <w:pPr>
      <w:rPr>
        <w:b/>
        <w:sz w:val="22"/>
      </w:rPr>
    </w:pPr>
    <w:r w:rsidRPr="00344F15">
      <w:rPr>
        <w:b/>
        <w:sz w:val="22"/>
      </w:rPr>
      <w:t xml:space="preserve">Znak postępowania </w:t>
    </w:r>
    <w:r>
      <w:rPr>
        <w:b/>
        <w:sz w:val="22"/>
      </w:rPr>
      <w:t xml:space="preserve"> ZP/PN/22/2016</w:t>
    </w:r>
  </w:p>
  <w:p w:rsidR="0000131D" w:rsidRPr="00612F33" w:rsidRDefault="0000131D" w:rsidP="00423925">
    <w:pP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A"/>
    <w:multiLevelType w:val="multilevel"/>
    <w:tmpl w:val="EF7CEA8A"/>
    <w:name w:val="WW8Num50"/>
    <w:lvl w:ilvl="0">
      <w:start w:val="1"/>
      <w:numFmt w:val="decimal"/>
      <w:lvlText w:val="%1."/>
      <w:lvlJc w:val="left"/>
      <w:pPr>
        <w:tabs>
          <w:tab w:val="num" w:pos="36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0B"/>
    <w:multiLevelType w:val="singleLevel"/>
    <w:tmpl w:val="0000000B"/>
    <w:name w:val="WW8Num36"/>
    <w:lvl w:ilvl="0">
      <w:start w:val="1"/>
      <w:numFmt w:val="upperRoman"/>
      <w:suff w:val="nothing"/>
      <w:lvlText w:val="%1."/>
      <w:lvlJc w:val="left"/>
    </w:lvl>
  </w:abstractNum>
  <w:abstractNum w:abstractNumId="5">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10"/>
    <w:multiLevelType w:val="singleLevel"/>
    <w:tmpl w:val="069CCFCA"/>
    <w:name w:val="WW8Num46"/>
    <w:lvl w:ilvl="0">
      <w:start w:val="1"/>
      <w:numFmt w:val="decimal"/>
      <w:suff w:val="nothing"/>
      <w:lvlText w:val="%1."/>
      <w:lvlJc w:val="left"/>
      <w:rPr>
        <w:b w:val="0"/>
        <w:i w:val="0"/>
        <w:color w:val="auto"/>
      </w:rPr>
    </w:lvl>
  </w:abstractNum>
  <w:abstractNum w:abstractNumId="7">
    <w:nsid w:val="0000001D"/>
    <w:multiLevelType w:val="multilevel"/>
    <w:tmpl w:val="0000001D"/>
    <w:name w:val="WW8Num9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8835"/>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nsid w:val="00000024"/>
    <w:multiLevelType w:val="singleLevel"/>
    <w:tmpl w:val="3F3C6018"/>
    <w:name w:val="WW8Num112"/>
    <w:lvl w:ilvl="0">
      <w:start w:val="1"/>
      <w:numFmt w:val="lowerLetter"/>
      <w:lvlText w:val="%1)"/>
      <w:lvlJc w:val="left"/>
      <w:pPr>
        <w:tabs>
          <w:tab w:val="num" w:pos="360"/>
        </w:tabs>
        <w:ind w:left="0" w:firstLine="0"/>
      </w:pPr>
      <w:rPr>
        <w:rFonts w:ascii="Times New Roman" w:hAnsi="Times New Roman" w:hint="default"/>
        <w:b w:val="0"/>
        <w:i w:val="0"/>
        <w:color w:val="auto"/>
        <w:sz w:val="20"/>
      </w:rPr>
    </w:lvl>
  </w:abstractNum>
  <w:abstractNum w:abstractNumId="9">
    <w:nsid w:val="00000027"/>
    <w:multiLevelType w:val="multilevel"/>
    <w:tmpl w:val="00000027"/>
    <w:name w:val="WW8Num39"/>
    <w:lvl w:ilvl="0">
      <w:start w:val="1"/>
      <w:numFmt w:val="decimal"/>
      <w:lvlText w:val="%1."/>
      <w:lvlJc w:val="left"/>
      <w:pPr>
        <w:tabs>
          <w:tab w:val="num" w:pos="0"/>
        </w:tabs>
        <w:ind w:left="4613"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3A"/>
    <w:multiLevelType w:val="multilevel"/>
    <w:tmpl w:val="EF7CEA8A"/>
    <w:name w:val="WW8Num178"/>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nsid w:val="0000003F"/>
    <w:multiLevelType w:val="multilevel"/>
    <w:tmpl w:val="0000003F"/>
    <w:name w:val="WW8Num6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2">
    <w:nsid w:val="045738F3"/>
    <w:multiLevelType w:val="multilevel"/>
    <w:tmpl w:val="92E268C4"/>
    <w:lvl w:ilvl="0">
      <w:start w:val="1"/>
      <w:numFmt w:val="decimal"/>
      <w:lvlText w:val="%1."/>
      <w:lvlJc w:val="left"/>
      <w:pPr>
        <w:ind w:left="720" w:hanging="360"/>
      </w:pPr>
      <w:rPr>
        <w:b/>
        <w:i w:val="0"/>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08030D7F"/>
    <w:multiLevelType w:val="hybridMultilevel"/>
    <w:tmpl w:val="42008A4A"/>
    <w:lvl w:ilvl="0" w:tplc="BD669812">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0E203D"/>
    <w:multiLevelType w:val="hybridMultilevel"/>
    <w:tmpl w:val="5CBE7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445CF3"/>
    <w:multiLevelType w:val="hybridMultilevel"/>
    <w:tmpl w:val="37CABA7E"/>
    <w:lvl w:ilvl="0" w:tplc="D0BC5C60">
      <w:start w:val="1"/>
      <w:numFmt w:val="decimal"/>
      <w:lvlText w:val="%1."/>
      <w:lvlJc w:val="left"/>
      <w:pPr>
        <w:tabs>
          <w:tab w:val="num" w:pos="711"/>
        </w:tabs>
        <w:ind w:left="711" w:hanging="705"/>
      </w:pPr>
      <w:rPr>
        <w:rFonts w:hint="default"/>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16">
    <w:nsid w:val="10901F5D"/>
    <w:multiLevelType w:val="multilevel"/>
    <w:tmpl w:val="B65A5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16183C70"/>
    <w:multiLevelType w:val="hybridMultilevel"/>
    <w:tmpl w:val="A750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497710"/>
    <w:multiLevelType w:val="hybridMultilevel"/>
    <w:tmpl w:val="D396BE98"/>
    <w:lvl w:ilvl="0" w:tplc="86AE3B40">
      <w:start w:val="1"/>
      <w:numFmt w:val="decimal"/>
      <w:lvlText w:val="%1."/>
      <w:lvlJc w:val="left"/>
      <w:pPr>
        <w:tabs>
          <w:tab w:val="num" w:pos="705"/>
        </w:tabs>
        <w:ind w:left="705" w:hanging="705"/>
      </w:pPr>
      <w:rPr>
        <w:rFonts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A5B5C6F"/>
    <w:multiLevelType w:val="multilevel"/>
    <w:tmpl w:val="5A166838"/>
    <w:lvl w:ilvl="0">
      <w:start w:val="1"/>
      <w:numFmt w:val="decimal"/>
      <w:lvlText w:val="%1."/>
      <w:lvlJc w:val="left"/>
      <w:pPr>
        <w:tabs>
          <w:tab w:val="num" w:pos="360"/>
        </w:tabs>
        <w:ind w:left="360" w:hanging="360"/>
      </w:pPr>
      <w:rPr>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1457"/>
        </w:tabs>
        <w:ind w:left="1457" w:hanging="180"/>
      </w:pPr>
    </w:lvl>
    <w:lvl w:ilvl="3">
      <w:start w:val="1"/>
      <w:numFmt w:val="decimal"/>
      <w:lvlText w:val="%4."/>
      <w:lvlJc w:val="left"/>
      <w:pPr>
        <w:tabs>
          <w:tab w:val="num" w:pos="2880"/>
        </w:tabs>
        <w:ind w:left="288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615AA8"/>
    <w:multiLevelType w:val="multilevel"/>
    <w:tmpl w:val="0FF0DA06"/>
    <w:lvl w:ilvl="0">
      <w:start w:val="8"/>
      <w:numFmt w:val="decimal"/>
      <w:lvlText w:val="%1."/>
      <w:lvlJc w:val="left"/>
      <w:pPr>
        <w:ind w:left="360" w:hanging="360"/>
      </w:pPr>
      <w:rPr>
        <w:b/>
        <w:color w:val="auto"/>
      </w:rPr>
    </w:lvl>
    <w:lvl w:ilvl="1">
      <w:start w:val="1"/>
      <w:numFmt w:val="decimal"/>
      <w:lvlText w:val="%1.%2."/>
      <w:lvlJc w:val="left"/>
      <w:pPr>
        <w:ind w:left="360" w:hanging="360"/>
      </w:pPr>
      <w:rPr>
        <w:b w:val="0"/>
      </w:rPr>
    </w:lvl>
    <w:lvl w:ilvl="2">
      <w:start w:val="1"/>
      <w:numFmt w:val="decimal"/>
      <w:lvlText w:val="%1.%2.%3."/>
      <w:lvlJc w:val="left"/>
      <w:pPr>
        <w:ind w:left="1855"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0797E78"/>
    <w:multiLevelType w:val="multilevel"/>
    <w:tmpl w:val="D234A23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z w:val="24"/>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48B1A06"/>
    <w:multiLevelType w:val="hybridMultilevel"/>
    <w:tmpl w:val="AFB8CE30"/>
    <w:lvl w:ilvl="0" w:tplc="D0BC5C60">
      <w:start w:val="1"/>
      <w:numFmt w:val="decimal"/>
      <w:lvlText w:val="%1."/>
      <w:lvlJc w:val="left"/>
      <w:pPr>
        <w:tabs>
          <w:tab w:val="num" w:pos="705"/>
        </w:tabs>
        <w:ind w:left="70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51B3BD3"/>
    <w:multiLevelType w:val="hybridMultilevel"/>
    <w:tmpl w:val="D76A8248"/>
    <w:lvl w:ilvl="0" w:tplc="7186859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71B02D3"/>
    <w:multiLevelType w:val="hybridMultilevel"/>
    <w:tmpl w:val="992CA4E4"/>
    <w:lvl w:ilvl="0" w:tplc="40660A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A63440"/>
    <w:multiLevelType w:val="hybridMultilevel"/>
    <w:tmpl w:val="37CABA7E"/>
    <w:lvl w:ilvl="0" w:tplc="D0BC5C60">
      <w:start w:val="1"/>
      <w:numFmt w:val="decimal"/>
      <w:lvlText w:val="%1."/>
      <w:lvlJc w:val="left"/>
      <w:pPr>
        <w:tabs>
          <w:tab w:val="num" w:pos="711"/>
        </w:tabs>
        <w:ind w:left="711" w:hanging="705"/>
      </w:pPr>
      <w:rPr>
        <w:rFonts w:hint="default"/>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28">
    <w:nsid w:val="2DEB412E"/>
    <w:multiLevelType w:val="multilevel"/>
    <w:tmpl w:val="815648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4"/>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4"/>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5)"/>
      <w:lvlJc w:val="left"/>
      <w:rPr>
        <w:rFonts w:ascii="Times New Roman" w:eastAsia="Arial" w:hAnsi="Times New Roman" w:cs="Times New Roman"/>
        <w:b w:val="0"/>
        <w:bCs w:val="0"/>
        <w:i w:val="0"/>
        <w:iCs w:val="0"/>
        <w:smallCaps w:val="0"/>
        <w:strike w:val="0"/>
        <w:color w:val="000000"/>
        <w:spacing w:val="1"/>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A34441"/>
    <w:multiLevelType w:val="multilevel"/>
    <w:tmpl w:val="E856B0EE"/>
    <w:lvl w:ilvl="0">
      <w:start w:val="6"/>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146" w:hanging="720"/>
      </w:pPr>
      <w:rPr>
        <w:b w:val="0"/>
      </w:rPr>
    </w:lvl>
    <w:lvl w:ilvl="3">
      <w:start w:val="1"/>
      <w:numFmt w:val="decimal"/>
      <w:lvlText w:val="%1.%2.%3.%4."/>
      <w:lvlJc w:val="left"/>
      <w:pPr>
        <w:ind w:left="1430" w:hanging="720"/>
      </w:pPr>
      <w:rPr>
        <w:b w:val="0"/>
        <w:i w:val="0"/>
        <w:color w:val="auto"/>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nsid w:val="36807F42"/>
    <w:multiLevelType w:val="hybridMultilevel"/>
    <w:tmpl w:val="CA98CADE"/>
    <w:lvl w:ilvl="0" w:tplc="6AFA7C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6E52C80"/>
    <w:multiLevelType w:val="hybridMultilevel"/>
    <w:tmpl w:val="44C0E650"/>
    <w:lvl w:ilvl="0" w:tplc="2C2E5394">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D1C2260"/>
    <w:multiLevelType w:val="multilevel"/>
    <w:tmpl w:val="AC42FF24"/>
    <w:lvl w:ilvl="0">
      <w:start w:val="7"/>
      <w:numFmt w:val="decimal"/>
      <w:lvlText w:val="%1."/>
      <w:lvlJc w:val="left"/>
      <w:pPr>
        <w:ind w:left="360" w:hanging="360"/>
      </w:pPr>
      <w:rPr>
        <w:color w:val="000000"/>
      </w:rPr>
    </w:lvl>
    <w:lvl w:ilvl="1">
      <w:start w:val="1"/>
      <w:numFmt w:val="decimal"/>
      <w:lvlText w:val="%1.%2."/>
      <w:lvlJc w:val="left"/>
      <w:pPr>
        <w:ind w:left="4047" w:hanging="360"/>
      </w:pPr>
      <w:rPr>
        <w:b w:val="0"/>
        <w:color w:val="000000"/>
      </w:rPr>
    </w:lvl>
    <w:lvl w:ilvl="2">
      <w:start w:val="1"/>
      <w:numFmt w:val="decimal"/>
      <w:lvlText w:val="%1.%2.%3."/>
      <w:lvlJc w:val="left"/>
      <w:pPr>
        <w:ind w:left="1571" w:hanging="720"/>
      </w:pPr>
      <w:rPr>
        <w:b w:val="0"/>
        <w:i w:val="0"/>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3">
    <w:nsid w:val="3E0F7BC0"/>
    <w:multiLevelType w:val="hybridMultilevel"/>
    <w:tmpl w:val="6B90C9B0"/>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2D64E42"/>
    <w:multiLevelType w:val="multilevel"/>
    <w:tmpl w:val="66B808B0"/>
    <w:lvl w:ilvl="0">
      <w:start w:val="4"/>
      <w:numFmt w:val="decimal"/>
      <w:lvlText w:val="%1."/>
      <w:lvlJc w:val="left"/>
      <w:pPr>
        <w:tabs>
          <w:tab w:val="num" w:pos="360"/>
        </w:tabs>
        <w:ind w:left="360" w:hanging="360"/>
      </w:pPr>
      <w:rPr>
        <w:rFonts w:hint="default"/>
        <w:b w:val="0"/>
        <w:bCs w:val="0"/>
        <w:i w:val="0"/>
        <w:iCs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457"/>
        </w:tabs>
        <w:ind w:left="1457" w:hanging="180"/>
      </w:pPr>
      <w:rPr>
        <w:rFonts w:hint="default"/>
      </w:rPr>
    </w:lvl>
    <w:lvl w:ilvl="3">
      <w:start w:val="3"/>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741593D"/>
    <w:multiLevelType w:val="hybridMultilevel"/>
    <w:tmpl w:val="442E0856"/>
    <w:lvl w:ilvl="0" w:tplc="8228C1F4">
      <w:start w:val="1"/>
      <w:numFmt w:val="decimal"/>
      <w:lvlText w:val="%1."/>
      <w:lvlJc w:val="left"/>
      <w:pPr>
        <w:ind w:left="1211" w:hanging="360"/>
      </w:pPr>
      <w:rPr>
        <w:i w:val="0"/>
        <w:color w:val="auto"/>
        <w:sz w:val="28"/>
        <w:szCs w:val="28"/>
      </w:rPr>
    </w:lvl>
    <w:lvl w:ilvl="1" w:tplc="41EA0062">
      <w:start w:val="1"/>
      <w:numFmt w:val="decimal"/>
      <w:lvlText w:val="%2."/>
      <w:lvlJc w:val="left"/>
      <w:pPr>
        <w:ind w:left="1014" w:hanging="360"/>
      </w:pPr>
      <w:rPr>
        <w:b w:val="0"/>
        <w:i w:val="0"/>
        <w:color w:val="auto"/>
      </w:rPr>
    </w:lvl>
    <w:lvl w:ilvl="2" w:tplc="EB7EEE8C">
      <w:start w:val="1"/>
      <w:numFmt w:val="decimal"/>
      <w:lvlText w:val="%3)"/>
      <w:lvlJc w:val="right"/>
      <w:pPr>
        <w:ind w:left="748" w:hanging="180"/>
      </w:pPr>
      <w:rPr>
        <w:rFonts w:ascii="Times New Roman" w:eastAsia="Times New Roman" w:hAnsi="Times New Roman" w:cs="Times New Roman"/>
        <w:color w:val="auto"/>
      </w:rPr>
    </w:lvl>
    <w:lvl w:ilvl="3" w:tplc="387432F4">
      <w:start w:val="1"/>
      <w:numFmt w:val="decimal"/>
      <w:lvlText w:val="%4)"/>
      <w:lvlJc w:val="left"/>
      <w:pPr>
        <w:ind w:left="245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90B7F03"/>
    <w:multiLevelType w:val="multilevel"/>
    <w:tmpl w:val="1DF82FBE"/>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37">
    <w:nsid w:val="4CCD1303"/>
    <w:multiLevelType w:val="hybridMultilevel"/>
    <w:tmpl w:val="D5525FA4"/>
    <w:lvl w:ilvl="0" w:tplc="04150011">
      <w:start w:val="1"/>
      <w:numFmt w:val="decimal"/>
      <w:lvlText w:val="%1)"/>
      <w:lvlJc w:val="left"/>
      <w:pPr>
        <w:ind w:left="928"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5C3649DE"/>
    <w:multiLevelType w:val="multilevel"/>
    <w:tmpl w:val="0CE0406C"/>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rFonts w:hint="default"/>
        <w:b w:val="0"/>
        <w:color w:val="auto"/>
        <w:sz w:val="24"/>
        <w:szCs w:val="24"/>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EF23BB7"/>
    <w:multiLevelType w:val="hybridMultilevel"/>
    <w:tmpl w:val="FC40BE54"/>
    <w:lvl w:ilvl="0" w:tplc="01C08142">
      <w:start w:val="1"/>
      <w:numFmt w:val="decimal"/>
      <w:lvlText w:val="%1."/>
      <w:lvlJc w:val="left"/>
      <w:pPr>
        <w:ind w:left="720" w:hanging="360"/>
      </w:pPr>
      <w:rPr>
        <w:i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A6258F"/>
    <w:multiLevelType w:val="hybridMultilevel"/>
    <w:tmpl w:val="7472BE30"/>
    <w:lvl w:ilvl="0" w:tplc="04150011">
      <w:start w:val="1"/>
      <w:numFmt w:val="decimal"/>
      <w:lvlText w:val="%1)"/>
      <w:lvlJc w:val="left"/>
      <w:pPr>
        <w:ind w:left="720" w:hanging="360"/>
      </w:pPr>
      <w:rPr>
        <w:rFonts w:hint="default"/>
      </w:rPr>
    </w:lvl>
    <w:lvl w:ilvl="1" w:tplc="E16EF400">
      <w:start w:val="1"/>
      <w:numFmt w:val="decimal"/>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79251B"/>
    <w:multiLevelType w:val="singleLevel"/>
    <w:tmpl w:val="77600196"/>
    <w:lvl w:ilvl="0">
      <w:start w:val="2"/>
      <w:numFmt w:val="lowerLetter"/>
      <w:lvlText w:val=""/>
      <w:lvlJc w:val="left"/>
      <w:pPr>
        <w:tabs>
          <w:tab w:val="num" w:pos="400"/>
        </w:tabs>
        <w:ind w:left="400" w:hanging="360"/>
      </w:pPr>
      <w:rPr>
        <w:rFonts w:hint="default"/>
      </w:rPr>
    </w:lvl>
  </w:abstractNum>
  <w:abstractNum w:abstractNumId="43">
    <w:nsid w:val="64E26EB4"/>
    <w:multiLevelType w:val="hybridMultilevel"/>
    <w:tmpl w:val="4A42525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4">
    <w:nsid w:val="67DB0C0E"/>
    <w:multiLevelType w:val="hybridMultilevel"/>
    <w:tmpl w:val="645A301C"/>
    <w:lvl w:ilvl="0" w:tplc="F9748464">
      <w:start w:val="1"/>
      <w:numFmt w:val="decimal"/>
      <w:lvlText w:val="%1)"/>
      <w:lvlJc w:val="left"/>
      <w:pPr>
        <w:ind w:left="5039"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682D4E68"/>
    <w:multiLevelType w:val="multilevel"/>
    <w:tmpl w:val="0A28EF88"/>
    <w:lvl w:ilvl="0">
      <w:start w:val="1"/>
      <w:numFmt w:val="decimal"/>
      <w:lvlText w:val="%1."/>
      <w:lvlJc w:val="left"/>
      <w:pPr>
        <w:tabs>
          <w:tab w:val="num" w:pos="502"/>
        </w:tabs>
        <w:ind w:left="502" w:hanging="360"/>
      </w:pPr>
      <w:rPr>
        <w:b w:val="0"/>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6">
    <w:nsid w:val="693604AA"/>
    <w:multiLevelType w:val="multilevel"/>
    <w:tmpl w:val="CBF89F42"/>
    <w:lvl w:ilvl="0">
      <w:start w:val="1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nsid w:val="69367D82"/>
    <w:multiLevelType w:val="multilevel"/>
    <w:tmpl w:val="67D0F4C8"/>
    <w:lvl w:ilvl="0">
      <w:start w:val="12"/>
      <w:numFmt w:val="decimal"/>
      <w:lvlText w:val="%1."/>
      <w:lvlJc w:val="left"/>
      <w:pPr>
        <w:ind w:left="480" w:hanging="480"/>
      </w:pPr>
      <w:rPr>
        <w:i w:val="0"/>
        <w:color w:val="auto"/>
        <w:sz w:val="28"/>
      </w:rPr>
    </w:lvl>
    <w:lvl w:ilvl="1">
      <w:start w:val="1"/>
      <w:numFmt w:val="decimal"/>
      <w:lvlText w:val="%1.%2."/>
      <w:lvlJc w:val="left"/>
      <w:pPr>
        <w:ind w:left="2182" w:hanging="480"/>
      </w:pPr>
      <w:rPr>
        <w:b w:val="0"/>
        <w:i w:val="0"/>
        <w:color w:val="auto"/>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8">
    <w:nsid w:val="6E6C63FA"/>
    <w:multiLevelType w:val="hybridMultilevel"/>
    <w:tmpl w:val="5CBE7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FE4E65"/>
    <w:multiLevelType w:val="multilevel"/>
    <w:tmpl w:val="67583C10"/>
    <w:lvl w:ilvl="0">
      <w:start w:val="3"/>
      <w:numFmt w:val="decimal"/>
      <w:lvlText w:val="%1."/>
      <w:lvlJc w:val="left"/>
      <w:pPr>
        <w:ind w:left="360" w:hanging="360"/>
      </w:pPr>
      <w:rPr>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0">
    <w:nsid w:val="782F654B"/>
    <w:multiLevelType w:val="hybridMultilevel"/>
    <w:tmpl w:val="AFB8CE30"/>
    <w:lvl w:ilvl="0" w:tplc="D0BC5C60">
      <w:start w:val="1"/>
      <w:numFmt w:val="decimal"/>
      <w:lvlText w:val="%1."/>
      <w:lvlJc w:val="left"/>
      <w:pPr>
        <w:tabs>
          <w:tab w:val="num" w:pos="705"/>
        </w:tabs>
        <w:ind w:left="70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8A46D49"/>
    <w:multiLevelType w:val="multilevel"/>
    <w:tmpl w:val="6FF6D272"/>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B3D1329"/>
    <w:multiLevelType w:val="multilevel"/>
    <w:tmpl w:val="26840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3"/>
  </w:num>
  <w:num w:numId="11">
    <w:abstractNumId w:val="47"/>
  </w:num>
  <w:num w:numId="12">
    <w:abstractNumId w:val="17"/>
  </w:num>
  <w:num w:numId="13">
    <w:abstractNumId w:val="46"/>
  </w:num>
  <w:num w:numId="14">
    <w:abstractNumId w:val="29"/>
  </w:num>
  <w:num w:numId="15">
    <w:abstractNumId w:val="3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
  </w:num>
  <w:num w:numId="18">
    <w:abstractNumId w:val="7"/>
  </w:num>
  <w:num w:numId="19">
    <w:abstractNumId w:val="8"/>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3"/>
  </w:num>
  <w:num w:numId="24">
    <w:abstractNumId w:val="37"/>
  </w:num>
  <w:num w:numId="25">
    <w:abstractNumId w:val="52"/>
  </w:num>
  <w:num w:numId="26">
    <w:abstractNumId w:val="40"/>
  </w:num>
  <w:num w:numId="27">
    <w:abstractNumId w:val="28"/>
  </w:num>
  <w:num w:numId="28">
    <w:abstractNumId w:val="20"/>
  </w:num>
  <w:num w:numId="29">
    <w:abstractNumId w:val="24"/>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6"/>
  </w:num>
  <w:num w:numId="33">
    <w:abstractNumId w:val="15"/>
  </w:num>
  <w:num w:numId="34">
    <w:abstractNumId w:val="19"/>
  </w:num>
  <w:num w:numId="35">
    <w:abstractNumId w:val="36"/>
  </w:num>
  <w:num w:numId="36">
    <w:abstractNumId w:val="42"/>
  </w:num>
  <w:num w:numId="37">
    <w:abstractNumId w:val="31"/>
  </w:num>
  <w:num w:numId="38">
    <w:abstractNumId w:val="45"/>
  </w:num>
  <w:num w:numId="39">
    <w:abstractNumId w:val="44"/>
  </w:num>
  <w:num w:numId="40">
    <w:abstractNumId w:val="41"/>
  </w:num>
  <w:num w:numId="41">
    <w:abstractNumId w:val="26"/>
  </w:num>
  <w:num w:numId="42">
    <w:abstractNumId w:val="25"/>
  </w:num>
  <w:num w:numId="43">
    <w:abstractNumId w:val="27"/>
  </w:num>
  <w:num w:numId="44">
    <w:abstractNumId w:val="18"/>
  </w:num>
  <w:num w:numId="45">
    <w:abstractNumId w:val="9"/>
  </w:num>
  <w:num w:numId="46">
    <w:abstractNumId w:val="48"/>
  </w:num>
  <w:num w:numId="47">
    <w:abstractNumId w:val="50"/>
  </w:num>
  <w:num w:numId="48">
    <w:abstractNumId w:val="13"/>
  </w:num>
  <w:num w:numId="49">
    <w:abstractNumId w:val="34"/>
  </w:num>
  <w:num w:numId="50">
    <w:abstractNumId w:val="1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Gielarowski">
    <w15:presenceInfo w15:providerId="Windows Live" w15:userId="c2fd1955a36e2a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9"/>
  <w:hyphenationZone w:val="425"/>
  <w:drawingGridHorizontalSpacing w:val="100"/>
  <w:displayHorizontalDrawingGridEvery w:val="2"/>
  <w:characterSpacingControl w:val="doNotCompress"/>
  <w:hdrShapeDefaults>
    <o:shapedefaults v:ext="edit" spidmax="118786"/>
    <o:shapelayout v:ext="edit">
      <o:idmap v:ext="edit" data="102"/>
    </o:shapelayout>
  </w:hdrShapeDefaults>
  <w:footnotePr>
    <w:footnote w:id="-1"/>
    <w:footnote w:id="0"/>
  </w:footnotePr>
  <w:endnotePr>
    <w:endnote w:id="-1"/>
    <w:endnote w:id="0"/>
  </w:endnotePr>
  <w:compat/>
  <w:rsids>
    <w:rsidRoot w:val="0004083C"/>
    <w:rsid w:val="00000842"/>
    <w:rsid w:val="00000B24"/>
    <w:rsid w:val="0000131D"/>
    <w:rsid w:val="000027D3"/>
    <w:rsid w:val="00002C18"/>
    <w:rsid w:val="00004736"/>
    <w:rsid w:val="00005372"/>
    <w:rsid w:val="00007A6E"/>
    <w:rsid w:val="00010E1D"/>
    <w:rsid w:val="00013F0F"/>
    <w:rsid w:val="00017B06"/>
    <w:rsid w:val="00020724"/>
    <w:rsid w:val="00021296"/>
    <w:rsid w:val="000237BA"/>
    <w:rsid w:val="0002723B"/>
    <w:rsid w:val="0003212C"/>
    <w:rsid w:val="00032DA3"/>
    <w:rsid w:val="000341BC"/>
    <w:rsid w:val="00035915"/>
    <w:rsid w:val="0004083C"/>
    <w:rsid w:val="00041FBB"/>
    <w:rsid w:val="0004331B"/>
    <w:rsid w:val="00043937"/>
    <w:rsid w:val="000439A9"/>
    <w:rsid w:val="000443E5"/>
    <w:rsid w:val="000461A5"/>
    <w:rsid w:val="00047961"/>
    <w:rsid w:val="000517A7"/>
    <w:rsid w:val="00053E2F"/>
    <w:rsid w:val="00055278"/>
    <w:rsid w:val="000553A6"/>
    <w:rsid w:val="00055518"/>
    <w:rsid w:val="00055F02"/>
    <w:rsid w:val="00056362"/>
    <w:rsid w:val="00056709"/>
    <w:rsid w:val="0006081E"/>
    <w:rsid w:val="0006162E"/>
    <w:rsid w:val="00064EEB"/>
    <w:rsid w:val="000653EA"/>
    <w:rsid w:val="000656C8"/>
    <w:rsid w:val="00065ECB"/>
    <w:rsid w:val="00071A4B"/>
    <w:rsid w:val="0007280D"/>
    <w:rsid w:val="000741F8"/>
    <w:rsid w:val="000745E2"/>
    <w:rsid w:val="00075299"/>
    <w:rsid w:val="00075DF7"/>
    <w:rsid w:val="000811C0"/>
    <w:rsid w:val="000818CC"/>
    <w:rsid w:val="00081DBC"/>
    <w:rsid w:val="000826A6"/>
    <w:rsid w:val="000828B6"/>
    <w:rsid w:val="000850C1"/>
    <w:rsid w:val="000859B7"/>
    <w:rsid w:val="0008624E"/>
    <w:rsid w:val="00086E1C"/>
    <w:rsid w:val="000901B3"/>
    <w:rsid w:val="00094252"/>
    <w:rsid w:val="000A0F04"/>
    <w:rsid w:val="000A1641"/>
    <w:rsid w:val="000A6324"/>
    <w:rsid w:val="000A7BA0"/>
    <w:rsid w:val="000B106A"/>
    <w:rsid w:val="000B1833"/>
    <w:rsid w:val="000B1EA0"/>
    <w:rsid w:val="000B6EC1"/>
    <w:rsid w:val="000C693C"/>
    <w:rsid w:val="000C70B0"/>
    <w:rsid w:val="000C7EAC"/>
    <w:rsid w:val="000D12F4"/>
    <w:rsid w:val="000D3F1E"/>
    <w:rsid w:val="000D4567"/>
    <w:rsid w:val="000D4A99"/>
    <w:rsid w:val="000D578E"/>
    <w:rsid w:val="000D7C63"/>
    <w:rsid w:val="000E0817"/>
    <w:rsid w:val="000E1AA4"/>
    <w:rsid w:val="000E1DE8"/>
    <w:rsid w:val="000E24B6"/>
    <w:rsid w:val="000E3512"/>
    <w:rsid w:val="000E5077"/>
    <w:rsid w:val="000E5390"/>
    <w:rsid w:val="000E7183"/>
    <w:rsid w:val="000F07CB"/>
    <w:rsid w:val="000F0D21"/>
    <w:rsid w:val="000F25D9"/>
    <w:rsid w:val="000F425F"/>
    <w:rsid w:val="000F4C45"/>
    <w:rsid w:val="000F63F7"/>
    <w:rsid w:val="000F66F9"/>
    <w:rsid w:val="001006D9"/>
    <w:rsid w:val="00101524"/>
    <w:rsid w:val="00102851"/>
    <w:rsid w:val="00103F17"/>
    <w:rsid w:val="00104481"/>
    <w:rsid w:val="001050D5"/>
    <w:rsid w:val="00111683"/>
    <w:rsid w:val="001135E5"/>
    <w:rsid w:val="00113AE9"/>
    <w:rsid w:val="0011580A"/>
    <w:rsid w:val="00115FEC"/>
    <w:rsid w:val="00117D19"/>
    <w:rsid w:val="00120CCD"/>
    <w:rsid w:val="00120E4C"/>
    <w:rsid w:val="00125F3B"/>
    <w:rsid w:val="001262E0"/>
    <w:rsid w:val="001311BF"/>
    <w:rsid w:val="001338F9"/>
    <w:rsid w:val="0013636A"/>
    <w:rsid w:val="00137954"/>
    <w:rsid w:val="00137995"/>
    <w:rsid w:val="0014179E"/>
    <w:rsid w:val="00144362"/>
    <w:rsid w:val="00144EA4"/>
    <w:rsid w:val="00147657"/>
    <w:rsid w:val="00150E26"/>
    <w:rsid w:val="00153AEA"/>
    <w:rsid w:val="00155507"/>
    <w:rsid w:val="0015603C"/>
    <w:rsid w:val="00162856"/>
    <w:rsid w:val="00163668"/>
    <w:rsid w:val="00170523"/>
    <w:rsid w:val="0017110F"/>
    <w:rsid w:val="00172314"/>
    <w:rsid w:val="00173063"/>
    <w:rsid w:val="001768C0"/>
    <w:rsid w:val="00177D3E"/>
    <w:rsid w:val="00180BB2"/>
    <w:rsid w:val="00183D89"/>
    <w:rsid w:val="00184ABA"/>
    <w:rsid w:val="00185368"/>
    <w:rsid w:val="0018584B"/>
    <w:rsid w:val="00185F9E"/>
    <w:rsid w:val="00186C68"/>
    <w:rsid w:val="001901AF"/>
    <w:rsid w:val="00190FD0"/>
    <w:rsid w:val="00191DCB"/>
    <w:rsid w:val="00192B4B"/>
    <w:rsid w:val="00192E2C"/>
    <w:rsid w:val="00194960"/>
    <w:rsid w:val="001956B2"/>
    <w:rsid w:val="00195873"/>
    <w:rsid w:val="001958B0"/>
    <w:rsid w:val="0019725C"/>
    <w:rsid w:val="001A69CA"/>
    <w:rsid w:val="001A6D98"/>
    <w:rsid w:val="001B0CD7"/>
    <w:rsid w:val="001B3026"/>
    <w:rsid w:val="001B3BC6"/>
    <w:rsid w:val="001B4D6A"/>
    <w:rsid w:val="001B50CB"/>
    <w:rsid w:val="001B6409"/>
    <w:rsid w:val="001C065F"/>
    <w:rsid w:val="001C1AD5"/>
    <w:rsid w:val="001D3687"/>
    <w:rsid w:val="001D39EE"/>
    <w:rsid w:val="001D3AF3"/>
    <w:rsid w:val="001D3D14"/>
    <w:rsid w:val="001D6642"/>
    <w:rsid w:val="001E0224"/>
    <w:rsid w:val="001E3D55"/>
    <w:rsid w:val="001E4D83"/>
    <w:rsid w:val="001E5AD7"/>
    <w:rsid w:val="001E5B1F"/>
    <w:rsid w:val="001E65D5"/>
    <w:rsid w:val="001E664E"/>
    <w:rsid w:val="001F335B"/>
    <w:rsid w:val="001F3B92"/>
    <w:rsid w:val="0020029B"/>
    <w:rsid w:val="00200B44"/>
    <w:rsid w:val="00205A04"/>
    <w:rsid w:val="00206155"/>
    <w:rsid w:val="0021025E"/>
    <w:rsid w:val="002110A0"/>
    <w:rsid w:val="002115DB"/>
    <w:rsid w:val="002124F6"/>
    <w:rsid w:val="00212C35"/>
    <w:rsid w:val="00215C9F"/>
    <w:rsid w:val="002178FF"/>
    <w:rsid w:val="00221474"/>
    <w:rsid w:val="0022695B"/>
    <w:rsid w:val="002279D5"/>
    <w:rsid w:val="00230BC4"/>
    <w:rsid w:val="00231294"/>
    <w:rsid w:val="00232FFF"/>
    <w:rsid w:val="00235A16"/>
    <w:rsid w:val="002367BB"/>
    <w:rsid w:val="00240925"/>
    <w:rsid w:val="00241EED"/>
    <w:rsid w:val="00242CCB"/>
    <w:rsid w:val="00242FF0"/>
    <w:rsid w:val="002438B2"/>
    <w:rsid w:val="00246311"/>
    <w:rsid w:val="002463F0"/>
    <w:rsid w:val="00250507"/>
    <w:rsid w:val="00254000"/>
    <w:rsid w:val="00254237"/>
    <w:rsid w:val="002546EA"/>
    <w:rsid w:val="002554B9"/>
    <w:rsid w:val="002564EE"/>
    <w:rsid w:val="0025674D"/>
    <w:rsid w:val="00256A08"/>
    <w:rsid w:val="002600F3"/>
    <w:rsid w:val="002630F0"/>
    <w:rsid w:val="00264043"/>
    <w:rsid w:val="002645C6"/>
    <w:rsid w:val="002658BC"/>
    <w:rsid w:val="00265BEE"/>
    <w:rsid w:val="00265D60"/>
    <w:rsid w:val="00271B84"/>
    <w:rsid w:val="002730BE"/>
    <w:rsid w:val="00273301"/>
    <w:rsid w:val="002810BF"/>
    <w:rsid w:val="00281A9C"/>
    <w:rsid w:val="00281FEF"/>
    <w:rsid w:val="002824DA"/>
    <w:rsid w:val="002919EC"/>
    <w:rsid w:val="00291CD1"/>
    <w:rsid w:val="00291F3D"/>
    <w:rsid w:val="00294C8B"/>
    <w:rsid w:val="002956DB"/>
    <w:rsid w:val="002971C9"/>
    <w:rsid w:val="002A24AC"/>
    <w:rsid w:val="002A2A9D"/>
    <w:rsid w:val="002A446E"/>
    <w:rsid w:val="002A6404"/>
    <w:rsid w:val="002A771C"/>
    <w:rsid w:val="002B0C7B"/>
    <w:rsid w:val="002B2375"/>
    <w:rsid w:val="002B4E5E"/>
    <w:rsid w:val="002B4E95"/>
    <w:rsid w:val="002B75BD"/>
    <w:rsid w:val="002B7BC3"/>
    <w:rsid w:val="002B7E6B"/>
    <w:rsid w:val="002C3D93"/>
    <w:rsid w:val="002C3F00"/>
    <w:rsid w:val="002C41C2"/>
    <w:rsid w:val="002C4AAD"/>
    <w:rsid w:val="002C4CFE"/>
    <w:rsid w:val="002C4F9B"/>
    <w:rsid w:val="002C6A08"/>
    <w:rsid w:val="002C7CC6"/>
    <w:rsid w:val="002D08F2"/>
    <w:rsid w:val="002D0EFB"/>
    <w:rsid w:val="002D2481"/>
    <w:rsid w:val="002D2F51"/>
    <w:rsid w:val="002D3C23"/>
    <w:rsid w:val="002D4968"/>
    <w:rsid w:val="002D4B0C"/>
    <w:rsid w:val="002D53DC"/>
    <w:rsid w:val="002D7ECC"/>
    <w:rsid w:val="002E2A13"/>
    <w:rsid w:val="002F0C1F"/>
    <w:rsid w:val="002F17D4"/>
    <w:rsid w:val="002F27CD"/>
    <w:rsid w:val="002F2E36"/>
    <w:rsid w:val="002F44A1"/>
    <w:rsid w:val="002F5B1F"/>
    <w:rsid w:val="002F6495"/>
    <w:rsid w:val="002F6A14"/>
    <w:rsid w:val="00301CBF"/>
    <w:rsid w:val="003052C9"/>
    <w:rsid w:val="00306D17"/>
    <w:rsid w:val="00307086"/>
    <w:rsid w:val="00307705"/>
    <w:rsid w:val="003100D3"/>
    <w:rsid w:val="00313261"/>
    <w:rsid w:val="003147FF"/>
    <w:rsid w:val="00314C9F"/>
    <w:rsid w:val="00315E66"/>
    <w:rsid w:val="00316942"/>
    <w:rsid w:val="00317D74"/>
    <w:rsid w:val="00320864"/>
    <w:rsid w:val="00323831"/>
    <w:rsid w:val="003240EE"/>
    <w:rsid w:val="003242AC"/>
    <w:rsid w:val="00327F16"/>
    <w:rsid w:val="00331350"/>
    <w:rsid w:val="00331553"/>
    <w:rsid w:val="003316AC"/>
    <w:rsid w:val="00336C0B"/>
    <w:rsid w:val="00336C1B"/>
    <w:rsid w:val="0034185C"/>
    <w:rsid w:val="00344F15"/>
    <w:rsid w:val="00345678"/>
    <w:rsid w:val="00346669"/>
    <w:rsid w:val="00347146"/>
    <w:rsid w:val="00347AB3"/>
    <w:rsid w:val="00350BEC"/>
    <w:rsid w:val="00352246"/>
    <w:rsid w:val="00352761"/>
    <w:rsid w:val="00353C75"/>
    <w:rsid w:val="00360516"/>
    <w:rsid w:val="003622BE"/>
    <w:rsid w:val="0036332F"/>
    <w:rsid w:val="00363F73"/>
    <w:rsid w:val="003641A0"/>
    <w:rsid w:val="00364215"/>
    <w:rsid w:val="00366E81"/>
    <w:rsid w:val="00372272"/>
    <w:rsid w:val="00374763"/>
    <w:rsid w:val="0037574D"/>
    <w:rsid w:val="00376E75"/>
    <w:rsid w:val="003821EC"/>
    <w:rsid w:val="003832E5"/>
    <w:rsid w:val="003852E7"/>
    <w:rsid w:val="003857B5"/>
    <w:rsid w:val="00386EC9"/>
    <w:rsid w:val="00390575"/>
    <w:rsid w:val="00391B57"/>
    <w:rsid w:val="003971F0"/>
    <w:rsid w:val="003A157B"/>
    <w:rsid w:val="003A2044"/>
    <w:rsid w:val="003A4CDE"/>
    <w:rsid w:val="003A569D"/>
    <w:rsid w:val="003B10D6"/>
    <w:rsid w:val="003B6026"/>
    <w:rsid w:val="003B62E7"/>
    <w:rsid w:val="003B747B"/>
    <w:rsid w:val="003C075B"/>
    <w:rsid w:val="003C11DB"/>
    <w:rsid w:val="003C17D7"/>
    <w:rsid w:val="003C324C"/>
    <w:rsid w:val="003C39A2"/>
    <w:rsid w:val="003C3B22"/>
    <w:rsid w:val="003C3C48"/>
    <w:rsid w:val="003C4BA3"/>
    <w:rsid w:val="003C4D11"/>
    <w:rsid w:val="003C58FC"/>
    <w:rsid w:val="003C7E50"/>
    <w:rsid w:val="003D015A"/>
    <w:rsid w:val="003D02C8"/>
    <w:rsid w:val="003D05D1"/>
    <w:rsid w:val="003D21E6"/>
    <w:rsid w:val="003D4816"/>
    <w:rsid w:val="003D626A"/>
    <w:rsid w:val="003D7448"/>
    <w:rsid w:val="003D799B"/>
    <w:rsid w:val="003E6736"/>
    <w:rsid w:val="003F0485"/>
    <w:rsid w:val="003F16D6"/>
    <w:rsid w:val="003F4D9F"/>
    <w:rsid w:val="003F5BB3"/>
    <w:rsid w:val="00400E12"/>
    <w:rsid w:val="00410307"/>
    <w:rsid w:val="00410B15"/>
    <w:rsid w:val="004117FB"/>
    <w:rsid w:val="00413595"/>
    <w:rsid w:val="00413BE3"/>
    <w:rsid w:val="00414B88"/>
    <w:rsid w:val="00415EB3"/>
    <w:rsid w:val="00417CDF"/>
    <w:rsid w:val="00417ED0"/>
    <w:rsid w:val="00422858"/>
    <w:rsid w:val="00423925"/>
    <w:rsid w:val="00424548"/>
    <w:rsid w:val="004262F0"/>
    <w:rsid w:val="00431354"/>
    <w:rsid w:val="0043387F"/>
    <w:rsid w:val="00433D5A"/>
    <w:rsid w:val="004348D1"/>
    <w:rsid w:val="004363D6"/>
    <w:rsid w:val="004371EF"/>
    <w:rsid w:val="00437D2F"/>
    <w:rsid w:val="004403C4"/>
    <w:rsid w:val="00442A4C"/>
    <w:rsid w:val="0044333D"/>
    <w:rsid w:val="00443D82"/>
    <w:rsid w:val="00445FD4"/>
    <w:rsid w:val="0045246D"/>
    <w:rsid w:val="00452940"/>
    <w:rsid w:val="00455277"/>
    <w:rsid w:val="00455D86"/>
    <w:rsid w:val="00457600"/>
    <w:rsid w:val="00461080"/>
    <w:rsid w:val="00461D1D"/>
    <w:rsid w:val="00462ECD"/>
    <w:rsid w:val="00464417"/>
    <w:rsid w:val="004715D7"/>
    <w:rsid w:val="004754FE"/>
    <w:rsid w:val="004820D7"/>
    <w:rsid w:val="00483DBB"/>
    <w:rsid w:val="00490F50"/>
    <w:rsid w:val="004933E2"/>
    <w:rsid w:val="0049478F"/>
    <w:rsid w:val="00494992"/>
    <w:rsid w:val="00494C17"/>
    <w:rsid w:val="00495BE8"/>
    <w:rsid w:val="0049600D"/>
    <w:rsid w:val="004A0AA6"/>
    <w:rsid w:val="004A1D4E"/>
    <w:rsid w:val="004A210B"/>
    <w:rsid w:val="004A3577"/>
    <w:rsid w:val="004A7E12"/>
    <w:rsid w:val="004B0B58"/>
    <w:rsid w:val="004B4460"/>
    <w:rsid w:val="004B4A1E"/>
    <w:rsid w:val="004B4F9D"/>
    <w:rsid w:val="004B5246"/>
    <w:rsid w:val="004B6490"/>
    <w:rsid w:val="004B68B2"/>
    <w:rsid w:val="004B6F95"/>
    <w:rsid w:val="004C0039"/>
    <w:rsid w:val="004C3491"/>
    <w:rsid w:val="004C37B0"/>
    <w:rsid w:val="004C6904"/>
    <w:rsid w:val="004D2E4E"/>
    <w:rsid w:val="004D5F9A"/>
    <w:rsid w:val="004D7350"/>
    <w:rsid w:val="004D74BF"/>
    <w:rsid w:val="004E029A"/>
    <w:rsid w:val="004E4BEE"/>
    <w:rsid w:val="004E5282"/>
    <w:rsid w:val="004E6FC7"/>
    <w:rsid w:val="004E7166"/>
    <w:rsid w:val="004F0712"/>
    <w:rsid w:val="004F1B4D"/>
    <w:rsid w:val="004F20F3"/>
    <w:rsid w:val="004F377D"/>
    <w:rsid w:val="004F3D6F"/>
    <w:rsid w:val="0050185B"/>
    <w:rsid w:val="00501AF7"/>
    <w:rsid w:val="00507099"/>
    <w:rsid w:val="005106A8"/>
    <w:rsid w:val="005134F8"/>
    <w:rsid w:val="0051357E"/>
    <w:rsid w:val="00513CC1"/>
    <w:rsid w:val="00515F63"/>
    <w:rsid w:val="005166C3"/>
    <w:rsid w:val="00517C29"/>
    <w:rsid w:val="00523445"/>
    <w:rsid w:val="00523E5E"/>
    <w:rsid w:val="00530ED6"/>
    <w:rsid w:val="00533B16"/>
    <w:rsid w:val="00534428"/>
    <w:rsid w:val="00535A8A"/>
    <w:rsid w:val="00536192"/>
    <w:rsid w:val="005371DB"/>
    <w:rsid w:val="0054032E"/>
    <w:rsid w:val="005413E7"/>
    <w:rsid w:val="005416B9"/>
    <w:rsid w:val="005423BB"/>
    <w:rsid w:val="00550219"/>
    <w:rsid w:val="00550736"/>
    <w:rsid w:val="00551EED"/>
    <w:rsid w:val="00552945"/>
    <w:rsid w:val="005546E4"/>
    <w:rsid w:val="0055490F"/>
    <w:rsid w:val="005559FA"/>
    <w:rsid w:val="0055645D"/>
    <w:rsid w:val="005578EC"/>
    <w:rsid w:val="00557EDC"/>
    <w:rsid w:val="00560983"/>
    <w:rsid w:val="00562402"/>
    <w:rsid w:val="0056285A"/>
    <w:rsid w:val="0056695B"/>
    <w:rsid w:val="005672F9"/>
    <w:rsid w:val="0056784E"/>
    <w:rsid w:val="00571D56"/>
    <w:rsid w:val="00572D57"/>
    <w:rsid w:val="00573836"/>
    <w:rsid w:val="005741F5"/>
    <w:rsid w:val="00574807"/>
    <w:rsid w:val="00576C65"/>
    <w:rsid w:val="00576E38"/>
    <w:rsid w:val="00581414"/>
    <w:rsid w:val="00581C10"/>
    <w:rsid w:val="00583538"/>
    <w:rsid w:val="0058557D"/>
    <w:rsid w:val="00590040"/>
    <w:rsid w:val="00590FC5"/>
    <w:rsid w:val="00591D76"/>
    <w:rsid w:val="00593121"/>
    <w:rsid w:val="00593502"/>
    <w:rsid w:val="0059514F"/>
    <w:rsid w:val="005A0193"/>
    <w:rsid w:val="005A0660"/>
    <w:rsid w:val="005A14CA"/>
    <w:rsid w:val="005A1525"/>
    <w:rsid w:val="005A1A29"/>
    <w:rsid w:val="005A25D6"/>
    <w:rsid w:val="005A5725"/>
    <w:rsid w:val="005A6775"/>
    <w:rsid w:val="005B083A"/>
    <w:rsid w:val="005B0C75"/>
    <w:rsid w:val="005B5D5C"/>
    <w:rsid w:val="005B6635"/>
    <w:rsid w:val="005B6D13"/>
    <w:rsid w:val="005C0FF2"/>
    <w:rsid w:val="005C36FF"/>
    <w:rsid w:val="005C3EB4"/>
    <w:rsid w:val="005C5A6B"/>
    <w:rsid w:val="005C5D31"/>
    <w:rsid w:val="005D0E15"/>
    <w:rsid w:val="005D3683"/>
    <w:rsid w:val="005D4B0B"/>
    <w:rsid w:val="005D519D"/>
    <w:rsid w:val="005D56A3"/>
    <w:rsid w:val="005D5FE7"/>
    <w:rsid w:val="005D6B07"/>
    <w:rsid w:val="005D7F4D"/>
    <w:rsid w:val="005E3986"/>
    <w:rsid w:val="005E5090"/>
    <w:rsid w:val="005E52AA"/>
    <w:rsid w:val="005E71F1"/>
    <w:rsid w:val="005E720F"/>
    <w:rsid w:val="005E7483"/>
    <w:rsid w:val="005F29A5"/>
    <w:rsid w:val="005F35EF"/>
    <w:rsid w:val="005F4345"/>
    <w:rsid w:val="005F5347"/>
    <w:rsid w:val="005F5ECB"/>
    <w:rsid w:val="00601EB2"/>
    <w:rsid w:val="00602A76"/>
    <w:rsid w:val="00604319"/>
    <w:rsid w:val="006064C3"/>
    <w:rsid w:val="0060688C"/>
    <w:rsid w:val="00606945"/>
    <w:rsid w:val="00606E2B"/>
    <w:rsid w:val="00610346"/>
    <w:rsid w:val="00612314"/>
    <w:rsid w:val="00612F33"/>
    <w:rsid w:val="0061356A"/>
    <w:rsid w:val="00614BDD"/>
    <w:rsid w:val="00614F1E"/>
    <w:rsid w:val="006163AF"/>
    <w:rsid w:val="006165B9"/>
    <w:rsid w:val="00617881"/>
    <w:rsid w:val="006179D0"/>
    <w:rsid w:val="00621F38"/>
    <w:rsid w:val="00621F7A"/>
    <w:rsid w:val="00622E55"/>
    <w:rsid w:val="00631E6E"/>
    <w:rsid w:val="006342D9"/>
    <w:rsid w:val="00636212"/>
    <w:rsid w:val="00641DD9"/>
    <w:rsid w:val="00642100"/>
    <w:rsid w:val="00643EC9"/>
    <w:rsid w:val="00643EF3"/>
    <w:rsid w:val="0064454C"/>
    <w:rsid w:val="00646490"/>
    <w:rsid w:val="00646E22"/>
    <w:rsid w:val="0064770B"/>
    <w:rsid w:val="006478BE"/>
    <w:rsid w:val="00647F2A"/>
    <w:rsid w:val="0065060B"/>
    <w:rsid w:val="0065519D"/>
    <w:rsid w:val="00656D31"/>
    <w:rsid w:val="00656DA0"/>
    <w:rsid w:val="006576E3"/>
    <w:rsid w:val="0066086C"/>
    <w:rsid w:val="0066208A"/>
    <w:rsid w:val="00663BA6"/>
    <w:rsid w:val="0066422D"/>
    <w:rsid w:val="006650F7"/>
    <w:rsid w:val="00665299"/>
    <w:rsid w:val="0066584E"/>
    <w:rsid w:val="0066721B"/>
    <w:rsid w:val="00667E50"/>
    <w:rsid w:val="006717AC"/>
    <w:rsid w:val="0067266C"/>
    <w:rsid w:val="00672C11"/>
    <w:rsid w:val="00672E98"/>
    <w:rsid w:val="00672FE9"/>
    <w:rsid w:val="00674895"/>
    <w:rsid w:val="00680BFD"/>
    <w:rsid w:val="00680C64"/>
    <w:rsid w:val="00680DCC"/>
    <w:rsid w:val="00681423"/>
    <w:rsid w:val="006825FB"/>
    <w:rsid w:val="00683F54"/>
    <w:rsid w:val="00684FE4"/>
    <w:rsid w:val="006854A5"/>
    <w:rsid w:val="00685793"/>
    <w:rsid w:val="006861AA"/>
    <w:rsid w:val="00690E16"/>
    <w:rsid w:val="00693AB0"/>
    <w:rsid w:val="00693B83"/>
    <w:rsid w:val="00695542"/>
    <w:rsid w:val="00697DBF"/>
    <w:rsid w:val="006A0493"/>
    <w:rsid w:val="006A0510"/>
    <w:rsid w:val="006A0D44"/>
    <w:rsid w:val="006A1CD5"/>
    <w:rsid w:val="006A32D7"/>
    <w:rsid w:val="006A34CC"/>
    <w:rsid w:val="006A3CE5"/>
    <w:rsid w:val="006A70A9"/>
    <w:rsid w:val="006A74B6"/>
    <w:rsid w:val="006B38A3"/>
    <w:rsid w:val="006C1C89"/>
    <w:rsid w:val="006C2AD8"/>
    <w:rsid w:val="006C3F3F"/>
    <w:rsid w:val="006D1055"/>
    <w:rsid w:val="006D1C34"/>
    <w:rsid w:val="006D265A"/>
    <w:rsid w:val="006D349F"/>
    <w:rsid w:val="006D6E5A"/>
    <w:rsid w:val="006D7653"/>
    <w:rsid w:val="006E463B"/>
    <w:rsid w:val="006E5A29"/>
    <w:rsid w:val="006E6C41"/>
    <w:rsid w:val="006F2C58"/>
    <w:rsid w:val="006F3487"/>
    <w:rsid w:val="006F761B"/>
    <w:rsid w:val="00700BB1"/>
    <w:rsid w:val="0070204E"/>
    <w:rsid w:val="00705FEE"/>
    <w:rsid w:val="00707DBF"/>
    <w:rsid w:val="00711905"/>
    <w:rsid w:val="00712AB4"/>
    <w:rsid w:val="00712F79"/>
    <w:rsid w:val="007161E1"/>
    <w:rsid w:val="0072011B"/>
    <w:rsid w:val="00722DF6"/>
    <w:rsid w:val="00723915"/>
    <w:rsid w:val="00723CFC"/>
    <w:rsid w:val="007255A0"/>
    <w:rsid w:val="007262AC"/>
    <w:rsid w:val="00727484"/>
    <w:rsid w:val="007321FE"/>
    <w:rsid w:val="00732D1C"/>
    <w:rsid w:val="00733307"/>
    <w:rsid w:val="00736454"/>
    <w:rsid w:val="007406E3"/>
    <w:rsid w:val="00740B4B"/>
    <w:rsid w:val="00740BA9"/>
    <w:rsid w:val="00742226"/>
    <w:rsid w:val="00743079"/>
    <w:rsid w:val="0074510F"/>
    <w:rsid w:val="00745385"/>
    <w:rsid w:val="00746C20"/>
    <w:rsid w:val="00750462"/>
    <w:rsid w:val="00750FE3"/>
    <w:rsid w:val="007510CF"/>
    <w:rsid w:val="00752599"/>
    <w:rsid w:val="00756342"/>
    <w:rsid w:val="00762606"/>
    <w:rsid w:val="00763AC2"/>
    <w:rsid w:val="00764406"/>
    <w:rsid w:val="00764760"/>
    <w:rsid w:val="0076501B"/>
    <w:rsid w:val="0076675A"/>
    <w:rsid w:val="0076716B"/>
    <w:rsid w:val="0077261C"/>
    <w:rsid w:val="00773290"/>
    <w:rsid w:val="0077353A"/>
    <w:rsid w:val="00774E81"/>
    <w:rsid w:val="00775958"/>
    <w:rsid w:val="00781552"/>
    <w:rsid w:val="007861B5"/>
    <w:rsid w:val="00786FFE"/>
    <w:rsid w:val="00790595"/>
    <w:rsid w:val="00791E88"/>
    <w:rsid w:val="007928D1"/>
    <w:rsid w:val="00793C06"/>
    <w:rsid w:val="00796D89"/>
    <w:rsid w:val="0079778A"/>
    <w:rsid w:val="00797E31"/>
    <w:rsid w:val="007A035C"/>
    <w:rsid w:val="007A0A80"/>
    <w:rsid w:val="007A17D4"/>
    <w:rsid w:val="007A2343"/>
    <w:rsid w:val="007A7F34"/>
    <w:rsid w:val="007B0DD7"/>
    <w:rsid w:val="007B2C10"/>
    <w:rsid w:val="007B30E3"/>
    <w:rsid w:val="007B5BC5"/>
    <w:rsid w:val="007B7363"/>
    <w:rsid w:val="007B76D3"/>
    <w:rsid w:val="007C02F1"/>
    <w:rsid w:val="007C120C"/>
    <w:rsid w:val="007C4681"/>
    <w:rsid w:val="007C5039"/>
    <w:rsid w:val="007C58AE"/>
    <w:rsid w:val="007D08B5"/>
    <w:rsid w:val="007D0901"/>
    <w:rsid w:val="007D0957"/>
    <w:rsid w:val="007D0C6E"/>
    <w:rsid w:val="007D2389"/>
    <w:rsid w:val="007D34FF"/>
    <w:rsid w:val="007D7E45"/>
    <w:rsid w:val="007E064A"/>
    <w:rsid w:val="007E279A"/>
    <w:rsid w:val="007E3656"/>
    <w:rsid w:val="007E40FF"/>
    <w:rsid w:val="007E5A78"/>
    <w:rsid w:val="007E5C50"/>
    <w:rsid w:val="007E6747"/>
    <w:rsid w:val="007E6CC7"/>
    <w:rsid w:val="007F057E"/>
    <w:rsid w:val="007F19B7"/>
    <w:rsid w:val="007F3652"/>
    <w:rsid w:val="007F3EF9"/>
    <w:rsid w:val="007F52D8"/>
    <w:rsid w:val="007F5BD2"/>
    <w:rsid w:val="008016A0"/>
    <w:rsid w:val="00805388"/>
    <w:rsid w:val="00806A5A"/>
    <w:rsid w:val="00807707"/>
    <w:rsid w:val="00810D30"/>
    <w:rsid w:val="008178D6"/>
    <w:rsid w:val="00820597"/>
    <w:rsid w:val="008208A8"/>
    <w:rsid w:val="008217BE"/>
    <w:rsid w:val="008219E8"/>
    <w:rsid w:val="00821F7D"/>
    <w:rsid w:val="00824968"/>
    <w:rsid w:val="00833E30"/>
    <w:rsid w:val="008371D4"/>
    <w:rsid w:val="0084157A"/>
    <w:rsid w:val="00843BC7"/>
    <w:rsid w:val="008507FE"/>
    <w:rsid w:val="008515E1"/>
    <w:rsid w:val="00851665"/>
    <w:rsid w:val="00853B0B"/>
    <w:rsid w:val="00854BC0"/>
    <w:rsid w:val="008602D5"/>
    <w:rsid w:val="0086210E"/>
    <w:rsid w:val="00862A2F"/>
    <w:rsid w:val="00865430"/>
    <w:rsid w:val="00865443"/>
    <w:rsid w:val="0086544F"/>
    <w:rsid w:val="00866091"/>
    <w:rsid w:val="00871936"/>
    <w:rsid w:val="00871E09"/>
    <w:rsid w:val="0087294F"/>
    <w:rsid w:val="00874F25"/>
    <w:rsid w:val="0087775D"/>
    <w:rsid w:val="0088018F"/>
    <w:rsid w:val="0088111C"/>
    <w:rsid w:val="00881B57"/>
    <w:rsid w:val="008827D6"/>
    <w:rsid w:val="00882F06"/>
    <w:rsid w:val="00883539"/>
    <w:rsid w:val="00883B78"/>
    <w:rsid w:val="00885B69"/>
    <w:rsid w:val="008862FD"/>
    <w:rsid w:val="00886D7E"/>
    <w:rsid w:val="00886E10"/>
    <w:rsid w:val="0089054C"/>
    <w:rsid w:val="00892EC9"/>
    <w:rsid w:val="00894F38"/>
    <w:rsid w:val="008952D7"/>
    <w:rsid w:val="00895879"/>
    <w:rsid w:val="00895977"/>
    <w:rsid w:val="00896017"/>
    <w:rsid w:val="008A6F59"/>
    <w:rsid w:val="008A72C5"/>
    <w:rsid w:val="008B39BD"/>
    <w:rsid w:val="008B3C6B"/>
    <w:rsid w:val="008B3D93"/>
    <w:rsid w:val="008B7120"/>
    <w:rsid w:val="008B7356"/>
    <w:rsid w:val="008B742E"/>
    <w:rsid w:val="008C04DF"/>
    <w:rsid w:val="008C17E0"/>
    <w:rsid w:val="008C28EB"/>
    <w:rsid w:val="008C2925"/>
    <w:rsid w:val="008C693D"/>
    <w:rsid w:val="008D022B"/>
    <w:rsid w:val="008D2B02"/>
    <w:rsid w:val="008D3744"/>
    <w:rsid w:val="008D6B05"/>
    <w:rsid w:val="008E110D"/>
    <w:rsid w:val="008E1CBC"/>
    <w:rsid w:val="008E2288"/>
    <w:rsid w:val="008E3499"/>
    <w:rsid w:val="008E41DE"/>
    <w:rsid w:val="008F061F"/>
    <w:rsid w:val="008F076D"/>
    <w:rsid w:val="008F08DC"/>
    <w:rsid w:val="008F0BA9"/>
    <w:rsid w:val="008F1AFC"/>
    <w:rsid w:val="008F32C4"/>
    <w:rsid w:val="008F37D5"/>
    <w:rsid w:val="008F7207"/>
    <w:rsid w:val="009007AD"/>
    <w:rsid w:val="00901700"/>
    <w:rsid w:val="00901821"/>
    <w:rsid w:val="0090192F"/>
    <w:rsid w:val="009031C8"/>
    <w:rsid w:val="00906804"/>
    <w:rsid w:val="00906EFB"/>
    <w:rsid w:val="00906F3D"/>
    <w:rsid w:val="00907534"/>
    <w:rsid w:val="00912300"/>
    <w:rsid w:val="009139C9"/>
    <w:rsid w:val="00915CEC"/>
    <w:rsid w:val="00916187"/>
    <w:rsid w:val="00916A04"/>
    <w:rsid w:val="00920659"/>
    <w:rsid w:val="00920667"/>
    <w:rsid w:val="009216FB"/>
    <w:rsid w:val="009239CE"/>
    <w:rsid w:val="00924E6F"/>
    <w:rsid w:val="00927132"/>
    <w:rsid w:val="00931D5D"/>
    <w:rsid w:val="009322A9"/>
    <w:rsid w:val="009329F2"/>
    <w:rsid w:val="00934826"/>
    <w:rsid w:val="00936FE6"/>
    <w:rsid w:val="0093700D"/>
    <w:rsid w:val="009377F4"/>
    <w:rsid w:val="00937D20"/>
    <w:rsid w:val="00943CC7"/>
    <w:rsid w:val="00946D14"/>
    <w:rsid w:val="00947A2E"/>
    <w:rsid w:val="00947B6F"/>
    <w:rsid w:val="00953B0B"/>
    <w:rsid w:val="00953EDE"/>
    <w:rsid w:val="00954055"/>
    <w:rsid w:val="00955390"/>
    <w:rsid w:val="009558A7"/>
    <w:rsid w:val="009571C7"/>
    <w:rsid w:val="00964E21"/>
    <w:rsid w:val="00965417"/>
    <w:rsid w:val="00965449"/>
    <w:rsid w:val="009665C6"/>
    <w:rsid w:val="009729BF"/>
    <w:rsid w:val="00973E66"/>
    <w:rsid w:val="00976A2A"/>
    <w:rsid w:val="00976CB8"/>
    <w:rsid w:val="00977071"/>
    <w:rsid w:val="00980743"/>
    <w:rsid w:val="00983ABE"/>
    <w:rsid w:val="00984467"/>
    <w:rsid w:val="00985289"/>
    <w:rsid w:val="00986ED5"/>
    <w:rsid w:val="00994F99"/>
    <w:rsid w:val="009954D2"/>
    <w:rsid w:val="00996EE3"/>
    <w:rsid w:val="009A0BD5"/>
    <w:rsid w:val="009A17E8"/>
    <w:rsid w:val="009A24E5"/>
    <w:rsid w:val="009A40BD"/>
    <w:rsid w:val="009A456B"/>
    <w:rsid w:val="009A4BA7"/>
    <w:rsid w:val="009A5A87"/>
    <w:rsid w:val="009A7730"/>
    <w:rsid w:val="009A7BB0"/>
    <w:rsid w:val="009B0229"/>
    <w:rsid w:val="009B0511"/>
    <w:rsid w:val="009B08EB"/>
    <w:rsid w:val="009B219E"/>
    <w:rsid w:val="009B4F11"/>
    <w:rsid w:val="009B57C4"/>
    <w:rsid w:val="009B5A08"/>
    <w:rsid w:val="009C044C"/>
    <w:rsid w:val="009C16C3"/>
    <w:rsid w:val="009C25C8"/>
    <w:rsid w:val="009C3234"/>
    <w:rsid w:val="009C333A"/>
    <w:rsid w:val="009C6563"/>
    <w:rsid w:val="009D30AE"/>
    <w:rsid w:val="009D3169"/>
    <w:rsid w:val="009D6463"/>
    <w:rsid w:val="009D6EC9"/>
    <w:rsid w:val="009D77EA"/>
    <w:rsid w:val="009E0EBB"/>
    <w:rsid w:val="009E1B20"/>
    <w:rsid w:val="009E32EA"/>
    <w:rsid w:val="009E394D"/>
    <w:rsid w:val="009E4106"/>
    <w:rsid w:val="009E4B0B"/>
    <w:rsid w:val="009E5AC0"/>
    <w:rsid w:val="009E7FA7"/>
    <w:rsid w:val="009F0675"/>
    <w:rsid w:val="009F0757"/>
    <w:rsid w:val="009F0F24"/>
    <w:rsid w:val="009F1231"/>
    <w:rsid w:val="009F2CF8"/>
    <w:rsid w:val="009F45E4"/>
    <w:rsid w:val="009F5AF4"/>
    <w:rsid w:val="00A00165"/>
    <w:rsid w:val="00A01E16"/>
    <w:rsid w:val="00A01E45"/>
    <w:rsid w:val="00A01F94"/>
    <w:rsid w:val="00A02829"/>
    <w:rsid w:val="00A0334B"/>
    <w:rsid w:val="00A03723"/>
    <w:rsid w:val="00A05317"/>
    <w:rsid w:val="00A05969"/>
    <w:rsid w:val="00A1075E"/>
    <w:rsid w:val="00A112CB"/>
    <w:rsid w:val="00A11A5F"/>
    <w:rsid w:val="00A122F3"/>
    <w:rsid w:val="00A13448"/>
    <w:rsid w:val="00A13B45"/>
    <w:rsid w:val="00A15274"/>
    <w:rsid w:val="00A16820"/>
    <w:rsid w:val="00A17079"/>
    <w:rsid w:val="00A21202"/>
    <w:rsid w:val="00A238B4"/>
    <w:rsid w:val="00A23A25"/>
    <w:rsid w:val="00A25844"/>
    <w:rsid w:val="00A2717F"/>
    <w:rsid w:val="00A31517"/>
    <w:rsid w:val="00A328B0"/>
    <w:rsid w:val="00A32AB3"/>
    <w:rsid w:val="00A32F6E"/>
    <w:rsid w:val="00A3345E"/>
    <w:rsid w:val="00A34507"/>
    <w:rsid w:val="00A34F69"/>
    <w:rsid w:val="00A3641F"/>
    <w:rsid w:val="00A425F7"/>
    <w:rsid w:val="00A42E06"/>
    <w:rsid w:val="00A433CA"/>
    <w:rsid w:val="00A445AF"/>
    <w:rsid w:val="00A4468B"/>
    <w:rsid w:val="00A44BBD"/>
    <w:rsid w:val="00A459AD"/>
    <w:rsid w:val="00A47501"/>
    <w:rsid w:val="00A50649"/>
    <w:rsid w:val="00A50A51"/>
    <w:rsid w:val="00A51F7B"/>
    <w:rsid w:val="00A56556"/>
    <w:rsid w:val="00A571B7"/>
    <w:rsid w:val="00A57BB6"/>
    <w:rsid w:val="00A61597"/>
    <w:rsid w:val="00A64D8C"/>
    <w:rsid w:val="00A64E89"/>
    <w:rsid w:val="00A654CF"/>
    <w:rsid w:val="00A6674E"/>
    <w:rsid w:val="00A66C42"/>
    <w:rsid w:val="00A67301"/>
    <w:rsid w:val="00A701F8"/>
    <w:rsid w:val="00A723DF"/>
    <w:rsid w:val="00A72A14"/>
    <w:rsid w:val="00A737DD"/>
    <w:rsid w:val="00A74AAF"/>
    <w:rsid w:val="00A7514A"/>
    <w:rsid w:val="00A75154"/>
    <w:rsid w:val="00A751A1"/>
    <w:rsid w:val="00A753D4"/>
    <w:rsid w:val="00A7541F"/>
    <w:rsid w:val="00A760F6"/>
    <w:rsid w:val="00A76A55"/>
    <w:rsid w:val="00A8071F"/>
    <w:rsid w:val="00A80F8E"/>
    <w:rsid w:val="00A86992"/>
    <w:rsid w:val="00A87351"/>
    <w:rsid w:val="00A90BEF"/>
    <w:rsid w:val="00A924B3"/>
    <w:rsid w:val="00A929F5"/>
    <w:rsid w:val="00A93780"/>
    <w:rsid w:val="00A96B82"/>
    <w:rsid w:val="00A97414"/>
    <w:rsid w:val="00AA0B79"/>
    <w:rsid w:val="00AA0BA6"/>
    <w:rsid w:val="00AA0F89"/>
    <w:rsid w:val="00AA4D6E"/>
    <w:rsid w:val="00AA638B"/>
    <w:rsid w:val="00AB0A06"/>
    <w:rsid w:val="00AB0EFC"/>
    <w:rsid w:val="00AB330B"/>
    <w:rsid w:val="00AB355E"/>
    <w:rsid w:val="00AB356E"/>
    <w:rsid w:val="00AB41CD"/>
    <w:rsid w:val="00AB5B14"/>
    <w:rsid w:val="00AB7856"/>
    <w:rsid w:val="00AB7879"/>
    <w:rsid w:val="00AC0517"/>
    <w:rsid w:val="00AC0A83"/>
    <w:rsid w:val="00AC0AD6"/>
    <w:rsid w:val="00AC166B"/>
    <w:rsid w:val="00AC1699"/>
    <w:rsid w:val="00AC250A"/>
    <w:rsid w:val="00AC3E6B"/>
    <w:rsid w:val="00AC4340"/>
    <w:rsid w:val="00AC5048"/>
    <w:rsid w:val="00AC5894"/>
    <w:rsid w:val="00AD1B83"/>
    <w:rsid w:val="00AD2185"/>
    <w:rsid w:val="00AD2EEA"/>
    <w:rsid w:val="00AD36DE"/>
    <w:rsid w:val="00AD3E45"/>
    <w:rsid w:val="00AD41E4"/>
    <w:rsid w:val="00AD5C6E"/>
    <w:rsid w:val="00AD6CBE"/>
    <w:rsid w:val="00AD723F"/>
    <w:rsid w:val="00AD7955"/>
    <w:rsid w:val="00AD7DEF"/>
    <w:rsid w:val="00AE06B4"/>
    <w:rsid w:val="00AE1DE6"/>
    <w:rsid w:val="00AE4BCE"/>
    <w:rsid w:val="00AE5F8B"/>
    <w:rsid w:val="00AF70E9"/>
    <w:rsid w:val="00AF7F22"/>
    <w:rsid w:val="00B0309E"/>
    <w:rsid w:val="00B03338"/>
    <w:rsid w:val="00B04A24"/>
    <w:rsid w:val="00B06B67"/>
    <w:rsid w:val="00B0760A"/>
    <w:rsid w:val="00B1062C"/>
    <w:rsid w:val="00B115DE"/>
    <w:rsid w:val="00B11ADA"/>
    <w:rsid w:val="00B128FA"/>
    <w:rsid w:val="00B13F40"/>
    <w:rsid w:val="00B16851"/>
    <w:rsid w:val="00B16DF9"/>
    <w:rsid w:val="00B21522"/>
    <w:rsid w:val="00B244DC"/>
    <w:rsid w:val="00B246B5"/>
    <w:rsid w:val="00B31C03"/>
    <w:rsid w:val="00B340F6"/>
    <w:rsid w:val="00B367FA"/>
    <w:rsid w:val="00B36A55"/>
    <w:rsid w:val="00B378FD"/>
    <w:rsid w:val="00B403D9"/>
    <w:rsid w:val="00B41965"/>
    <w:rsid w:val="00B41B75"/>
    <w:rsid w:val="00B4317D"/>
    <w:rsid w:val="00B43799"/>
    <w:rsid w:val="00B44610"/>
    <w:rsid w:val="00B4481A"/>
    <w:rsid w:val="00B46B65"/>
    <w:rsid w:val="00B47BFF"/>
    <w:rsid w:val="00B51BCB"/>
    <w:rsid w:val="00B52A13"/>
    <w:rsid w:val="00B54251"/>
    <w:rsid w:val="00B54827"/>
    <w:rsid w:val="00B54828"/>
    <w:rsid w:val="00B55288"/>
    <w:rsid w:val="00B57239"/>
    <w:rsid w:val="00B63ED1"/>
    <w:rsid w:val="00B64AA4"/>
    <w:rsid w:val="00B6549E"/>
    <w:rsid w:val="00B655E8"/>
    <w:rsid w:val="00B66C93"/>
    <w:rsid w:val="00B71DAA"/>
    <w:rsid w:val="00B74B13"/>
    <w:rsid w:val="00B75253"/>
    <w:rsid w:val="00B775E5"/>
    <w:rsid w:val="00B801E9"/>
    <w:rsid w:val="00B80219"/>
    <w:rsid w:val="00B80BB3"/>
    <w:rsid w:val="00B8387B"/>
    <w:rsid w:val="00B84D31"/>
    <w:rsid w:val="00B86B3E"/>
    <w:rsid w:val="00B86FE1"/>
    <w:rsid w:val="00B915EF"/>
    <w:rsid w:val="00B923FE"/>
    <w:rsid w:val="00B92A46"/>
    <w:rsid w:val="00B9364C"/>
    <w:rsid w:val="00B94D0D"/>
    <w:rsid w:val="00B9660B"/>
    <w:rsid w:val="00BA0810"/>
    <w:rsid w:val="00BA0C66"/>
    <w:rsid w:val="00BA189D"/>
    <w:rsid w:val="00BA277C"/>
    <w:rsid w:val="00BA4529"/>
    <w:rsid w:val="00BA58E4"/>
    <w:rsid w:val="00BA637E"/>
    <w:rsid w:val="00BA77E8"/>
    <w:rsid w:val="00BB04CD"/>
    <w:rsid w:val="00BB192A"/>
    <w:rsid w:val="00BB45BC"/>
    <w:rsid w:val="00BB6148"/>
    <w:rsid w:val="00BC0638"/>
    <w:rsid w:val="00BC1589"/>
    <w:rsid w:val="00BC612C"/>
    <w:rsid w:val="00BC7148"/>
    <w:rsid w:val="00BC7225"/>
    <w:rsid w:val="00BD0DAD"/>
    <w:rsid w:val="00BD165D"/>
    <w:rsid w:val="00BD22AA"/>
    <w:rsid w:val="00BD3C0C"/>
    <w:rsid w:val="00BD45E1"/>
    <w:rsid w:val="00BD4872"/>
    <w:rsid w:val="00BE0B37"/>
    <w:rsid w:val="00BE5585"/>
    <w:rsid w:val="00BE569E"/>
    <w:rsid w:val="00BE7818"/>
    <w:rsid w:val="00BF2139"/>
    <w:rsid w:val="00BF58C9"/>
    <w:rsid w:val="00BF5FB1"/>
    <w:rsid w:val="00BF6FCD"/>
    <w:rsid w:val="00BF714F"/>
    <w:rsid w:val="00C03BD8"/>
    <w:rsid w:val="00C1014F"/>
    <w:rsid w:val="00C10FD9"/>
    <w:rsid w:val="00C11276"/>
    <w:rsid w:val="00C134F2"/>
    <w:rsid w:val="00C16121"/>
    <w:rsid w:val="00C23107"/>
    <w:rsid w:val="00C2427E"/>
    <w:rsid w:val="00C24B7F"/>
    <w:rsid w:val="00C2520A"/>
    <w:rsid w:val="00C264CD"/>
    <w:rsid w:val="00C273CB"/>
    <w:rsid w:val="00C27906"/>
    <w:rsid w:val="00C30E17"/>
    <w:rsid w:val="00C31B0D"/>
    <w:rsid w:val="00C327C0"/>
    <w:rsid w:val="00C34464"/>
    <w:rsid w:val="00C358F3"/>
    <w:rsid w:val="00C3658A"/>
    <w:rsid w:val="00C41F69"/>
    <w:rsid w:val="00C45CF0"/>
    <w:rsid w:val="00C464F6"/>
    <w:rsid w:val="00C47E66"/>
    <w:rsid w:val="00C54407"/>
    <w:rsid w:val="00C5469F"/>
    <w:rsid w:val="00C562E7"/>
    <w:rsid w:val="00C6194E"/>
    <w:rsid w:val="00C6283D"/>
    <w:rsid w:val="00C62CEA"/>
    <w:rsid w:val="00C64FBA"/>
    <w:rsid w:val="00C66B9F"/>
    <w:rsid w:val="00C708C2"/>
    <w:rsid w:val="00C71038"/>
    <w:rsid w:val="00C7211C"/>
    <w:rsid w:val="00C73786"/>
    <w:rsid w:val="00C75E30"/>
    <w:rsid w:val="00C766DB"/>
    <w:rsid w:val="00C76AB5"/>
    <w:rsid w:val="00C76B4B"/>
    <w:rsid w:val="00C774BA"/>
    <w:rsid w:val="00C77746"/>
    <w:rsid w:val="00C77AFC"/>
    <w:rsid w:val="00C80BA0"/>
    <w:rsid w:val="00C80C14"/>
    <w:rsid w:val="00C80FB3"/>
    <w:rsid w:val="00C81517"/>
    <w:rsid w:val="00C8173F"/>
    <w:rsid w:val="00C829A6"/>
    <w:rsid w:val="00C83827"/>
    <w:rsid w:val="00C84DBB"/>
    <w:rsid w:val="00C85947"/>
    <w:rsid w:val="00C86ADC"/>
    <w:rsid w:val="00C87C73"/>
    <w:rsid w:val="00C9102E"/>
    <w:rsid w:val="00C911F5"/>
    <w:rsid w:val="00C92D94"/>
    <w:rsid w:val="00C92E95"/>
    <w:rsid w:val="00C9433D"/>
    <w:rsid w:val="00C94959"/>
    <w:rsid w:val="00C95562"/>
    <w:rsid w:val="00C95B6C"/>
    <w:rsid w:val="00C95D39"/>
    <w:rsid w:val="00C96227"/>
    <w:rsid w:val="00C96578"/>
    <w:rsid w:val="00C968D1"/>
    <w:rsid w:val="00C975B0"/>
    <w:rsid w:val="00C97CB3"/>
    <w:rsid w:val="00CA0404"/>
    <w:rsid w:val="00CA1CC6"/>
    <w:rsid w:val="00CA3E43"/>
    <w:rsid w:val="00CA5867"/>
    <w:rsid w:val="00CA5CA2"/>
    <w:rsid w:val="00CA769A"/>
    <w:rsid w:val="00CB06BA"/>
    <w:rsid w:val="00CB0993"/>
    <w:rsid w:val="00CB3CFF"/>
    <w:rsid w:val="00CB4DD3"/>
    <w:rsid w:val="00CB5EF3"/>
    <w:rsid w:val="00CB61B7"/>
    <w:rsid w:val="00CB6C21"/>
    <w:rsid w:val="00CC03E2"/>
    <w:rsid w:val="00CC07C6"/>
    <w:rsid w:val="00CC29E8"/>
    <w:rsid w:val="00CC3EAF"/>
    <w:rsid w:val="00CC4790"/>
    <w:rsid w:val="00CD1AF2"/>
    <w:rsid w:val="00CD428B"/>
    <w:rsid w:val="00CE08AB"/>
    <w:rsid w:val="00CE1C1C"/>
    <w:rsid w:val="00CE1EB0"/>
    <w:rsid w:val="00CE2408"/>
    <w:rsid w:val="00CE47CB"/>
    <w:rsid w:val="00CE49FC"/>
    <w:rsid w:val="00CF18BC"/>
    <w:rsid w:val="00CF1D5A"/>
    <w:rsid w:val="00CF21FF"/>
    <w:rsid w:val="00CF661C"/>
    <w:rsid w:val="00CF7821"/>
    <w:rsid w:val="00CF7858"/>
    <w:rsid w:val="00D000E7"/>
    <w:rsid w:val="00D0057A"/>
    <w:rsid w:val="00D01104"/>
    <w:rsid w:val="00D021DF"/>
    <w:rsid w:val="00D02C49"/>
    <w:rsid w:val="00D05AB8"/>
    <w:rsid w:val="00D0649C"/>
    <w:rsid w:val="00D0684D"/>
    <w:rsid w:val="00D06B6F"/>
    <w:rsid w:val="00D06C5F"/>
    <w:rsid w:val="00D131E0"/>
    <w:rsid w:val="00D143FC"/>
    <w:rsid w:val="00D14B2B"/>
    <w:rsid w:val="00D1552B"/>
    <w:rsid w:val="00D15EE2"/>
    <w:rsid w:val="00D23EF1"/>
    <w:rsid w:val="00D24695"/>
    <w:rsid w:val="00D27776"/>
    <w:rsid w:val="00D27C86"/>
    <w:rsid w:val="00D32622"/>
    <w:rsid w:val="00D32862"/>
    <w:rsid w:val="00D34295"/>
    <w:rsid w:val="00D35CE2"/>
    <w:rsid w:val="00D374F8"/>
    <w:rsid w:val="00D377FB"/>
    <w:rsid w:val="00D40E23"/>
    <w:rsid w:val="00D41BF0"/>
    <w:rsid w:val="00D42BEF"/>
    <w:rsid w:val="00D43C57"/>
    <w:rsid w:val="00D444F3"/>
    <w:rsid w:val="00D52E6A"/>
    <w:rsid w:val="00D5354A"/>
    <w:rsid w:val="00D553BA"/>
    <w:rsid w:val="00D61D84"/>
    <w:rsid w:val="00D70047"/>
    <w:rsid w:val="00D7431E"/>
    <w:rsid w:val="00D7525B"/>
    <w:rsid w:val="00D76EB9"/>
    <w:rsid w:val="00D80931"/>
    <w:rsid w:val="00D809BD"/>
    <w:rsid w:val="00D81788"/>
    <w:rsid w:val="00D82859"/>
    <w:rsid w:val="00D8399F"/>
    <w:rsid w:val="00D83F14"/>
    <w:rsid w:val="00D83FEA"/>
    <w:rsid w:val="00D85A8E"/>
    <w:rsid w:val="00D86801"/>
    <w:rsid w:val="00D8786A"/>
    <w:rsid w:val="00D9015F"/>
    <w:rsid w:val="00D91FA5"/>
    <w:rsid w:val="00D94F9D"/>
    <w:rsid w:val="00D962C5"/>
    <w:rsid w:val="00D969BE"/>
    <w:rsid w:val="00D96E32"/>
    <w:rsid w:val="00DA1BD1"/>
    <w:rsid w:val="00DA1EB6"/>
    <w:rsid w:val="00DA5803"/>
    <w:rsid w:val="00DB3983"/>
    <w:rsid w:val="00DB570C"/>
    <w:rsid w:val="00DC07D0"/>
    <w:rsid w:val="00DC0CE3"/>
    <w:rsid w:val="00DC11FA"/>
    <w:rsid w:val="00DC2029"/>
    <w:rsid w:val="00DC263B"/>
    <w:rsid w:val="00DC3660"/>
    <w:rsid w:val="00DC79B9"/>
    <w:rsid w:val="00DD138A"/>
    <w:rsid w:val="00DD1B1C"/>
    <w:rsid w:val="00DD56A5"/>
    <w:rsid w:val="00DD6ABD"/>
    <w:rsid w:val="00DD7294"/>
    <w:rsid w:val="00DE0534"/>
    <w:rsid w:val="00DE1141"/>
    <w:rsid w:val="00DE2390"/>
    <w:rsid w:val="00DE3F80"/>
    <w:rsid w:val="00DE43FB"/>
    <w:rsid w:val="00DE71D0"/>
    <w:rsid w:val="00DF011C"/>
    <w:rsid w:val="00DF2A2D"/>
    <w:rsid w:val="00DF3468"/>
    <w:rsid w:val="00DF347D"/>
    <w:rsid w:val="00DF45EE"/>
    <w:rsid w:val="00DF4E7D"/>
    <w:rsid w:val="00DF69BA"/>
    <w:rsid w:val="00E019E2"/>
    <w:rsid w:val="00E02EC6"/>
    <w:rsid w:val="00E03033"/>
    <w:rsid w:val="00E03FE8"/>
    <w:rsid w:val="00E041BF"/>
    <w:rsid w:val="00E04F1B"/>
    <w:rsid w:val="00E0501F"/>
    <w:rsid w:val="00E101FD"/>
    <w:rsid w:val="00E1104E"/>
    <w:rsid w:val="00E12654"/>
    <w:rsid w:val="00E1636F"/>
    <w:rsid w:val="00E17040"/>
    <w:rsid w:val="00E22561"/>
    <w:rsid w:val="00E23159"/>
    <w:rsid w:val="00E242C6"/>
    <w:rsid w:val="00E24428"/>
    <w:rsid w:val="00E26CA9"/>
    <w:rsid w:val="00E27416"/>
    <w:rsid w:val="00E317CE"/>
    <w:rsid w:val="00E31DB8"/>
    <w:rsid w:val="00E32E5F"/>
    <w:rsid w:val="00E335EC"/>
    <w:rsid w:val="00E36157"/>
    <w:rsid w:val="00E40758"/>
    <w:rsid w:val="00E41796"/>
    <w:rsid w:val="00E4474A"/>
    <w:rsid w:val="00E46A41"/>
    <w:rsid w:val="00E51B37"/>
    <w:rsid w:val="00E5260F"/>
    <w:rsid w:val="00E53A2A"/>
    <w:rsid w:val="00E54D03"/>
    <w:rsid w:val="00E5676A"/>
    <w:rsid w:val="00E56A82"/>
    <w:rsid w:val="00E5706D"/>
    <w:rsid w:val="00E62ACD"/>
    <w:rsid w:val="00E64111"/>
    <w:rsid w:val="00E672A1"/>
    <w:rsid w:val="00E75A6D"/>
    <w:rsid w:val="00E7607B"/>
    <w:rsid w:val="00E77B3E"/>
    <w:rsid w:val="00E80049"/>
    <w:rsid w:val="00E87FF2"/>
    <w:rsid w:val="00E9000F"/>
    <w:rsid w:val="00E91717"/>
    <w:rsid w:val="00E92E4B"/>
    <w:rsid w:val="00E955CD"/>
    <w:rsid w:val="00E977B3"/>
    <w:rsid w:val="00E97DEF"/>
    <w:rsid w:val="00EA03D4"/>
    <w:rsid w:val="00EA2460"/>
    <w:rsid w:val="00EA3850"/>
    <w:rsid w:val="00EA5710"/>
    <w:rsid w:val="00EB15C9"/>
    <w:rsid w:val="00EB4070"/>
    <w:rsid w:val="00EB4A0D"/>
    <w:rsid w:val="00EB502A"/>
    <w:rsid w:val="00EB5DBB"/>
    <w:rsid w:val="00EC197A"/>
    <w:rsid w:val="00EC55AC"/>
    <w:rsid w:val="00EC669D"/>
    <w:rsid w:val="00EC727F"/>
    <w:rsid w:val="00EC7F9D"/>
    <w:rsid w:val="00ED1E0A"/>
    <w:rsid w:val="00ED7C33"/>
    <w:rsid w:val="00EE15C8"/>
    <w:rsid w:val="00EE2B13"/>
    <w:rsid w:val="00EE3221"/>
    <w:rsid w:val="00EE40E3"/>
    <w:rsid w:val="00EE5466"/>
    <w:rsid w:val="00EE6C35"/>
    <w:rsid w:val="00EF69BF"/>
    <w:rsid w:val="00F01A02"/>
    <w:rsid w:val="00F01D5C"/>
    <w:rsid w:val="00F02CA3"/>
    <w:rsid w:val="00F02DF7"/>
    <w:rsid w:val="00F03BB1"/>
    <w:rsid w:val="00F03D3C"/>
    <w:rsid w:val="00F0776B"/>
    <w:rsid w:val="00F1177A"/>
    <w:rsid w:val="00F12F55"/>
    <w:rsid w:val="00F13B67"/>
    <w:rsid w:val="00F1624E"/>
    <w:rsid w:val="00F21BCC"/>
    <w:rsid w:val="00F22188"/>
    <w:rsid w:val="00F22367"/>
    <w:rsid w:val="00F239A5"/>
    <w:rsid w:val="00F3089E"/>
    <w:rsid w:val="00F33D9D"/>
    <w:rsid w:val="00F34A4B"/>
    <w:rsid w:val="00F35446"/>
    <w:rsid w:val="00F405F2"/>
    <w:rsid w:val="00F42035"/>
    <w:rsid w:val="00F4244F"/>
    <w:rsid w:val="00F44C21"/>
    <w:rsid w:val="00F464A3"/>
    <w:rsid w:val="00F47B1F"/>
    <w:rsid w:val="00F53AED"/>
    <w:rsid w:val="00F56527"/>
    <w:rsid w:val="00F57FD5"/>
    <w:rsid w:val="00F6189F"/>
    <w:rsid w:val="00F645D1"/>
    <w:rsid w:val="00F6552B"/>
    <w:rsid w:val="00F667A6"/>
    <w:rsid w:val="00F668B2"/>
    <w:rsid w:val="00F67087"/>
    <w:rsid w:val="00F67D5C"/>
    <w:rsid w:val="00F70A45"/>
    <w:rsid w:val="00F70C94"/>
    <w:rsid w:val="00F7151D"/>
    <w:rsid w:val="00F72BBE"/>
    <w:rsid w:val="00F75554"/>
    <w:rsid w:val="00F810E6"/>
    <w:rsid w:val="00F817F9"/>
    <w:rsid w:val="00F81B79"/>
    <w:rsid w:val="00F82101"/>
    <w:rsid w:val="00F84DD7"/>
    <w:rsid w:val="00F85699"/>
    <w:rsid w:val="00F857FF"/>
    <w:rsid w:val="00F85EE3"/>
    <w:rsid w:val="00F871DF"/>
    <w:rsid w:val="00F8740A"/>
    <w:rsid w:val="00F908A5"/>
    <w:rsid w:val="00F9114D"/>
    <w:rsid w:val="00F91D38"/>
    <w:rsid w:val="00F93687"/>
    <w:rsid w:val="00F96EAC"/>
    <w:rsid w:val="00F96FAD"/>
    <w:rsid w:val="00FA2838"/>
    <w:rsid w:val="00FA42E6"/>
    <w:rsid w:val="00FA4601"/>
    <w:rsid w:val="00FB5040"/>
    <w:rsid w:val="00FB5C38"/>
    <w:rsid w:val="00FB6605"/>
    <w:rsid w:val="00FB6868"/>
    <w:rsid w:val="00FC05AC"/>
    <w:rsid w:val="00FC0C31"/>
    <w:rsid w:val="00FC4A53"/>
    <w:rsid w:val="00FC6ABB"/>
    <w:rsid w:val="00FC7E78"/>
    <w:rsid w:val="00FD0F1D"/>
    <w:rsid w:val="00FD1A2E"/>
    <w:rsid w:val="00FD1DC0"/>
    <w:rsid w:val="00FD277E"/>
    <w:rsid w:val="00FD29A9"/>
    <w:rsid w:val="00FD2A42"/>
    <w:rsid w:val="00FD4447"/>
    <w:rsid w:val="00FD4686"/>
    <w:rsid w:val="00FD5881"/>
    <w:rsid w:val="00FE109C"/>
    <w:rsid w:val="00FE111E"/>
    <w:rsid w:val="00FE5D99"/>
    <w:rsid w:val="00FE646C"/>
    <w:rsid w:val="00FE72FF"/>
    <w:rsid w:val="00FF1B67"/>
    <w:rsid w:val="00FF1F92"/>
    <w:rsid w:val="00FF26DE"/>
    <w:rsid w:val="00FF312E"/>
    <w:rsid w:val="00FF54B6"/>
    <w:rsid w:val="00FF61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E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C3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AC3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937D20"/>
    <w:pPr>
      <w:keepNext/>
      <w:keepLines/>
      <w:spacing w:before="200"/>
      <w:outlineLvl w:val="3"/>
    </w:pPr>
    <w:rPr>
      <w:rFonts w:asciiTheme="majorHAnsi" w:eastAsiaTheme="majorEastAsia" w:hAnsiTheme="majorHAnsi" w:cstheme="majorBidi"/>
      <w:b/>
      <w:bCs/>
      <w:i/>
      <w:iCs/>
      <w:color w:val="4F81BD" w:themeColor="accent1"/>
    </w:rPr>
  </w:style>
  <w:style w:type="paragraph" w:styleId="Nagwek8">
    <w:name w:val="heading 8"/>
    <w:basedOn w:val="Normalny"/>
    <w:next w:val="Normalny"/>
    <w:link w:val="Nagwek8Znak"/>
    <w:uiPriority w:val="9"/>
    <w:semiHidden/>
    <w:unhideWhenUsed/>
    <w:qFormat/>
    <w:rsid w:val="003C7E50"/>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AC3E6B"/>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3C7E50"/>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semiHidden/>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semiHidden/>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22"/>
    <w:qFormat/>
    <w:rsid w:val="00AC3E6B"/>
    <w:rPr>
      <w:b/>
      <w:bCs/>
    </w:rPr>
  </w:style>
  <w:style w:type="paragraph" w:styleId="Nagwekspisutreci">
    <w:name w:val="TOC Heading"/>
    <w:basedOn w:val="Nagwek1"/>
    <w:next w:val="Normalny"/>
    <w:uiPriority w:val="39"/>
    <w:unhideWhenUsed/>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AC3E6B"/>
    <w:pPr>
      <w:suppressAutoHyphens/>
      <w:spacing w:line="360" w:lineRule="auto"/>
      <w:jc w:val="center"/>
    </w:pPr>
    <w:rPr>
      <w:b/>
      <w:sz w:val="24"/>
    </w:rPr>
  </w:style>
  <w:style w:type="paragraph" w:styleId="Podtytu">
    <w:name w:val="Subtitle"/>
    <w:basedOn w:val="Normalny"/>
    <w:next w:val="Normalny"/>
    <w:link w:val="PodtytuZnak"/>
    <w:qFormat/>
    <w:rsid w:val="00AC3E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C3E6B"/>
    <w:rPr>
      <w:rFonts w:asciiTheme="majorHAnsi" w:eastAsiaTheme="majorEastAsia" w:hAnsiTheme="majorHAnsi" w:cstheme="majorBidi"/>
      <w:i/>
      <w:iCs/>
      <w:color w:val="4F81BD" w:themeColor="accent1"/>
      <w:spacing w:val="15"/>
      <w:sz w:val="24"/>
      <w:szCs w:val="24"/>
      <w:lang w:eastAsia="pl-PL"/>
    </w:rPr>
  </w:style>
  <w:style w:type="character" w:customStyle="1" w:styleId="TytuZnak">
    <w:name w:val="Tytuł Znak"/>
    <w:basedOn w:val="Domylnaczcionkaakapitu"/>
    <w:link w:val="Tytu"/>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rsid w:val="00AC3E6B"/>
    <w:pPr>
      <w:suppressAutoHyphens/>
    </w:pPr>
    <w:rPr>
      <w:sz w:val="24"/>
    </w:rPr>
  </w:style>
  <w:style w:type="character" w:customStyle="1" w:styleId="TekstprzypisudolnegoZnak">
    <w:name w:val="Tekst przypisu dolnego Znak"/>
    <w:basedOn w:val="Domylnaczcionkaakapitu"/>
    <w:link w:val="Tekstprzypisudolnego"/>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themeColor="hyperlink"/>
      <w:u w:val="single"/>
    </w:rPr>
  </w:style>
  <w:style w:type="paragraph" w:styleId="Spistreci1">
    <w:name w:val="toc 1"/>
    <w:basedOn w:val="Normalny"/>
    <w:next w:val="Normalny"/>
    <w:autoRedefine/>
    <w:uiPriority w:val="39"/>
    <w:unhideWhenUsed/>
    <w:rsid w:val="00DC263B"/>
    <w:pPr>
      <w:tabs>
        <w:tab w:val="left" w:pos="426"/>
        <w:tab w:val="right" w:leader="dot" w:pos="9062"/>
      </w:tabs>
      <w:spacing w:after="100"/>
      <w:ind w:left="426" w:hanging="426"/>
    </w:pPr>
  </w:style>
  <w:style w:type="paragraph" w:styleId="Akapitzlist">
    <w:name w:val="List Paragraph"/>
    <w:basedOn w:val="Normalny"/>
    <w:qFormat/>
    <w:rsid w:val="00964E21"/>
    <w:pPr>
      <w:ind w:left="720"/>
      <w:contextualSpacing/>
    </w:pPr>
  </w:style>
  <w:style w:type="paragraph" w:customStyle="1" w:styleId="CharChar1">
    <w:name w:val="Char Char1"/>
    <w:basedOn w:val="Normalny"/>
    <w:rsid w:val="0034185C"/>
    <w:rPr>
      <w:sz w:val="24"/>
      <w:szCs w:val="24"/>
    </w:rPr>
  </w:style>
  <w:style w:type="paragraph" w:styleId="NormalnyWeb">
    <w:name w:val="Normal (Web)"/>
    <w:basedOn w:val="Normalny"/>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semiHidden/>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semiHidden/>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uiPriority w:val="99"/>
    <w:semiHidden/>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71DAA"/>
  </w:style>
  <w:style w:type="character" w:customStyle="1" w:styleId="TematkomentarzaZnak">
    <w:name w:val="Temat komentarza Znak"/>
    <w:basedOn w:val="TekstkomentarzaZnak"/>
    <w:link w:val="Tematkomentarza"/>
    <w:uiPriority w:val="99"/>
    <w:semiHidden/>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71DAA"/>
    <w:rPr>
      <w:b/>
      <w:bCs/>
    </w:rPr>
  </w:style>
  <w:style w:type="paragraph" w:customStyle="1" w:styleId="awciety">
    <w:name w:val="a) wciety"/>
    <w:basedOn w:val="Normalny"/>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after="0" w:line="220" w:lineRule="atLeast"/>
      <w:ind w:left="822" w:right="567" w:hanging="255"/>
      <w:jc w:val="both"/>
    </w:pPr>
    <w:rPr>
      <w:rFonts w:ascii="Arial" w:eastAsiaTheme="minorEastAsia" w:hAnsi="Arial" w:cs="Arial"/>
      <w:sz w:val="19"/>
      <w:szCs w:val="19"/>
      <w:lang w:eastAsia="pl-PL"/>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nhideWhenUsed/>
    <w:rsid w:val="00E77B3E"/>
    <w:pPr>
      <w:spacing w:after="120" w:line="480" w:lineRule="auto"/>
    </w:pPr>
  </w:style>
  <w:style w:type="character" w:customStyle="1" w:styleId="Tekstpodstawowy2Znak">
    <w:name w:val="Tekst podstawowy 2 Znak"/>
    <w:basedOn w:val="Domylnaczcionkaakapitu"/>
    <w:link w:val="Tekstpodstawowy2"/>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spacing w:after="0" w:line="240" w:lineRule="auto"/>
    </w:pPr>
    <w:rPr>
      <w:rFonts w:ascii="Arial" w:hAnsi="Arial" w:cs="Arial"/>
      <w:color w:val="000000"/>
      <w:sz w:val="24"/>
      <w:szCs w:val="24"/>
    </w:rPr>
  </w:style>
  <w:style w:type="paragraph" w:customStyle="1" w:styleId="Styl1">
    <w:name w:val="Styl1"/>
    <w:basedOn w:val="Normalny"/>
    <w:rsid w:val="00C8173F"/>
    <w:rPr>
      <w:sz w:val="24"/>
    </w:rPr>
  </w:style>
  <w:style w:type="table" w:styleId="Tabela-Siatka">
    <w:name w:val="Table Grid"/>
    <w:basedOn w:val="Standardowy"/>
    <w:uiPriority w:val="59"/>
    <w:rsid w:val="0098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0">
    <w:name w:val="Standardowy.+"/>
    <w:rsid w:val="005F29A5"/>
    <w:pPr>
      <w:autoSpaceDE w:val="0"/>
      <w:autoSpaceDN w:val="0"/>
      <w:spacing w:after="0" w:line="240" w:lineRule="auto"/>
    </w:pPr>
    <w:rPr>
      <w:rFonts w:ascii="Arial" w:eastAsia="Times New Roman" w:hAnsi="Arial" w:cs="Times New Roman"/>
      <w:sz w:val="20"/>
      <w:szCs w:val="20"/>
      <w:lang w:eastAsia="pl-PL"/>
    </w:rPr>
  </w:style>
  <w:style w:type="character" w:styleId="Numerstrony">
    <w:name w:val="page number"/>
    <w:basedOn w:val="Domylnaczcionkaakapitu"/>
    <w:rsid w:val="005F29A5"/>
  </w:style>
  <w:style w:type="paragraph" w:styleId="Lista-kontynuacja2">
    <w:name w:val="List Continue 2"/>
    <w:basedOn w:val="Normalny"/>
    <w:rsid w:val="005F29A5"/>
    <w:pPr>
      <w:numPr>
        <w:ilvl w:val="1"/>
        <w:numId w:val="4"/>
      </w:numPr>
      <w:spacing w:before="90" w:line="380" w:lineRule="atLeast"/>
      <w:jc w:val="both"/>
    </w:pPr>
    <w:rPr>
      <w:w w:val="89"/>
      <w:sz w:val="25"/>
    </w:rPr>
  </w:style>
  <w:style w:type="paragraph" w:customStyle="1" w:styleId="Tekstpodstawowywcity1">
    <w:name w:val="Tekst podstawowy wcięty1"/>
    <w:basedOn w:val="Normalny"/>
    <w:rsid w:val="005F29A5"/>
    <w:pPr>
      <w:suppressAutoHyphens/>
      <w:ind w:firstLine="1418"/>
      <w:jc w:val="both"/>
    </w:pPr>
    <w:rPr>
      <w:sz w:val="28"/>
      <w:szCs w:val="28"/>
      <w:lang w:eastAsia="ar-SA"/>
    </w:rPr>
  </w:style>
  <w:style w:type="character" w:customStyle="1" w:styleId="PlandokumentuZnak">
    <w:name w:val="Plan dokumentu Znak"/>
    <w:basedOn w:val="Domylnaczcionkaakapitu"/>
    <w:link w:val="Plandokumentu"/>
    <w:semiHidden/>
    <w:rsid w:val="005F29A5"/>
    <w:rPr>
      <w:rFonts w:ascii="Tahoma" w:eastAsia="Times New Roman" w:hAnsi="Tahoma" w:cs="Times New Roman"/>
      <w:sz w:val="20"/>
      <w:szCs w:val="20"/>
      <w:shd w:val="clear" w:color="auto" w:fill="000080"/>
      <w:lang w:eastAsia="pl-PL"/>
    </w:rPr>
  </w:style>
  <w:style w:type="paragraph" w:styleId="Plandokumentu">
    <w:name w:val="Document Map"/>
    <w:basedOn w:val="Normalny"/>
    <w:link w:val="PlandokumentuZnak"/>
    <w:semiHidden/>
    <w:rsid w:val="005F29A5"/>
    <w:pPr>
      <w:shd w:val="clear" w:color="auto" w:fill="000080"/>
    </w:pPr>
    <w:rPr>
      <w:rFonts w:ascii="Tahoma" w:hAnsi="Tahoma"/>
    </w:rPr>
  </w:style>
  <w:style w:type="character" w:customStyle="1" w:styleId="h1">
    <w:name w:val="h1"/>
    <w:basedOn w:val="Domylnaczcionkaakapitu"/>
    <w:rsid w:val="005F29A5"/>
  </w:style>
  <w:style w:type="paragraph" w:styleId="Spistreci4">
    <w:name w:val="toc 4"/>
    <w:basedOn w:val="Normalny"/>
    <w:next w:val="Normalny"/>
    <w:autoRedefine/>
    <w:rsid w:val="005F29A5"/>
    <w:pPr>
      <w:numPr>
        <w:ilvl w:val="1"/>
        <w:numId w:val="9"/>
      </w:numPr>
      <w:spacing w:line="360" w:lineRule="auto"/>
      <w:jc w:val="both"/>
    </w:pPr>
    <w:rPr>
      <w:rFonts w:ascii="Arial" w:hAnsi="Arial" w:cs="Arial"/>
      <w:sz w:val="24"/>
      <w:szCs w:val="24"/>
    </w:rPr>
  </w:style>
  <w:style w:type="character" w:customStyle="1" w:styleId="h11">
    <w:name w:val="h11"/>
    <w:rsid w:val="005F29A5"/>
    <w:rPr>
      <w:rFonts w:ascii="Verdana" w:hAnsi="Verdana" w:hint="default"/>
      <w:b/>
      <w:bCs/>
      <w:i w:val="0"/>
      <w:iCs w:val="0"/>
      <w:sz w:val="23"/>
      <w:szCs w:val="23"/>
    </w:rPr>
  </w:style>
  <w:style w:type="character" w:customStyle="1" w:styleId="txt-new">
    <w:name w:val="txt-new"/>
    <w:basedOn w:val="Domylnaczcionkaakapitu"/>
    <w:rsid w:val="005F29A5"/>
  </w:style>
  <w:style w:type="paragraph" w:styleId="Tekstpodstawowy3">
    <w:name w:val="Body Text 3"/>
    <w:basedOn w:val="Normalny"/>
    <w:link w:val="Tekstpodstawowy3Znak"/>
    <w:uiPriority w:val="99"/>
    <w:unhideWhenUsed/>
    <w:rsid w:val="005F29A5"/>
    <w:pPr>
      <w:spacing w:after="120"/>
    </w:pPr>
    <w:rPr>
      <w:sz w:val="16"/>
      <w:szCs w:val="16"/>
    </w:rPr>
  </w:style>
  <w:style w:type="character" w:customStyle="1" w:styleId="Tekstpodstawowy3Znak">
    <w:name w:val="Tekst podstawowy 3 Znak"/>
    <w:basedOn w:val="Domylnaczcionkaakapitu"/>
    <w:link w:val="Tekstpodstawowy3"/>
    <w:uiPriority w:val="99"/>
    <w:rsid w:val="005F29A5"/>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65060B"/>
  </w:style>
  <w:style w:type="character" w:customStyle="1" w:styleId="TekstprzypisukocowegoZnak">
    <w:name w:val="Tekst przypisu końcowego Znak"/>
    <w:basedOn w:val="Domylnaczcionkaakapitu"/>
    <w:link w:val="Tekstprzypisukocowego"/>
    <w:uiPriority w:val="99"/>
    <w:semiHidden/>
    <w:rsid w:val="006506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060B"/>
    <w:rPr>
      <w:vertAlign w:val="superscript"/>
    </w:rPr>
  </w:style>
  <w:style w:type="character" w:customStyle="1" w:styleId="Nagwek4Znak">
    <w:name w:val="Nagłówek 4 Znak"/>
    <w:basedOn w:val="Domylnaczcionkaakapitu"/>
    <w:link w:val="Nagwek4"/>
    <w:uiPriority w:val="9"/>
    <w:semiHidden/>
    <w:rsid w:val="00937D20"/>
    <w:rPr>
      <w:rFonts w:asciiTheme="majorHAnsi" w:eastAsiaTheme="majorEastAsia" w:hAnsiTheme="majorHAnsi" w:cstheme="majorBidi"/>
      <w:b/>
      <w:bCs/>
      <w:i/>
      <w:iCs/>
      <w:color w:val="4F81BD" w:themeColor="accent1"/>
      <w:sz w:val="20"/>
      <w:szCs w:val="20"/>
      <w:lang w:eastAsia="pl-PL"/>
    </w:rPr>
  </w:style>
  <w:style w:type="paragraph" w:styleId="Lista">
    <w:name w:val="List"/>
    <w:basedOn w:val="Normalny"/>
    <w:uiPriority w:val="99"/>
    <w:semiHidden/>
    <w:unhideWhenUsed/>
    <w:rsid w:val="00937D20"/>
    <w:pPr>
      <w:ind w:left="283" w:hanging="283"/>
      <w:contextualSpacing/>
    </w:pPr>
  </w:style>
  <w:style w:type="paragraph" w:customStyle="1" w:styleId="Standard">
    <w:name w:val="Standard"/>
    <w:rsid w:val="00EC55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EC55AC"/>
    <w:pPr>
      <w:suppressLineNumbers/>
    </w:pPr>
  </w:style>
  <w:style w:type="paragraph" w:customStyle="1" w:styleId="Nagwek11">
    <w:name w:val="Nagłówek 11"/>
    <w:basedOn w:val="Normalny"/>
    <w:next w:val="Normalny"/>
    <w:rsid w:val="00EC55AC"/>
    <w:pPr>
      <w:keepNext/>
      <w:widowControl w:val="0"/>
      <w:suppressAutoHyphens/>
      <w:autoSpaceDN w:val="0"/>
      <w:spacing w:before="240" w:after="120"/>
      <w:textAlignment w:val="baseline"/>
      <w:outlineLvl w:val="0"/>
    </w:pPr>
    <w:rPr>
      <w:rFonts w:eastAsia="SimSun" w:cs="Mangal"/>
      <w:b/>
      <w:bCs/>
      <w:kern w:val="3"/>
      <w:sz w:val="48"/>
      <w:szCs w:val="48"/>
      <w:lang w:eastAsia="zh-CN" w:bidi="hi-IN"/>
    </w:rPr>
  </w:style>
  <w:style w:type="paragraph" w:customStyle="1" w:styleId="Textbody">
    <w:name w:val="Text body"/>
    <w:basedOn w:val="Standard"/>
    <w:rsid w:val="004933E2"/>
    <w:pPr>
      <w:spacing w:after="120"/>
    </w:pPr>
  </w:style>
  <w:style w:type="character" w:customStyle="1" w:styleId="Nagwek30">
    <w:name w:val="Nagłówek #3_"/>
    <w:basedOn w:val="Domylnaczcionkaakapitu"/>
    <w:link w:val="Nagwek31"/>
    <w:rsid w:val="000B1833"/>
    <w:rPr>
      <w:rFonts w:ascii="Times New Roman" w:eastAsia="Times New Roman" w:hAnsi="Times New Roman" w:cs="Times New Roman"/>
      <w:spacing w:val="2"/>
      <w:sz w:val="19"/>
      <w:szCs w:val="19"/>
      <w:shd w:val="clear" w:color="auto" w:fill="FFFFFF"/>
    </w:rPr>
  </w:style>
  <w:style w:type="paragraph" w:customStyle="1" w:styleId="Nagwek31">
    <w:name w:val="Nagłówek #3"/>
    <w:basedOn w:val="Normalny"/>
    <w:link w:val="Nagwek30"/>
    <w:rsid w:val="000B1833"/>
    <w:pPr>
      <w:shd w:val="clear" w:color="auto" w:fill="FFFFFF"/>
      <w:spacing w:before="240" w:line="250" w:lineRule="exact"/>
      <w:outlineLvl w:val="2"/>
    </w:pPr>
    <w:rPr>
      <w:spacing w:val="2"/>
      <w:sz w:val="19"/>
      <w:szCs w:val="19"/>
      <w:lang w:eastAsia="en-US"/>
    </w:rPr>
  </w:style>
  <w:style w:type="character" w:customStyle="1" w:styleId="Teksttreci2">
    <w:name w:val="Tekst treści (2)_"/>
    <w:basedOn w:val="Domylnaczcionkaakapitu"/>
    <w:link w:val="Teksttreci20"/>
    <w:rsid w:val="000B1833"/>
    <w:rPr>
      <w:rFonts w:ascii="Times New Roman" w:eastAsia="Times New Roman" w:hAnsi="Times New Roman" w:cs="Times New Roman"/>
      <w:spacing w:val="2"/>
      <w:sz w:val="19"/>
      <w:szCs w:val="19"/>
      <w:shd w:val="clear" w:color="auto" w:fill="FFFFFF"/>
    </w:rPr>
  </w:style>
  <w:style w:type="character" w:customStyle="1" w:styleId="Nagwek40">
    <w:name w:val="Nagłówek #4_"/>
    <w:basedOn w:val="Domylnaczcionkaakapitu"/>
    <w:link w:val="Nagwek41"/>
    <w:rsid w:val="000B1833"/>
    <w:rPr>
      <w:rFonts w:ascii="Times New Roman" w:eastAsia="Times New Roman" w:hAnsi="Times New Roman" w:cs="Times New Roman"/>
      <w:spacing w:val="2"/>
      <w:sz w:val="19"/>
      <w:szCs w:val="19"/>
      <w:shd w:val="clear" w:color="auto" w:fill="FFFFFF"/>
    </w:rPr>
  </w:style>
  <w:style w:type="paragraph" w:customStyle="1" w:styleId="Teksttreci20">
    <w:name w:val="Tekst treści (2)"/>
    <w:basedOn w:val="Normalny"/>
    <w:link w:val="Teksttreci2"/>
    <w:rsid w:val="000B1833"/>
    <w:pPr>
      <w:shd w:val="clear" w:color="auto" w:fill="FFFFFF"/>
      <w:spacing w:before="60" w:after="60" w:line="0" w:lineRule="atLeast"/>
    </w:pPr>
    <w:rPr>
      <w:spacing w:val="2"/>
      <w:sz w:val="19"/>
      <w:szCs w:val="19"/>
      <w:lang w:eastAsia="en-US"/>
    </w:rPr>
  </w:style>
  <w:style w:type="paragraph" w:customStyle="1" w:styleId="Nagwek41">
    <w:name w:val="Nagłówek #4"/>
    <w:basedOn w:val="Normalny"/>
    <w:link w:val="Nagwek40"/>
    <w:rsid w:val="000B1833"/>
    <w:pPr>
      <w:shd w:val="clear" w:color="auto" w:fill="FFFFFF"/>
      <w:spacing w:line="250" w:lineRule="exact"/>
      <w:jc w:val="center"/>
      <w:outlineLvl w:val="3"/>
    </w:pPr>
    <w:rPr>
      <w:spacing w:val="2"/>
      <w:sz w:val="19"/>
      <w:szCs w:val="19"/>
      <w:lang w:eastAsia="en-US"/>
    </w:rPr>
  </w:style>
  <w:style w:type="character" w:customStyle="1" w:styleId="bbu">
    <w:name w:val="bbu"/>
    <w:basedOn w:val="Domylnaczcionkaakapitu"/>
    <w:rsid w:val="00192B4B"/>
    <w:rPr>
      <w:u w:val="single"/>
    </w:rPr>
  </w:style>
  <w:style w:type="paragraph" w:customStyle="1" w:styleId="Obszartekstu">
    <w:name w:val="Obszar tekstu"/>
    <w:basedOn w:val="Normalny"/>
    <w:rsid w:val="00192B4B"/>
    <w:pPr>
      <w:suppressAutoHyphens/>
      <w:autoSpaceDE w:val="0"/>
      <w:jc w:val="both"/>
    </w:pPr>
    <w:rPr>
      <w:rFonts w:eastAsia="Calibri"/>
      <w:sz w:val="22"/>
      <w:szCs w:val="22"/>
      <w:lang w:eastAsia="ar-SA"/>
    </w:rPr>
  </w:style>
  <w:style w:type="paragraph" w:styleId="Legenda">
    <w:name w:val="caption"/>
    <w:basedOn w:val="Normalny"/>
    <w:qFormat/>
    <w:rsid w:val="002D3C23"/>
    <w:pPr>
      <w:widowControl w:val="0"/>
      <w:suppressLineNumbers/>
      <w:suppressAutoHyphens/>
      <w:spacing w:before="120" w:after="120"/>
    </w:pPr>
    <w:rPr>
      <w:rFonts w:eastAsia="Lucida Sans Unicode" w:cs="Mangal"/>
      <w:i/>
      <w:iCs/>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17596621">
      <w:bodyDiv w:val="1"/>
      <w:marLeft w:val="0"/>
      <w:marRight w:val="0"/>
      <w:marTop w:val="0"/>
      <w:marBottom w:val="0"/>
      <w:divBdr>
        <w:top w:val="none" w:sz="0" w:space="0" w:color="auto"/>
        <w:left w:val="none" w:sz="0" w:space="0" w:color="auto"/>
        <w:bottom w:val="none" w:sz="0" w:space="0" w:color="auto"/>
        <w:right w:val="none" w:sz="0" w:space="0" w:color="auto"/>
      </w:divBdr>
    </w:div>
    <w:div w:id="704212579">
      <w:bodyDiv w:val="1"/>
      <w:marLeft w:val="0"/>
      <w:marRight w:val="0"/>
      <w:marTop w:val="0"/>
      <w:marBottom w:val="0"/>
      <w:divBdr>
        <w:top w:val="none" w:sz="0" w:space="0" w:color="auto"/>
        <w:left w:val="none" w:sz="0" w:space="0" w:color="auto"/>
        <w:bottom w:val="none" w:sz="0" w:space="0" w:color="auto"/>
        <w:right w:val="none" w:sz="0" w:space="0" w:color="auto"/>
      </w:divBdr>
    </w:div>
    <w:div w:id="742944772">
      <w:bodyDiv w:val="1"/>
      <w:marLeft w:val="0"/>
      <w:marRight w:val="0"/>
      <w:marTop w:val="0"/>
      <w:marBottom w:val="0"/>
      <w:divBdr>
        <w:top w:val="none" w:sz="0" w:space="0" w:color="auto"/>
        <w:left w:val="none" w:sz="0" w:space="0" w:color="auto"/>
        <w:bottom w:val="none" w:sz="0" w:space="0" w:color="auto"/>
        <w:right w:val="none" w:sz="0" w:space="0" w:color="auto"/>
      </w:divBdr>
    </w:div>
    <w:div w:id="863445123">
      <w:bodyDiv w:val="1"/>
      <w:marLeft w:val="0"/>
      <w:marRight w:val="0"/>
      <w:marTop w:val="0"/>
      <w:marBottom w:val="0"/>
      <w:divBdr>
        <w:top w:val="none" w:sz="0" w:space="0" w:color="auto"/>
        <w:left w:val="none" w:sz="0" w:space="0" w:color="auto"/>
        <w:bottom w:val="none" w:sz="0" w:space="0" w:color="auto"/>
        <w:right w:val="none" w:sz="0" w:space="0" w:color="auto"/>
      </w:divBdr>
    </w:div>
    <w:div w:id="931209125">
      <w:bodyDiv w:val="1"/>
      <w:marLeft w:val="0"/>
      <w:marRight w:val="0"/>
      <w:marTop w:val="0"/>
      <w:marBottom w:val="0"/>
      <w:divBdr>
        <w:top w:val="none" w:sz="0" w:space="0" w:color="auto"/>
        <w:left w:val="none" w:sz="0" w:space="0" w:color="auto"/>
        <w:bottom w:val="none" w:sz="0" w:space="0" w:color="auto"/>
        <w:right w:val="none" w:sz="0" w:space="0" w:color="auto"/>
      </w:divBdr>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szpitalzawiercie.pl" TargetMode="External"/><Relationship Id="rId18" Type="http://schemas.openxmlformats.org/officeDocument/2006/relationships/hyperlink" Target="mailto:inwestycje@szpitalzawiercie.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westycje@szpitalzawiercie.pl" TargetMode="External"/><Relationship Id="rId7" Type="http://schemas.openxmlformats.org/officeDocument/2006/relationships/endnotes" Target="endnotes.xml"/><Relationship Id="rId12" Type="http://schemas.openxmlformats.org/officeDocument/2006/relationships/hyperlink" Target="http://www.bip.szpitalzawiercie.pl" TargetMode="External"/><Relationship Id="rId17" Type="http://schemas.openxmlformats.org/officeDocument/2006/relationships/hyperlink" Target="http://www.szpitalzawiercie.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ex.sp.kce/lex/index.rpc" TargetMode="External"/><Relationship Id="rId20" Type="http://schemas.openxmlformats.org/officeDocument/2006/relationships/hyperlink" Target="http://lex.sp.kce/lex/index.rp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lex.sp.kce/lex/index.rpc" TargetMode="External"/><Relationship Id="rId23" Type="http://schemas.openxmlformats.org/officeDocument/2006/relationships/hyperlink" Target="file:///C:\Users\khaura\Desktop\AppData\Local\AppData\Local\Ustawienia%20lokalne\temp\transport%20medyczny\transport%20medyczny\Leki%202010\Documents%20and%20Settings\inwestycje_2\Moje%20dokumenty\www.szpitalzawiercie.pl" TargetMode="External"/><Relationship Id="rId28" Type="http://schemas.openxmlformats.org/officeDocument/2006/relationships/header" Target="header4.xml"/><Relationship Id="rId10" Type="http://schemas.openxmlformats.org/officeDocument/2006/relationships/hyperlink" Target="http://lex.online.wolterskluwer.pl/WKPLOnline/index.rpc" TargetMode="External"/><Relationship Id="rId19" Type="http://schemas.openxmlformats.org/officeDocument/2006/relationships/hyperlink" Target="mailto:inwestycje@szpitalzawierc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zpitalzawiercie.pl/" TargetMode="External"/><Relationship Id="rId22" Type="http://schemas.openxmlformats.org/officeDocument/2006/relationships/hyperlink" Target="http://www.bip.szpitalzawiercie.pl" TargetMode="External"/><Relationship Id="rId27" Type="http://schemas.openxmlformats.org/officeDocument/2006/relationships/header" Target="head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hyperlink" Target="mailto:szpital@szpitalzawiercie.pl" TargetMode="External"/></Relationships>
</file>

<file path=word/_rels/header4.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png"/><Relationship Id="rId1" Type="http://schemas.openxmlformats.org/officeDocument/2006/relationships/hyperlink" Target="mailto:szpital@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FB9D-0B8A-4439-8BC1-A9E7F5DA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134</Pages>
  <Words>46827</Words>
  <Characters>280967</Characters>
  <Application>Microsoft Office Word</Application>
  <DocSecurity>0</DocSecurity>
  <Lines>2341</Lines>
  <Paragraphs>654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inwestycje</cp:lastModifiedBy>
  <cp:revision>36</cp:revision>
  <cp:lastPrinted>2016-05-20T09:24:00Z</cp:lastPrinted>
  <dcterms:created xsi:type="dcterms:W3CDTF">2016-05-19T06:47:00Z</dcterms:created>
  <dcterms:modified xsi:type="dcterms:W3CDTF">2016-05-20T09:24:00Z</dcterms:modified>
</cp:coreProperties>
</file>