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B1A15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FB1A15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</w:t>
      </w:r>
      <w:r w:rsidR="000E5CB1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ZP</w:t>
      </w: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/BZU/</w:t>
      </w:r>
      <w:r w:rsidR="00FB1A15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519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</w:t>
      </w:r>
      <w:r w:rsidR="003E4132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20</w:t>
      </w: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F359FF" w:rsidRPr="00FB1A15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icznego o wart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o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ś</w:t>
      </w:r>
      <w:r w:rsidRPr="00FB1A15">
        <w:rPr>
          <w:rFonts w:asciiTheme="majorHAnsi" w:hAnsiTheme="majorHAnsi" w:cstheme="majorHAnsi"/>
          <w:color w:val="585858"/>
          <w:sz w:val="22"/>
          <w:szCs w:val="22"/>
        </w:rPr>
        <w:t>c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i szacunkowej poniżej 30</w:t>
      </w:r>
      <w:r w:rsidRPr="00FB1A15">
        <w:rPr>
          <w:rFonts w:asciiTheme="majorHAnsi" w:hAnsiTheme="majorHAnsi" w:cstheme="majorHAnsi"/>
          <w:color w:val="585858"/>
          <w:sz w:val="22"/>
          <w:szCs w:val="22"/>
        </w:rPr>
        <w:t>.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000 euro 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tto</w:t>
      </w:r>
      <w:r w:rsidRPr="00FB1A15">
        <w:rPr>
          <w:rFonts w:asciiTheme="majorHAnsi" w:hAnsiTheme="majorHAnsi" w:cstheme="majorHAnsi"/>
          <w:sz w:val="22"/>
          <w:szCs w:val="22"/>
        </w:rPr>
        <w:t xml:space="preserve"> </w:t>
      </w:r>
      <w:r w:rsidRPr="00FB1A15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345051" w:rsidRPr="00FB1A15">
        <w:rPr>
          <w:rFonts w:asciiTheme="majorHAnsi" w:hAnsiTheme="majorHAnsi" w:cstheme="majorHAnsi"/>
          <w:b/>
          <w:sz w:val="22"/>
          <w:szCs w:val="22"/>
        </w:rPr>
        <w:t xml:space="preserve">zakup i dostawę </w:t>
      </w:r>
      <w:r w:rsidR="00EE08AF" w:rsidRPr="00FB1A15">
        <w:rPr>
          <w:rFonts w:asciiTheme="majorHAnsi" w:hAnsiTheme="majorHAnsi" w:cstheme="majorHAnsi"/>
          <w:b/>
          <w:sz w:val="22"/>
          <w:szCs w:val="22"/>
        </w:rPr>
        <w:t>identyfikatorów dla personelu</w:t>
      </w:r>
      <w:r w:rsidR="00345051" w:rsidRPr="00FB1A15">
        <w:rPr>
          <w:rFonts w:asciiTheme="majorHAnsi" w:hAnsiTheme="majorHAnsi" w:cstheme="majorHAnsi"/>
          <w:b/>
          <w:sz w:val="22"/>
          <w:szCs w:val="22"/>
        </w:rPr>
        <w:t xml:space="preserve"> Szpitala Powiatowego w Zawierciu</w:t>
      </w:r>
      <w:r w:rsidR="00333E7C" w:rsidRPr="00FB1A15">
        <w:rPr>
          <w:rFonts w:asciiTheme="majorHAnsi" w:hAnsiTheme="majorHAnsi" w:cstheme="majorHAnsi"/>
          <w:b/>
          <w:sz w:val="22"/>
          <w:szCs w:val="22"/>
        </w:rPr>
        <w:t>.</w:t>
      </w:r>
    </w:p>
    <w:p w:rsidR="003020AA" w:rsidRPr="00FB1A15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FB1A15" w:rsidRDefault="00345051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B1A15">
        <w:rPr>
          <w:rFonts w:asciiTheme="majorHAnsi" w:hAnsiTheme="majorHAnsi" w:cstheme="majorHAnsi"/>
          <w:color w:val="2D2D2D"/>
          <w:sz w:val="22"/>
          <w:szCs w:val="22"/>
        </w:rPr>
        <w:t>Przedmiotem zamówienia</w:t>
      </w:r>
      <w:r w:rsidR="00F359FF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045559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jest </w:t>
      </w:r>
      <w:r w:rsidR="00333E7C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zakup i dostawa </w:t>
      </w:r>
      <w:r w:rsidR="00EE08AF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identyfikatorów dla personelu </w:t>
      </w:r>
      <w:r w:rsidRPr="00FB1A15">
        <w:rPr>
          <w:rFonts w:asciiTheme="majorHAnsi" w:hAnsiTheme="majorHAnsi" w:cstheme="majorHAnsi"/>
          <w:sz w:val="22"/>
          <w:szCs w:val="22"/>
        </w:rPr>
        <w:t>Szpitala Powiatowego w Zawierciu</w:t>
      </w:r>
      <w:r w:rsidR="00333E7C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5939FE" w:rsidRPr="00FB1A15">
        <w:rPr>
          <w:rFonts w:asciiTheme="majorHAnsi" w:hAnsiTheme="majorHAnsi" w:cstheme="majorHAnsi"/>
          <w:color w:val="2D2D2D"/>
          <w:sz w:val="22"/>
          <w:szCs w:val="22"/>
        </w:rPr>
        <w:t>zgodnie z załącznikiem</w:t>
      </w:r>
      <w:r w:rsidR="00F359FF" w:rsidRPr="00FB1A15">
        <w:rPr>
          <w:rFonts w:asciiTheme="majorHAnsi" w:hAnsiTheme="majorHAnsi" w:cstheme="majorHAnsi"/>
          <w:color w:val="2D2D2D"/>
          <w:sz w:val="22"/>
          <w:szCs w:val="22"/>
        </w:rPr>
        <w:t xml:space="preserve"> 2 - opis przedmiotu zamówienia.</w:t>
      </w:r>
    </w:p>
    <w:p w:rsidR="00C05C50" w:rsidRPr="00FB1A15" w:rsidRDefault="00803B3F" w:rsidP="00EE08AF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</w:t>
      </w:r>
      <w:r w:rsidR="005B0554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od CPV:</w:t>
      </w:r>
      <w:r w:rsidR="00C05C50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EE08AF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44316400-2</w:t>
      </w:r>
      <w:r w:rsidR="00854ABC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</w:t>
      </w:r>
      <w:r w:rsidR="00EE08AF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Drobne artykuły metalowe</w:t>
      </w:r>
    </w:p>
    <w:p w:rsidR="00444707" w:rsidRPr="00FB1A15" w:rsidRDefault="00444707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Wraz z ofertą Wykonawca dołączy </w:t>
      </w:r>
      <w:r w:rsidRPr="00FB1A15">
        <w:rPr>
          <w:rFonts w:asciiTheme="majorHAnsi" w:hAnsiTheme="majorHAnsi" w:cstheme="majorHAnsi"/>
          <w:sz w:val="22"/>
          <w:szCs w:val="22"/>
        </w:rPr>
        <w:t>projekt oferowanego identyfikatora. Umowa zostanie zawarta po akceptacji projektu przez Zamawiającego.</w:t>
      </w:r>
    </w:p>
    <w:p w:rsidR="003020AA" w:rsidRPr="00FB1A15" w:rsidRDefault="002A0D17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3. Termin realizacji</w:t>
      </w:r>
      <w:r w:rsidR="0011590E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zamówienia </w:t>
      </w:r>
    </w:p>
    <w:p w:rsidR="002A0D17" w:rsidRPr="00FB1A15" w:rsidRDefault="00F47537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Do 21</w:t>
      </w:r>
      <w:r w:rsidR="002A0D17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dni od daty zawarcia umowy.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FB1A15" w:rsidRDefault="003E4132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</w:t>
      </w:r>
      <w:r w:rsidR="003020AA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dni od otrzymania prawidłowo </w:t>
      </w:r>
      <w:r w:rsidR="003B1EDE" w:rsidRPr="00FB1A15">
        <w:rPr>
          <w:rFonts w:asciiTheme="majorHAnsi" w:hAnsiTheme="majorHAnsi" w:cstheme="majorHAnsi"/>
          <w:sz w:val="22"/>
          <w:szCs w:val="22"/>
        </w:rPr>
        <w:t>wystawionej i doręczonej faktury</w:t>
      </w:r>
      <w:r w:rsidR="003020AA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y</w:t>
      </w: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:</w:t>
      </w:r>
    </w:p>
    <w:p w:rsidR="0041376A" w:rsidRPr="00FB1A15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BA4E22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 -</w:t>
      </w:r>
      <w:r w:rsidR="002A0D17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100 %</w:t>
      </w:r>
    </w:p>
    <w:p w:rsidR="00F118AA" w:rsidRPr="00FB1A15" w:rsidRDefault="00900CEB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FB1A15">
        <w:rPr>
          <w:rFonts w:asciiTheme="majorHAnsi" w:hAnsiTheme="majorHAnsi" w:cstheme="majorHAnsi"/>
          <w:b/>
          <w:color w:val="191919"/>
          <w:sz w:val="22"/>
          <w:szCs w:val="22"/>
        </w:rPr>
        <w:t>6</w:t>
      </w:r>
      <w:r w:rsidR="00F118AA" w:rsidRPr="00FB1A15">
        <w:rPr>
          <w:rFonts w:asciiTheme="majorHAnsi" w:hAnsiTheme="majorHAnsi" w:cstheme="majorHAnsi"/>
          <w:b/>
          <w:color w:val="191919"/>
          <w:sz w:val="22"/>
          <w:szCs w:val="22"/>
        </w:rPr>
        <w:t xml:space="preserve">. </w:t>
      </w:r>
      <w:r w:rsidR="00D512AE" w:rsidRPr="00FB1A15">
        <w:rPr>
          <w:rFonts w:asciiTheme="majorHAnsi" w:hAnsiTheme="majorHAnsi" w:cstheme="majorHAnsi"/>
          <w:b/>
          <w:color w:val="191919"/>
          <w:sz w:val="22"/>
          <w:szCs w:val="22"/>
        </w:rPr>
        <w:t>Warunki g</w:t>
      </w:r>
      <w:r w:rsidR="00F118AA" w:rsidRPr="00FB1A15">
        <w:rPr>
          <w:rFonts w:asciiTheme="majorHAnsi" w:hAnsiTheme="majorHAnsi" w:cstheme="majorHAnsi"/>
          <w:b/>
          <w:color w:val="191919"/>
          <w:sz w:val="22"/>
          <w:szCs w:val="22"/>
        </w:rPr>
        <w:t>warancj</w:t>
      </w:r>
      <w:r w:rsidR="00D512AE" w:rsidRPr="00FB1A15">
        <w:rPr>
          <w:rFonts w:asciiTheme="majorHAnsi" w:hAnsiTheme="majorHAnsi" w:cstheme="majorHAnsi"/>
          <w:b/>
          <w:color w:val="191919"/>
          <w:sz w:val="22"/>
          <w:szCs w:val="22"/>
        </w:rPr>
        <w:t>i</w:t>
      </w:r>
    </w:p>
    <w:p w:rsidR="00F118AA" w:rsidRPr="00FB1A15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FB1A15">
        <w:rPr>
          <w:rFonts w:asciiTheme="majorHAnsi" w:hAnsiTheme="majorHAnsi" w:cstheme="majorHAnsi"/>
          <w:color w:val="191919"/>
          <w:sz w:val="22"/>
          <w:szCs w:val="22"/>
        </w:rPr>
        <w:t xml:space="preserve">Minimum </w:t>
      </w:r>
      <w:r w:rsidR="00900CEB" w:rsidRPr="00FB1A15">
        <w:rPr>
          <w:rFonts w:asciiTheme="majorHAnsi" w:hAnsiTheme="majorHAnsi" w:cstheme="majorHAnsi"/>
          <w:color w:val="191919"/>
          <w:sz w:val="22"/>
          <w:szCs w:val="22"/>
        </w:rPr>
        <w:t>12</w:t>
      </w:r>
      <w:r w:rsidR="00F118AA" w:rsidRPr="00FB1A15">
        <w:rPr>
          <w:rFonts w:asciiTheme="majorHAnsi" w:hAnsiTheme="majorHAnsi" w:cstheme="majorHAnsi"/>
          <w:color w:val="191919"/>
          <w:sz w:val="22"/>
          <w:szCs w:val="22"/>
        </w:rPr>
        <w:t xml:space="preserve"> miesięcy</w:t>
      </w:r>
    </w:p>
    <w:p w:rsidR="003020AA" w:rsidRPr="00FB1A15" w:rsidRDefault="00900CEB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7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Wzór umowy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FB1A15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</w:t>
      </w:r>
      <w:r w:rsidR="003020AA"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FB1A15" w:rsidRDefault="00F47537" w:rsidP="005422AD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8</w:t>
      </w:r>
      <w:r w:rsidR="0058769C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</w:p>
    <w:p w:rsidR="00B35D45" w:rsidRPr="00FB1A15" w:rsidRDefault="00B35D45" w:rsidP="00B35D4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FB1A15">
        <w:rPr>
          <w:rFonts w:asciiTheme="majorHAnsi" w:eastAsia="Arial" w:hAnsiTheme="majorHAnsi" w:cstheme="majorHAnsi"/>
          <w:kern w:val="0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 w:rsidRPr="00FB1A15">
        <w:rPr>
          <w:rFonts w:asciiTheme="majorHAnsi" w:hAnsiTheme="majorHAnsi" w:cstheme="majorHAnsi"/>
        </w:rPr>
        <w:t>:</w:t>
      </w:r>
    </w:p>
    <w:p w:rsidR="00B35D45" w:rsidRPr="00FB1A15" w:rsidRDefault="00B35D45" w:rsidP="00B35D45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</w:rPr>
      </w:pPr>
    </w:p>
    <w:p w:rsidR="00B35D45" w:rsidRPr="00FB1A15" w:rsidRDefault="00B35D45" w:rsidP="00B35D45">
      <w:pPr>
        <w:pStyle w:val="Bezodstpw"/>
        <w:jc w:val="both"/>
        <w:rPr>
          <w:rFonts w:asciiTheme="majorHAnsi" w:hAnsiTheme="majorHAnsi" w:cstheme="majorHAnsi"/>
        </w:rPr>
      </w:pPr>
      <w:r w:rsidRPr="00FB1A15">
        <w:rPr>
          <w:rFonts w:asciiTheme="majorHAnsi" w:hAnsiTheme="majorHAnsi" w:cstheme="majorHAnsi"/>
          <w:color w:val="191919"/>
        </w:rPr>
        <w:t>naz</w:t>
      </w:r>
      <w:r w:rsidRPr="00FB1A15">
        <w:rPr>
          <w:rFonts w:asciiTheme="majorHAnsi" w:hAnsiTheme="majorHAnsi" w:cstheme="majorHAnsi"/>
          <w:color w:val="2D2D2D"/>
        </w:rPr>
        <w:t>w</w:t>
      </w:r>
      <w:r w:rsidRPr="00FB1A15">
        <w:rPr>
          <w:rFonts w:asciiTheme="majorHAnsi" w:hAnsiTheme="majorHAnsi" w:cstheme="majorHAnsi"/>
          <w:color w:val="191919"/>
        </w:rPr>
        <w:t>a i ad</w:t>
      </w:r>
      <w:r w:rsidRPr="00FB1A15">
        <w:rPr>
          <w:rFonts w:asciiTheme="majorHAnsi" w:hAnsiTheme="majorHAnsi" w:cstheme="majorHAnsi"/>
          <w:color w:val="2D2D2D"/>
        </w:rPr>
        <w:t>r</w:t>
      </w:r>
      <w:r w:rsidRPr="00FB1A15">
        <w:rPr>
          <w:rFonts w:asciiTheme="majorHAnsi" w:hAnsiTheme="majorHAnsi" w:cstheme="majorHAnsi"/>
          <w:color w:val="191919"/>
        </w:rPr>
        <w:t>es Zama</w:t>
      </w:r>
      <w:r w:rsidRPr="00FB1A15">
        <w:rPr>
          <w:rFonts w:asciiTheme="majorHAnsi" w:hAnsiTheme="majorHAnsi" w:cstheme="majorHAnsi"/>
          <w:color w:val="2D2D2D"/>
        </w:rPr>
        <w:t>wi</w:t>
      </w:r>
      <w:r w:rsidRPr="00FB1A15">
        <w:rPr>
          <w:rFonts w:asciiTheme="majorHAnsi" w:hAnsiTheme="majorHAnsi" w:cstheme="majorHAnsi"/>
          <w:color w:val="191919"/>
        </w:rPr>
        <w:t>a</w:t>
      </w:r>
      <w:r w:rsidRPr="00FB1A15">
        <w:rPr>
          <w:rFonts w:asciiTheme="majorHAnsi" w:hAnsiTheme="majorHAnsi" w:cstheme="majorHAnsi"/>
          <w:color w:val="2D2D2D"/>
        </w:rPr>
        <w:t>jącego, nazwa i adres Wyko</w:t>
      </w:r>
      <w:r w:rsidRPr="00FB1A15">
        <w:rPr>
          <w:rFonts w:asciiTheme="majorHAnsi" w:hAnsiTheme="majorHAnsi" w:cstheme="majorHAnsi"/>
          <w:color w:val="191919"/>
        </w:rPr>
        <w:t>n</w:t>
      </w:r>
      <w:r w:rsidRPr="00FB1A15">
        <w:rPr>
          <w:rFonts w:asciiTheme="majorHAnsi" w:hAnsiTheme="majorHAnsi" w:cstheme="majorHAnsi"/>
          <w:color w:val="2D2D2D"/>
        </w:rPr>
        <w:t>awcy</w:t>
      </w:r>
      <w:r w:rsidRPr="00FB1A15">
        <w:rPr>
          <w:rFonts w:asciiTheme="majorHAnsi" w:hAnsiTheme="majorHAnsi" w:cstheme="majorHAnsi"/>
          <w:color w:val="585858"/>
        </w:rPr>
        <w:t xml:space="preserve">, </w:t>
      </w:r>
      <w:r w:rsidRPr="00FB1A15">
        <w:rPr>
          <w:rFonts w:asciiTheme="majorHAnsi" w:hAnsiTheme="majorHAnsi" w:cstheme="majorHAnsi"/>
          <w:color w:val="2D2D2D"/>
        </w:rPr>
        <w:t xml:space="preserve">z dopiskiem: </w:t>
      </w:r>
    </w:p>
    <w:p w:rsidR="00B35D45" w:rsidRPr="00FB1A15" w:rsidRDefault="00B35D45" w:rsidP="00B35D45">
      <w:pPr>
        <w:pStyle w:val="Bezodstpw"/>
        <w:spacing w:line="276" w:lineRule="auto"/>
        <w:jc w:val="center"/>
        <w:rPr>
          <w:rFonts w:asciiTheme="majorHAnsi" w:hAnsiTheme="majorHAnsi" w:cstheme="majorHAnsi"/>
        </w:rPr>
      </w:pPr>
      <w:r w:rsidRPr="00FB1A15">
        <w:rPr>
          <w:rFonts w:asciiTheme="majorHAnsi" w:hAnsiTheme="majorHAnsi" w:cstheme="majorHAnsi"/>
          <w:b/>
          <w:color w:val="191919"/>
        </w:rPr>
        <w:t>D</w:t>
      </w:r>
      <w:r w:rsidRPr="00FB1A15">
        <w:rPr>
          <w:rFonts w:asciiTheme="majorHAnsi" w:hAnsiTheme="majorHAnsi" w:cstheme="majorHAnsi"/>
          <w:b/>
          <w:color w:val="2D2D2D"/>
        </w:rPr>
        <w:t>otyc</w:t>
      </w:r>
      <w:r w:rsidRPr="00FB1A15">
        <w:rPr>
          <w:rFonts w:asciiTheme="majorHAnsi" w:hAnsiTheme="majorHAnsi" w:cstheme="majorHAnsi"/>
          <w:b/>
          <w:color w:val="191919"/>
        </w:rPr>
        <w:t>z</w:t>
      </w:r>
      <w:r w:rsidRPr="00FB1A15">
        <w:rPr>
          <w:rFonts w:asciiTheme="majorHAnsi" w:hAnsiTheme="majorHAnsi" w:cstheme="majorHAnsi"/>
          <w:b/>
          <w:color w:val="2D2D2D"/>
        </w:rPr>
        <w:t>y p</w:t>
      </w:r>
      <w:r w:rsidRPr="00FB1A15">
        <w:rPr>
          <w:rFonts w:asciiTheme="majorHAnsi" w:hAnsiTheme="majorHAnsi" w:cstheme="majorHAnsi"/>
          <w:b/>
          <w:color w:val="191919"/>
        </w:rPr>
        <w:t>o</w:t>
      </w:r>
      <w:r w:rsidRPr="00FB1A15">
        <w:rPr>
          <w:rFonts w:asciiTheme="majorHAnsi" w:hAnsiTheme="majorHAnsi" w:cstheme="majorHAnsi"/>
          <w:b/>
          <w:color w:val="2D2D2D"/>
        </w:rPr>
        <w:t>s</w:t>
      </w:r>
      <w:r w:rsidRPr="00FB1A15">
        <w:rPr>
          <w:rFonts w:asciiTheme="majorHAnsi" w:hAnsiTheme="majorHAnsi" w:cstheme="majorHAnsi"/>
          <w:b/>
          <w:color w:val="191919"/>
        </w:rPr>
        <w:t>t</w:t>
      </w:r>
      <w:r w:rsidRPr="00FB1A15">
        <w:rPr>
          <w:rFonts w:asciiTheme="majorHAnsi" w:hAnsiTheme="majorHAnsi" w:cstheme="majorHAnsi"/>
          <w:b/>
          <w:color w:val="2D2D2D"/>
        </w:rPr>
        <w:t>ę</w:t>
      </w:r>
      <w:r w:rsidRPr="00FB1A15">
        <w:rPr>
          <w:rFonts w:asciiTheme="majorHAnsi" w:hAnsiTheme="majorHAnsi" w:cstheme="majorHAnsi"/>
          <w:b/>
          <w:color w:val="191919"/>
        </w:rPr>
        <w:t>p</w:t>
      </w:r>
      <w:r w:rsidRPr="00FB1A15">
        <w:rPr>
          <w:rFonts w:asciiTheme="majorHAnsi" w:hAnsiTheme="majorHAnsi" w:cstheme="majorHAnsi"/>
          <w:b/>
          <w:color w:val="2D2D2D"/>
        </w:rPr>
        <w:t>ow</w:t>
      </w:r>
      <w:r w:rsidRPr="00FB1A15">
        <w:rPr>
          <w:rFonts w:asciiTheme="majorHAnsi" w:hAnsiTheme="majorHAnsi" w:cstheme="majorHAnsi"/>
          <w:b/>
          <w:color w:val="191919"/>
        </w:rPr>
        <w:t>an</w:t>
      </w:r>
      <w:r w:rsidRPr="00FB1A15">
        <w:rPr>
          <w:rFonts w:asciiTheme="majorHAnsi" w:hAnsiTheme="majorHAnsi" w:cstheme="majorHAnsi"/>
          <w:b/>
          <w:color w:val="2D2D2D"/>
        </w:rPr>
        <w:t xml:space="preserve">ia o </w:t>
      </w:r>
      <w:r w:rsidRPr="00FB1A15">
        <w:rPr>
          <w:rFonts w:asciiTheme="majorHAnsi" w:hAnsiTheme="majorHAnsi" w:cstheme="majorHAnsi"/>
          <w:b/>
          <w:color w:val="191919"/>
        </w:rPr>
        <w:t>udzielenie zamów</w:t>
      </w:r>
      <w:r w:rsidRPr="00FB1A15">
        <w:rPr>
          <w:rFonts w:asciiTheme="majorHAnsi" w:hAnsiTheme="majorHAnsi" w:cstheme="majorHAnsi"/>
          <w:b/>
          <w:color w:val="2D2D2D"/>
        </w:rPr>
        <w:t>i</w:t>
      </w:r>
      <w:r w:rsidRPr="00FB1A15">
        <w:rPr>
          <w:rFonts w:asciiTheme="majorHAnsi" w:hAnsiTheme="majorHAnsi" w:cstheme="majorHAnsi"/>
          <w:b/>
          <w:color w:val="191919"/>
        </w:rPr>
        <w:t>en</w:t>
      </w:r>
      <w:r w:rsidRPr="00FB1A15">
        <w:rPr>
          <w:rFonts w:asciiTheme="majorHAnsi" w:hAnsiTheme="majorHAnsi" w:cstheme="majorHAnsi"/>
          <w:b/>
          <w:color w:val="2D2D2D"/>
        </w:rPr>
        <w:t>i</w:t>
      </w:r>
      <w:r w:rsidRPr="00FB1A15">
        <w:rPr>
          <w:rFonts w:asciiTheme="majorHAnsi" w:hAnsiTheme="majorHAnsi" w:cstheme="majorHAnsi"/>
          <w:b/>
          <w:color w:val="191919"/>
        </w:rPr>
        <w:t>a publ</w:t>
      </w:r>
      <w:r w:rsidRPr="00FB1A15">
        <w:rPr>
          <w:rFonts w:asciiTheme="majorHAnsi" w:hAnsiTheme="majorHAnsi" w:cstheme="majorHAnsi"/>
          <w:b/>
          <w:color w:val="2D2D2D"/>
        </w:rPr>
        <w:t>iczneg</w:t>
      </w:r>
      <w:r w:rsidRPr="00FB1A15">
        <w:rPr>
          <w:rFonts w:asciiTheme="majorHAnsi" w:hAnsiTheme="majorHAnsi" w:cstheme="majorHAnsi"/>
          <w:b/>
          <w:color w:val="191919"/>
        </w:rPr>
        <w:t xml:space="preserve">o </w:t>
      </w:r>
      <w:r w:rsidRPr="00FB1A15">
        <w:rPr>
          <w:rFonts w:asciiTheme="majorHAnsi" w:hAnsiTheme="majorHAnsi" w:cstheme="majorHAnsi"/>
          <w:b/>
          <w:color w:val="2D2D2D"/>
        </w:rPr>
        <w:t>o wart</w:t>
      </w:r>
      <w:r w:rsidRPr="00FB1A15">
        <w:rPr>
          <w:rFonts w:asciiTheme="majorHAnsi" w:hAnsiTheme="majorHAnsi" w:cstheme="majorHAnsi"/>
          <w:b/>
          <w:color w:val="191919"/>
        </w:rPr>
        <w:t>o</w:t>
      </w:r>
      <w:r w:rsidRPr="00FB1A15">
        <w:rPr>
          <w:rFonts w:asciiTheme="majorHAnsi" w:hAnsiTheme="majorHAnsi" w:cstheme="majorHAnsi"/>
          <w:b/>
          <w:color w:val="2D2D2D"/>
        </w:rPr>
        <w:t>ś</w:t>
      </w:r>
      <w:r w:rsidRPr="00FB1A15">
        <w:rPr>
          <w:rFonts w:asciiTheme="majorHAnsi" w:hAnsiTheme="majorHAnsi" w:cstheme="majorHAnsi"/>
          <w:b/>
          <w:color w:val="585858"/>
        </w:rPr>
        <w:t>c</w:t>
      </w:r>
      <w:r w:rsidRPr="00FB1A15">
        <w:rPr>
          <w:rFonts w:asciiTheme="majorHAnsi" w:hAnsiTheme="majorHAnsi" w:cstheme="majorHAnsi"/>
          <w:b/>
          <w:color w:val="2D2D2D"/>
        </w:rPr>
        <w:t>i szacunkowej poniżej 30</w:t>
      </w:r>
      <w:r w:rsidRPr="00FB1A15">
        <w:rPr>
          <w:rFonts w:asciiTheme="majorHAnsi" w:hAnsiTheme="majorHAnsi" w:cstheme="majorHAnsi"/>
          <w:b/>
          <w:color w:val="585858"/>
        </w:rPr>
        <w:t>.</w:t>
      </w:r>
      <w:r w:rsidRPr="00FB1A15">
        <w:rPr>
          <w:rFonts w:asciiTheme="majorHAnsi" w:hAnsiTheme="majorHAnsi" w:cstheme="majorHAnsi"/>
          <w:b/>
          <w:color w:val="2D2D2D"/>
        </w:rPr>
        <w:t xml:space="preserve">000 euro </w:t>
      </w:r>
      <w:r w:rsidRPr="00FB1A15">
        <w:rPr>
          <w:rFonts w:asciiTheme="majorHAnsi" w:hAnsiTheme="majorHAnsi" w:cstheme="majorHAnsi"/>
          <w:b/>
          <w:color w:val="191919"/>
        </w:rPr>
        <w:t>n</w:t>
      </w:r>
      <w:r w:rsidRPr="00FB1A15">
        <w:rPr>
          <w:rFonts w:asciiTheme="majorHAnsi" w:hAnsiTheme="majorHAnsi" w:cstheme="majorHAnsi"/>
          <w:b/>
          <w:color w:val="2D2D2D"/>
        </w:rPr>
        <w:t>e</w:t>
      </w:r>
      <w:r w:rsidRPr="00FB1A15">
        <w:rPr>
          <w:rFonts w:asciiTheme="majorHAnsi" w:hAnsiTheme="majorHAnsi" w:cstheme="majorHAnsi"/>
          <w:b/>
          <w:color w:val="191919"/>
        </w:rPr>
        <w:t>tto n</w:t>
      </w:r>
      <w:r w:rsidRPr="00FB1A15">
        <w:rPr>
          <w:rFonts w:asciiTheme="majorHAnsi" w:hAnsiTheme="majorHAnsi" w:cstheme="majorHAnsi"/>
          <w:b/>
          <w:color w:val="2D2D2D"/>
        </w:rPr>
        <w:t>a</w:t>
      </w:r>
      <w:r w:rsidR="00345051" w:rsidRPr="00FB1A15">
        <w:rPr>
          <w:rFonts w:asciiTheme="majorHAnsi" w:hAnsiTheme="majorHAnsi" w:cstheme="majorHAnsi"/>
          <w:b/>
          <w:color w:val="2D2D2D"/>
        </w:rPr>
        <w:t xml:space="preserve"> zakup i dostawę </w:t>
      </w:r>
      <w:r w:rsidR="00F47537" w:rsidRPr="00FB1A15">
        <w:rPr>
          <w:rFonts w:asciiTheme="majorHAnsi" w:hAnsiTheme="majorHAnsi" w:cstheme="majorHAnsi"/>
          <w:b/>
          <w:color w:val="2D2D2D"/>
        </w:rPr>
        <w:t xml:space="preserve">identyfikatorów dla personelu </w:t>
      </w:r>
      <w:r w:rsidR="00345051" w:rsidRPr="00FB1A15">
        <w:rPr>
          <w:rFonts w:asciiTheme="majorHAnsi" w:hAnsiTheme="majorHAnsi" w:cstheme="majorHAnsi"/>
          <w:b/>
          <w:color w:val="2D2D2D"/>
        </w:rPr>
        <w:t>Szpitala Powiatowego w Zawierciu</w:t>
      </w:r>
      <w:r w:rsidR="009F425C" w:rsidRPr="00FB1A15">
        <w:rPr>
          <w:rFonts w:asciiTheme="majorHAnsi" w:hAnsiTheme="majorHAnsi" w:cstheme="majorHAnsi"/>
          <w:b/>
          <w:color w:val="2D2D2D"/>
        </w:rPr>
        <w:t>.</w:t>
      </w:r>
    </w:p>
    <w:p w:rsidR="00B35D45" w:rsidRPr="00FB1A15" w:rsidRDefault="00B35D45" w:rsidP="00B35D45">
      <w:pPr>
        <w:pStyle w:val="Bezodstpw"/>
        <w:rPr>
          <w:rFonts w:asciiTheme="majorHAnsi" w:hAnsiTheme="majorHAnsi" w:cstheme="majorHAnsi"/>
        </w:rPr>
      </w:pPr>
      <w:r w:rsidRPr="00FB1A15">
        <w:rPr>
          <w:rFonts w:asciiTheme="majorHAnsi" w:hAnsiTheme="majorHAnsi" w:cstheme="majorHAnsi"/>
          <w:color w:val="2D2D2D"/>
        </w:rPr>
        <w:t xml:space="preserve">lub </w:t>
      </w:r>
    </w:p>
    <w:p w:rsidR="00B35D45" w:rsidRPr="00FB1A15" w:rsidRDefault="00B35D45" w:rsidP="00B35D45">
      <w:pPr>
        <w:pStyle w:val="Bezodstpw"/>
        <w:shd w:val="clear" w:color="auto" w:fill="FFFFFF"/>
        <w:ind w:left="14" w:right="230"/>
        <w:rPr>
          <w:rFonts w:asciiTheme="majorHAnsi" w:hAnsiTheme="majorHAnsi" w:cstheme="majorHAnsi"/>
        </w:rPr>
      </w:pPr>
      <w:r w:rsidRPr="00FB1A15">
        <w:rPr>
          <w:rFonts w:asciiTheme="majorHAnsi" w:hAnsiTheme="majorHAnsi" w:cstheme="majorHAnsi"/>
          <w:color w:val="2D2D2D"/>
          <w:highlight w:val="white"/>
        </w:rPr>
        <w:t>skan wyżej wskazanych dokumentów przesłać na adres poczty elektronicznej</w:t>
      </w:r>
      <w:r w:rsidRPr="00FB1A15">
        <w:rPr>
          <w:rFonts w:asciiTheme="majorHAnsi" w:hAnsiTheme="majorHAnsi" w:cstheme="majorHAnsi"/>
          <w:b/>
          <w:bCs/>
          <w:color w:val="2D2D2D"/>
          <w:highlight w:val="white"/>
        </w:rPr>
        <w:t xml:space="preserve"> </w:t>
      </w:r>
      <w:hyperlink r:id="rId7" w:history="1">
        <w:r w:rsidRPr="00FB1A15">
          <w:rPr>
            <w:rStyle w:val="Hipercze"/>
            <w:rFonts w:asciiTheme="majorHAnsi" w:hAnsiTheme="majorHAnsi" w:cstheme="majorHAnsi"/>
            <w:b/>
            <w:bCs/>
            <w:highlight w:val="white"/>
          </w:rPr>
          <w:t>zaopatrzenie@szpitalzawiercie.pl</w:t>
        </w:r>
      </w:hyperlink>
    </w:p>
    <w:p w:rsidR="003020AA" w:rsidRPr="00FB1A15" w:rsidRDefault="00F47537" w:rsidP="005422AD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9</w:t>
      </w:r>
      <w:r w:rsidR="003020AA"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04.12</w:t>
      </w:r>
      <w:r w:rsidR="003E4132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.2020</w:t>
      </w: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 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godziny </w:t>
      </w: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3E4132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</w:t>
      </w: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:00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Dział</w:t>
      </w:r>
      <w:r w:rsidR="00B4081C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</w:t>
      </w:r>
      <w:r w:rsid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aopatrzenia t</w:t>
      </w:r>
      <w:bookmarkStart w:id="0" w:name="_GoBack"/>
      <w:bookmarkEnd w:id="0"/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el 32 67 40</w:t>
      </w:r>
      <w:r w:rsidR="00B35D45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365</w:t>
      </w:r>
    </w:p>
    <w:p w:rsidR="00B35D45" w:rsidRPr="00FB1A15" w:rsidRDefault="00B35D45" w:rsidP="00B35D4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B35D45" w:rsidRPr="00FB1A15" w:rsidRDefault="00B35D45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 w:rsidRPr="00FB1A1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8">
        <w:r w:rsidRPr="00FB1A15">
          <w:rPr>
            <w:rStyle w:val="czeinternetowe"/>
            <w:rFonts w:asciiTheme="majorHAnsi" w:eastAsia="SimSun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3020AA" w:rsidRPr="00FB1A15" w:rsidRDefault="00F47537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10</w:t>
      </w:r>
      <w:r w:rsidR="003020AA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B4081C" w:rsidRPr="00FB1A15" w:rsidRDefault="00B4081C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Dział Z</w:t>
      </w:r>
      <w:r w:rsidR="003020AA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aopatrzenia </w:t>
      </w:r>
      <w:r w:rsid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04.12</w:t>
      </w:r>
      <w:r w:rsidR="003E4132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.2020</w:t>
      </w:r>
      <w:r w:rsidR="00F359FF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r</w:t>
      </w:r>
      <w:r w:rsidR="00093294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3020AA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020AA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3020AA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3E4132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596E2A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</w:t>
      </w:r>
      <w:r w:rsidR="00F359FF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00.</w:t>
      </w:r>
    </w:p>
    <w:p w:rsidR="00B4081C" w:rsidRPr="00FB1A15" w:rsidRDefault="00F47537" w:rsidP="00B4081C">
      <w:pPr>
        <w:widowControl w:val="0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B1A15">
        <w:rPr>
          <w:rFonts w:asciiTheme="majorHAnsi" w:hAnsiTheme="majorHAnsi" w:cstheme="majorHAnsi"/>
          <w:b/>
          <w:sz w:val="22"/>
          <w:szCs w:val="22"/>
        </w:rPr>
        <w:t>11</w:t>
      </w:r>
      <w:r w:rsidR="00B4081C" w:rsidRPr="00FB1A15">
        <w:rPr>
          <w:rFonts w:asciiTheme="majorHAnsi" w:hAnsiTheme="majorHAnsi" w:cstheme="majorHAnsi"/>
          <w:b/>
          <w:sz w:val="22"/>
          <w:szCs w:val="22"/>
        </w:rPr>
        <w:t>. Pytania od Wykonawców</w:t>
      </w:r>
    </w:p>
    <w:p w:rsidR="00B4081C" w:rsidRPr="00FB1A15" w:rsidRDefault="00B4081C" w:rsidP="00B4081C">
      <w:pPr>
        <w:widowControl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 w:rsidR="00FB1A15">
        <w:rPr>
          <w:rFonts w:asciiTheme="majorHAnsi" w:hAnsiTheme="majorHAnsi" w:cstheme="majorHAnsi"/>
          <w:color w:val="2D2D2D"/>
          <w:sz w:val="22"/>
          <w:szCs w:val="22"/>
        </w:rPr>
        <w:t>02.12</w:t>
      </w:r>
      <w:r w:rsidRPr="00FB1A15">
        <w:rPr>
          <w:rFonts w:asciiTheme="majorHAnsi" w:hAnsiTheme="majorHAnsi" w:cstheme="majorHAnsi"/>
          <w:sz w:val="22"/>
          <w:szCs w:val="22"/>
        </w:rPr>
        <w:t xml:space="preserve">.2020r. </w:t>
      </w:r>
    </w:p>
    <w:p w:rsidR="00B4081C" w:rsidRPr="00FB1A15" w:rsidRDefault="00B4081C" w:rsidP="00B4081C">
      <w:pPr>
        <w:widowControl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Odpowiedzi zostaną zamieszczone na stronie internetowej Zamawiającego www.szpitalzawiercie.pl</w:t>
      </w:r>
    </w:p>
    <w:p w:rsidR="003020AA" w:rsidRPr="00FB1A15" w:rsidRDefault="00F47537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="003020AA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3020AA" w:rsidRPr="00FB1A15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a. załącznik nr 1 </w:t>
      </w:r>
      <w:r w:rsidR="00846CB2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formularz ofertowy</w:t>
      </w: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lastRenderedPageBreak/>
        <w:t>b.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</w:t>
      </w:r>
      <w:r w:rsidR="00846CB2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FB1A15">
        <w:rPr>
          <w:rFonts w:asciiTheme="majorHAnsi" w:hAnsiTheme="majorHAnsi" w:cstheme="majorHAnsi"/>
          <w:sz w:val="22"/>
          <w:szCs w:val="22"/>
        </w:rPr>
        <w:t>formularz asortymentowo-ceno</w:t>
      </w:r>
      <w:r w:rsidR="00653740" w:rsidRPr="00FB1A15">
        <w:rPr>
          <w:rFonts w:asciiTheme="majorHAnsi" w:hAnsiTheme="majorHAnsi" w:cstheme="majorHAnsi"/>
          <w:sz w:val="22"/>
          <w:szCs w:val="22"/>
        </w:rPr>
        <w:t>wy – opis przedmiotu zamówienia</w:t>
      </w: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 xml:space="preserve">c. 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</w:t>
      </w:r>
      <w:r w:rsidR="009329D0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3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FB1A15">
        <w:rPr>
          <w:rFonts w:asciiTheme="majorHAnsi" w:hAnsiTheme="majorHAnsi" w:cstheme="majorHAnsi"/>
          <w:sz w:val="22"/>
          <w:szCs w:val="22"/>
        </w:rPr>
        <w:t>wzór umowy</w:t>
      </w:r>
      <w:r w:rsidR="005939FE" w:rsidRPr="00FB1A15">
        <w:rPr>
          <w:rFonts w:asciiTheme="majorHAnsi" w:hAnsiTheme="majorHAnsi" w:cstheme="majorHAnsi"/>
          <w:sz w:val="22"/>
          <w:szCs w:val="22"/>
        </w:rPr>
        <w:t xml:space="preserve"> </w:t>
      </w:r>
      <w:r w:rsidR="00093294" w:rsidRPr="00FB1A15">
        <w:rPr>
          <w:rFonts w:asciiTheme="majorHAnsi" w:hAnsiTheme="majorHAnsi" w:cstheme="majorHAnsi"/>
          <w:sz w:val="22"/>
          <w:szCs w:val="22"/>
        </w:rPr>
        <w:t>–</w:t>
      </w:r>
      <w:r w:rsidR="0082068D" w:rsidRPr="00FB1A15">
        <w:rPr>
          <w:rFonts w:asciiTheme="majorHAnsi" w:hAnsiTheme="majorHAnsi" w:cstheme="majorHAnsi"/>
          <w:sz w:val="22"/>
          <w:szCs w:val="22"/>
        </w:rPr>
        <w:t xml:space="preserve"> </w:t>
      </w:r>
      <w:r w:rsidR="00BB28F7" w:rsidRPr="00FB1A15">
        <w:rPr>
          <w:rFonts w:asciiTheme="majorHAnsi" w:hAnsiTheme="majorHAnsi" w:cstheme="majorHAnsi"/>
          <w:sz w:val="22"/>
          <w:szCs w:val="22"/>
        </w:rPr>
        <w:t>zaparafowa</w:t>
      </w:r>
      <w:r w:rsidR="005939FE" w:rsidRPr="00FB1A15">
        <w:rPr>
          <w:rFonts w:asciiTheme="majorHAnsi" w:hAnsiTheme="majorHAnsi" w:cstheme="majorHAnsi"/>
          <w:sz w:val="22"/>
          <w:szCs w:val="22"/>
        </w:rPr>
        <w:t>ny</w:t>
      </w:r>
    </w:p>
    <w:p w:rsidR="00093294" w:rsidRPr="00FB1A15" w:rsidRDefault="002A2413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d</w:t>
      </w:r>
      <w:r w:rsidR="00093294" w:rsidRPr="00FB1A15">
        <w:rPr>
          <w:rFonts w:asciiTheme="majorHAnsi" w:hAnsiTheme="majorHAnsi" w:cstheme="majorHAnsi"/>
          <w:sz w:val="22"/>
          <w:szCs w:val="22"/>
        </w:rPr>
        <w:t>. załącznik nr 4</w:t>
      </w:r>
      <w:r w:rsidR="00FB1A15">
        <w:rPr>
          <w:rFonts w:asciiTheme="majorHAnsi" w:hAnsiTheme="majorHAnsi" w:cstheme="majorHAnsi"/>
          <w:sz w:val="22"/>
          <w:szCs w:val="22"/>
        </w:rPr>
        <w:t xml:space="preserve"> </w:t>
      </w:r>
      <w:r w:rsidR="00FB1A15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="00FB1A15">
        <w:rPr>
          <w:rFonts w:asciiTheme="majorHAnsi" w:hAnsiTheme="majorHAnsi" w:cstheme="majorHAnsi"/>
          <w:sz w:val="22"/>
          <w:szCs w:val="22"/>
        </w:rPr>
        <w:t xml:space="preserve"> </w:t>
      </w:r>
      <w:r w:rsidR="00B61B23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protokół</w:t>
      </w:r>
      <w:r w:rsidR="007E383A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B61B23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odbioru</w:t>
      </w:r>
      <w:r w:rsidR="007E383A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E383A" w:rsidRPr="00FB1A15">
        <w:rPr>
          <w:rFonts w:asciiTheme="majorHAnsi" w:hAnsiTheme="majorHAnsi" w:cstheme="majorHAnsi"/>
          <w:sz w:val="22"/>
          <w:szCs w:val="22"/>
        </w:rPr>
        <w:t>– zaparafowany</w:t>
      </w:r>
    </w:p>
    <w:p w:rsidR="002A2413" w:rsidRPr="00FB1A15" w:rsidRDefault="002A2413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e</w:t>
      </w:r>
      <w:r w:rsidR="00631661" w:rsidRPr="00FB1A15">
        <w:rPr>
          <w:rFonts w:asciiTheme="majorHAnsi" w:hAnsiTheme="majorHAnsi" w:cstheme="majorHAnsi"/>
          <w:sz w:val="22"/>
          <w:szCs w:val="22"/>
        </w:rPr>
        <w:t>. projekt oferowanego identyfikatora</w:t>
      </w:r>
    </w:p>
    <w:p w:rsidR="003020AA" w:rsidRPr="00FB1A15" w:rsidRDefault="002A2413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f</w:t>
      </w:r>
      <w:r w:rsidR="003020AA" w:rsidRPr="00FB1A15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3020AA" w:rsidRPr="00FB1A15" w:rsidRDefault="002A2413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g</w:t>
      </w:r>
      <w:r w:rsidR="003020AA" w:rsidRPr="00FB1A15">
        <w:rPr>
          <w:rFonts w:asciiTheme="majorHAnsi" w:hAnsiTheme="majorHAnsi" w:cstheme="majorHAnsi"/>
          <w:sz w:val="22"/>
          <w:szCs w:val="22"/>
        </w:rPr>
        <w:t>. CEIDG lub KRS</w:t>
      </w:r>
    </w:p>
    <w:p w:rsidR="003020AA" w:rsidRPr="00FB1A15" w:rsidRDefault="00F47537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b/>
          <w:sz w:val="22"/>
          <w:szCs w:val="22"/>
        </w:rPr>
        <w:t>13</w:t>
      </w:r>
      <w:r w:rsidR="003020AA" w:rsidRPr="00FB1A15">
        <w:rPr>
          <w:rFonts w:asciiTheme="majorHAnsi" w:hAnsiTheme="majorHAnsi" w:cstheme="majorHAnsi"/>
          <w:b/>
          <w:sz w:val="22"/>
          <w:szCs w:val="22"/>
        </w:rPr>
        <w:t>.</w:t>
      </w:r>
      <w:r w:rsidR="003020AA" w:rsidRPr="00FB1A15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B1A15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9" w:history="1">
        <w:r w:rsidRPr="00FB1A15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FB1A15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B1A15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FB1A15">
        <w:rPr>
          <w:rFonts w:asciiTheme="majorHAnsi" w:hAnsiTheme="majorHAnsi" w:cstheme="majorHAnsi"/>
          <w:sz w:val="22"/>
          <w:szCs w:val="22"/>
        </w:rPr>
        <w:t>), dalej „ustawa Pzp”;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FB1A15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B1A15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B1A15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B1A15" w:rsidRDefault="00F47537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</w:t>
      </w:r>
      <w:r w:rsidR="00A11487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11487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A11487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:rsidR="003020AA" w:rsidRPr="00FB1A15" w:rsidRDefault="00F47537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</w:t>
      </w:r>
      <w:r w:rsidR="00AA4877" w:rsidRPr="00FB1A1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A4877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11487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1</w:t>
      </w:r>
      <w:r w:rsidR="002863FB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</w:t>
      </w: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Formularz ofertowy</w:t>
      </w: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FB1A15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93474A" w:rsidRPr="00FB1A15" w:rsidRDefault="00B61B23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załącznik 4 – Protokół odbioru</w:t>
      </w:r>
      <w:r w:rsidR="003020AA"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</w:t>
      </w:r>
    </w:p>
    <w:p w:rsidR="00631661" w:rsidRPr="00FB1A15" w:rsidRDefault="00631661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5 </w:t>
      </w:r>
      <w:r w:rsidR="00444707" w:rsidRPr="00FB1A15">
        <w:rPr>
          <w:rFonts w:asciiTheme="majorHAnsi" w:hAnsiTheme="majorHAnsi" w:cstheme="majorHAnsi"/>
          <w:sz w:val="22"/>
          <w:szCs w:val="22"/>
        </w:rPr>
        <w:t>– P</w:t>
      </w:r>
      <w:r w:rsidRPr="00FB1A15">
        <w:rPr>
          <w:rFonts w:asciiTheme="majorHAnsi" w:hAnsiTheme="majorHAnsi" w:cstheme="majorHAnsi"/>
          <w:sz w:val="22"/>
          <w:szCs w:val="22"/>
        </w:rPr>
        <w:t>rzykładowy wzór identyfikatora</w:t>
      </w: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FB1A15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B1A1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B1A15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</w:p>
    <w:p w:rsidR="003020AA" w:rsidRPr="00FB1A15" w:rsidRDefault="003020AA" w:rsidP="005422A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3474A" w:rsidRPr="00FB1A15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93474A" w:rsidRPr="00FB1A15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FB1A15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020AA" w:rsidRPr="00FB1A15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FB1A15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FB1A15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B1A15"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FB1A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F" w:rsidRDefault="00981D3F">
      <w:pPr>
        <w:rPr>
          <w:rFonts w:hint="eastAsia"/>
        </w:rPr>
      </w:pPr>
      <w:r>
        <w:separator/>
      </w:r>
    </w:p>
  </w:endnote>
  <w:endnote w:type="continuationSeparator" w:id="0">
    <w:p w:rsidR="00981D3F" w:rsidRDefault="00981D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F" w:rsidRDefault="00981D3F">
      <w:pPr>
        <w:rPr>
          <w:rFonts w:hint="eastAsia"/>
        </w:rPr>
      </w:pPr>
      <w:r>
        <w:separator/>
      </w:r>
    </w:p>
  </w:footnote>
  <w:footnote w:type="continuationSeparator" w:id="0">
    <w:p w:rsidR="00981D3F" w:rsidRDefault="00981D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337B4"/>
    <w:rsid w:val="00042AF1"/>
    <w:rsid w:val="000445D2"/>
    <w:rsid w:val="00045559"/>
    <w:rsid w:val="00055147"/>
    <w:rsid w:val="00070C96"/>
    <w:rsid w:val="00077EEE"/>
    <w:rsid w:val="000836BC"/>
    <w:rsid w:val="00093294"/>
    <w:rsid w:val="000940F3"/>
    <w:rsid w:val="000A33F8"/>
    <w:rsid w:val="000C256D"/>
    <w:rsid w:val="000E5CB1"/>
    <w:rsid w:val="000F5958"/>
    <w:rsid w:val="00102D27"/>
    <w:rsid w:val="0011590E"/>
    <w:rsid w:val="0012495A"/>
    <w:rsid w:val="0013323A"/>
    <w:rsid w:val="00136685"/>
    <w:rsid w:val="001437C7"/>
    <w:rsid w:val="0015443B"/>
    <w:rsid w:val="0015455F"/>
    <w:rsid w:val="001728DF"/>
    <w:rsid w:val="00183333"/>
    <w:rsid w:val="001C5C95"/>
    <w:rsid w:val="001D129F"/>
    <w:rsid w:val="001F3C69"/>
    <w:rsid w:val="00202771"/>
    <w:rsid w:val="002058D0"/>
    <w:rsid w:val="00222CCF"/>
    <w:rsid w:val="00227A9E"/>
    <w:rsid w:val="0023306F"/>
    <w:rsid w:val="002349F0"/>
    <w:rsid w:val="002629A3"/>
    <w:rsid w:val="0026420B"/>
    <w:rsid w:val="00265D3E"/>
    <w:rsid w:val="00284665"/>
    <w:rsid w:val="002863FB"/>
    <w:rsid w:val="00293B9C"/>
    <w:rsid w:val="002A0D17"/>
    <w:rsid w:val="002A2413"/>
    <w:rsid w:val="002A7CBD"/>
    <w:rsid w:val="002F09F0"/>
    <w:rsid w:val="003020AA"/>
    <w:rsid w:val="00333E7C"/>
    <w:rsid w:val="003376A5"/>
    <w:rsid w:val="00345051"/>
    <w:rsid w:val="00356E7F"/>
    <w:rsid w:val="00370B40"/>
    <w:rsid w:val="003711D5"/>
    <w:rsid w:val="00373E28"/>
    <w:rsid w:val="00381E00"/>
    <w:rsid w:val="00385E95"/>
    <w:rsid w:val="003A1BF1"/>
    <w:rsid w:val="003B1EDE"/>
    <w:rsid w:val="003B656B"/>
    <w:rsid w:val="003C4EA7"/>
    <w:rsid w:val="003E4132"/>
    <w:rsid w:val="003F66C7"/>
    <w:rsid w:val="0041376A"/>
    <w:rsid w:val="00443A84"/>
    <w:rsid w:val="00444707"/>
    <w:rsid w:val="00466556"/>
    <w:rsid w:val="00476314"/>
    <w:rsid w:val="004B06E7"/>
    <w:rsid w:val="004D0B16"/>
    <w:rsid w:val="005422AD"/>
    <w:rsid w:val="00551ECD"/>
    <w:rsid w:val="00555163"/>
    <w:rsid w:val="00583158"/>
    <w:rsid w:val="0058769C"/>
    <w:rsid w:val="005939FE"/>
    <w:rsid w:val="00596E2A"/>
    <w:rsid w:val="005A604E"/>
    <w:rsid w:val="005B0554"/>
    <w:rsid w:val="005C09F3"/>
    <w:rsid w:val="005D6F97"/>
    <w:rsid w:val="00626BF3"/>
    <w:rsid w:val="00631661"/>
    <w:rsid w:val="006339B8"/>
    <w:rsid w:val="006472CE"/>
    <w:rsid w:val="00653740"/>
    <w:rsid w:val="006A22FC"/>
    <w:rsid w:val="006E039B"/>
    <w:rsid w:val="006F1D8C"/>
    <w:rsid w:val="007319B4"/>
    <w:rsid w:val="00731F33"/>
    <w:rsid w:val="0073337A"/>
    <w:rsid w:val="00740930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41741"/>
    <w:rsid w:val="00846CB2"/>
    <w:rsid w:val="00847009"/>
    <w:rsid w:val="00854ABC"/>
    <w:rsid w:val="00857B50"/>
    <w:rsid w:val="008701E7"/>
    <w:rsid w:val="00877CBB"/>
    <w:rsid w:val="008828C2"/>
    <w:rsid w:val="008D6280"/>
    <w:rsid w:val="00900CEB"/>
    <w:rsid w:val="009329D0"/>
    <w:rsid w:val="0093474A"/>
    <w:rsid w:val="0097740C"/>
    <w:rsid w:val="00981D3F"/>
    <w:rsid w:val="00994B82"/>
    <w:rsid w:val="009C6456"/>
    <w:rsid w:val="009D1F62"/>
    <w:rsid w:val="009D7619"/>
    <w:rsid w:val="009E47C3"/>
    <w:rsid w:val="009E4D6E"/>
    <w:rsid w:val="009F425C"/>
    <w:rsid w:val="00A100E6"/>
    <w:rsid w:val="00A11487"/>
    <w:rsid w:val="00A3214D"/>
    <w:rsid w:val="00A329D8"/>
    <w:rsid w:val="00A344F1"/>
    <w:rsid w:val="00A75354"/>
    <w:rsid w:val="00A87E35"/>
    <w:rsid w:val="00AA07BF"/>
    <w:rsid w:val="00AA4877"/>
    <w:rsid w:val="00AE7A14"/>
    <w:rsid w:val="00B103C2"/>
    <w:rsid w:val="00B159AF"/>
    <w:rsid w:val="00B17C38"/>
    <w:rsid w:val="00B26663"/>
    <w:rsid w:val="00B334DF"/>
    <w:rsid w:val="00B3368C"/>
    <w:rsid w:val="00B35D45"/>
    <w:rsid w:val="00B4081C"/>
    <w:rsid w:val="00B42ABE"/>
    <w:rsid w:val="00B61B23"/>
    <w:rsid w:val="00B71236"/>
    <w:rsid w:val="00B778D4"/>
    <w:rsid w:val="00B95DA2"/>
    <w:rsid w:val="00BA4E22"/>
    <w:rsid w:val="00BB28F7"/>
    <w:rsid w:val="00BC6002"/>
    <w:rsid w:val="00BD2050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B7A27"/>
    <w:rsid w:val="00CC41DB"/>
    <w:rsid w:val="00D108A8"/>
    <w:rsid w:val="00D2500F"/>
    <w:rsid w:val="00D25214"/>
    <w:rsid w:val="00D27A80"/>
    <w:rsid w:val="00D420D7"/>
    <w:rsid w:val="00D512AE"/>
    <w:rsid w:val="00D81651"/>
    <w:rsid w:val="00DA2E7A"/>
    <w:rsid w:val="00DA5BA1"/>
    <w:rsid w:val="00DC3548"/>
    <w:rsid w:val="00DE5000"/>
    <w:rsid w:val="00DF0033"/>
    <w:rsid w:val="00DF26FC"/>
    <w:rsid w:val="00E30677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08AF"/>
    <w:rsid w:val="00EE2303"/>
    <w:rsid w:val="00F05D3A"/>
    <w:rsid w:val="00F118AA"/>
    <w:rsid w:val="00F21EED"/>
    <w:rsid w:val="00F24A15"/>
    <w:rsid w:val="00F25C4A"/>
    <w:rsid w:val="00F34B00"/>
    <w:rsid w:val="00F359FF"/>
    <w:rsid w:val="00F41BA2"/>
    <w:rsid w:val="00F47537"/>
    <w:rsid w:val="00F51328"/>
    <w:rsid w:val="00F72F6A"/>
    <w:rsid w:val="00F9316E"/>
    <w:rsid w:val="00F95C6A"/>
    <w:rsid w:val="00FB1A15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B35D45"/>
    <w:rPr>
      <w:color w:val="0563C1"/>
      <w:u w:val="single"/>
    </w:rPr>
  </w:style>
  <w:style w:type="character" w:customStyle="1" w:styleId="ListLabel3">
    <w:name w:val="ListLabel 3"/>
    <w:qFormat/>
    <w:rsid w:val="00B35D45"/>
    <w:rPr>
      <w:rFonts w:asciiTheme="minorHAnsi" w:hAnsiTheme="minorHAnsi" w:cstheme="minorHAns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2020-10-01T07:56:00Z</cp:lastPrinted>
  <dcterms:created xsi:type="dcterms:W3CDTF">2020-10-26T13:53:00Z</dcterms:created>
  <dcterms:modified xsi:type="dcterms:W3CDTF">2020-11-30T10:04:00Z</dcterms:modified>
</cp:coreProperties>
</file>