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5" w:rsidRPr="00E23AD9" w:rsidRDefault="00A460A5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767F9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C219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B592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73</w:t>
            </w:r>
            <w:r w:rsidR="00767F9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.299.</w:t>
            </w:r>
            <w:bookmarkStart w:id="0" w:name="_GoBack"/>
            <w:bookmarkEnd w:id="0"/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13533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33F">
              <w:rPr>
                <w:rFonts w:ascii="Arial" w:hAnsi="Arial" w:cs="Arial"/>
                <w:sz w:val="20"/>
                <w:szCs w:val="20"/>
              </w:rPr>
              <w:t>10.</w:t>
            </w:r>
            <w:r w:rsidR="000B5926">
              <w:rPr>
                <w:rFonts w:ascii="Arial" w:hAnsi="Arial" w:cs="Arial"/>
                <w:sz w:val="20"/>
                <w:szCs w:val="20"/>
              </w:rPr>
              <w:t>12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F0409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F0409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0B5926">
        <w:rPr>
          <w:rFonts w:ascii="Arial" w:hAnsi="Arial" w:cs="Arial"/>
          <w:b/>
          <w:sz w:val="20"/>
          <w:szCs w:val="20"/>
        </w:rPr>
        <w:t>PN/73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D36C68" w:rsidRDefault="00902D40" w:rsidP="003C2DC2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 xml:space="preserve">WYNIKU POSTĘPOWANIA W SPRAWIE ZAMÓWIENIA PUBLICZNEGO PRZEPROWADZONEGO W TRYBIE PRZETARGU NIEOGRANICZONEGO </w:t>
      </w:r>
    </w:p>
    <w:p w:rsidR="000B5926" w:rsidRPr="000B5926" w:rsidRDefault="000B5926" w:rsidP="000B5926">
      <w:pPr>
        <w:autoSpaceDN w:val="0"/>
        <w:spacing w:after="0" w:line="314" w:lineRule="exact"/>
        <w:jc w:val="center"/>
        <w:textAlignment w:val="baseline"/>
        <w:rPr>
          <w:rFonts w:ascii="Arial" w:eastAsia="Arial" w:hAnsi="Arial" w:cs="Arial"/>
          <w:b/>
          <w:sz w:val="20"/>
          <w:szCs w:val="20"/>
          <w:lang w:eastAsia="pl-PL"/>
        </w:rPr>
      </w:pPr>
      <w:r w:rsidRPr="000B5926">
        <w:rPr>
          <w:rFonts w:ascii="Arial" w:eastAsia="Arial" w:hAnsi="Arial" w:cs="Arial"/>
          <w:b/>
          <w:sz w:val="20"/>
          <w:szCs w:val="20"/>
          <w:lang w:eastAsia="pl-PL"/>
        </w:rPr>
        <w:t>Dostawa implantów wraz z użyczeniem instrumentarium - 5 pakietów.</w:t>
      </w:r>
    </w:p>
    <w:p w:rsidR="00F64411" w:rsidRDefault="00F6441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0B5926" w:rsidRPr="000B5926" w:rsidRDefault="000B5926" w:rsidP="00F04090">
      <w:pPr>
        <w:pStyle w:val="ogloszenie"/>
        <w:jc w:val="both"/>
        <w:rPr>
          <w:rFonts w:cs="Arial"/>
        </w:rPr>
      </w:pPr>
      <w:r w:rsidRPr="000B5926">
        <w:rPr>
          <w:rFonts w:cs="Arial"/>
        </w:rPr>
        <w:t xml:space="preserve">Zamawiający – Szpital Powiatowy w Zawierciu na podstawie art. 253 ust. 1 pkt 1) Ustawy Prawo zamówień publicznych (tj. Dz. U. z 2021 r. poz. 1129 z </w:t>
      </w:r>
      <w:proofErr w:type="spellStart"/>
      <w:r w:rsidRPr="000B5926">
        <w:rPr>
          <w:rFonts w:cs="Arial"/>
        </w:rPr>
        <w:t>późn</w:t>
      </w:r>
      <w:proofErr w:type="spellEnd"/>
      <w:r w:rsidRPr="000B5926">
        <w:rPr>
          <w:rFonts w:cs="Arial"/>
        </w:rPr>
        <w:t>. zm.) informuje, że w wyniku przedmiotowego pos</w:t>
      </w:r>
      <w:r w:rsidR="00F04090">
        <w:rPr>
          <w:rFonts w:cs="Arial"/>
        </w:rPr>
        <w:t>tępowania jako najkorzystniejsze</w:t>
      </w:r>
      <w:r w:rsidRPr="000B5926">
        <w:rPr>
          <w:rFonts w:cs="Arial"/>
        </w:rPr>
        <w:t xml:space="preserve"> wg</w:t>
      </w:r>
      <w:r>
        <w:rPr>
          <w:rFonts w:cs="Arial"/>
        </w:rPr>
        <w:t xml:space="preserve"> kryteriów oceny ofert zostały wybrane oferty firm</w:t>
      </w:r>
      <w:r w:rsidRPr="000B5926">
        <w:rPr>
          <w:rFonts w:cs="Arial"/>
        </w:rPr>
        <w:t>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0B5926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F64411" w:rsidRDefault="000B5926" w:rsidP="000B59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Smith&amp;Nephew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Sp. z o.o., ul. Osmańska 12, </w:t>
      </w:r>
      <w:r w:rsidRPr="000B5926">
        <w:rPr>
          <w:rFonts w:ascii="Arial" w:hAnsi="Arial" w:cs="Arial"/>
          <w:b/>
          <w:color w:val="000000"/>
          <w:sz w:val="20"/>
          <w:szCs w:val="20"/>
        </w:rPr>
        <w:t>02-823 Warszawa</w:t>
      </w:r>
      <w:r w:rsidR="00F64411"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B5926" w:rsidRDefault="000B5926" w:rsidP="000B59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0B592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F64411" w:rsidRDefault="000B592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B5926">
        <w:rPr>
          <w:rFonts w:ascii="Arial" w:hAnsi="Arial" w:cs="Arial"/>
          <w:b/>
          <w:color w:val="000000"/>
          <w:sz w:val="20"/>
          <w:szCs w:val="20"/>
        </w:rPr>
        <w:t>BIOIMPLANTI Sp. z o.o. ul. Aleja Rzeczypospolitej 1, 02-972 Warszawa</w:t>
      </w:r>
      <w:r w:rsidR="00D36C68"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B5926" w:rsidRDefault="000B5926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4</w:t>
      </w:r>
    </w:p>
    <w:p w:rsidR="00390DCF" w:rsidRDefault="000B5926" w:rsidP="000B59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B5926">
        <w:rPr>
          <w:rFonts w:ascii="Arial" w:hAnsi="Arial" w:cs="Arial"/>
          <w:b/>
          <w:color w:val="000000"/>
          <w:sz w:val="20"/>
          <w:szCs w:val="20"/>
        </w:rPr>
        <w:t>JOHNS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ON &amp; JOHNSON Poland Sp. z o.o. ul. Iłżecka 24, </w:t>
      </w:r>
      <w:r w:rsidRPr="000B5926">
        <w:rPr>
          <w:rFonts w:ascii="Arial" w:hAnsi="Arial" w:cs="Arial"/>
          <w:b/>
          <w:color w:val="000000"/>
          <w:sz w:val="20"/>
          <w:szCs w:val="20"/>
        </w:rPr>
        <w:t>02-135 Warszawa</w:t>
      </w:r>
    </w:p>
    <w:p w:rsidR="000B5926" w:rsidRDefault="000B5926" w:rsidP="000B592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5 </w:t>
      </w:r>
    </w:p>
    <w:p w:rsidR="00390DCF" w:rsidRDefault="000B5926" w:rsidP="00E23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B5926">
        <w:rPr>
          <w:rFonts w:ascii="Arial" w:hAnsi="Arial" w:cs="Arial"/>
          <w:b/>
          <w:color w:val="000000"/>
          <w:sz w:val="20"/>
          <w:szCs w:val="20"/>
        </w:rPr>
        <w:t>BIOIMPLANTI Sp. z o.o. ul. Aleja Rzeczypospolitej 1, 02-972 Warszawa</w:t>
      </w: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90DCF" w:rsidRPr="00390DCF">
        <w:rPr>
          <w:rFonts w:ascii="Arial" w:hAnsi="Arial" w:cs="Arial"/>
          <w:b/>
          <w:color w:val="000000"/>
          <w:sz w:val="20"/>
          <w:szCs w:val="20"/>
        </w:rPr>
        <w:t>Warszawa</w:t>
      </w:r>
      <w:proofErr w:type="spellEnd"/>
      <w:r w:rsidR="00390DCF" w:rsidRPr="00390DC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232E5" w:rsidRDefault="00E232E5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926" w:rsidRDefault="000B5926" w:rsidP="000B5926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</w:t>
      </w:r>
      <w:r w:rsidR="003C2DC2">
        <w:rPr>
          <w:rFonts w:cs="Arial"/>
        </w:rPr>
        <w:t>y</w:t>
      </w:r>
      <w:r>
        <w:rPr>
          <w:rFonts w:cs="Arial"/>
        </w:rPr>
        <w:t xml:space="preserve"> w sprawie zamówienia publicznego </w:t>
      </w:r>
      <w:r w:rsidR="003C2DC2">
        <w:rPr>
          <w:rFonts w:cs="Arial"/>
        </w:rPr>
        <w:t xml:space="preserve">zgodnie z art. </w:t>
      </w:r>
      <w:r w:rsidR="003C2DC2" w:rsidRPr="00542620">
        <w:rPr>
          <w:rFonts w:cs="Arial"/>
        </w:rPr>
        <w:t>308</w:t>
      </w:r>
      <w:r w:rsidR="003C2DC2">
        <w:rPr>
          <w:rFonts w:cs="Arial"/>
        </w:rPr>
        <w:t xml:space="preserve"> </w:t>
      </w:r>
      <w:r w:rsidR="003C2DC2" w:rsidRPr="00542620">
        <w:rPr>
          <w:rFonts w:cs="Arial"/>
        </w:rPr>
        <w:t>ust. 3 pkt 1) lit. a)</w:t>
      </w:r>
      <w:r w:rsidR="003C2DC2">
        <w:rPr>
          <w:rFonts w:cs="Arial"/>
        </w:rPr>
        <w:t xml:space="preserve"> ustawy </w:t>
      </w:r>
      <w:proofErr w:type="spellStart"/>
      <w:r w:rsidR="003C2DC2">
        <w:rPr>
          <w:rFonts w:cs="Arial"/>
        </w:rPr>
        <w:t>Pzp</w:t>
      </w:r>
      <w:proofErr w:type="spellEnd"/>
      <w:r w:rsidR="003C2DC2">
        <w:rPr>
          <w:rFonts w:cs="Arial"/>
        </w:rPr>
        <w:t xml:space="preserve"> </w:t>
      </w:r>
      <w:r>
        <w:rPr>
          <w:rFonts w:cs="Arial"/>
        </w:rPr>
        <w:t>zostan</w:t>
      </w:r>
      <w:r w:rsidR="003C2DC2">
        <w:rPr>
          <w:rFonts w:cs="Arial"/>
        </w:rPr>
        <w:t>ą</w:t>
      </w:r>
      <w:r>
        <w:rPr>
          <w:rFonts w:cs="Arial"/>
        </w:rPr>
        <w:t xml:space="preserve"> zawart</w:t>
      </w:r>
      <w:r w:rsidR="003C2DC2">
        <w:rPr>
          <w:rFonts w:cs="Arial"/>
        </w:rPr>
        <w:t>e</w:t>
      </w:r>
      <w:r>
        <w:rPr>
          <w:rFonts w:cs="Arial"/>
        </w:rPr>
        <w:t xml:space="preserve"> w dniu </w:t>
      </w:r>
      <w:r w:rsidR="0013533F">
        <w:rPr>
          <w:rFonts w:cs="Arial"/>
        </w:rPr>
        <w:t>13.</w:t>
      </w:r>
      <w:r>
        <w:rPr>
          <w:rFonts w:cs="Arial"/>
        </w:rPr>
        <w:t xml:space="preserve">12.2021r. </w:t>
      </w:r>
      <w:r w:rsidR="003C2DC2">
        <w:rPr>
          <w:rFonts w:cs="Arial"/>
        </w:rPr>
        <w:t xml:space="preserve">w zakresie pakietów nr 2, </w:t>
      </w:r>
      <w:r w:rsidR="00F226AD">
        <w:rPr>
          <w:rFonts w:cs="Arial"/>
        </w:rPr>
        <w:t>4</w:t>
      </w:r>
      <w:r w:rsidR="003C2DC2">
        <w:rPr>
          <w:rFonts w:cs="Arial"/>
        </w:rPr>
        <w:t xml:space="preserve"> natomiast w zakresie pakietu nr 5 </w:t>
      </w:r>
      <w:r w:rsidR="003C2DC2" w:rsidRPr="003C2DC2">
        <w:rPr>
          <w:rFonts w:cs="Arial"/>
        </w:rPr>
        <w:t xml:space="preserve">zgodnie z art. 308 ust. </w:t>
      </w:r>
      <w:r w:rsidR="003C2DC2">
        <w:rPr>
          <w:rFonts w:cs="Arial"/>
        </w:rPr>
        <w:t xml:space="preserve">2 </w:t>
      </w:r>
      <w:r w:rsidR="003C2DC2" w:rsidRPr="003C2DC2">
        <w:rPr>
          <w:rFonts w:cs="Arial"/>
        </w:rPr>
        <w:t xml:space="preserve">ustawy </w:t>
      </w:r>
      <w:proofErr w:type="spellStart"/>
      <w:r w:rsidR="003C2DC2" w:rsidRPr="003C2DC2">
        <w:rPr>
          <w:rFonts w:cs="Arial"/>
        </w:rPr>
        <w:t>Pzp</w:t>
      </w:r>
      <w:proofErr w:type="spellEnd"/>
      <w:r w:rsidR="003C2DC2">
        <w:rPr>
          <w:rFonts w:cs="Arial"/>
        </w:rPr>
        <w:t xml:space="preserve"> umowa </w:t>
      </w:r>
      <w:r w:rsidR="003C2DC2" w:rsidRPr="003C2DC2">
        <w:rPr>
          <w:rFonts w:cs="Arial"/>
        </w:rPr>
        <w:t xml:space="preserve">zostanie zawarta w dniu </w:t>
      </w:r>
      <w:r w:rsidR="0013533F">
        <w:rPr>
          <w:rFonts w:cs="Arial"/>
        </w:rPr>
        <w:t>15.</w:t>
      </w:r>
      <w:r w:rsidR="003C2DC2" w:rsidRPr="003C2DC2">
        <w:rPr>
          <w:rFonts w:cs="Arial"/>
        </w:rPr>
        <w:t>12.2021r. w siedzibie Zamawiającego</w:t>
      </w:r>
      <w:r w:rsidR="003C2DC2">
        <w:rPr>
          <w:rFonts w:cs="Arial"/>
        </w:rPr>
        <w:t>.</w:t>
      </w:r>
      <w:r w:rsidR="003C2DC2" w:rsidRPr="003C2DC2">
        <w:rPr>
          <w:rFonts w:cs="Arial"/>
        </w:rPr>
        <w:t xml:space="preserve"> </w:t>
      </w:r>
      <w:r w:rsidR="00F226AD">
        <w:rPr>
          <w:rFonts w:cs="Arial"/>
        </w:rPr>
        <w:t xml:space="preserve">Umowa w zakresie pakietu nr 3 zostanie zawarta w dniu 10.01.2022 r. w siedzibie Zamawiającego. </w:t>
      </w:r>
    </w:p>
    <w:p w:rsidR="00015D5B" w:rsidRDefault="00015D5B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3C2DC2" w:rsidRPr="003C2DC2" w:rsidRDefault="003C2DC2" w:rsidP="003C2DC2">
      <w:pPr>
        <w:pStyle w:val="ogloszenie"/>
        <w:rPr>
          <w:rFonts w:cs="Arial"/>
          <w:b/>
        </w:rPr>
      </w:pPr>
      <w:r w:rsidRPr="003C2DC2">
        <w:rPr>
          <w:rFonts w:cs="Arial"/>
          <w:b/>
        </w:rPr>
        <w:t xml:space="preserve">A - </w:t>
      </w:r>
      <w:r w:rsidRPr="003C2DC2">
        <w:rPr>
          <w:rFonts w:cs="Arial"/>
          <w:b/>
          <w:lang w:val="x-none"/>
        </w:rPr>
        <w:t>Cena –</w:t>
      </w:r>
      <w:r w:rsidRPr="003C2DC2">
        <w:rPr>
          <w:rFonts w:cs="Arial"/>
          <w:b/>
        </w:rPr>
        <w:t xml:space="preserve"> </w:t>
      </w:r>
      <w:r w:rsidRPr="003C2DC2">
        <w:rPr>
          <w:rFonts w:cs="Arial"/>
          <w:b/>
          <w:lang w:val="x-none"/>
        </w:rPr>
        <w:t>60 %</w:t>
      </w:r>
    </w:p>
    <w:p w:rsidR="00941591" w:rsidRDefault="003C2DC2" w:rsidP="003C2DC2">
      <w:pPr>
        <w:pStyle w:val="ogloszenie"/>
        <w:rPr>
          <w:rFonts w:cs="Arial"/>
          <w:b/>
        </w:rPr>
      </w:pPr>
      <w:r w:rsidRPr="003C2DC2">
        <w:rPr>
          <w:rFonts w:cs="Arial"/>
          <w:b/>
        </w:rPr>
        <w:t xml:space="preserve">B – </w:t>
      </w:r>
      <w:r w:rsidRPr="003C2DC2">
        <w:rPr>
          <w:rFonts w:cs="Arial"/>
          <w:b/>
          <w:lang w:val="x-none"/>
        </w:rPr>
        <w:t xml:space="preserve">Termin wymiany wadliwych wyrobów – 40 % </w:t>
      </w:r>
      <w:r w:rsidRPr="003C2DC2">
        <w:rPr>
          <w:rFonts w:cs="Arial"/>
          <w:b/>
        </w:rPr>
        <w:t xml:space="preserve"> </w:t>
      </w:r>
    </w:p>
    <w:p w:rsidR="00F04090" w:rsidRPr="003C2DC2" w:rsidRDefault="00F04090" w:rsidP="003C2DC2">
      <w:pPr>
        <w:pStyle w:val="ogloszenie"/>
        <w:rPr>
          <w:rFonts w:cs="Arial"/>
          <w:b/>
          <w:lang w:val="x-none"/>
        </w:rPr>
      </w:pPr>
    </w:p>
    <w:tbl>
      <w:tblPr>
        <w:tblStyle w:val="Tabela-Siatka"/>
        <w:tblW w:w="110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361"/>
        <w:gridCol w:w="1746"/>
        <w:gridCol w:w="1746"/>
        <w:gridCol w:w="1344"/>
        <w:gridCol w:w="1478"/>
        <w:gridCol w:w="1479"/>
      </w:tblGrid>
      <w:tr w:rsidR="003C2DC2" w:rsidRPr="003C2DC2" w:rsidTr="003C2DC2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Numer pakietu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Wykonawca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Cena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Termin wymiany wadliwych wyrobów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Liczba przyznanych punktów</w:t>
            </w:r>
          </w:p>
        </w:tc>
      </w:tr>
      <w:tr w:rsidR="003C2DC2" w:rsidRPr="003C2DC2" w:rsidTr="003C2DC2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90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proofErr w:type="spellStart"/>
            <w:r w:rsidRPr="003C2DC2">
              <w:rPr>
                <w:rFonts w:cs="Arial"/>
                <w:sz w:val="18"/>
                <w:szCs w:val="18"/>
              </w:rPr>
              <w:t>Smith&amp;Nephew</w:t>
            </w:r>
            <w:proofErr w:type="spellEnd"/>
            <w:r w:rsidRPr="003C2DC2">
              <w:rPr>
                <w:rFonts w:cs="Arial"/>
                <w:sz w:val="18"/>
                <w:szCs w:val="18"/>
              </w:rPr>
              <w:t xml:space="preserve"> Sp. z o.o.</w:t>
            </w: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ul. Osmańska 12, 02-823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30 240,00 zł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C2DC2" w:rsidRPr="003C2DC2" w:rsidTr="003C2DC2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090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BIOIMPLANTI Sp. z o.o. ul. Aleja Rzeczypospolitej 1, 02-972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13 824,00 zł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1 dzień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C2DC2" w:rsidRPr="003C2DC2" w:rsidTr="003C2DC2">
        <w:trPr>
          <w:trHeight w:val="2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JOHNSON &amp; JOHNSON Poland Sp. z o.o. ul. Iłżecka 24, 02-135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38 869,20 zł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C2DC2" w:rsidRPr="003C2DC2" w:rsidTr="003C2DC2">
        <w:trPr>
          <w:trHeight w:val="2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090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F04090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 xml:space="preserve">JOHNSON &amp; JOHNSON Poland Sp. z o.o. </w:t>
            </w: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 xml:space="preserve">ul. Iłżecka 24 </w:t>
            </w:r>
          </w:p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02-135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12 960,00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3C2DC2" w:rsidRPr="003C2DC2" w:rsidTr="003C2DC2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3C2DC2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 w:rsidRPr="003C2DC2">
              <w:rPr>
                <w:rFonts w:cs="Arial"/>
                <w:sz w:val="18"/>
                <w:szCs w:val="18"/>
              </w:rPr>
              <w:t>BIOIMPLANTI Sp. z o.o. ul. Aleja Rzeczypospolitej 1, 02-972 Warszawa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4 320,00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dzień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2" w:rsidRPr="003C2DC2" w:rsidRDefault="00F04090" w:rsidP="003C2DC2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646555" w:rsidRDefault="00646555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04090" w:rsidRDefault="00F04090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04090" w:rsidRDefault="00F04090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04090" w:rsidRDefault="00F04090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04090" w:rsidRDefault="00F04090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04090" w:rsidRDefault="00F04090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646555" w:rsidRDefault="00646555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E24B0" w:rsidRPr="00015D5B" w:rsidRDefault="00646555" w:rsidP="00941591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Ponadto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015D5B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na podstawie art. </w:t>
      </w:r>
      <w:r w:rsidR="00F0409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255 pkt 1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) Ustawy </w:t>
      </w:r>
      <w:proofErr w:type="spellStart"/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unieważnia postępowanie w sprawie zamówienia publicznego w zakresie pakietu nr </w:t>
      </w:r>
      <w:r w:rsidR="00F0409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bowiem </w:t>
      </w:r>
      <w:r w:rsidR="00F0409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nie złożono żadnej oferty</w:t>
      </w:r>
      <w:r w:rsidR="00FE24B0" w:rsidRPr="00015D5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</w:p>
    <w:p w:rsidR="00FE24B0" w:rsidRPr="00015D5B" w:rsidRDefault="00FE24B0" w:rsidP="00941591">
      <w:pPr>
        <w:pStyle w:val="ogloszenie"/>
        <w:spacing w:line="276" w:lineRule="auto"/>
        <w:rPr>
          <w:rFonts w:cs="Arial"/>
        </w:rPr>
      </w:pPr>
    </w:p>
    <w:p w:rsidR="00FE24B0" w:rsidRDefault="00FE24B0" w:rsidP="00941591">
      <w:pPr>
        <w:pStyle w:val="ogloszenie"/>
        <w:spacing w:line="276" w:lineRule="auto"/>
        <w:rPr>
          <w:rFonts w:cs="Arial"/>
          <w:sz w:val="18"/>
          <w:szCs w:val="18"/>
        </w:rPr>
      </w:pPr>
    </w:p>
    <w:p w:rsidR="00FE24B0" w:rsidRDefault="00FE24B0" w:rsidP="00941591">
      <w:pPr>
        <w:pStyle w:val="ogloszenie"/>
        <w:spacing w:line="276" w:lineRule="auto"/>
        <w:rPr>
          <w:rFonts w:cs="Arial"/>
          <w:sz w:val="18"/>
          <w:szCs w:val="18"/>
        </w:rPr>
      </w:pPr>
    </w:p>
    <w:p w:rsidR="00015D5B" w:rsidRDefault="00015D5B" w:rsidP="00941591">
      <w:pPr>
        <w:pStyle w:val="ogloszenie"/>
        <w:spacing w:line="276" w:lineRule="auto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A460A5" w:rsidRDefault="00A460A5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015D5B" w:rsidRDefault="00015D5B" w:rsidP="00EF2E78">
      <w:pPr>
        <w:pStyle w:val="ogloszenie"/>
        <w:rPr>
          <w:rFonts w:cs="Arial"/>
          <w:sz w:val="18"/>
          <w:szCs w:val="18"/>
          <w:u w:val="single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23" w:rsidRDefault="009C6A23" w:rsidP="007E3857">
      <w:pPr>
        <w:spacing w:after="0" w:line="240" w:lineRule="auto"/>
      </w:pPr>
      <w:r>
        <w:separator/>
      </w:r>
    </w:p>
  </w:endnote>
  <w:endnote w:type="continuationSeparator" w:id="0">
    <w:p w:rsidR="009C6A23" w:rsidRDefault="009C6A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23" w:rsidRDefault="009C6A23" w:rsidP="007E3857">
      <w:pPr>
        <w:spacing w:after="0" w:line="240" w:lineRule="auto"/>
      </w:pPr>
      <w:r>
        <w:separator/>
      </w:r>
    </w:p>
  </w:footnote>
  <w:footnote w:type="continuationSeparator" w:id="0">
    <w:p w:rsidR="009C6A23" w:rsidRDefault="009C6A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6A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6A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6A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D5B"/>
    <w:rsid w:val="000222C4"/>
    <w:rsid w:val="0003239C"/>
    <w:rsid w:val="00062D9B"/>
    <w:rsid w:val="00071777"/>
    <w:rsid w:val="0007304C"/>
    <w:rsid w:val="00090B8C"/>
    <w:rsid w:val="000A5D28"/>
    <w:rsid w:val="000B2323"/>
    <w:rsid w:val="000B5926"/>
    <w:rsid w:val="000B7BAF"/>
    <w:rsid w:val="000C69BC"/>
    <w:rsid w:val="000D7446"/>
    <w:rsid w:val="000E0387"/>
    <w:rsid w:val="000F6255"/>
    <w:rsid w:val="00100243"/>
    <w:rsid w:val="0010491A"/>
    <w:rsid w:val="00111307"/>
    <w:rsid w:val="00113FC7"/>
    <w:rsid w:val="001168D7"/>
    <w:rsid w:val="0013533F"/>
    <w:rsid w:val="001670BF"/>
    <w:rsid w:val="00196CF7"/>
    <w:rsid w:val="001C754A"/>
    <w:rsid w:val="001D364F"/>
    <w:rsid w:val="00232F85"/>
    <w:rsid w:val="00290634"/>
    <w:rsid w:val="002A48EB"/>
    <w:rsid w:val="002A65C0"/>
    <w:rsid w:val="00334ABB"/>
    <w:rsid w:val="003362CC"/>
    <w:rsid w:val="00344EA7"/>
    <w:rsid w:val="00361806"/>
    <w:rsid w:val="00390DCF"/>
    <w:rsid w:val="003A58A2"/>
    <w:rsid w:val="003C2DC2"/>
    <w:rsid w:val="003D1432"/>
    <w:rsid w:val="003D1657"/>
    <w:rsid w:val="003E20AA"/>
    <w:rsid w:val="00400251"/>
    <w:rsid w:val="0041737D"/>
    <w:rsid w:val="004270FF"/>
    <w:rsid w:val="004442F2"/>
    <w:rsid w:val="00445C1D"/>
    <w:rsid w:val="00483254"/>
    <w:rsid w:val="00483EE3"/>
    <w:rsid w:val="004A147C"/>
    <w:rsid w:val="004A6EDB"/>
    <w:rsid w:val="004B3E21"/>
    <w:rsid w:val="004C1DDC"/>
    <w:rsid w:val="004C34D8"/>
    <w:rsid w:val="004C34EA"/>
    <w:rsid w:val="004C70EE"/>
    <w:rsid w:val="004E30BB"/>
    <w:rsid w:val="004F1E27"/>
    <w:rsid w:val="004F28FE"/>
    <w:rsid w:val="00532BB6"/>
    <w:rsid w:val="00534FCF"/>
    <w:rsid w:val="005506A2"/>
    <w:rsid w:val="00560920"/>
    <w:rsid w:val="005941D2"/>
    <w:rsid w:val="005A5CF6"/>
    <w:rsid w:val="00606894"/>
    <w:rsid w:val="00613531"/>
    <w:rsid w:val="00644D6A"/>
    <w:rsid w:val="00646555"/>
    <w:rsid w:val="00653EEC"/>
    <w:rsid w:val="00662E88"/>
    <w:rsid w:val="0067588A"/>
    <w:rsid w:val="00687995"/>
    <w:rsid w:val="00695C02"/>
    <w:rsid w:val="00697D9F"/>
    <w:rsid w:val="006C219F"/>
    <w:rsid w:val="006D441B"/>
    <w:rsid w:val="006F23DF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67F92"/>
    <w:rsid w:val="007A171B"/>
    <w:rsid w:val="007A4F3C"/>
    <w:rsid w:val="007D64E5"/>
    <w:rsid w:val="007E3857"/>
    <w:rsid w:val="007F6C65"/>
    <w:rsid w:val="0084157F"/>
    <w:rsid w:val="00843DF8"/>
    <w:rsid w:val="008879F8"/>
    <w:rsid w:val="0089418B"/>
    <w:rsid w:val="008B1E3A"/>
    <w:rsid w:val="0090136C"/>
    <w:rsid w:val="00902D40"/>
    <w:rsid w:val="00902F62"/>
    <w:rsid w:val="00904033"/>
    <w:rsid w:val="00941591"/>
    <w:rsid w:val="00972EB6"/>
    <w:rsid w:val="00973FCD"/>
    <w:rsid w:val="009748B6"/>
    <w:rsid w:val="009937C2"/>
    <w:rsid w:val="009C40DF"/>
    <w:rsid w:val="009C6A23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460A5"/>
    <w:rsid w:val="00A55857"/>
    <w:rsid w:val="00A9562E"/>
    <w:rsid w:val="00AA33ED"/>
    <w:rsid w:val="00AC170F"/>
    <w:rsid w:val="00AC4D9B"/>
    <w:rsid w:val="00AE1887"/>
    <w:rsid w:val="00B15C9C"/>
    <w:rsid w:val="00B205E2"/>
    <w:rsid w:val="00B44DE5"/>
    <w:rsid w:val="00B46178"/>
    <w:rsid w:val="00B56D9E"/>
    <w:rsid w:val="00B57C3B"/>
    <w:rsid w:val="00B6637E"/>
    <w:rsid w:val="00B66FE3"/>
    <w:rsid w:val="00B701BF"/>
    <w:rsid w:val="00B945D6"/>
    <w:rsid w:val="00BB4862"/>
    <w:rsid w:val="00BC7140"/>
    <w:rsid w:val="00BE6133"/>
    <w:rsid w:val="00C06871"/>
    <w:rsid w:val="00C2034B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36C68"/>
    <w:rsid w:val="00D41F31"/>
    <w:rsid w:val="00DA51FA"/>
    <w:rsid w:val="00DB3C98"/>
    <w:rsid w:val="00DE781B"/>
    <w:rsid w:val="00DF0495"/>
    <w:rsid w:val="00DF708C"/>
    <w:rsid w:val="00E17BC9"/>
    <w:rsid w:val="00E21B91"/>
    <w:rsid w:val="00E232E5"/>
    <w:rsid w:val="00E23AD9"/>
    <w:rsid w:val="00E240A3"/>
    <w:rsid w:val="00E375B0"/>
    <w:rsid w:val="00E37D33"/>
    <w:rsid w:val="00E51F85"/>
    <w:rsid w:val="00E575CD"/>
    <w:rsid w:val="00E82D15"/>
    <w:rsid w:val="00E8641F"/>
    <w:rsid w:val="00EA32AC"/>
    <w:rsid w:val="00EB0944"/>
    <w:rsid w:val="00EF2E78"/>
    <w:rsid w:val="00F0290F"/>
    <w:rsid w:val="00F04090"/>
    <w:rsid w:val="00F214B3"/>
    <w:rsid w:val="00F226AD"/>
    <w:rsid w:val="00F245B9"/>
    <w:rsid w:val="00F37EEF"/>
    <w:rsid w:val="00F420BB"/>
    <w:rsid w:val="00F519A4"/>
    <w:rsid w:val="00F64411"/>
    <w:rsid w:val="00F72F94"/>
    <w:rsid w:val="00FA43AC"/>
    <w:rsid w:val="00FD0B2C"/>
    <w:rsid w:val="00FD5594"/>
    <w:rsid w:val="00FD62E8"/>
    <w:rsid w:val="00FE0A67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56</cp:revision>
  <cp:lastPrinted>2021-12-10T10:17:00Z</cp:lastPrinted>
  <dcterms:created xsi:type="dcterms:W3CDTF">2020-05-08T08:16:00Z</dcterms:created>
  <dcterms:modified xsi:type="dcterms:W3CDTF">2021-12-10T10:21:00Z</dcterms:modified>
</cp:coreProperties>
</file>