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4E39C7"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60288" behindDoc="1" locked="0" layoutInCell="0" allowOverlap="1" wp14:anchorId="272CD6B9" wp14:editId="7E364521">
            <wp:simplePos x="0" y="0"/>
            <wp:positionH relativeFrom="margin">
              <wp:posOffset>-474345</wp:posOffset>
            </wp:positionH>
            <wp:positionV relativeFrom="margin">
              <wp:posOffset>-461645</wp:posOffset>
            </wp:positionV>
            <wp:extent cx="7784465" cy="10911840"/>
            <wp:effectExtent l="0" t="0" r="6985" b="3810"/>
            <wp:wrapNone/>
            <wp:docPr id="2" name="Obraz 2" descr="papier2_Obszar roboczy 1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143142" descr="papier2_Obszar roboczy 1 kop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4465" cy="10911840"/>
                    </a:xfrm>
                    <a:prstGeom prst="rect">
                      <a:avLst/>
                    </a:prstGeom>
                    <a:noFill/>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hAnsi="Arial" w:cs="Arial"/>
          <w:b/>
          <w:szCs w:val="24"/>
        </w:rPr>
      </w:pPr>
    </w:p>
    <w:p w:rsidR="00EF12AE" w:rsidRDefault="00EF12AE"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4E39C7" w:rsidRDefault="004E39C7"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ISTOTNYCH 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(SIWZ)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C26058" w:rsidRPr="00A5743C" w:rsidRDefault="00A9531A" w:rsidP="00C2605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2402AF">
        <w:rPr>
          <w:rFonts w:ascii="Arial" w:eastAsia="Arial" w:hAnsi="Arial"/>
          <w:b/>
          <w:kern w:val="0"/>
          <w:sz w:val="28"/>
          <w:szCs w:val="28"/>
          <w:lang w:eastAsia="pl-PL" w:bidi="ar-SA"/>
        </w:rPr>
        <w:t xml:space="preserve">materiałów eksploatacyjnych dla potrzeb sterylizacji </w:t>
      </w:r>
    </w:p>
    <w:p w:rsidR="00FC10EF" w:rsidRDefault="00FC10EF"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P/PN/</w:t>
      </w:r>
      <w:r w:rsidR="002402AF">
        <w:rPr>
          <w:rFonts w:ascii="Arial" w:eastAsia="Arial" w:hAnsi="Arial"/>
          <w:kern w:val="0"/>
          <w:sz w:val="28"/>
          <w:szCs w:val="20"/>
          <w:u w:val="single"/>
          <w:lang w:eastAsia="pl-PL" w:bidi="ar-SA"/>
        </w:rPr>
        <w:t>69</w:t>
      </w:r>
      <w:r w:rsidR="00596D0D">
        <w:rPr>
          <w:rFonts w:ascii="Arial" w:eastAsia="Arial" w:hAnsi="Arial"/>
          <w:kern w:val="0"/>
          <w:sz w:val="28"/>
          <w:szCs w:val="20"/>
          <w:u w:val="single"/>
          <w:lang w:eastAsia="pl-PL" w:bidi="ar-SA"/>
        </w:rPr>
        <w:t>/</w:t>
      </w:r>
      <w:r>
        <w:rPr>
          <w:rFonts w:ascii="Arial" w:eastAsia="Arial" w:hAnsi="Arial"/>
          <w:kern w:val="0"/>
          <w:sz w:val="28"/>
          <w:szCs w:val="20"/>
          <w:u w:val="single"/>
          <w:lang w:eastAsia="pl-PL" w:bidi="ar-SA"/>
        </w:rPr>
        <w:t>2020</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xml:space="preserve">, dnia </w:t>
      </w:r>
      <w:r w:rsidR="00872087">
        <w:rPr>
          <w:rFonts w:ascii="Arial" w:eastAsia="Arial" w:hAnsi="Arial"/>
          <w:kern w:val="0"/>
          <w:szCs w:val="20"/>
          <w:lang w:eastAsia="pl-PL" w:bidi="ar-SA"/>
        </w:rPr>
        <w:t>09</w:t>
      </w:r>
      <w:r w:rsidR="001B2906">
        <w:rPr>
          <w:rFonts w:ascii="Arial" w:eastAsia="Arial" w:hAnsi="Arial"/>
          <w:kern w:val="0"/>
          <w:szCs w:val="20"/>
          <w:lang w:eastAsia="pl-PL" w:bidi="ar-SA"/>
        </w:rPr>
        <w:t>.12</w:t>
      </w:r>
      <w:r w:rsidR="00695A07">
        <w:rPr>
          <w:rFonts w:ascii="Arial" w:eastAsia="Arial" w:hAnsi="Arial"/>
          <w:kern w:val="0"/>
          <w:szCs w:val="20"/>
          <w:lang w:eastAsia="pl-PL" w:bidi="ar-SA"/>
        </w:rPr>
        <w:t>.2020</w:t>
      </w:r>
      <w:r w:rsidR="000C165D" w:rsidRPr="002A6F27">
        <w:rPr>
          <w:rFonts w:ascii="Arial" w:eastAsia="Arial" w:hAnsi="Arial"/>
          <w:kern w:val="0"/>
          <w:szCs w:val="20"/>
          <w:lang w:eastAsia="pl-PL" w:bidi="ar-SA"/>
        </w:rPr>
        <w:t>r.</w:t>
      </w:r>
    </w:p>
    <w:p w:rsidR="00596D0D"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596D0D" w:rsidRPr="002A6F27" w:rsidRDefault="00596D0D"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4D6346">
      <w:pPr>
        <w:pStyle w:val="Standard"/>
        <w:spacing w:after="0" w:line="240" w:lineRule="auto"/>
        <w:jc w:val="both"/>
        <w:rPr>
          <w:rFonts w:ascii="Arial" w:hAnsi="Arial" w:cs="Arial"/>
        </w:rPr>
      </w:pPr>
      <w:r>
        <w:rPr>
          <w:rFonts w:ascii="Arial" w:hAnsi="Arial" w:cs="Arial"/>
        </w:rPr>
        <w:t>Szpital Powiatowy w Zawierciu</w:t>
      </w:r>
    </w:p>
    <w:p w:rsidR="000C165D" w:rsidRDefault="000C165D" w:rsidP="004D6346">
      <w:pPr>
        <w:pStyle w:val="Standard"/>
        <w:spacing w:after="0" w:line="240" w:lineRule="auto"/>
        <w:jc w:val="both"/>
        <w:rPr>
          <w:rFonts w:ascii="Arial" w:hAnsi="Arial" w:cs="Arial"/>
        </w:rPr>
      </w:pPr>
      <w:r>
        <w:rPr>
          <w:rFonts w:ascii="Arial" w:hAnsi="Arial" w:cs="Arial"/>
        </w:rPr>
        <w:t>ul. Miodowa 14, 42-400 Zawiercie</w:t>
      </w:r>
    </w:p>
    <w:p w:rsidR="000C165D" w:rsidRPr="00802560" w:rsidRDefault="000C165D" w:rsidP="004D6346">
      <w:pPr>
        <w:pStyle w:val="Standard"/>
        <w:spacing w:after="0" w:line="240" w:lineRule="auto"/>
        <w:jc w:val="both"/>
        <w:rPr>
          <w:rFonts w:ascii="Arial" w:hAnsi="Arial" w:cs="Arial"/>
        </w:rPr>
      </w:pPr>
      <w:r w:rsidRPr="00802560">
        <w:rPr>
          <w:rFonts w:ascii="Arial" w:hAnsi="Arial" w:cs="Arial"/>
        </w:rPr>
        <w:t>e-mail: zampub@szpitalzawiercie.pl</w:t>
      </w:r>
    </w:p>
    <w:p w:rsidR="000C165D" w:rsidRPr="00802560" w:rsidRDefault="009B01EC" w:rsidP="004D6346">
      <w:pPr>
        <w:pStyle w:val="Standard"/>
        <w:spacing w:after="0" w:line="240" w:lineRule="auto"/>
        <w:jc w:val="both"/>
        <w:rPr>
          <w:rFonts w:ascii="Arial" w:hAnsi="Arial" w:cs="Arial"/>
        </w:rPr>
      </w:pPr>
      <w:r w:rsidRPr="00802560">
        <w:rPr>
          <w:rFonts w:ascii="Arial" w:hAnsi="Arial" w:cs="Arial"/>
        </w:rPr>
        <w:t>tel. 32 67 220 – 11 do 13 wew. 129</w:t>
      </w:r>
    </w:p>
    <w:p w:rsidR="0010087A" w:rsidRPr="0010087A" w:rsidRDefault="000C165D" w:rsidP="004D6346">
      <w:pPr>
        <w:pStyle w:val="Standard"/>
        <w:spacing w:after="0" w:line="240" w:lineRule="auto"/>
        <w:jc w:val="both"/>
        <w:rPr>
          <w:rFonts w:ascii="Arial" w:hAnsi="Arial" w:cs="Arial"/>
        </w:rPr>
      </w:pPr>
      <w:r>
        <w:rPr>
          <w:rFonts w:ascii="Arial" w:hAnsi="Arial" w:cs="Arial"/>
        </w:rPr>
        <w:t>Godziny pracy: od poniedziałku do piątku od 07:30 do 1</w:t>
      </w:r>
      <w:r w:rsidR="00B15296">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4D6346">
      <w:pPr>
        <w:pStyle w:val="Standard"/>
        <w:numPr>
          <w:ilvl w:val="0"/>
          <w:numId w:val="27"/>
        </w:numPr>
        <w:spacing w:after="0" w:line="240" w:lineRule="auto"/>
        <w:ind w:left="357" w:hanging="357"/>
        <w:jc w:val="both"/>
        <w:rPr>
          <w:rFonts w:ascii="Arial" w:hAnsi="Arial" w:cs="Arial"/>
        </w:rPr>
      </w:pPr>
      <w:r>
        <w:rPr>
          <w:rFonts w:ascii="Arial" w:hAnsi="Arial" w:cs="Arial"/>
        </w:rPr>
        <w:t>Postępowanie prowadzone jest zgodnie z ustawą z dnia 29 stycznia 2004</w:t>
      </w:r>
      <w:r w:rsidR="0010087A">
        <w:rPr>
          <w:rFonts w:ascii="Arial" w:hAnsi="Arial" w:cs="Arial"/>
        </w:rPr>
        <w:t xml:space="preserve"> </w:t>
      </w:r>
      <w:r>
        <w:rPr>
          <w:rFonts w:ascii="Arial" w:hAnsi="Arial" w:cs="Arial"/>
        </w:rPr>
        <w:t>r. Prawo zamówień publicz</w:t>
      </w:r>
      <w:r w:rsidR="0010087A">
        <w:rPr>
          <w:rFonts w:ascii="Arial" w:hAnsi="Arial" w:cs="Arial"/>
        </w:rPr>
        <w:t>nych (tj. Dz. U. z 2019 r. poz. 1843), zwaną dalej Pzp.</w:t>
      </w:r>
    </w:p>
    <w:p w:rsidR="000C165D" w:rsidRPr="00075E8E" w:rsidRDefault="000C165D" w:rsidP="004D6346">
      <w:pPr>
        <w:pStyle w:val="Standard"/>
        <w:numPr>
          <w:ilvl w:val="0"/>
          <w:numId w:val="21"/>
        </w:numPr>
        <w:spacing w:after="0" w:line="240" w:lineRule="auto"/>
        <w:ind w:left="357" w:hanging="357"/>
        <w:jc w:val="both"/>
        <w:rPr>
          <w:rFonts w:ascii="Arial" w:hAnsi="Arial" w:cs="Arial"/>
          <w:sz w:val="24"/>
        </w:rPr>
      </w:pPr>
      <w:r w:rsidRPr="00075E8E">
        <w:rPr>
          <w:rFonts w:ascii="Arial" w:hAnsi="Arial" w:cs="Arial"/>
          <w:szCs w:val="20"/>
        </w:rPr>
        <w:t xml:space="preserve">Postępowanie </w:t>
      </w:r>
      <w:r w:rsidR="00075E8E" w:rsidRPr="00075E8E">
        <w:rPr>
          <w:rFonts w:ascii="Arial" w:hAnsi="Arial" w:cs="Arial"/>
          <w:szCs w:val="20"/>
        </w:rPr>
        <w:t>o</w:t>
      </w:r>
      <w:r w:rsidR="00075E8E" w:rsidRPr="00075E8E">
        <w:rPr>
          <w:rFonts w:ascii="Arial" w:eastAsia="Tahoma" w:hAnsi="Arial" w:cs="Arial"/>
          <w:szCs w:val="20"/>
        </w:rPr>
        <w:t xml:space="preserve"> </w:t>
      </w:r>
      <w:r w:rsidR="00075E8E" w:rsidRPr="00075E8E">
        <w:rPr>
          <w:rFonts w:ascii="Arial" w:hAnsi="Arial" w:cs="Arial"/>
          <w:szCs w:val="20"/>
        </w:rPr>
        <w:t>udzielenie</w:t>
      </w:r>
      <w:r w:rsidR="00075E8E" w:rsidRPr="00075E8E">
        <w:rPr>
          <w:rFonts w:ascii="Arial" w:eastAsia="Tahoma" w:hAnsi="Arial" w:cs="Arial"/>
          <w:szCs w:val="20"/>
        </w:rPr>
        <w:t xml:space="preserve"> </w:t>
      </w:r>
      <w:r w:rsidR="00075E8E" w:rsidRPr="00075E8E">
        <w:rPr>
          <w:rFonts w:ascii="Arial" w:hAnsi="Arial" w:cs="Arial"/>
          <w:szCs w:val="20"/>
        </w:rPr>
        <w:t>zamówienia</w:t>
      </w:r>
      <w:r w:rsidR="00075E8E" w:rsidRPr="00075E8E">
        <w:rPr>
          <w:rFonts w:ascii="Arial" w:eastAsia="Tahoma" w:hAnsi="Arial" w:cs="Arial"/>
          <w:szCs w:val="20"/>
        </w:rPr>
        <w:t xml:space="preserve"> </w:t>
      </w:r>
      <w:r w:rsidRPr="00075E8E">
        <w:rPr>
          <w:rFonts w:ascii="Arial" w:hAnsi="Arial" w:cs="Arial"/>
          <w:szCs w:val="20"/>
        </w:rPr>
        <w:t>prowadzone jest w procedurze przewidzianej dla postępowań, których wartość</w:t>
      </w:r>
      <w:r w:rsidR="00075E8E">
        <w:rPr>
          <w:rFonts w:ascii="Arial" w:hAnsi="Arial" w:cs="Arial"/>
          <w:szCs w:val="20"/>
        </w:rPr>
        <w:t xml:space="preserve"> szacunkowa nie przekracza kwot określonych</w:t>
      </w:r>
      <w:r w:rsidRPr="00075E8E">
        <w:rPr>
          <w:rFonts w:ascii="Arial" w:hAnsi="Arial" w:cs="Arial"/>
          <w:szCs w:val="20"/>
        </w:rPr>
        <w:t xml:space="preserve"> w przepisach wydanych n</w:t>
      </w:r>
      <w:r w:rsidR="00391C31" w:rsidRPr="00075E8E">
        <w:rPr>
          <w:rFonts w:ascii="Arial" w:hAnsi="Arial" w:cs="Arial"/>
          <w:szCs w:val="20"/>
        </w:rPr>
        <w:t>a podstawie art.</w:t>
      </w:r>
      <w:r w:rsidR="00075E8E">
        <w:rPr>
          <w:rFonts w:ascii="Arial" w:hAnsi="Arial" w:cs="Arial"/>
          <w:szCs w:val="20"/>
        </w:rPr>
        <w:t xml:space="preserve"> </w:t>
      </w:r>
      <w:r w:rsidR="00391C31" w:rsidRPr="00075E8E">
        <w:rPr>
          <w:rFonts w:ascii="Arial" w:hAnsi="Arial" w:cs="Arial"/>
          <w:szCs w:val="20"/>
        </w:rPr>
        <w:t>11 ust. 8</w:t>
      </w:r>
      <w:r w:rsidR="00075E8E" w:rsidRPr="00075E8E">
        <w:rPr>
          <w:rFonts w:ascii="Arial" w:hAnsi="Arial" w:cs="Arial"/>
          <w:szCs w:val="20"/>
        </w:rPr>
        <w:t xml:space="preserve"> Pzp.</w:t>
      </w:r>
      <w:r w:rsidR="00391C31" w:rsidRPr="00075E8E">
        <w:rPr>
          <w:rFonts w:ascii="Arial" w:hAnsi="Arial" w:cs="Arial"/>
          <w:szCs w:val="20"/>
        </w:rPr>
        <w:t xml:space="preserve"> </w:t>
      </w:r>
      <w:r w:rsidRPr="00075E8E">
        <w:rPr>
          <w:rFonts w:ascii="Arial" w:hAnsi="Arial" w:cs="Arial"/>
          <w:szCs w:val="20"/>
        </w:rPr>
        <w:t>W zakresie nieuregulowanym SIWZ, stosuje się przepisy Pz</w:t>
      </w:r>
      <w:r w:rsidRPr="00B14C17">
        <w:rPr>
          <w:rFonts w:ascii="Arial" w:hAnsi="Arial" w:cs="Arial"/>
        </w:rPr>
        <w:t>p</w:t>
      </w:r>
      <w:r w:rsidRPr="00075E8E">
        <w:rPr>
          <w:rFonts w:ascii="Arial" w:hAnsi="Arial" w:cs="Arial"/>
          <w:sz w:val="24"/>
        </w:rPr>
        <w:t>.</w:t>
      </w:r>
    </w:p>
    <w:p w:rsidR="000C165D" w:rsidRDefault="009D1259" w:rsidP="004D6346">
      <w:pPr>
        <w:pStyle w:val="Standard"/>
        <w:numPr>
          <w:ilvl w:val="0"/>
          <w:numId w:val="21"/>
        </w:numPr>
        <w:spacing w:after="0" w:line="240" w:lineRule="auto"/>
        <w:ind w:left="357" w:hanging="357"/>
        <w:jc w:val="both"/>
      </w:pPr>
      <w:r>
        <w:rPr>
          <w:rFonts w:ascii="Arial" w:hAnsi="Arial" w:cs="Arial"/>
        </w:rPr>
        <w:t>Ogłoszenie i SIWZ udostępnione zostały</w:t>
      </w:r>
      <w:r w:rsidR="000C165D">
        <w:rPr>
          <w:rFonts w:ascii="Arial" w:hAnsi="Arial" w:cs="Arial"/>
        </w:rPr>
        <w:t xml:space="preserve"> na stronie internetowej Zamawiającego </w:t>
      </w:r>
      <w:hyperlink r:id="rId10" w:history="1">
        <w:r w:rsidR="000C165D" w:rsidRPr="0039531E">
          <w:rPr>
            <w:rStyle w:val="Internetlink"/>
            <w:rFonts w:ascii="Arial" w:hAnsi="Arial" w:cs="Arial"/>
          </w:rPr>
          <w:t>www.szpitalzawiercie.pl</w:t>
        </w:r>
      </w:hyperlink>
      <w:r w:rsidR="000C165D" w:rsidRPr="0039531E">
        <w:rPr>
          <w:rFonts w:ascii="Arial" w:hAnsi="Arial" w:cs="Arial"/>
        </w:rPr>
        <w:t xml:space="preserve"> </w:t>
      </w:r>
      <w:r w:rsidR="000C165D">
        <w:rPr>
          <w:rFonts w:ascii="Arial" w:hAnsi="Arial" w:cs="Arial"/>
        </w:rPr>
        <w:t>od dnia publikacji w B</w:t>
      </w:r>
      <w:r w:rsidR="00864FD0">
        <w:rPr>
          <w:rFonts w:ascii="Arial" w:hAnsi="Arial" w:cs="Arial"/>
        </w:rPr>
        <w:t>iuletynie Zamówień Publicznych</w:t>
      </w:r>
      <w:r w:rsidR="000C165D">
        <w:rPr>
          <w:rFonts w:ascii="Arial" w:hAnsi="Arial" w:cs="Arial"/>
        </w:rPr>
        <w:t xml:space="preserve"> do upływu terminu składania ofert.</w:t>
      </w:r>
    </w:p>
    <w:p w:rsidR="000C165D" w:rsidRDefault="000C165D" w:rsidP="004D6346">
      <w:pPr>
        <w:pStyle w:val="Standard"/>
        <w:numPr>
          <w:ilvl w:val="0"/>
          <w:numId w:val="21"/>
        </w:numPr>
        <w:spacing w:after="0" w:line="240" w:lineRule="auto"/>
        <w:ind w:left="357" w:hanging="357"/>
        <w:jc w:val="both"/>
        <w:rPr>
          <w:rFonts w:ascii="Arial" w:hAnsi="Arial" w:cs="Arial"/>
        </w:rPr>
      </w:pPr>
      <w:r>
        <w:rPr>
          <w:rFonts w:ascii="Arial" w:hAnsi="Arial" w:cs="Arial"/>
        </w:rPr>
        <w:t>Postępowanie prowadzone jest w trybie przetargu nieograniczonego z zastosowaniem procedury, o której mowa w art. 24aa ustawy Pzp.</w:t>
      </w:r>
    </w:p>
    <w:p w:rsidR="0010087A" w:rsidRDefault="00864FD0" w:rsidP="004D6346">
      <w:pPr>
        <w:pStyle w:val="Standard"/>
        <w:numPr>
          <w:ilvl w:val="0"/>
          <w:numId w:val="21"/>
        </w:numPr>
        <w:spacing w:after="0" w:line="240" w:lineRule="auto"/>
        <w:ind w:left="357" w:hanging="357"/>
        <w:jc w:val="both"/>
      </w:pPr>
      <w:r w:rsidRPr="00EC67AE">
        <w:rPr>
          <w:rFonts w:ascii="Arial" w:hAnsi="Arial" w:cs="Arial"/>
          <w:bCs/>
        </w:rPr>
        <w:t>Zamawiający informuje, iż zgodnie z wymogami art. 36 ust. 1 pkt 16 Pzp, postanowienia zawarte we wzorze umowy, stanowiącym załącznik do SIWZ, będą wprowadzone do treści umowy zawieranej</w:t>
      </w:r>
      <w:r w:rsidRPr="00EC67AE">
        <w:rPr>
          <w:rFonts w:ascii="Arial" w:hAnsi="Arial" w:cs="Arial"/>
          <w:bCs/>
        </w:rPr>
        <w:br/>
        <w:t xml:space="preserve">w sprawie udzielenia zamówienia publicznego </w:t>
      </w:r>
      <w:r w:rsidRPr="00EC67AE">
        <w:rPr>
          <w:rFonts w:ascii="Arial" w:hAnsi="Arial" w:cs="Arial"/>
        </w:rPr>
        <w:t>objętego postępowaniem</w:t>
      </w:r>
      <w:r w:rsidR="000C165D">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C26058" w:rsidRDefault="00C26058" w:rsidP="00A9531A">
      <w:pPr>
        <w:widowControl/>
        <w:suppressAutoHyphens w:val="0"/>
        <w:rPr>
          <w:rFonts w:ascii="Arial" w:eastAsia="Times New Roman" w:hAnsi="Arial"/>
          <w:kern w:val="0"/>
          <w:sz w:val="22"/>
          <w:szCs w:val="22"/>
          <w:lang w:eastAsia="pl-PL" w:bidi="ar-SA"/>
        </w:rPr>
      </w:pPr>
      <w:r w:rsidRPr="00445E52">
        <w:rPr>
          <w:rFonts w:ascii="Arial" w:hAnsi="Arial"/>
          <w:bCs/>
          <w:sz w:val="22"/>
          <w:szCs w:val="22"/>
        </w:rPr>
        <w:t>1.Przedmiotem niniejszego z</w:t>
      </w:r>
      <w:r w:rsidRPr="00445E52">
        <w:rPr>
          <w:rFonts w:ascii="Arial" w:hAnsi="Arial"/>
          <w:sz w:val="22"/>
          <w:szCs w:val="22"/>
        </w:rPr>
        <w:t>amówienia jest</w:t>
      </w:r>
      <w:r w:rsidR="004E39C7">
        <w:rPr>
          <w:rFonts w:ascii="Arial" w:hAnsi="Arial"/>
          <w:sz w:val="22"/>
          <w:szCs w:val="22"/>
        </w:rPr>
        <w:t xml:space="preserve"> dostawa </w:t>
      </w:r>
      <w:r w:rsidR="002402AF" w:rsidRPr="002402AF">
        <w:rPr>
          <w:rFonts w:ascii="Arial" w:hAnsi="Arial"/>
          <w:sz w:val="22"/>
          <w:szCs w:val="22"/>
        </w:rPr>
        <w:t>materiałów eksploatacyjnych dla potrzeb sterylizacji</w:t>
      </w:r>
      <w:r w:rsidR="004E39C7">
        <w:rPr>
          <w:rFonts w:ascii="Arial" w:hAnsi="Arial"/>
          <w:sz w:val="22"/>
          <w:szCs w:val="22"/>
        </w:rPr>
        <w:t xml:space="preserve"> </w:t>
      </w:r>
      <w:r w:rsidRPr="00445E52">
        <w:rPr>
          <w:rFonts w:ascii="Arial" w:eastAsia="Times New Roman" w:hAnsi="Arial"/>
          <w:kern w:val="0"/>
          <w:sz w:val="22"/>
          <w:szCs w:val="22"/>
          <w:lang w:eastAsia="pl-PL" w:bidi="ar-SA"/>
        </w:rPr>
        <w:t>zgodnie z załącznikiem nr 2 do S</w:t>
      </w:r>
      <w:r w:rsidR="00502A16">
        <w:rPr>
          <w:rFonts w:ascii="Arial" w:eastAsia="Times New Roman" w:hAnsi="Arial"/>
          <w:kern w:val="0"/>
          <w:sz w:val="22"/>
          <w:szCs w:val="22"/>
          <w:lang w:eastAsia="pl-PL" w:bidi="ar-SA"/>
        </w:rPr>
        <w:t>IW</w:t>
      </w:r>
      <w:r w:rsidRPr="00445E52">
        <w:rPr>
          <w:rFonts w:ascii="Arial" w:eastAsia="Times New Roman" w:hAnsi="Arial"/>
          <w:kern w:val="0"/>
          <w:sz w:val="22"/>
          <w:szCs w:val="22"/>
          <w:lang w:eastAsia="pl-PL" w:bidi="ar-SA"/>
        </w:rPr>
        <w:t xml:space="preserve">Z – formularz asortymentowo </w:t>
      </w:r>
      <w:r w:rsidR="0011000E">
        <w:rPr>
          <w:rFonts w:ascii="Arial" w:eastAsia="Times New Roman" w:hAnsi="Arial"/>
          <w:kern w:val="0"/>
          <w:sz w:val="22"/>
          <w:szCs w:val="22"/>
          <w:lang w:eastAsia="pl-PL" w:bidi="ar-SA"/>
        </w:rPr>
        <w:t>– cenowy.</w:t>
      </w:r>
    </w:p>
    <w:p w:rsidR="00C26058" w:rsidRPr="00445E52" w:rsidRDefault="00850B22" w:rsidP="00026A89">
      <w:pPr>
        <w:pStyle w:val="Textbody"/>
        <w:spacing w:after="0" w:line="240" w:lineRule="auto"/>
        <w:jc w:val="both"/>
        <w:rPr>
          <w:rFonts w:ascii="Arial" w:hAnsi="Arial" w:cs="Arial"/>
          <w:sz w:val="22"/>
          <w:szCs w:val="22"/>
        </w:rPr>
      </w:pPr>
      <w:r>
        <w:rPr>
          <w:rFonts w:ascii="Arial" w:hAnsi="Arial" w:cs="Arial"/>
          <w:sz w:val="22"/>
          <w:szCs w:val="22"/>
        </w:rPr>
        <w:t>2</w:t>
      </w:r>
      <w:r w:rsidR="00C26058" w:rsidRPr="00445E52">
        <w:rPr>
          <w:rFonts w:ascii="Arial" w:hAnsi="Arial" w:cs="Arial"/>
          <w:sz w:val="22"/>
          <w:szCs w:val="22"/>
        </w:rPr>
        <w:t>. Kod zgodny ze Wspólnym Słownikiem Zamówień (CPV):</w:t>
      </w:r>
    </w:p>
    <w:p w:rsidR="0099248A" w:rsidRDefault="0099248A" w:rsidP="00026A89">
      <w:pPr>
        <w:pStyle w:val="Textbody"/>
        <w:spacing w:after="0" w:line="240" w:lineRule="auto"/>
        <w:jc w:val="both"/>
        <w:rPr>
          <w:rFonts w:ascii="Arial" w:hAnsi="Arial" w:cs="Arial"/>
          <w:bCs/>
          <w:sz w:val="22"/>
          <w:szCs w:val="22"/>
        </w:rPr>
      </w:pPr>
      <w:r>
        <w:rPr>
          <w:rFonts w:ascii="Arial" w:hAnsi="Arial" w:cs="Arial"/>
          <w:bCs/>
          <w:iCs/>
          <w:color w:val="000000"/>
        </w:rPr>
        <w:t xml:space="preserve">33190000-8 - </w:t>
      </w:r>
      <w:r>
        <w:rPr>
          <w:rFonts w:ascii="Arial" w:hAnsi="Arial" w:cs="Arial"/>
        </w:rPr>
        <w:t>r</w:t>
      </w:r>
      <w:r w:rsidRPr="003F39CB">
        <w:rPr>
          <w:rFonts w:ascii="Arial" w:hAnsi="Arial" w:cs="Arial"/>
        </w:rPr>
        <w:t>óżne narzędzia i produkty medyczne</w:t>
      </w:r>
      <w:r>
        <w:rPr>
          <w:rFonts w:ascii="Arial" w:hAnsi="Arial" w:cs="Arial"/>
          <w:bCs/>
          <w:sz w:val="22"/>
          <w:szCs w:val="22"/>
        </w:rPr>
        <w:t xml:space="preserve"> </w:t>
      </w:r>
    </w:p>
    <w:p w:rsidR="00C26058" w:rsidRPr="00445E52" w:rsidRDefault="00850B22" w:rsidP="00026A89">
      <w:pPr>
        <w:pStyle w:val="Textbody"/>
        <w:spacing w:after="0" w:line="240" w:lineRule="auto"/>
        <w:jc w:val="both"/>
        <w:rPr>
          <w:rFonts w:ascii="Arial" w:hAnsi="Arial" w:cs="Arial"/>
          <w:bCs/>
          <w:sz w:val="22"/>
          <w:szCs w:val="22"/>
        </w:rPr>
      </w:pPr>
      <w:r>
        <w:rPr>
          <w:rFonts w:ascii="Arial" w:hAnsi="Arial" w:cs="Arial"/>
          <w:bCs/>
          <w:sz w:val="22"/>
          <w:szCs w:val="22"/>
        </w:rPr>
        <w:t>3</w:t>
      </w:r>
      <w:r w:rsidR="00C26058" w:rsidRPr="00445E52">
        <w:rPr>
          <w:rFonts w:ascii="Arial" w:hAnsi="Arial" w:cs="Arial"/>
          <w:bCs/>
          <w:sz w:val="22"/>
          <w:szCs w:val="22"/>
        </w:rPr>
        <w:t>. Zamawiający nie przewiduje zorganizowania zebrania z Wykonawcami.</w:t>
      </w:r>
    </w:p>
    <w:p w:rsidR="00C26058" w:rsidRPr="00445E52" w:rsidRDefault="00850B22" w:rsidP="00026A89">
      <w:pPr>
        <w:pStyle w:val="Standard"/>
        <w:spacing w:after="0" w:line="240" w:lineRule="auto"/>
        <w:jc w:val="both"/>
        <w:rPr>
          <w:rFonts w:ascii="Arial" w:hAnsi="Arial" w:cs="Arial"/>
        </w:rPr>
      </w:pPr>
      <w:r>
        <w:rPr>
          <w:rFonts w:ascii="Arial" w:hAnsi="Arial" w:cs="Arial"/>
        </w:rPr>
        <w:t>4</w:t>
      </w:r>
      <w:r w:rsidR="00C26058" w:rsidRPr="00445E52">
        <w:rPr>
          <w:rFonts w:ascii="Arial" w:hAnsi="Arial" w:cs="Arial"/>
        </w:rPr>
        <w:t>. Zamawiający nie dopuszcza możliwości składania ofert wariantowych.</w:t>
      </w:r>
    </w:p>
    <w:p w:rsidR="00C26058" w:rsidRPr="00445E52" w:rsidRDefault="00640CB1" w:rsidP="00026A89">
      <w:pPr>
        <w:pStyle w:val="Standard"/>
        <w:spacing w:after="0" w:line="240" w:lineRule="auto"/>
        <w:jc w:val="both"/>
        <w:rPr>
          <w:rFonts w:ascii="Arial" w:hAnsi="Arial" w:cs="Arial"/>
        </w:rPr>
      </w:pPr>
      <w:r>
        <w:rPr>
          <w:rFonts w:ascii="Arial" w:hAnsi="Arial" w:cs="Arial"/>
        </w:rPr>
        <w:t>5</w:t>
      </w:r>
      <w:r w:rsidR="00C26058">
        <w:rPr>
          <w:rFonts w:ascii="Arial" w:hAnsi="Arial" w:cs="Arial"/>
        </w:rPr>
        <w:t xml:space="preserve">. </w:t>
      </w:r>
      <w:r w:rsidR="00C26058" w:rsidRPr="00445E52">
        <w:rPr>
          <w:rFonts w:ascii="Arial" w:hAnsi="Arial" w:cs="Arial"/>
        </w:rPr>
        <w:t>W przedmiotowym postępowaniu, Zamawiający nie przewiduje skorzystania z prawa opcji, o którym mowa w art. 34 ust. 5 ustawy Pzp.</w:t>
      </w:r>
    </w:p>
    <w:p w:rsidR="00C26058" w:rsidRPr="00445E52" w:rsidRDefault="00640CB1" w:rsidP="00026A89">
      <w:pPr>
        <w:pStyle w:val="Standard"/>
        <w:spacing w:after="0" w:line="240" w:lineRule="auto"/>
        <w:jc w:val="both"/>
        <w:rPr>
          <w:rFonts w:ascii="Arial" w:hAnsi="Arial" w:cs="Arial"/>
        </w:rPr>
      </w:pPr>
      <w:r>
        <w:rPr>
          <w:rFonts w:ascii="Arial" w:hAnsi="Arial" w:cs="Arial"/>
        </w:rPr>
        <w:t>6</w:t>
      </w:r>
      <w:r w:rsidR="00C26058" w:rsidRPr="00445E52">
        <w:rPr>
          <w:rFonts w:ascii="Arial" w:hAnsi="Arial" w:cs="Arial"/>
        </w:rPr>
        <w:t>. Zamawiający nie prowadzi postępowania w celu zawarcia umowy ramowej.</w:t>
      </w:r>
    </w:p>
    <w:p w:rsidR="00C26058" w:rsidRPr="00445E52" w:rsidRDefault="00640CB1" w:rsidP="00026A89">
      <w:pPr>
        <w:pStyle w:val="Standard"/>
        <w:spacing w:after="0" w:line="240" w:lineRule="auto"/>
        <w:jc w:val="both"/>
        <w:rPr>
          <w:rFonts w:ascii="Arial" w:hAnsi="Arial" w:cs="Arial"/>
        </w:rPr>
      </w:pPr>
      <w:r>
        <w:rPr>
          <w:rFonts w:ascii="Arial" w:hAnsi="Arial" w:cs="Arial"/>
        </w:rPr>
        <w:t>7</w:t>
      </w:r>
      <w:r w:rsidR="00C26058" w:rsidRPr="00445E52">
        <w:rPr>
          <w:rFonts w:ascii="Arial" w:hAnsi="Arial" w:cs="Arial"/>
        </w:rPr>
        <w:t>. Zamawiający nie przewiduje przeprowadzenia aukcji elektronicznej.</w:t>
      </w:r>
    </w:p>
    <w:p w:rsidR="00C26058" w:rsidRPr="00445E52" w:rsidRDefault="00640CB1" w:rsidP="00026A89">
      <w:pPr>
        <w:pStyle w:val="Standard"/>
        <w:spacing w:after="0" w:line="240" w:lineRule="auto"/>
        <w:jc w:val="both"/>
        <w:rPr>
          <w:rFonts w:ascii="Arial" w:hAnsi="Arial" w:cs="Arial"/>
        </w:rPr>
      </w:pPr>
      <w:r>
        <w:rPr>
          <w:rFonts w:ascii="Arial" w:hAnsi="Arial" w:cs="Arial"/>
        </w:rPr>
        <w:t>8</w:t>
      </w:r>
      <w:r w:rsidR="00C26058" w:rsidRPr="00445E52">
        <w:rPr>
          <w:rFonts w:ascii="Arial" w:hAnsi="Arial" w:cs="Arial"/>
        </w:rPr>
        <w:t>. Zamawiający nie zastrzega żadnego elementu zamówienia do osobistej realizacji przez Wykonawcę.</w:t>
      </w:r>
    </w:p>
    <w:p w:rsidR="00C26058" w:rsidRPr="00445E52" w:rsidRDefault="00640CB1" w:rsidP="00026A89">
      <w:pPr>
        <w:pStyle w:val="Standard"/>
        <w:spacing w:after="0" w:line="240" w:lineRule="auto"/>
        <w:jc w:val="both"/>
        <w:rPr>
          <w:rFonts w:ascii="Arial" w:hAnsi="Arial" w:cs="Arial"/>
        </w:rPr>
      </w:pPr>
      <w:r>
        <w:rPr>
          <w:rFonts w:ascii="Arial" w:hAnsi="Arial" w:cs="Arial"/>
        </w:rPr>
        <w:t>9</w:t>
      </w:r>
      <w:r w:rsidR="00C26058" w:rsidRPr="00445E52">
        <w:rPr>
          <w:rFonts w:ascii="Arial" w:hAnsi="Arial" w:cs="Arial"/>
        </w:rPr>
        <w:t>. W przypadku zastosowania w  załączonej do SIWZ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29 ust. 3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596D0D" w:rsidRDefault="00640CB1" w:rsidP="00026A89">
      <w:pPr>
        <w:pStyle w:val="Standard"/>
        <w:spacing w:after="0" w:line="240" w:lineRule="auto"/>
        <w:jc w:val="both"/>
        <w:rPr>
          <w:rFonts w:ascii="Arial" w:hAnsi="Arial" w:cs="Arial"/>
        </w:rPr>
      </w:pPr>
      <w:r>
        <w:rPr>
          <w:rFonts w:ascii="Arial" w:hAnsi="Arial" w:cs="Arial"/>
        </w:rPr>
        <w:t>10</w:t>
      </w:r>
      <w:r w:rsidR="00C26058" w:rsidRPr="00445E52">
        <w:rPr>
          <w:rFonts w:ascii="Arial" w:hAnsi="Arial" w:cs="Arial"/>
        </w:rPr>
        <w:t>. W przypadku w załączonej do SIWZ dokumentacji odniesienia do norm, europejskich ocen technicznych, aprobat, specyfikacji technicznych i systemów referencji technicznych Zamawiający dopuszcza  - zgodnie z art. 30 ust. 4 Pzp. - rozwiązania równoważne  opisywanym.</w:t>
      </w:r>
    </w:p>
    <w:p w:rsidR="00596D0D" w:rsidRPr="00445E52" w:rsidRDefault="00596D0D" w:rsidP="00026A89">
      <w:pPr>
        <w:pStyle w:val="Standard"/>
        <w:spacing w:after="0" w:line="240" w:lineRule="auto"/>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2402AF" w:rsidRDefault="002402AF" w:rsidP="002402AF">
      <w:pPr>
        <w:widowControl/>
        <w:tabs>
          <w:tab w:val="left" w:pos="420"/>
        </w:tabs>
        <w:suppressAutoHyphens w:val="0"/>
        <w:autoSpaceDN/>
        <w:spacing w:line="0" w:lineRule="atLeast"/>
        <w:textAlignment w:val="auto"/>
        <w:rPr>
          <w:rFonts w:ascii="Arial" w:eastAsia="Arial" w:hAnsi="Arial"/>
          <w:kern w:val="0"/>
          <w:sz w:val="22"/>
          <w:szCs w:val="22"/>
          <w:lang w:eastAsia="pl-PL" w:bidi="ar-SA"/>
        </w:rPr>
      </w:pPr>
      <w:r w:rsidRPr="000231E9">
        <w:rPr>
          <w:rFonts w:ascii="Arial" w:eastAsia="Arial" w:hAnsi="Arial"/>
          <w:kern w:val="0"/>
          <w:sz w:val="22"/>
          <w:szCs w:val="22"/>
          <w:lang w:eastAsia="pl-PL" w:bidi="ar-SA"/>
        </w:rPr>
        <w:t>1.</w:t>
      </w:r>
      <w:r w:rsidRPr="000231E9">
        <w:rPr>
          <w:rFonts w:ascii="Arial" w:eastAsia="Arial" w:hAnsi="Arial"/>
          <w:kern w:val="0"/>
          <w:sz w:val="22"/>
          <w:szCs w:val="22"/>
          <w:lang w:eastAsia="pl-PL" w:bidi="ar-SA"/>
        </w:rPr>
        <w:tab/>
        <w:t xml:space="preserve">Zamówienie będzie realizowane przez okres </w:t>
      </w:r>
      <w:r>
        <w:rPr>
          <w:rFonts w:ascii="Arial" w:eastAsia="Arial" w:hAnsi="Arial"/>
          <w:kern w:val="0"/>
          <w:sz w:val="22"/>
          <w:szCs w:val="22"/>
          <w:lang w:eastAsia="pl-PL" w:bidi="ar-SA"/>
        </w:rPr>
        <w:t>12</w:t>
      </w:r>
      <w:r w:rsidRPr="000231E9">
        <w:rPr>
          <w:rFonts w:ascii="Arial" w:eastAsia="Arial" w:hAnsi="Arial"/>
          <w:kern w:val="0"/>
          <w:sz w:val="22"/>
          <w:szCs w:val="22"/>
          <w:lang w:eastAsia="pl-PL" w:bidi="ar-SA"/>
        </w:rPr>
        <w:t xml:space="preserve"> miesięcy od daty podpisania umowy lub do wyczerp</w:t>
      </w:r>
      <w:r w:rsidRPr="000231E9">
        <w:rPr>
          <w:rFonts w:ascii="Arial" w:eastAsia="Arial" w:hAnsi="Arial"/>
          <w:kern w:val="0"/>
          <w:sz w:val="22"/>
          <w:szCs w:val="22"/>
          <w:lang w:eastAsia="pl-PL" w:bidi="ar-SA"/>
        </w:rPr>
        <w:t>a</w:t>
      </w:r>
      <w:r w:rsidRPr="000231E9">
        <w:rPr>
          <w:rFonts w:ascii="Arial" w:eastAsia="Arial" w:hAnsi="Arial"/>
          <w:kern w:val="0"/>
          <w:sz w:val="22"/>
          <w:szCs w:val="22"/>
          <w:lang w:eastAsia="pl-PL" w:bidi="ar-SA"/>
        </w:rPr>
        <w:t>nia kwoty na jaką została zawarta umowa.</w:t>
      </w:r>
    </w:p>
    <w:p w:rsidR="002402AF" w:rsidRDefault="002402AF" w:rsidP="002402AF">
      <w:pPr>
        <w:widowControl/>
        <w:tabs>
          <w:tab w:val="left" w:pos="420"/>
        </w:tabs>
        <w:suppressAutoHyphens w:val="0"/>
        <w:autoSpaceDN/>
        <w:spacing w:line="0" w:lineRule="atLeast"/>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2.</w:t>
      </w:r>
      <w:r w:rsidRPr="005359B0">
        <w:rPr>
          <w:rFonts w:ascii="Arial" w:eastAsia="Arial" w:hAnsi="Arial"/>
          <w:kern w:val="0"/>
          <w:sz w:val="22"/>
          <w:szCs w:val="22"/>
          <w:lang w:eastAsia="pl-PL" w:bidi="ar-SA"/>
        </w:rPr>
        <w:t>Wykonawca zobowiązuje się dostarczać przedmiot zamówienia sukcesywnie bezpośrednio do miejsca (pomieszczeń) wskazanego przez Zamawiającego od poniedziałku do piątku w godzinach od 7:30 do 14:00, w terminie do … dni robo</w:t>
      </w:r>
      <w:r>
        <w:rPr>
          <w:rFonts w:ascii="Arial" w:eastAsia="Arial" w:hAnsi="Arial"/>
          <w:kern w:val="0"/>
          <w:sz w:val="22"/>
          <w:szCs w:val="22"/>
          <w:lang w:eastAsia="pl-PL" w:bidi="ar-SA"/>
        </w:rPr>
        <w:t>czych - zgodnie z ofertą (max. 10</w:t>
      </w:r>
      <w:r w:rsidRPr="005359B0">
        <w:rPr>
          <w:rFonts w:ascii="Arial" w:eastAsia="Arial" w:hAnsi="Arial"/>
          <w:kern w:val="0"/>
          <w:sz w:val="22"/>
          <w:szCs w:val="22"/>
          <w:lang w:eastAsia="pl-PL" w:bidi="ar-SA"/>
        </w:rPr>
        <w:t xml:space="preserve"> dni robocze) od złożenia zamówienia.</w:t>
      </w:r>
    </w:p>
    <w:p w:rsidR="002402AF" w:rsidRPr="007B1E4D" w:rsidRDefault="002402AF" w:rsidP="002402AF">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r w:rsidRPr="000231E9">
        <w:rPr>
          <w:rFonts w:ascii="Arial" w:eastAsia="Arial" w:hAnsi="Arial"/>
          <w:kern w:val="0"/>
          <w:sz w:val="22"/>
          <w:szCs w:val="22"/>
          <w:lang w:eastAsia="pl-PL" w:bidi="ar-SA"/>
        </w:rPr>
        <w:lastRenderedPageBreak/>
        <w:t>3.</w:t>
      </w:r>
      <w:r w:rsidRPr="000231E9">
        <w:rPr>
          <w:rFonts w:ascii="Arial" w:eastAsia="Arial" w:hAnsi="Arial"/>
          <w:kern w:val="0"/>
          <w:sz w:val="22"/>
          <w:szCs w:val="22"/>
          <w:lang w:eastAsia="pl-PL" w:bidi="ar-SA"/>
        </w:rPr>
        <w:tab/>
        <w:t>Szczegółowe warunki dostawy zostały określone we wzorze umowy stanowiącym załącznik nr 5 do SIWZ.</w:t>
      </w:r>
    </w:p>
    <w:p w:rsidR="004E39C7" w:rsidRPr="004E39C7" w:rsidRDefault="004E39C7" w:rsidP="004E39C7">
      <w:pPr>
        <w:tabs>
          <w:tab w:val="left" w:pos="420"/>
        </w:tabs>
        <w:suppressAutoHyphens w:val="0"/>
        <w:autoSpaceDN/>
        <w:spacing w:line="0" w:lineRule="atLeast"/>
        <w:textAlignment w:val="auto"/>
        <w:rPr>
          <w:rFonts w:ascii="Arial" w:eastAsia="Arial" w:hAnsi="Arial"/>
          <w:bCs/>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Pr="007B1E4D" w:rsidRDefault="00C26058" w:rsidP="00850B22">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Rozliczenia pomiędzy Zamawiającym, a Wykonawcą prowadzone będą w PLN.</w:t>
      </w:r>
    </w:p>
    <w:p w:rsidR="00C26058" w:rsidRPr="007B1E4D" w:rsidRDefault="00C26058" w:rsidP="00850B22">
      <w:pPr>
        <w:widowControl/>
        <w:suppressAutoHyphens w:val="0"/>
        <w:autoSpaceDN/>
        <w:spacing w:line="8" w:lineRule="exact"/>
        <w:textAlignment w:val="auto"/>
        <w:rPr>
          <w:rFonts w:ascii="Arial" w:eastAsia="Arial" w:hAnsi="Arial"/>
          <w:kern w:val="0"/>
          <w:sz w:val="22"/>
          <w:szCs w:val="20"/>
          <w:lang w:eastAsia="pl-PL" w:bidi="ar-SA"/>
        </w:rPr>
      </w:pPr>
    </w:p>
    <w:p w:rsidR="00C26058" w:rsidRPr="007B1E4D" w:rsidRDefault="00C26058" w:rsidP="00850B22">
      <w:pPr>
        <w:widowControl/>
        <w:numPr>
          <w:ilvl w:val="0"/>
          <w:numId w:val="28"/>
        </w:numPr>
        <w:tabs>
          <w:tab w:val="left" w:pos="421"/>
        </w:tabs>
        <w:suppressAutoHyphens w:val="0"/>
        <w:autoSpaceDN/>
        <w:spacing w:line="239"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Termin płatności: należność za realizację umowy zostanie uregulowana w terminie do </w:t>
      </w:r>
      <w:r>
        <w:rPr>
          <w:rFonts w:ascii="Arial" w:eastAsia="Arial" w:hAnsi="Arial"/>
          <w:kern w:val="0"/>
          <w:sz w:val="22"/>
          <w:szCs w:val="20"/>
          <w:lang w:eastAsia="pl-PL" w:bidi="ar-SA"/>
        </w:rPr>
        <w:t>6</w:t>
      </w:r>
      <w:r w:rsidR="00640CB1">
        <w:rPr>
          <w:rFonts w:ascii="Arial" w:eastAsia="Arial" w:hAnsi="Arial"/>
          <w:kern w:val="0"/>
          <w:sz w:val="22"/>
          <w:szCs w:val="20"/>
          <w:lang w:eastAsia="pl-PL" w:bidi="ar-SA"/>
        </w:rPr>
        <w:t>0 dni</w:t>
      </w: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od daty otrzymania oryginału faktury</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prawidłowo wystawionej i </w:t>
      </w:r>
      <w:r>
        <w:rPr>
          <w:rFonts w:ascii="Arial" w:eastAsia="Arial" w:hAnsi="Arial"/>
          <w:kern w:val="0"/>
          <w:sz w:val="22"/>
          <w:szCs w:val="20"/>
          <w:lang w:eastAsia="pl-PL" w:bidi="ar-SA"/>
        </w:rPr>
        <w:t>dostarczonej na adres Zamawiającego</w:t>
      </w:r>
      <w:r w:rsidRPr="007B1E4D">
        <w:rPr>
          <w:rFonts w:ascii="Arial" w:eastAsia="Arial" w:hAnsi="Arial"/>
          <w:kern w:val="0"/>
          <w:sz w:val="22"/>
          <w:szCs w:val="20"/>
          <w:lang w:eastAsia="pl-PL" w:bidi="ar-SA"/>
        </w:rPr>
        <w:t xml:space="preserve">. </w:t>
      </w:r>
    </w:p>
    <w:p w:rsidR="00C26058" w:rsidRPr="007B1E4D" w:rsidRDefault="00C26058" w:rsidP="00850B22">
      <w:pPr>
        <w:widowControl/>
        <w:suppressAutoHyphens w:val="0"/>
        <w:autoSpaceDN/>
        <w:spacing w:line="5" w:lineRule="exact"/>
        <w:textAlignment w:val="auto"/>
        <w:rPr>
          <w:rFonts w:ascii="Arial" w:eastAsia="Arial" w:hAnsi="Arial"/>
          <w:kern w:val="0"/>
          <w:sz w:val="22"/>
          <w:szCs w:val="20"/>
          <w:lang w:eastAsia="pl-PL" w:bidi="ar-SA"/>
        </w:rPr>
      </w:pPr>
    </w:p>
    <w:p w:rsidR="00C26058" w:rsidRDefault="00C26058" w:rsidP="00C26058">
      <w:pPr>
        <w:widowControl/>
        <w:numPr>
          <w:ilvl w:val="0"/>
          <w:numId w:val="28"/>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Szczegółow</w:t>
      </w:r>
      <w:r w:rsidR="00502A16">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 warunki płatności zostały określone we wzorze umowy</w:t>
      </w:r>
      <w:r>
        <w:rPr>
          <w:rFonts w:ascii="Arial" w:eastAsia="Arial" w:hAnsi="Arial"/>
          <w:kern w:val="0"/>
          <w:sz w:val="22"/>
          <w:szCs w:val="20"/>
          <w:lang w:eastAsia="pl-PL" w:bidi="ar-SA"/>
        </w:rPr>
        <w:t xml:space="preserve"> stanowiącym załącznik nr 5 do SIWZ.</w:t>
      </w:r>
    </w:p>
    <w:p w:rsidR="004E39C7" w:rsidRPr="007B1E4D" w:rsidRDefault="004E39C7" w:rsidP="004E39C7">
      <w:pPr>
        <w:widowControl/>
        <w:tabs>
          <w:tab w:val="left" w:pos="420"/>
        </w:tabs>
        <w:suppressAutoHyphens w:val="0"/>
        <w:autoSpaceDN/>
        <w:spacing w:line="0" w:lineRule="atLeast"/>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52046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VI. NIEPODLEGANIE WYKLUCZENIU ORAZ WARUNKI UDZIAŁU W POSTĘPOWANIU - OPIS SPOSOBU DOKONYWANIA OCENY SPEŁNIANIA</w:t>
            </w:r>
          </w:p>
        </w:tc>
      </w:tr>
    </w:tbl>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wyklucz</w:t>
      </w:r>
      <w:r w:rsidRPr="007B1E4D">
        <w:rPr>
          <w:rFonts w:ascii="Arial" w:eastAsia="Arial" w:hAnsi="Arial"/>
          <w:b/>
          <w:kern w:val="0"/>
          <w:sz w:val="22"/>
          <w:szCs w:val="20"/>
          <w:lang w:eastAsia="pl-PL" w:bidi="ar-SA"/>
        </w:rPr>
        <w:t>e</w:t>
      </w:r>
      <w:r w:rsidRPr="007B1E4D">
        <w:rPr>
          <w:rFonts w:ascii="Arial" w:eastAsia="Arial" w:hAnsi="Arial"/>
          <w:b/>
          <w:kern w:val="0"/>
          <w:sz w:val="22"/>
          <w:szCs w:val="20"/>
          <w:lang w:eastAsia="pl-PL" w:bidi="ar-SA"/>
        </w:rPr>
        <w:t xml:space="preserve">niu </w:t>
      </w:r>
      <w:r w:rsidRPr="007B1E4D">
        <w:rPr>
          <w:rFonts w:ascii="Arial" w:eastAsia="Arial" w:hAnsi="Arial"/>
          <w:kern w:val="0"/>
          <w:sz w:val="22"/>
          <w:szCs w:val="20"/>
          <w:lang w:eastAsia="pl-PL" w:bidi="ar-SA"/>
        </w:rPr>
        <w:t>na podstawie art. 24 ust. 1 pkt 12-23 Pzp.</w:t>
      </w:r>
    </w:p>
    <w:p w:rsidR="000C165D"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Zamawiający nie przewiduje wykluczenia Wykonawcy z udziału w ni</w:t>
      </w:r>
      <w:r w:rsidR="00610B79">
        <w:rPr>
          <w:rFonts w:ascii="Arial" w:eastAsia="Arial" w:hAnsi="Arial"/>
          <w:kern w:val="0"/>
          <w:sz w:val="22"/>
          <w:szCs w:val="20"/>
          <w:lang w:eastAsia="pl-PL" w:bidi="ar-SA"/>
        </w:rPr>
        <w:t>niejszym postępowaniu w oparciu</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przesłanki wynikające z art. 24 ust. 5 Pzp.</w:t>
      </w:r>
    </w:p>
    <w:p w:rsidR="000C165D" w:rsidRPr="00610B79" w:rsidRDefault="000C165D" w:rsidP="00BA6E32">
      <w:pPr>
        <w:widowControl/>
        <w:numPr>
          <w:ilvl w:val="0"/>
          <w:numId w:val="4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9B0683">
        <w:rPr>
          <w:rFonts w:ascii="Arial" w:eastAsia="Arial" w:hAnsi="Arial"/>
          <w:kern w:val="0"/>
          <w:sz w:val="22"/>
          <w:szCs w:val="20"/>
          <w:lang w:eastAsia="pl-PL" w:bidi="ar-SA"/>
        </w:rPr>
        <w:t xml:space="preserve">O udzielenie zamówienia publicznego mogą ubiegać się Wykonawcy, którzy </w:t>
      </w:r>
      <w:r w:rsidRPr="009B0683">
        <w:rPr>
          <w:rFonts w:ascii="Arial" w:eastAsia="Arial" w:hAnsi="Arial"/>
          <w:b/>
          <w:kern w:val="0"/>
          <w:sz w:val="22"/>
          <w:szCs w:val="20"/>
          <w:lang w:eastAsia="pl-PL" w:bidi="ar-SA"/>
        </w:rPr>
        <w:t>spełniają warunki</w:t>
      </w:r>
      <w:r w:rsidR="00610B79">
        <w:rPr>
          <w:rFonts w:ascii="Arial" w:eastAsia="Arial" w:hAnsi="Arial"/>
          <w:b/>
          <w:kern w:val="0"/>
          <w:sz w:val="22"/>
          <w:szCs w:val="20"/>
          <w:lang w:eastAsia="pl-PL" w:bidi="ar-SA"/>
        </w:rPr>
        <w:t>,</w:t>
      </w:r>
      <w:r w:rsidR="00610B79">
        <w:rPr>
          <w:rFonts w:ascii="Arial" w:eastAsia="Arial" w:hAnsi="Arial"/>
          <w:kern w:val="0"/>
          <w:sz w:val="22"/>
          <w:szCs w:val="20"/>
          <w:lang w:eastAsia="pl-PL" w:bidi="ar-SA"/>
        </w:rPr>
        <w:br/>
      </w:r>
      <w:r w:rsidRPr="009B0683">
        <w:rPr>
          <w:rFonts w:ascii="Arial" w:eastAsia="Arial" w:hAnsi="Arial"/>
          <w:kern w:val="0"/>
          <w:sz w:val="22"/>
          <w:szCs w:val="20"/>
          <w:lang w:eastAsia="pl-PL" w:bidi="ar-SA"/>
        </w:rPr>
        <w:t>o których mowa w art. 22 ust. 1b Pzp, dotyczące:</w:t>
      </w:r>
    </w:p>
    <w:p w:rsidR="00610B79" w:rsidRPr="00415FB7" w:rsidRDefault="00610B79" w:rsidP="00BA6E32">
      <w:pPr>
        <w:widowControl/>
        <w:numPr>
          <w:ilvl w:val="0"/>
          <w:numId w:val="48"/>
        </w:numPr>
        <w:tabs>
          <w:tab w:val="left" w:pos="851"/>
        </w:tabs>
        <w:suppressAutoHyphens w:val="0"/>
        <w:autoSpaceDN/>
        <w:spacing w:line="276" w:lineRule="auto"/>
        <w:ind w:left="811" w:hanging="454"/>
        <w:jc w:val="both"/>
        <w:textAlignment w:val="auto"/>
        <w:rPr>
          <w:rFonts w:ascii="Arial" w:eastAsia="Arial" w:hAnsi="Arial"/>
          <w:kern w:val="0"/>
          <w:sz w:val="22"/>
          <w:szCs w:val="22"/>
          <w:lang w:eastAsia="pl-PL"/>
        </w:rPr>
      </w:pPr>
      <w:r w:rsidRPr="00610B79">
        <w:rPr>
          <w:rFonts w:ascii="Arial" w:hAnsi="Arial"/>
          <w:sz w:val="22"/>
          <w:szCs w:val="22"/>
        </w:rPr>
        <w:t>kompetencji lub uprawnień do prowadzenia określonej działaln</w:t>
      </w:r>
      <w:r>
        <w:rPr>
          <w:rFonts w:ascii="Arial" w:hAnsi="Arial"/>
          <w:sz w:val="22"/>
          <w:szCs w:val="22"/>
        </w:rPr>
        <w:t>ości zawodowej, o ile wynika to</w:t>
      </w:r>
      <w:r>
        <w:rPr>
          <w:rFonts w:ascii="Arial" w:hAnsi="Arial"/>
          <w:sz w:val="22"/>
          <w:szCs w:val="22"/>
        </w:rPr>
        <w:br/>
      </w:r>
      <w:r w:rsidRPr="00610B79">
        <w:rPr>
          <w:rFonts w:ascii="Arial" w:hAnsi="Arial"/>
          <w:sz w:val="22"/>
          <w:szCs w:val="22"/>
        </w:rPr>
        <w:t>z odrębnych przepisów</w:t>
      </w:r>
      <w:r w:rsidR="00415FB7">
        <w:rPr>
          <w:rFonts w:ascii="Arial" w:hAnsi="Arial"/>
          <w:sz w:val="22"/>
          <w:szCs w:val="22"/>
        </w:rPr>
        <w:t>:</w:t>
      </w:r>
    </w:p>
    <w:p w:rsidR="00415FB7" w:rsidRPr="00610B79" w:rsidRDefault="00655522" w:rsidP="00415FB7">
      <w:pPr>
        <w:widowControl/>
        <w:tabs>
          <w:tab w:val="left" w:pos="851"/>
        </w:tabs>
        <w:suppressAutoHyphens w:val="0"/>
        <w:autoSpaceDN/>
        <w:spacing w:line="276" w:lineRule="auto"/>
        <w:ind w:left="811"/>
        <w:jc w:val="both"/>
        <w:textAlignment w:val="auto"/>
        <w:rPr>
          <w:rFonts w:ascii="Arial" w:eastAsia="Arial" w:hAnsi="Arial"/>
          <w:kern w:val="0"/>
          <w:sz w:val="22"/>
          <w:szCs w:val="22"/>
          <w:lang w:eastAsia="pl-PL"/>
        </w:rPr>
      </w:pPr>
      <w:r w:rsidRPr="002A0352">
        <w:rPr>
          <w:rFonts w:ascii="Arial" w:eastAsia="Arial" w:hAnsi="Arial"/>
          <w:kern w:val="0"/>
          <w:sz w:val="22"/>
          <w:szCs w:val="20"/>
          <w:lang w:eastAsia="pl-PL" w:bidi="ar-SA"/>
        </w:rPr>
        <w:t>Zamawiający nie określa wymagań dotyczących tego warunku</w:t>
      </w:r>
      <w:r w:rsidR="00DC3618">
        <w:rPr>
          <w:rFonts w:ascii="Arial" w:eastAsia="Arial" w:hAnsi="Arial"/>
          <w:kern w:val="0"/>
          <w:sz w:val="22"/>
          <w:szCs w:val="22"/>
          <w:lang w:eastAsia="pl-PL"/>
        </w:rPr>
        <w:t>.</w:t>
      </w:r>
      <w:r w:rsidR="00383F43">
        <w:rPr>
          <w:rFonts w:ascii="Arial" w:eastAsia="Arial" w:hAnsi="Arial"/>
          <w:kern w:val="0"/>
          <w:sz w:val="22"/>
          <w:szCs w:val="22"/>
          <w:lang w:eastAsia="pl-PL"/>
        </w:rPr>
        <w:t xml:space="preserve"> </w:t>
      </w:r>
    </w:p>
    <w:p w:rsidR="000C165D" w:rsidRPr="009B0683" w:rsidRDefault="000C165D" w:rsidP="00BA6E32">
      <w:pPr>
        <w:widowControl/>
        <w:numPr>
          <w:ilvl w:val="0"/>
          <w:numId w:val="48"/>
        </w:numPr>
        <w:tabs>
          <w:tab w:val="left" w:pos="851"/>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sytuacji ekonomicznej lub finansowej:</w:t>
      </w:r>
    </w:p>
    <w:p w:rsidR="000C165D" w:rsidRPr="002A0352" w:rsidRDefault="009B0683" w:rsidP="00520464">
      <w:pPr>
        <w:widowControl/>
        <w:suppressAutoHyphens w:val="0"/>
        <w:autoSpaceDN/>
        <w:spacing w:line="276" w:lineRule="auto"/>
        <w:ind w:firstLine="708"/>
        <w:jc w:val="both"/>
        <w:textAlignment w:val="auto"/>
        <w:rPr>
          <w:rFonts w:ascii="Arial" w:eastAsia="Arial" w:hAnsi="Arial"/>
          <w:kern w:val="0"/>
          <w:sz w:val="22"/>
          <w:szCs w:val="20"/>
          <w:lang w:eastAsia="pl-PL" w:bidi="ar-SA"/>
        </w:rPr>
      </w:pPr>
      <w:r>
        <w:rPr>
          <w:rFonts w:ascii="Arial" w:eastAsia="Arial" w:hAnsi="Arial"/>
          <w:i/>
          <w:kern w:val="0"/>
          <w:sz w:val="22"/>
          <w:szCs w:val="20"/>
          <w:lang w:eastAsia="pl-PL" w:bidi="ar-SA"/>
        </w:rPr>
        <w:t xml:space="preserve"> </w:t>
      </w:r>
      <w:r w:rsidR="00610B79">
        <w:rPr>
          <w:rFonts w:ascii="Arial" w:eastAsia="Arial" w:hAnsi="Arial"/>
          <w:i/>
          <w:kern w:val="0"/>
          <w:sz w:val="22"/>
          <w:szCs w:val="20"/>
          <w:lang w:eastAsia="pl-PL" w:bidi="ar-SA"/>
        </w:rPr>
        <w:t xml:space="preserve"> </w:t>
      </w:r>
      <w:r w:rsidR="000C165D" w:rsidRPr="002A0352">
        <w:rPr>
          <w:rFonts w:ascii="Arial" w:eastAsia="Arial" w:hAnsi="Arial"/>
          <w:kern w:val="0"/>
          <w:sz w:val="22"/>
          <w:szCs w:val="20"/>
          <w:lang w:eastAsia="pl-PL" w:bidi="ar-SA"/>
        </w:rPr>
        <w:t>Zamawiający nie określa wymagań dotyczących tego warunku</w:t>
      </w:r>
      <w:r w:rsidR="002A0352">
        <w:rPr>
          <w:rFonts w:ascii="Arial" w:eastAsia="Arial" w:hAnsi="Arial"/>
          <w:kern w:val="0"/>
          <w:sz w:val="22"/>
          <w:szCs w:val="20"/>
          <w:lang w:eastAsia="pl-PL" w:bidi="ar-SA"/>
        </w:rPr>
        <w:t>.</w:t>
      </w:r>
    </w:p>
    <w:p w:rsidR="000C165D" w:rsidRPr="009B0683" w:rsidRDefault="000C165D" w:rsidP="00BA6E32">
      <w:pPr>
        <w:widowControl/>
        <w:numPr>
          <w:ilvl w:val="0"/>
          <w:numId w:val="48"/>
        </w:numPr>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zdolności technicznej lub zawodowej:</w:t>
      </w:r>
    </w:p>
    <w:p w:rsidR="00C26058" w:rsidRPr="00C26058" w:rsidRDefault="00C26058" w:rsidP="00C26058">
      <w:pPr>
        <w:pStyle w:val="Akapitzlist"/>
        <w:tabs>
          <w:tab w:val="left" w:pos="851"/>
        </w:tabs>
        <w:suppressAutoHyphens w:val="0"/>
        <w:autoSpaceDN/>
        <w:spacing w:line="276" w:lineRule="auto"/>
        <w:ind w:left="0"/>
        <w:jc w:val="both"/>
        <w:textAlignment w:val="auto"/>
        <w:rPr>
          <w:rFonts w:ascii="Arial" w:eastAsia="Arial" w:hAnsi="Arial"/>
          <w:kern w:val="0"/>
          <w:sz w:val="22"/>
          <w:szCs w:val="22"/>
          <w:lang w:eastAsia="pl-PL"/>
        </w:rPr>
      </w:pPr>
      <w:r>
        <w:rPr>
          <w:rFonts w:ascii="Arial" w:eastAsia="Arial" w:hAnsi="Arial"/>
          <w:kern w:val="0"/>
          <w:sz w:val="22"/>
          <w:szCs w:val="20"/>
          <w:lang w:eastAsia="pl-PL"/>
        </w:rPr>
        <w:t xml:space="preserve">             </w:t>
      </w:r>
      <w:r w:rsidRPr="00C26058">
        <w:rPr>
          <w:rFonts w:ascii="Arial" w:eastAsia="Arial" w:hAnsi="Arial"/>
          <w:kern w:val="0"/>
          <w:sz w:val="22"/>
          <w:szCs w:val="20"/>
          <w:lang w:eastAsia="pl-PL"/>
        </w:rPr>
        <w:t>Zamawiający nie określa wymagań dotyczących tego warunku</w:t>
      </w:r>
      <w:r w:rsidRPr="00C26058">
        <w:rPr>
          <w:rFonts w:ascii="Arial" w:eastAsia="Arial" w:hAnsi="Arial"/>
          <w:kern w:val="0"/>
          <w:sz w:val="22"/>
          <w:szCs w:val="22"/>
          <w:lang w:eastAsia="pl-P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52046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VII. WYKAZ OŚWIADCZEŃ LUB DOKUMENTÓW POTWIERDZAJĄCYCH SPEŁNIANIE   WARUNKÓW UDZIAŁU W POSTĘPOWANIU ORAZ BRAK PODSTAW  WYKLUCZENIA</w:t>
            </w:r>
          </w:p>
        </w:tc>
      </w:tr>
    </w:tbl>
    <w:p w:rsidR="007B4FE0" w:rsidRDefault="009F4454" w:rsidP="009E32D6">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hAnsi="Arial"/>
          <w:sz w:val="22"/>
          <w:szCs w:val="22"/>
        </w:rPr>
        <w:t xml:space="preserve">1. </w:t>
      </w:r>
      <w:r w:rsidR="000C165D" w:rsidRPr="000C165D">
        <w:rPr>
          <w:rFonts w:ascii="Arial" w:eastAsia="Arial" w:hAnsi="Arial"/>
          <w:kern w:val="0"/>
          <w:sz w:val="22"/>
          <w:szCs w:val="20"/>
          <w:lang w:eastAsia="pl-PL" w:bidi="ar-SA"/>
        </w:rPr>
        <w:t>W celu wykazania braku podstaw wykluczenia z postępowania o udzielenie zamówienia oraz spełniania warunków udziału w postępowaniu określonych przez Zamawiającego w cz. VI SIWZ</w:t>
      </w:r>
      <w:r w:rsidR="00F751C5">
        <w:rPr>
          <w:rFonts w:ascii="Arial" w:eastAsia="Arial" w:hAnsi="Arial"/>
          <w:kern w:val="0"/>
          <w:sz w:val="22"/>
          <w:szCs w:val="20"/>
          <w:lang w:eastAsia="pl-PL" w:bidi="ar-SA"/>
        </w:rPr>
        <w:t xml:space="preserve"> </w:t>
      </w:r>
      <w:r w:rsidR="000C165D" w:rsidRPr="00F751C5">
        <w:rPr>
          <w:rFonts w:ascii="Arial" w:eastAsia="Arial" w:hAnsi="Arial"/>
          <w:kern w:val="0"/>
          <w:sz w:val="22"/>
          <w:szCs w:val="20"/>
          <w:lang w:eastAsia="pl-PL" w:bidi="ar-SA"/>
        </w:rPr>
        <w:t xml:space="preserve">ust. </w:t>
      </w:r>
      <w:r w:rsidR="00A96F17">
        <w:rPr>
          <w:rFonts w:ascii="Arial" w:eastAsia="Arial" w:hAnsi="Arial"/>
          <w:kern w:val="0"/>
          <w:sz w:val="22"/>
          <w:szCs w:val="20"/>
          <w:lang w:eastAsia="pl-PL" w:bidi="ar-SA"/>
        </w:rPr>
        <w:t>1 i</w:t>
      </w:r>
      <w:r w:rsidR="000C165D" w:rsidRPr="00F751C5">
        <w:rPr>
          <w:rFonts w:ascii="Arial" w:eastAsia="Arial" w:hAnsi="Arial"/>
          <w:kern w:val="0"/>
          <w:sz w:val="22"/>
          <w:szCs w:val="20"/>
          <w:lang w:eastAsia="pl-PL" w:bidi="ar-SA"/>
        </w:rPr>
        <w:t xml:space="preserve"> 3 –aktualne na dzień składania ofert </w:t>
      </w:r>
      <w:r w:rsidR="000C165D" w:rsidRPr="00F751C5">
        <w:rPr>
          <w:rFonts w:ascii="Arial" w:eastAsia="Arial" w:hAnsi="Arial"/>
          <w:b/>
          <w:kern w:val="0"/>
          <w:sz w:val="22"/>
          <w:szCs w:val="20"/>
          <w:u w:val="single"/>
          <w:lang w:eastAsia="pl-PL" w:bidi="ar-SA"/>
        </w:rPr>
        <w:t>oświadczenia</w:t>
      </w:r>
      <w:r w:rsidR="000C165D" w:rsidRPr="00F751C5">
        <w:rPr>
          <w:rFonts w:ascii="Arial" w:eastAsia="Arial" w:hAnsi="Arial"/>
          <w:kern w:val="0"/>
          <w:sz w:val="22"/>
          <w:szCs w:val="20"/>
          <w:lang w:eastAsia="pl-PL" w:bidi="ar-SA"/>
        </w:rPr>
        <w:t>, zgodne ze wzorem stanowiącym załącznik nr 3 do SIWZ (oświa</w:t>
      </w:r>
      <w:r w:rsidR="000C165D" w:rsidRPr="00F751C5">
        <w:rPr>
          <w:rFonts w:ascii="Arial" w:eastAsia="Arial" w:hAnsi="Arial"/>
          <w:kern w:val="0"/>
          <w:sz w:val="22"/>
          <w:szCs w:val="20"/>
          <w:lang w:eastAsia="pl-PL" w:bidi="ar-SA"/>
        </w:rPr>
        <w:t>d</w:t>
      </w:r>
      <w:r w:rsidR="000C165D" w:rsidRPr="00F751C5">
        <w:rPr>
          <w:rFonts w:ascii="Arial" w:eastAsia="Arial" w:hAnsi="Arial"/>
          <w:kern w:val="0"/>
          <w:sz w:val="22"/>
          <w:szCs w:val="20"/>
          <w:lang w:eastAsia="pl-PL" w:bidi="ar-SA"/>
        </w:rPr>
        <w:t>czenie z art. 25a ustawy). Informacje zawarte w Oświadczeniach stanowią wstępne potwierdzenie, że W</w:t>
      </w:r>
      <w:r w:rsidR="000C165D" w:rsidRPr="00F751C5">
        <w:rPr>
          <w:rFonts w:ascii="Arial" w:eastAsia="Arial" w:hAnsi="Arial"/>
          <w:kern w:val="0"/>
          <w:sz w:val="22"/>
          <w:szCs w:val="20"/>
          <w:lang w:eastAsia="pl-PL" w:bidi="ar-SA"/>
        </w:rPr>
        <w:t>y</w:t>
      </w:r>
      <w:r w:rsidR="000C165D" w:rsidRPr="00F751C5">
        <w:rPr>
          <w:rFonts w:ascii="Arial" w:eastAsia="Arial" w:hAnsi="Arial"/>
          <w:kern w:val="0"/>
          <w:sz w:val="22"/>
          <w:szCs w:val="20"/>
          <w:lang w:eastAsia="pl-PL" w:bidi="ar-SA"/>
        </w:rPr>
        <w:t xml:space="preserve">konawca nie podlega wykluczeniu z postępowania oraz spełnia </w:t>
      </w:r>
      <w:r w:rsidR="00F751C5" w:rsidRPr="00F751C5">
        <w:rPr>
          <w:rFonts w:ascii="Arial" w:eastAsia="Arial" w:hAnsi="Arial"/>
          <w:kern w:val="0"/>
          <w:sz w:val="22"/>
          <w:szCs w:val="20"/>
          <w:lang w:eastAsia="pl-PL" w:bidi="ar-SA"/>
        </w:rPr>
        <w:t>warunki udziału w postępowaniu.</w:t>
      </w:r>
    </w:p>
    <w:p w:rsidR="007B4FE0" w:rsidRPr="00C30D72" w:rsidRDefault="009F4454"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2. </w:t>
      </w:r>
      <w:r w:rsidR="000C165D" w:rsidRPr="00C30D72">
        <w:rPr>
          <w:rFonts w:ascii="Arial" w:eastAsia="Arial" w:hAnsi="Arial"/>
          <w:kern w:val="0"/>
          <w:sz w:val="22"/>
          <w:szCs w:val="20"/>
          <w:lang w:eastAsia="pl-PL" w:bidi="ar-SA"/>
        </w:rPr>
        <w:t>W celu potwierdzenia braku podstawy do wykluczenia Wykonawcy z postępowania, , Wykonawca prz</w:t>
      </w:r>
      <w:r w:rsidR="000C165D" w:rsidRPr="00C30D72">
        <w:rPr>
          <w:rFonts w:ascii="Arial" w:eastAsia="Arial" w:hAnsi="Arial"/>
          <w:kern w:val="0"/>
          <w:sz w:val="22"/>
          <w:szCs w:val="20"/>
          <w:lang w:eastAsia="pl-PL" w:bidi="ar-SA"/>
        </w:rPr>
        <w:t>e</w:t>
      </w:r>
      <w:r w:rsidR="00C30D72" w:rsidRPr="00C30D72">
        <w:rPr>
          <w:rFonts w:ascii="Arial" w:eastAsia="Arial" w:hAnsi="Arial"/>
          <w:kern w:val="0"/>
          <w:sz w:val="22"/>
          <w:szCs w:val="20"/>
          <w:lang w:eastAsia="pl-PL" w:bidi="ar-SA"/>
        </w:rPr>
        <w:t xml:space="preserve">kazuje </w:t>
      </w:r>
      <w:r w:rsidR="000C165D" w:rsidRPr="00C30D72">
        <w:rPr>
          <w:rFonts w:ascii="Arial" w:eastAsia="Arial" w:hAnsi="Arial"/>
          <w:b/>
          <w:kern w:val="0"/>
          <w:sz w:val="22"/>
          <w:szCs w:val="20"/>
          <w:lang w:eastAsia="pl-PL" w:bidi="ar-SA"/>
        </w:rPr>
        <w:t>(w terminie 3 dni od dnia zamieszczenia przez Zamawiającego na stronie</w:t>
      </w:r>
      <w:r w:rsidR="000C165D" w:rsidRPr="00C30D72">
        <w:rPr>
          <w:rFonts w:ascii="Arial" w:eastAsia="Arial" w:hAnsi="Arial"/>
          <w:kern w:val="0"/>
          <w:sz w:val="22"/>
          <w:szCs w:val="20"/>
          <w:lang w:eastAsia="pl-PL" w:bidi="ar-SA"/>
        </w:rPr>
        <w:t xml:space="preserve"> </w:t>
      </w:r>
      <w:r w:rsidR="000C165D" w:rsidRPr="00C30D72">
        <w:rPr>
          <w:rFonts w:ascii="Arial" w:eastAsia="Arial" w:hAnsi="Arial"/>
          <w:b/>
          <w:kern w:val="0"/>
          <w:sz w:val="22"/>
          <w:szCs w:val="20"/>
          <w:lang w:eastAsia="pl-PL" w:bidi="ar-SA"/>
        </w:rPr>
        <w:t xml:space="preserve">internetowej </w:t>
      </w:r>
      <w:hyperlink r:id="rId11" w:history="1">
        <w:r w:rsidR="00C30D72" w:rsidRPr="00C30D72">
          <w:rPr>
            <w:rStyle w:val="Hipercze"/>
            <w:rFonts w:ascii="Arial" w:eastAsia="Arial" w:hAnsi="Arial"/>
            <w:b/>
            <w:kern w:val="0"/>
            <w:sz w:val="22"/>
            <w:szCs w:val="20"/>
            <w:lang w:eastAsia="pl-PL" w:bidi="ar-SA"/>
          </w:rPr>
          <w:t>www.szpitalzawiercie.pl</w:t>
        </w:r>
      </w:hyperlink>
      <w:r w:rsidR="00C30D72" w:rsidRPr="00C30D72">
        <w:rPr>
          <w:rFonts w:ascii="Arial" w:eastAsia="Arial" w:hAnsi="Arial"/>
          <w:b/>
          <w:kern w:val="0"/>
          <w:sz w:val="22"/>
          <w:szCs w:val="20"/>
          <w:lang w:eastAsia="pl-PL" w:bidi="ar-SA"/>
        </w:rPr>
        <w:t xml:space="preserve"> </w:t>
      </w:r>
      <w:r w:rsidR="000C165D" w:rsidRPr="00C30D72">
        <w:rPr>
          <w:rFonts w:ascii="Arial" w:eastAsia="Arial" w:hAnsi="Arial"/>
          <w:b/>
          <w:kern w:val="0"/>
          <w:sz w:val="22"/>
          <w:szCs w:val="20"/>
          <w:lang w:eastAsia="pl-PL" w:bidi="ar-SA"/>
        </w:rPr>
        <w:t>informacji z otwarcia ofert, tj. informacji, o których mowa w art. 86 ust. 5 ustawy)</w:t>
      </w:r>
      <w:r w:rsidR="000C165D" w:rsidRPr="00C30D72">
        <w:rPr>
          <w:rFonts w:ascii="Arial" w:eastAsia="Arial" w:hAnsi="Arial"/>
          <w:kern w:val="0"/>
          <w:sz w:val="22"/>
          <w:szCs w:val="20"/>
          <w:lang w:eastAsia="pl-PL" w:bidi="ar-SA"/>
        </w:rPr>
        <w:t>, oświadczenie o przynależności lub braku przynależności do tej samej grupy</w:t>
      </w:r>
      <w:r w:rsidR="000C165D" w:rsidRPr="00C30D72">
        <w:rPr>
          <w:rFonts w:ascii="Arial" w:eastAsia="Arial" w:hAnsi="Arial"/>
          <w:b/>
          <w:kern w:val="0"/>
          <w:sz w:val="22"/>
          <w:szCs w:val="20"/>
          <w:lang w:eastAsia="pl-PL" w:bidi="ar-SA"/>
        </w:rPr>
        <w:t xml:space="preserve"> </w:t>
      </w:r>
      <w:r w:rsidR="000C165D" w:rsidRPr="00C30D72">
        <w:rPr>
          <w:rFonts w:ascii="Arial" w:eastAsia="Arial" w:hAnsi="Arial"/>
          <w:kern w:val="0"/>
          <w:sz w:val="22"/>
          <w:szCs w:val="20"/>
          <w:lang w:eastAsia="pl-PL" w:bidi="ar-SA"/>
        </w:rPr>
        <w:t>kapitałowej, o której mowa w art. 24 ust. 1 pkt 23 ustawy Pzp.</w:t>
      </w:r>
      <w:r w:rsidR="007B4FE0" w:rsidRPr="00C30D72">
        <w:rPr>
          <w:rFonts w:ascii="Arial" w:eastAsia="Arial" w:hAnsi="Arial"/>
          <w:kern w:val="0"/>
          <w:sz w:val="22"/>
          <w:szCs w:val="20"/>
          <w:lang w:eastAsia="pl-PL" w:bidi="ar-SA"/>
        </w:rPr>
        <w:t xml:space="preserve"> – wzór oświadczenia stanowi załącznik nr 4 do SIWZ.</w:t>
      </w:r>
      <w:r w:rsidR="000C165D" w:rsidRPr="00C30D72">
        <w:rPr>
          <w:rFonts w:ascii="Arial" w:eastAsia="Arial" w:hAnsi="Arial"/>
          <w:kern w:val="0"/>
          <w:sz w:val="22"/>
          <w:szCs w:val="20"/>
          <w:lang w:eastAsia="pl-PL" w:bidi="ar-SA"/>
        </w:rPr>
        <w:t xml:space="preserve"> Wraz ze złożeniem oświadczenia, wykonawca może przedstawić dowody, że powiązania z innym wykonawcą nie prowadzą do zakłócenia konkurencji w postępow</w:t>
      </w:r>
      <w:r w:rsidR="009656E6" w:rsidRPr="00C30D72">
        <w:rPr>
          <w:rFonts w:ascii="Arial" w:eastAsia="Arial" w:hAnsi="Arial"/>
          <w:kern w:val="0"/>
          <w:sz w:val="22"/>
          <w:szCs w:val="20"/>
          <w:lang w:eastAsia="pl-PL" w:bidi="ar-SA"/>
        </w:rPr>
        <w:t>aniu o udzielenie zamówienia.</w:t>
      </w:r>
    </w:p>
    <w:p w:rsidR="00596D0D" w:rsidRPr="007B4FE0" w:rsidRDefault="009656E6" w:rsidP="009F4454">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Zamawiający wykluczy wykonawców,</w:t>
      </w:r>
      <w:r w:rsidR="00F751C5">
        <w:rPr>
          <w:rFonts w:ascii="Arial" w:eastAsia="Arial" w:hAnsi="Arial"/>
          <w:kern w:val="0"/>
          <w:sz w:val="22"/>
          <w:szCs w:val="20"/>
          <w:lang w:eastAsia="pl-PL" w:bidi="ar-SA"/>
        </w:rPr>
        <w:t xml:space="preserve"> którzy </w:t>
      </w:r>
      <w:r w:rsidR="002A0352">
        <w:rPr>
          <w:rFonts w:ascii="Arial" w:eastAsia="Arial" w:hAnsi="Arial"/>
          <w:kern w:val="0"/>
          <w:sz w:val="22"/>
          <w:szCs w:val="20"/>
          <w:lang w:eastAsia="pl-PL" w:bidi="ar-SA"/>
        </w:rPr>
        <w:t xml:space="preserve">należąc </w:t>
      </w:r>
      <w:r w:rsidR="00F751C5">
        <w:rPr>
          <w:rFonts w:ascii="Arial" w:eastAsia="Arial" w:hAnsi="Arial"/>
          <w:kern w:val="0"/>
          <w:sz w:val="22"/>
          <w:szCs w:val="20"/>
          <w:lang w:eastAsia="pl-PL" w:bidi="ar-SA"/>
        </w:rPr>
        <w:t xml:space="preserve">do tej samej </w:t>
      </w:r>
      <w:r w:rsidR="000C165D" w:rsidRPr="000C165D">
        <w:rPr>
          <w:rFonts w:ascii="Arial" w:eastAsia="Arial" w:hAnsi="Arial"/>
          <w:kern w:val="0"/>
          <w:sz w:val="22"/>
          <w:szCs w:val="20"/>
          <w:lang w:eastAsia="pl-PL" w:bidi="ar-SA"/>
        </w:rPr>
        <w:t>grupy</w:t>
      </w:r>
      <w:r w:rsidR="00F751C5">
        <w:rPr>
          <w:rFonts w:ascii="Times New Roman" w:eastAsia="Times New Roman" w:hAnsi="Times New Roman"/>
          <w:kern w:val="0"/>
          <w:sz w:val="20"/>
          <w:szCs w:val="20"/>
          <w:lang w:eastAsia="pl-PL" w:bidi="ar-SA"/>
        </w:rPr>
        <w:t xml:space="preserve"> </w:t>
      </w:r>
      <w:r w:rsidR="000C165D" w:rsidRPr="000C165D">
        <w:rPr>
          <w:rFonts w:ascii="Arial" w:eastAsia="Arial" w:hAnsi="Arial"/>
          <w:kern w:val="0"/>
          <w:sz w:val="21"/>
          <w:szCs w:val="20"/>
          <w:lang w:eastAsia="pl-PL" w:bidi="ar-SA"/>
        </w:rPr>
        <w:t>kapi</w:t>
      </w:r>
      <w:r>
        <w:rPr>
          <w:rFonts w:ascii="Arial" w:eastAsia="Arial" w:hAnsi="Arial"/>
          <w:kern w:val="0"/>
          <w:sz w:val="21"/>
          <w:szCs w:val="20"/>
          <w:lang w:eastAsia="pl-PL" w:bidi="ar-SA"/>
        </w:rPr>
        <w:t xml:space="preserve">tałowej, </w:t>
      </w:r>
      <w:r w:rsidR="000C165D" w:rsidRPr="000C165D">
        <w:rPr>
          <w:rFonts w:ascii="Arial" w:eastAsia="Arial" w:hAnsi="Arial"/>
          <w:kern w:val="0"/>
          <w:sz w:val="22"/>
          <w:szCs w:val="20"/>
          <w:lang w:eastAsia="pl-PL" w:bidi="ar-SA"/>
        </w:rPr>
        <w:t xml:space="preserve">w </w:t>
      </w:r>
      <w:r w:rsidR="007B4FE0">
        <w:rPr>
          <w:rFonts w:ascii="Arial" w:eastAsia="Arial" w:hAnsi="Arial"/>
          <w:kern w:val="0"/>
          <w:sz w:val="22"/>
          <w:szCs w:val="20"/>
          <w:lang w:eastAsia="pl-PL" w:bidi="ar-SA"/>
        </w:rPr>
        <w:t xml:space="preserve">rozumieniu </w:t>
      </w:r>
      <w:r w:rsidR="000C165D" w:rsidRPr="000C165D">
        <w:rPr>
          <w:rFonts w:ascii="Arial" w:eastAsia="Arial" w:hAnsi="Arial"/>
          <w:kern w:val="0"/>
          <w:sz w:val="22"/>
          <w:szCs w:val="20"/>
          <w:lang w:eastAsia="pl-PL" w:bidi="ar-SA"/>
        </w:rPr>
        <w:t>ustawy z dnia 16 lutego 2007 r. o ochronie konkurencji i konsumentów (</w:t>
      </w:r>
      <w:r w:rsidR="007B4FE0">
        <w:rPr>
          <w:rFonts w:ascii="Arial" w:eastAsia="Arial" w:hAnsi="Arial"/>
          <w:kern w:val="0"/>
          <w:sz w:val="22"/>
          <w:szCs w:val="20"/>
          <w:lang w:eastAsia="pl-PL" w:bidi="ar-SA"/>
        </w:rPr>
        <w:t>tj. Dz. U. z 2019 r. poz. 369</w:t>
      </w:r>
      <w:r w:rsidR="007B4FE0">
        <w:rPr>
          <w:rFonts w:ascii="Arial" w:eastAsia="Arial" w:hAnsi="Arial"/>
          <w:kern w:val="0"/>
          <w:sz w:val="22"/>
          <w:szCs w:val="20"/>
          <w:lang w:eastAsia="pl-PL" w:bidi="ar-SA"/>
        </w:rPr>
        <w:br/>
      </w:r>
      <w:r w:rsidR="000C165D" w:rsidRPr="000C165D">
        <w:rPr>
          <w:rFonts w:ascii="Arial" w:eastAsia="Arial" w:hAnsi="Arial"/>
          <w:kern w:val="0"/>
          <w:sz w:val="22"/>
          <w:szCs w:val="20"/>
          <w:lang w:eastAsia="pl-PL" w:bidi="ar-SA"/>
        </w:rPr>
        <w:t>z późn. zm.), złożyli odrębne oferty, oferty częściowe lub wnioski o dopuszczenie do udziału w postępow</w:t>
      </w:r>
      <w:r w:rsidR="000C165D" w:rsidRPr="000C165D">
        <w:rPr>
          <w:rFonts w:ascii="Arial" w:eastAsia="Arial" w:hAnsi="Arial"/>
          <w:kern w:val="0"/>
          <w:sz w:val="22"/>
          <w:szCs w:val="20"/>
          <w:lang w:eastAsia="pl-PL" w:bidi="ar-SA"/>
        </w:rPr>
        <w:t>a</w:t>
      </w:r>
      <w:r w:rsidR="000C165D" w:rsidRPr="000C165D">
        <w:rPr>
          <w:rFonts w:ascii="Arial" w:eastAsia="Arial" w:hAnsi="Arial"/>
          <w:kern w:val="0"/>
          <w:sz w:val="22"/>
          <w:szCs w:val="20"/>
          <w:lang w:eastAsia="pl-PL" w:bidi="ar-SA"/>
        </w:rPr>
        <w:t>niu, chyba że wykażą, że istniejące między nimi powiązania nie prowadzą do zakłócenia konkurencji w p</w:t>
      </w:r>
      <w:r w:rsidR="000C165D" w:rsidRPr="000C165D">
        <w:rPr>
          <w:rFonts w:ascii="Arial" w:eastAsia="Arial" w:hAnsi="Arial"/>
          <w:kern w:val="0"/>
          <w:sz w:val="22"/>
          <w:szCs w:val="20"/>
          <w:lang w:eastAsia="pl-PL" w:bidi="ar-SA"/>
        </w:rPr>
        <w:t>o</w:t>
      </w:r>
      <w:r w:rsidR="000C165D" w:rsidRPr="000C165D">
        <w:rPr>
          <w:rFonts w:ascii="Arial" w:eastAsia="Arial" w:hAnsi="Arial"/>
          <w:kern w:val="0"/>
          <w:sz w:val="22"/>
          <w:szCs w:val="20"/>
          <w:lang w:eastAsia="pl-PL" w:bidi="ar-SA"/>
        </w:rPr>
        <w:t>stęp</w:t>
      </w:r>
      <w:r>
        <w:rPr>
          <w:rFonts w:ascii="Arial" w:eastAsia="Arial" w:hAnsi="Arial"/>
          <w:kern w:val="0"/>
          <w:sz w:val="22"/>
          <w:szCs w:val="20"/>
          <w:lang w:eastAsia="pl-PL" w:bidi="ar-SA"/>
        </w:rPr>
        <w:t>owaniu o udzielenie zamówienia.</w:t>
      </w:r>
    </w:p>
    <w:p w:rsidR="000C165D" w:rsidRPr="007B4FE0" w:rsidRDefault="000C165D" w:rsidP="00BA6E32">
      <w:pPr>
        <w:widowControl/>
        <w:numPr>
          <w:ilvl w:val="0"/>
          <w:numId w:val="2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0C165D">
        <w:rPr>
          <w:rFonts w:ascii="Arial" w:eastAsia="Arial" w:hAnsi="Arial"/>
          <w:kern w:val="0"/>
          <w:sz w:val="22"/>
          <w:szCs w:val="20"/>
          <w:u w:val="single"/>
          <w:lang w:eastAsia="pl-PL" w:bidi="ar-SA"/>
        </w:rPr>
        <w:t>Wykonawcy wspólnie ubiegający się o udzielenie zamówienia:</w:t>
      </w:r>
    </w:p>
    <w:p w:rsidR="0014311D" w:rsidRDefault="000C165D" w:rsidP="00BA6E32">
      <w:pPr>
        <w:widowControl/>
        <w:numPr>
          <w:ilvl w:val="1"/>
          <w:numId w:val="29"/>
        </w:numPr>
        <w:tabs>
          <w:tab w:val="left" w:pos="84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ustanawiają pełnomocnika do reprezentowania ich w postępowaniu albo reprezentowania w p</w:t>
      </w:r>
      <w:r w:rsidRPr="000C165D">
        <w:rPr>
          <w:rFonts w:ascii="Arial" w:eastAsia="Arial" w:hAnsi="Arial"/>
          <w:kern w:val="0"/>
          <w:sz w:val="22"/>
          <w:szCs w:val="20"/>
          <w:lang w:eastAsia="pl-PL" w:bidi="ar-SA"/>
        </w:rPr>
        <w:t>o</w:t>
      </w:r>
      <w:r w:rsidRPr="000C165D">
        <w:rPr>
          <w:rFonts w:ascii="Arial" w:eastAsia="Arial" w:hAnsi="Arial"/>
          <w:kern w:val="0"/>
          <w:sz w:val="22"/>
          <w:szCs w:val="20"/>
          <w:lang w:eastAsia="pl-PL" w:bidi="ar-SA"/>
        </w:rPr>
        <w:t>stępowaniu i zawarcia umowy w sprawie zamówienia publicznego;</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wymagania dotyczące niepodlegania wykluczeniu określone w ust. 1 - każdy z podmiotów</w:t>
      </w:r>
      <w:r w:rsidR="003E28C4" w:rsidRPr="0014311D">
        <w:rPr>
          <w:rFonts w:ascii="Arial" w:eastAsia="Arial" w:hAnsi="Arial"/>
          <w:kern w:val="0"/>
          <w:sz w:val="22"/>
          <w:szCs w:val="20"/>
          <w:lang w:eastAsia="pl-PL" w:bidi="ar-SA"/>
        </w:rPr>
        <w:t xml:space="preserve"> </w:t>
      </w:r>
      <w:r w:rsidRPr="0014311D">
        <w:rPr>
          <w:rFonts w:ascii="Arial" w:eastAsia="Arial" w:hAnsi="Arial"/>
          <w:kern w:val="0"/>
          <w:sz w:val="22"/>
          <w:szCs w:val="20"/>
          <w:lang w:eastAsia="pl-PL" w:bidi="ar-SA"/>
        </w:rPr>
        <w:t>oferty wspólnej musi spełniać odrębnie, natomiast spełnienie warunków udziału w postępowaniu może następować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lastRenderedPageBreak/>
        <w:t>przygotowują ofertę w taki sposób, by prawnie zobowiązywała wszystkie podmioty występujące wspólnie;</w:t>
      </w:r>
    </w:p>
    <w:p w:rsid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przed podpisaniem umowy w sprawie udzielenia zamówienia publicznego Zamawiający może z</w:t>
      </w:r>
      <w:r w:rsidRPr="0014311D">
        <w:rPr>
          <w:rFonts w:ascii="Arial" w:eastAsia="Arial" w:hAnsi="Arial"/>
          <w:kern w:val="0"/>
          <w:sz w:val="22"/>
          <w:szCs w:val="20"/>
          <w:lang w:eastAsia="pl-PL" w:bidi="ar-SA"/>
        </w:rPr>
        <w:t>a</w:t>
      </w:r>
      <w:r w:rsidRPr="0014311D">
        <w:rPr>
          <w:rFonts w:ascii="Arial" w:eastAsia="Arial" w:hAnsi="Arial"/>
          <w:kern w:val="0"/>
          <w:sz w:val="22"/>
          <w:szCs w:val="20"/>
          <w:lang w:eastAsia="pl-PL" w:bidi="ar-SA"/>
        </w:rPr>
        <w:t>żądać złożenia zawartej przez podmioty występujące wspólnie umowy regulującej ich prawa i o</w:t>
      </w:r>
      <w:r w:rsidRPr="0014311D">
        <w:rPr>
          <w:rFonts w:ascii="Arial" w:eastAsia="Arial" w:hAnsi="Arial"/>
          <w:kern w:val="0"/>
          <w:sz w:val="22"/>
          <w:szCs w:val="20"/>
          <w:lang w:eastAsia="pl-PL" w:bidi="ar-SA"/>
        </w:rPr>
        <w:t>b</w:t>
      </w:r>
      <w:r w:rsidRPr="0014311D">
        <w:rPr>
          <w:rFonts w:ascii="Arial" w:eastAsia="Arial" w:hAnsi="Arial"/>
          <w:kern w:val="0"/>
          <w:sz w:val="22"/>
          <w:szCs w:val="20"/>
          <w:lang w:eastAsia="pl-PL" w:bidi="ar-SA"/>
        </w:rPr>
        <w:t>owiązki;</w:t>
      </w:r>
    </w:p>
    <w:p w:rsidR="000C165D" w:rsidRPr="0014311D" w:rsidRDefault="000C165D" w:rsidP="00BA6E32">
      <w:pPr>
        <w:widowControl/>
        <w:numPr>
          <w:ilvl w:val="1"/>
          <w:numId w:val="29"/>
        </w:numPr>
        <w:tabs>
          <w:tab w:val="left" w:pos="85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14311D">
        <w:rPr>
          <w:rFonts w:ascii="Arial" w:eastAsia="Arial" w:hAnsi="Arial"/>
          <w:kern w:val="0"/>
          <w:sz w:val="22"/>
          <w:szCs w:val="20"/>
          <w:lang w:eastAsia="pl-PL" w:bidi="ar-SA"/>
        </w:rPr>
        <w:t>wszelka korespondencja prowadzona będzie z ustanowionym pełnomocnikiem na adres wskazany w ofercie.</w:t>
      </w:r>
    </w:p>
    <w:p w:rsidR="005359B0" w:rsidRDefault="000C165D" w:rsidP="00BA6E32">
      <w:pPr>
        <w:widowControl/>
        <w:numPr>
          <w:ilvl w:val="0"/>
          <w:numId w:val="3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Jeżeli będzie to niezbędne do zapewnienia odpowiedniego przebiegu postępowania o udzielenie z</w:t>
      </w:r>
    </w:p>
    <w:p w:rsidR="0014311D" w:rsidRDefault="000C165D" w:rsidP="005359B0">
      <w:pPr>
        <w:widowControl/>
        <w:tabs>
          <w:tab w:val="left" w:pos="420"/>
        </w:tabs>
        <w:suppressAutoHyphens w:val="0"/>
        <w:autoSpaceDN/>
        <w:spacing w:line="276" w:lineRule="auto"/>
        <w:ind w:left="357"/>
        <w:jc w:val="both"/>
        <w:textAlignment w:val="auto"/>
        <w:rPr>
          <w:rFonts w:ascii="Arial" w:eastAsia="Arial" w:hAnsi="Arial"/>
          <w:kern w:val="0"/>
          <w:sz w:val="22"/>
          <w:szCs w:val="20"/>
          <w:lang w:eastAsia="pl-PL" w:bidi="ar-SA"/>
        </w:rPr>
      </w:pPr>
      <w:r w:rsidRPr="000C165D">
        <w:rPr>
          <w:rFonts w:ascii="Arial" w:eastAsia="Arial" w:hAnsi="Arial"/>
          <w:kern w:val="0"/>
          <w:sz w:val="22"/>
          <w:szCs w:val="20"/>
          <w:lang w:eastAsia="pl-PL" w:bidi="ar-SA"/>
        </w:rPr>
        <w:t>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w:t>
      </w:r>
      <w:r w:rsidR="0014311D">
        <w:rPr>
          <w:rFonts w:ascii="Arial" w:eastAsia="Arial" w:hAnsi="Arial"/>
          <w:kern w:val="0"/>
          <w:sz w:val="22"/>
          <w:szCs w:val="20"/>
          <w:lang w:eastAsia="pl-PL" w:bidi="ar-SA"/>
        </w:rPr>
        <w:br/>
      </w:r>
      <w:r w:rsidRPr="000C165D">
        <w:rPr>
          <w:rFonts w:ascii="Arial" w:eastAsia="Arial" w:hAnsi="Arial"/>
          <w:kern w:val="0"/>
          <w:sz w:val="22"/>
          <w:szCs w:val="20"/>
          <w:lang w:eastAsia="pl-PL" w:bidi="ar-SA"/>
        </w:rPr>
        <w:t>złożone uprzednio oświadczenia lub dokumenty nie są już aktualne, do złożenia aktualnych oświadczeń lub dokumentów.</w:t>
      </w:r>
    </w:p>
    <w:p w:rsidR="0014311D" w:rsidRPr="00E9482C" w:rsidRDefault="00E9482C" w:rsidP="00E9482C">
      <w:pPr>
        <w:tabs>
          <w:tab w:val="left" w:pos="851"/>
        </w:tabs>
        <w:spacing w:line="276" w:lineRule="auto"/>
        <w:jc w:val="both"/>
        <w:rPr>
          <w:rFonts w:ascii="Arial" w:eastAsia="Arial" w:hAnsi="Arial"/>
          <w:kern w:val="0"/>
          <w:sz w:val="22"/>
          <w:szCs w:val="20"/>
          <w:lang w:eastAsia="pl-PL"/>
        </w:rPr>
      </w:pPr>
      <w:r>
        <w:rPr>
          <w:rFonts w:ascii="Arial" w:eastAsia="Arial" w:hAnsi="Arial"/>
          <w:kern w:val="0"/>
          <w:sz w:val="22"/>
          <w:szCs w:val="20"/>
          <w:lang w:eastAsia="pl-PL"/>
        </w:rPr>
        <w:t xml:space="preserve">5.  </w:t>
      </w:r>
      <w:r w:rsidR="000C165D" w:rsidRPr="00E9482C">
        <w:rPr>
          <w:rFonts w:ascii="Arial" w:eastAsia="Arial" w:hAnsi="Arial"/>
          <w:kern w:val="0"/>
          <w:sz w:val="22"/>
          <w:szCs w:val="20"/>
          <w:lang w:eastAsia="pl-PL"/>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6.  </w:t>
      </w:r>
      <w:r w:rsidR="000C165D" w:rsidRPr="0014311D">
        <w:rPr>
          <w:rFonts w:ascii="Arial" w:eastAsia="Arial" w:hAnsi="Arial"/>
          <w:kern w:val="0"/>
          <w:sz w:val="22"/>
          <w:szCs w:val="20"/>
          <w:lang w:eastAsia="pl-PL" w:bidi="ar-SA"/>
        </w:rPr>
        <w:t xml:space="preserve">Jeżeli Wykonawca nie złożył wymaganych pełnomocnictw albo </w:t>
      </w:r>
      <w:r w:rsidR="00DC3618">
        <w:rPr>
          <w:rFonts w:ascii="Arial" w:eastAsia="Arial" w:hAnsi="Arial"/>
          <w:kern w:val="0"/>
          <w:sz w:val="22"/>
          <w:szCs w:val="20"/>
          <w:lang w:eastAsia="pl-PL" w:bidi="ar-SA"/>
        </w:rPr>
        <w:t>złożył wadliwe pełnomocnictwa, Z</w:t>
      </w:r>
      <w:r w:rsidR="000C165D" w:rsidRPr="0014311D">
        <w:rPr>
          <w:rFonts w:ascii="Arial" w:eastAsia="Arial" w:hAnsi="Arial"/>
          <w:kern w:val="0"/>
          <w:sz w:val="22"/>
          <w:szCs w:val="20"/>
          <w:lang w:eastAsia="pl-PL" w:bidi="ar-SA"/>
        </w:rPr>
        <w:t>am</w:t>
      </w:r>
      <w:r w:rsidR="000C165D" w:rsidRPr="0014311D">
        <w:rPr>
          <w:rFonts w:ascii="Arial" w:eastAsia="Arial" w:hAnsi="Arial"/>
          <w:kern w:val="0"/>
          <w:sz w:val="22"/>
          <w:szCs w:val="20"/>
          <w:lang w:eastAsia="pl-PL" w:bidi="ar-SA"/>
        </w:rPr>
        <w:t>a</w:t>
      </w:r>
      <w:r w:rsidR="000C165D" w:rsidRPr="0014311D">
        <w:rPr>
          <w:rFonts w:ascii="Arial" w:eastAsia="Arial" w:hAnsi="Arial"/>
          <w:kern w:val="0"/>
          <w:sz w:val="22"/>
          <w:szCs w:val="20"/>
          <w:lang w:eastAsia="pl-PL" w:bidi="ar-SA"/>
        </w:rPr>
        <w:t>wiający wzywa do ich złożenia w terminie przez siebie wskazanym, chyba że mimo ich złożenia oferta W</w:t>
      </w:r>
      <w:r w:rsidR="000C165D" w:rsidRPr="0014311D">
        <w:rPr>
          <w:rFonts w:ascii="Arial" w:eastAsia="Arial" w:hAnsi="Arial"/>
          <w:kern w:val="0"/>
          <w:sz w:val="22"/>
          <w:szCs w:val="20"/>
          <w:lang w:eastAsia="pl-PL" w:bidi="ar-SA"/>
        </w:rPr>
        <w:t>y</w:t>
      </w:r>
      <w:r w:rsidR="000C165D" w:rsidRPr="0014311D">
        <w:rPr>
          <w:rFonts w:ascii="Arial" w:eastAsia="Arial" w:hAnsi="Arial"/>
          <w:kern w:val="0"/>
          <w:sz w:val="22"/>
          <w:szCs w:val="20"/>
          <w:lang w:eastAsia="pl-PL" w:bidi="ar-SA"/>
        </w:rPr>
        <w:t>konawcy podlega odrzuceniu albo konieczne byłoby unieważnienie postępowania.</w:t>
      </w:r>
    </w:p>
    <w:p w:rsidR="0014311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7.  </w:t>
      </w:r>
      <w:r w:rsidR="000C165D" w:rsidRPr="0014311D">
        <w:rPr>
          <w:rFonts w:ascii="Arial" w:eastAsia="Arial" w:hAnsi="Arial"/>
          <w:kern w:val="0"/>
          <w:sz w:val="22"/>
          <w:szCs w:val="20"/>
          <w:lang w:eastAsia="pl-PL" w:bidi="ar-SA"/>
        </w:rPr>
        <w:t>Zamawiający wzywa także, w wyznaczonym przez siebie terminie, do złożenia wyjaśnień dotyczących oświadczeń lub dokumentów, o których mowa w art. 25 ust. 1 ustawy Pzp.</w:t>
      </w:r>
    </w:p>
    <w:p w:rsidR="006B5A6A"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8.  </w:t>
      </w:r>
      <w:r w:rsidR="000C165D" w:rsidRPr="0014311D">
        <w:rPr>
          <w:rFonts w:ascii="Arial" w:eastAsia="Arial" w:hAnsi="Arial"/>
          <w:kern w:val="0"/>
          <w:sz w:val="22"/>
          <w:szCs w:val="20"/>
          <w:lang w:eastAsia="pl-PL" w:bidi="ar-SA"/>
        </w:rPr>
        <w:t>Wykonawca nie jest obowiązany do złożenia oświadczeń lub dokumentów potwierdzających</w:t>
      </w:r>
      <w:r w:rsidR="009656E6" w:rsidRPr="0014311D">
        <w:rPr>
          <w:rFonts w:ascii="Arial" w:eastAsia="Arial" w:hAnsi="Arial"/>
          <w:kern w:val="0"/>
          <w:sz w:val="22"/>
          <w:szCs w:val="20"/>
          <w:lang w:eastAsia="pl-PL" w:bidi="ar-SA"/>
        </w:rPr>
        <w:t xml:space="preserve"> </w:t>
      </w:r>
      <w:r w:rsidR="000C165D" w:rsidRPr="0014311D">
        <w:rPr>
          <w:rFonts w:ascii="Arial" w:eastAsia="Arial" w:hAnsi="Arial"/>
          <w:kern w:val="0"/>
          <w:sz w:val="22"/>
          <w:szCs w:val="20"/>
          <w:lang w:eastAsia="pl-PL" w:bidi="ar-SA"/>
        </w:rPr>
        <w:t>okoliczn</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ści, o których mowa w art. 25 ust. 1 pkt 1 i 3 ustawy Pzp, jeżeli zamawiający posiada oświadczenia lub d</w:t>
      </w:r>
      <w:r w:rsidR="000C165D" w:rsidRPr="0014311D">
        <w:rPr>
          <w:rFonts w:ascii="Arial" w:eastAsia="Arial" w:hAnsi="Arial"/>
          <w:kern w:val="0"/>
          <w:sz w:val="22"/>
          <w:szCs w:val="20"/>
          <w:lang w:eastAsia="pl-PL" w:bidi="ar-SA"/>
        </w:rPr>
        <w:t>o</w:t>
      </w:r>
      <w:r w:rsidR="000C165D" w:rsidRPr="0014311D">
        <w:rPr>
          <w:rFonts w:ascii="Arial" w:eastAsia="Arial" w:hAnsi="Arial"/>
          <w:kern w:val="0"/>
          <w:sz w:val="22"/>
          <w:szCs w:val="20"/>
          <w:lang w:eastAsia="pl-PL" w:bidi="ar-SA"/>
        </w:rPr>
        <w:t xml:space="preserve">kumenty dotyczące tego Wykonawcy lub może je uzyskać za pomocą bezpłatnych i ogólnodostępnych baz danych, w szczególności rejestrów publicznych w rozumieniu </w:t>
      </w:r>
      <w:r w:rsidR="00F84516">
        <w:rPr>
          <w:rFonts w:ascii="Arial" w:eastAsia="Arial" w:hAnsi="Arial"/>
          <w:kern w:val="0"/>
          <w:sz w:val="22"/>
          <w:szCs w:val="20"/>
          <w:lang w:eastAsia="pl-PL" w:bidi="ar-SA"/>
        </w:rPr>
        <w:t>ustawy z dnia 17 lutego 2005 r.</w:t>
      </w:r>
      <w:r w:rsidR="00F84516">
        <w:rPr>
          <w:rFonts w:ascii="Arial" w:eastAsia="Arial" w:hAnsi="Arial"/>
          <w:kern w:val="0"/>
          <w:sz w:val="22"/>
          <w:szCs w:val="20"/>
          <w:lang w:eastAsia="pl-PL" w:bidi="ar-SA"/>
        </w:rPr>
        <w:br/>
      </w:r>
      <w:r w:rsidR="000C165D" w:rsidRPr="0014311D">
        <w:rPr>
          <w:rFonts w:ascii="Arial" w:eastAsia="Arial" w:hAnsi="Arial"/>
          <w:kern w:val="0"/>
          <w:sz w:val="22"/>
          <w:szCs w:val="20"/>
          <w:lang w:eastAsia="pl-PL" w:bidi="ar-SA"/>
        </w:rPr>
        <w:t>o informatyzacji działalności podmiotów realizujących zadania publiczne (</w:t>
      </w:r>
      <w:r w:rsidR="006B5A6A">
        <w:rPr>
          <w:rFonts w:ascii="Arial" w:eastAsia="Arial" w:hAnsi="Arial"/>
          <w:kern w:val="0"/>
          <w:sz w:val="22"/>
          <w:szCs w:val="20"/>
          <w:lang w:eastAsia="pl-PL" w:bidi="ar-SA"/>
        </w:rPr>
        <w:t>tj. Dz. U. z 2019</w:t>
      </w:r>
      <w:r w:rsidR="000C165D" w:rsidRPr="0014311D">
        <w:rPr>
          <w:rFonts w:ascii="Arial" w:eastAsia="Arial" w:hAnsi="Arial"/>
          <w:kern w:val="0"/>
          <w:sz w:val="22"/>
          <w:szCs w:val="20"/>
          <w:lang w:eastAsia="pl-PL" w:bidi="ar-SA"/>
        </w:rPr>
        <w:t xml:space="preserve"> r. poz.</w:t>
      </w:r>
      <w:r w:rsidR="009656E6" w:rsidRPr="0014311D">
        <w:rPr>
          <w:rFonts w:ascii="Arial" w:eastAsia="Arial" w:hAnsi="Arial"/>
          <w:kern w:val="0"/>
          <w:sz w:val="22"/>
          <w:szCs w:val="20"/>
          <w:lang w:eastAsia="pl-PL" w:bidi="ar-SA"/>
        </w:rPr>
        <w:t xml:space="preserve"> </w:t>
      </w:r>
      <w:r w:rsidR="00F84516">
        <w:rPr>
          <w:rFonts w:ascii="Arial" w:eastAsia="Arial" w:hAnsi="Arial"/>
          <w:kern w:val="0"/>
          <w:sz w:val="22"/>
          <w:szCs w:val="20"/>
          <w:lang w:eastAsia="pl-PL" w:bidi="ar-SA"/>
        </w:rPr>
        <w:t>700</w:t>
      </w:r>
      <w:r w:rsidR="00F84516">
        <w:rPr>
          <w:rFonts w:ascii="Arial" w:eastAsia="Arial" w:hAnsi="Arial"/>
          <w:kern w:val="0"/>
          <w:sz w:val="22"/>
          <w:szCs w:val="20"/>
          <w:lang w:eastAsia="pl-PL" w:bidi="ar-SA"/>
        </w:rPr>
        <w:br/>
      </w:r>
      <w:r w:rsidR="006B5A6A">
        <w:rPr>
          <w:rFonts w:ascii="Arial" w:eastAsia="Arial" w:hAnsi="Arial"/>
          <w:kern w:val="0"/>
          <w:sz w:val="22"/>
          <w:szCs w:val="20"/>
          <w:lang w:eastAsia="pl-PL" w:bidi="ar-SA"/>
        </w:rPr>
        <w:t>z późn. zm.</w:t>
      </w:r>
      <w:r w:rsidR="009656E6" w:rsidRPr="0014311D">
        <w:rPr>
          <w:rFonts w:ascii="Arial" w:eastAsia="Arial" w:hAnsi="Arial"/>
          <w:kern w:val="0"/>
          <w:sz w:val="22"/>
          <w:szCs w:val="20"/>
          <w:lang w:eastAsia="pl-PL" w:bidi="ar-SA"/>
        </w:rPr>
        <w:t>).</w:t>
      </w:r>
    </w:p>
    <w:p w:rsidR="000C165D" w:rsidRDefault="00E9482C" w:rsidP="00E9482C">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u w:val="single"/>
          <w:lang w:eastAsia="pl-PL" w:bidi="ar-SA"/>
        </w:rPr>
        <w:t xml:space="preserve">9.  </w:t>
      </w:r>
      <w:r w:rsidR="000C165D" w:rsidRPr="006B5A6A">
        <w:rPr>
          <w:rFonts w:ascii="Arial" w:eastAsia="Arial" w:hAnsi="Arial"/>
          <w:kern w:val="0"/>
          <w:sz w:val="22"/>
          <w:szCs w:val="20"/>
          <w:u w:val="single"/>
          <w:lang w:eastAsia="pl-PL" w:bidi="ar-SA"/>
        </w:rPr>
        <w:t>Kwestie składania dokumentów Wykonawców mających siedzibę lub miejsce zamieszkania poza teryt</w:t>
      </w:r>
      <w:r w:rsidR="000C165D" w:rsidRPr="006B5A6A">
        <w:rPr>
          <w:rFonts w:ascii="Arial" w:eastAsia="Arial" w:hAnsi="Arial"/>
          <w:kern w:val="0"/>
          <w:sz w:val="22"/>
          <w:szCs w:val="20"/>
          <w:u w:val="single"/>
          <w:lang w:eastAsia="pl-PL" w:bidi="ar-SA"/>
        </w:rPr>
        <w:t>o</w:t>
      </w:r>
      <w:r w:rsidR="000C165D" w:rsidRPr="006B5A6A">
        <w:rPr>
          <w:rFonts w:ascii="Arial" w:eastAsia="Arial" w:hAnsi="Arial"/>
          <w:kern w:val="0"/>
          <w:sz w:val="22"/>
          <w:szCs w:val="20"/>
          <w:u w:val="single"/>
          <w:lang w:eastAsia="pl-PL" w:bidi="ar-SA"/>
        </w:rPr>
        <w:t>rium Rzeczypospolitej Polskiej</w:t>
      </w:r>
      <w:r w:rsidR="000C165D" w:rsidRPr="006B5A6A">
        <w:rPr>
          <w:rFonts w:ascii="Arial" w:eastAsia="Arial" w:hAnsi="Arial"/>
          <w:kern w:val="0"/>
          <w:sz w:val="22"/>
          <w:szCs w:val="20"/>
          <w:lang w:eastAsia="pl-PL" w:bidi="ar-SA"/>
        </w:rPr>
        <w:t xml:space="preserve"> reguluje § 7 Rozporządzenia Ministra </w:t>
      </w:r>
      <w:r w:rsidR="00F84516">
        <w:rPr>
          <w:rFonts w:ascii="Arial" w:eastAsia="Arial" w:hAnsi="Arial"/>
          <w:kern w:val="0"/>
          <w:sz w:val="22"/>
          <w:szCs w:val="20"/>
          <w:lang w:eastAsia="pl-PL" w:bidi="ar-SA"/>
        </w:rPr>
        <w:t>Rozwoju z dnia 27 lipca 2016 r.</w:t>
      </w:r>
      <w:r w:rsidR="00F84516">
        <w:rPr>
          <w:rFonts w:ascii="Arial" w:eastAsia="Arial" w:hAnsi="Arial"/>
          <w:kern w:val="0"/>
          <w:sz w:val="22"/>
          <w:szCs w:val="20"/>
          <w:lang w:eastAsia="pl-PL" w:bidi="ar-SA"/>
        </w:rPr>
        <w:br/>
      </w:r>
      <w:r w:rsidR="000C165D" w:rsidRPr="006B5A6A">
        <w:rPr>
          <w:rFonts w:ascii="Arial" w:eastAsia="Arial" w:hAnsi="Arial"/>
          <w:kern w:val="0"/>
          <w:sz w:val="22"/>
          <w:szCs w:val="20"/>
          <w:lang w:eastAsia="pl-PL" w:bidi="ar-SA"/>
        </w:rPr>
        <w:t>w sprawie rodzajów dokumentów, jakich może żądać zamawiający od wykonawcy w postępowaniu o udzi</w:t>
      </w:r>
      <w:r w:rsidR="000C165D" w:rsidRPr="006B5A6A">
        <w:rPr>
          <w:rFonts w:ascii="Arial" w:eastAsia="Arial" w:hAnsi="Arial"/>
          <w:kern w:val="0"/>
          <w:sz w:val="22"/>
          <w:szCs w:val="20"/>
          <w:lang w:eastAsia="pl-PL" w:bidi="ar-SA"/>
        </w:rPr>
        <w:t>e</w:t>
      </w:r>
      <w:r w:rsidR="000C165D" w:rsidRPr="006B5A6A">
        <w:rPr>
          <w:rFonts w:ascii="Arial" w:eastAsia="Arial" w:hAnsi="Arial"/>
          <w:kern w:val="0"/>
          <w:sz w:val="22"/>
          <w:szCs w:val="20"/>
          <w:lang w:eastAsia="pl-PL" w:bidi="ar-SA"/>
        </w:rPr>
        <w:t>lenie zamówienia (Dz.</w:t>
      </w:r>
      <w:r w:rsidR="008D5C93">
        <w:rPr>
          <w:rFonts w:ascii="Arial" w:eastAsia="Arial" w:hAnsi="Arial"/>
          <w:kern w:val="0"/>
          <w:sz w:val="22"/>
          <w:szCs w:val="20"/>
          <w:lang w:eastAsia="pl-PL" w:bidi="ar-SA"/>
        </w:rPr>
        <w:t xml:space="preserve"> </w:t>
      </w:r>
      <w:r w:rsidR="000C165D" w:rsidRPr="006B5A6A">
        <w:rPr>
          <w:rFonts w:ascii="Arial" w:eastAsia="Arial" w:hAnsi="Arial"/>
          <w:kern w:val="0"/>
          <w:sz w:val="22"/>
          <w:szCs w:val="20"/>
          <w:lang w:eastAsia="pl-PL" w:bidi="ar-SA"/>
        </w:rPr>
        <w:t>U. 2016</w:t>
      </w:r>
      <w:r w:rsidR="006B5A6A">
        <w:rPr>
          <w:rFonts w:ascii="Arial" w:eastAsia="Arial" w:hAnsi="Arial"/>
          <w:kern w:val="0"/>
          <w:sz w:val="22"/>
          <w:szCs w:val="20"/>
          <w:lang w:eastAsia="pl-PL" w:bidi="ar-SA"/>
        </w:rPr>
        <w:t xml:space="preserve"> r. poz. 1126 z późń.</w:t>
      </w:r>
      <w:r w:rsidR="000C165D" w:rsidRPr="006B5A6A">
        <w:rPr>
          <w:rFonts w:ascii="Arial" w:eastAsia="Arial" w:hAnsi="Arial"/>
          <w:kern w:val="0"/>
          <w:sz w:val="22"/>
          <w:szCs w:val="20"/>
          <w:lang w:eastAsia="pl-PL" w:bidi="ar-SA"/>
        </w:rPr>
        <w:t xml:space="preserve"> zm.).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52046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Pr="00C10597">
              <w:rPr>
                <w:rFonts w:ascii="Arial" w:hAnsi="Arial"/>
                <w:b/>
                <w:sz w:val="22"/>
                <w:szCs w:val="22"/>
              </w:rPr>
              <w:t>KORZYSTANIE Z ZASOBÓW INNYCH PODMIOTÓW W CELU POTWIERDZENIA SPEŁNIANIA WARUNKÓW UDZIAŁU W POSTĘPOWANIU</w:t>
            </w:r>
          </w:p>
        </w:tc>
      </w:tr>
    </w:tbl>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u w:val="single"/>
          <w:lang w:eastAsia="pl-PL" w:bidi="ar-SA"/>
        </w:rPr>
        <w:t>W celu potwierdzenia spełniania warunków udziału w postępowaniu, Wykonawca może polegać na zdolnościach technicznych lub zawodowych lub sytuacji finansowej lub ekonomicznej innych podmi</w:t>
      </w:r>
      <w:r w:rsidRPr="007B1E4D">
        <w:rPr>
          <w:rFonts w:ascii="Arial" w:eastAsia="Arial" w:hAnsi="Arial"/>
          <w:kern w:val="0"/>
          <w:sz w:val="22"/>
          <w:szCs w:val="20"/>
          <w:u w:val="single"/>
          <w:lang w:eastAsia="pl-PL" w:bidi="ar-SA"/>
        </w:rPr>
        <w:t>o</w:t>
      </w:r>
      <w:r w:rsidRPr="007B1E4D">
        <w:rPr>
          <w:rFonts w:ascii="Arial" w:eastAsia="Arial" w:hAnsi="Arial"/>
          <w:kern w:val="0"/>
          <w:sz w:val="22"/>
          <w:szCs w:val="20"/>
          <w:u w:val="single"/>
          <w:lang w:eastAsia="pl-PL" w:bidi="ar-SA"/>
        </w:rPr>
        <w:t>tów</w:t>
      </w:r>
      <w:r w:rsidRPr="007B1E4D">
        <w:rPr>
          <w:rFonts w:ascii="Arial" w:eastAsia="Arial" w:hAnsi="Arial"/>
          <w:kern w:val="0"/>
          <w:sz w:val="22"/>
          <w:szCs w:val="20"/>
          <w:lang w:eastAsia="pl-PL" w:bidi="ar-SA"/>
        </w:rPr>
        <w:t>, niezależnie od charakteru prawnego łączących go z nimi stosunków prawnych.</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Dokument ten (np. zobowiązanie) należy złożyć wraz z ofertą.</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Z dokumentu (np. zobowiązania), o którym mowa w pkt 2 musi wynikać w szczególności:</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dostępnych Wykonawcy zasobów innego podmiotu,</w:t>
      </w:r>
    </w:p>
    <w:p w:rsidR="000C165D" w:rsidRPr="007B1E4D" w:rsidRDefault="000C165D" w:rsidP="00BA6E32">
      <w:pPr>
        <w:widowControl/>
        <w:numPr>
          <w:ilvl w:val="1"/>
          <w:numId w:val="31"/>
        </w:numPr>
        <w:tabs>
          <w:tab w:val="left" w:pos="860"/>
        </w:tabs>
        <w:suppressAutoHyphens w:val="0"/>
        <w:autoSpaceDN/>
        <w:spacing w:line="276" w:lineRule="auto"/>
        <w:ind w:left="811" w:hanging="454"/>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sposób wykorzystania zasobów innego podmiotu, przez Wykonawcę, przy wykonywaniu zamówi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nia publicznego,</w:t>
      </w:r>
    </w:p>
    <w:p w:rsidR="000C165D" w:rsidRPr="009656E6" w:rsidRDefault="000C165D" w:rsidP="00BA6E32">
      <w:pPr>
        <w:widowControl/>
        <w:numPr>
          <w:ilvl w:val="1"/>
          <w:numId w:val="31"/>
        </w:numPr>
        <w:tabs>
          <w:tab w:val="left" w:pos="860"/>
        </w:tabs>
        <w:suppressAutoHyphens w:val="0"/>
        <w:autoSpaceDN/>
        <w:spacing w:line="276" w:lineRule="auto"/>
        <w:ind w:left="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zakres i okres udziału innego podmiotu przy wykonywaniu zamówienia publicznego,</w:t>
      </w:r>
    </w:p>
    <w:p w:rsidR="00D22881" w:rsidRPr="002402AF" w:rsidRDefault="000C165D" w:rsidP="00D22881">
      <w:pPr>
        <w:widowControl/>
        <w:numPr>
          <w:ilvl w:val="1"/>
          <w:numId w:val="31"/>
        </w:numPr>
        <w:tabs>
          <w:tab w:val="left" w:pos="86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lastRenderedPageBreak/>
        <w:t xml:space="preserve">czy podmiot, na zdolnościach którego Wykonawca polega w </w:t>
      </w:r>
      <w:r w:rsidR="00F84516">
        <w:rPr>
          <w:rFonts w:ascii="Arial" w:eastAsia="Arial" w:hAnsi="Arial"/>
          <w:kern w:val="0"/>
          <w:sz w:val="22"/>
          <w:szCs w:val="20"/>
          <w:lang w:eastAsia="pl-PL" w:bidi="ar-SA"/>
        </w:rPr>
        <w:t>odniesieniu do warunków udziału</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postępowaniu dotyczących wykształcenia, kwalifikacji zawodowych lub doświadczenia, zrealiz</w:t>
      </w:r>
      <w:r w:rsidR="00280082">
        <w:rPr>
          <w:rFonts w:ascii="Arial" w:eastAsia="Arial" w:hAnsi="Arial"/>
          <w:kern w:val="0"/>
          <w:sz w:val="22"/>
          <w:szCs w:val="20"/>
          <w:lang w:eastAsia="pl-PL" w:bidi="ar-SA"/>
        </w:rPr>
        <w:t>u</w:t>
      </w:r>
      <w:r w:rsidR="00280082">
        <w:rPr>
          <w:rFonts w:ascii="Arial" w:eastAsia="Arial" w:hAnsi="Arial"/>
          <w:kern w:val="0"/>
          <w:sz w:val="22"/>
          <w:szCs w:val="20"/>
          <w:lang w:eastAsia="pl-PL" w:bidi="ar-SA"/>
        </w:rPr>
        <w:t>je roboty budowlane lub usługi</w:t>
      </w:r>
      <w:r w:rsidRPr="007B1E4D">
        <w:rPr>
          <w:rFonts w:ascii="Arial" w:eastAsia="Arial" w:hAnsi="Arial"/>
          <w:kern w:val="0"/>
          <w:sz w:val="22"/>
          <w:szCs w:val="20"/>
          <w:lang w:eastAsia="pl-PL" w:bidi="ar-SA"/>
        </w:rPr>
        <w:t>, których wskazane zdolności dotyczą.</w:t>
      </w:r>
    </w:p>
    <w:p w:rsidR="00B2255B"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odniesieniu do warunków dotyczących zdolności technicznej lub zawodowej, Wykonawcy mogą p</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legać na zdolnościach innych podmiotów, jeśli podmioty te zrealizują roboty budowlane lub usługi, do realizacji których te zdolności są wymagane. W takiej sytuacji Zamawiający oczekuje przy realizacji udziału tego podmiotu jako podwykonawcy.</w:t>
      </w:r>
    </w:p>
    <w:p w:rsid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Wykonawca, który polega na sytuacji finansowej lub ekonomicznej innych podmiotów, odpowiada sol</w:t>
      </w:r>
      <w:r w:rsidRPr="00B2255B">
        <w:rPr>
          <w:rFonts w:ascii="Arial" w:eastAsia="Arial" w:hAnsi="Arial"/>
          <w:kern w:val="0"/>
          <w:sz w:val="22"/>
          <w:szCs w:val="20"/>
          <w:lang w:eastAsia="pl-PL" w:bidi="ar-SA"/>
        </w:rPr>
        <w:t>i</w:t>
      </w:r>
      <w:r w:rsidRPr="00B2255B">
        <w:rPr>
          <w:rFonts w:ascii="Arial" w:eastAsia="Arial" w:hAnsi="Arial"/>
          <w:kern w:val="0"/>
          <w:sz w:val="22"/>
          <w:szCs w:val="20"/>
          <w:lang w:eastAsia="pl-PL" w:bidi="ar-SA"/>
        </w:rPr>
        <w:t>darnie z podmiotem, który zobowiązał się do udostępnienia zasobów, za szkodę poniesioną przez Z</w:t>
      </w:r>
      <w:r w:rsidRPr="00B2255B">
        <w:rPr>
          <w:rFonts w:ascii="Arial" w:eastAsia="Arial" w:hAnsi="Arial"/>
          <w:kern w:val="0"/>
          <w:sz w:val="22"/>
          <w:szCs w:val="20"/>
          <w:lang w:eastAsia="pl-PL" w:bidi="ar-SA"/>
        </w:rPr>
        <w:t>a</w:t>
      </w:r>
      <w:r w:rsidRPr="00B2255B">
        <w:rPr>
          <w:rFonts w:ascii="Arial" w:eastAsia="Arial" w:hAnsi="Arial"/>
          <w:kern w:val="0"/>
          <w:sz w:val="22"/>
          <w:szCs w:val="20"/>
          <w:lang w:eastAsia="pl-PL" w:bidi="ar-SA"/>
        </w:rPr>
        <w:t>mawiającego powstałą wskutek nieudostępnienia tych zasobów, chyba że za nieudostę</w:t>
      </w:r>
      <w:r w:rsidR="00280082">
        <w:rPr>
          <w:rFonts w:ascii="Arial" w:eastAsia="Arial" w:hAnsi="Arial"/>
          <w:kern w:val="0"/>
          <w:sz w:val="22"/>
          <w:szCs w:val="20"/>
          <w:lang w:eastAsia="pl-PL" w:bidi="ar-SA"/>
        </w:rPr>
        <w:t>pnienie zas</w:t>
      </w:r>
      <w:r w:rsidR="00280082">
        <w:rPr>
          <w:rFonts w:ascii="Arial" w:eastAsia="Arial" w:hAnsi="Arial"/>
          <w:kern w:val="0"/>
          <w:sz w:val="22"/>
          <w:szCs w:val="20"/>
          <w:lang w:eastAsia="pl-PL" w:bidi="ar-SA"/>
        </w:rPr>
        <w:t>o</w:t>
      </w:r>
      <w:r w:rsidR="00280082">
        <w:rPr>
          <w:rFonts w:ascii="Arial" w:eastAsia="Arial" w:hAnsi="Arial"/>
          <w:kern w:val="0"/>
          <w:sz w:val="22"/>
          <w:szCs w:val="20"/>
          <w:lang w:eastAsia="pl-PL" w:bidi="ar-SA"/>
        </w:rPr>
        <w:t>bów nie ponosi winy.</w:t>
      </w:r>
    </w:p>
    <w:p w:rsidR="000C165D" w:rsidRPr="00D123E4" w:rsidRDefault="000C165D" w:rsidP="00BA6E32">
      <w:pPr>
        <w:widowControl/>
        <w:numPr>
          <w:ilvl w:val="0"/>
          <w:numId w:val="31"/>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D123E4">
        <w:rPr>
          <w:rFonts w:ascii="Arial" w:eastAsia="Arial" w:hAnsi="Arial"/>
          <w:kern w:val="0"/>
          <w:sz w:val="22"/>
          <w:szCs w:val="20"/>
          <w:lang w:eastAsia="pl-PL" w:bidi="ar-SA"/>
        </w:rPr>
        <w:t>Jeżeli zdolności techniczne lub zawodowe lub sytuacja ekonomiczna lub finansowa, podmiotu udostę</w:t>
      </w:r>
      <w:r w:rsidRPr="00D123E4">
        <w:rPr>
          <w:rFonts w:ascii="Arial" w:eastAsia="Arial" w:hAnsi="Arial"/>
          <w:kern w:val="0"/>
          <w:sz w:val="22"/>
          <w:szCs w:val="20"/>
          <w:lang w:eastAsia="pl-PL" w:bidi="ar-SA"/>
        </w:rPr>
        <w:t>p</w:t>
      </w:r>
      <w:r w:rsidRPr="00D123E4">
        <w:rPr>
          <w:rFonts w:ascii="Arial" w:eastAsia="Arial" w:hAnsi="Arial"/>
          <w:kern w:val="0"/>
          <w:sz w:val="22"/>
          <w:szCs w:val="20"/>
          <w:lang w:eastAsia="pl-PL" w:bidi="ar-SA"/>
        </w:rPr>
        <w:t>niającego zasoby, nie potwierdzą spełnienia przez Wykonawcę warunków udziału w postępowaniu lub zachodzą wobec tych podmiotów podstawy wykluczenia, Zamawiający żąda, aby wykonawca w term</w:t>
      </w:r>
      <w:r w:rsidRPr="00D123E4">
        <w:rPr>
          <w:rFonts w:ascii="Arial" w:eastAsia="Arial" w:hAnsi="Arial"/>
          <w:kern w:val="0"/>
          <w:sz w:val="22"/>
          <w:szCs w:val="20"/>
          <w:lang w:eastAsia="pl-PL" w:bidi="ar-SA"/>
        </w:rPr>
        <w:t>i</w:t>
      </w:r>
      <w:r w:rsidRPr="00D123E4">
        <w:rPr>
          <w:rFonts w:ascii="Arial" w:eastAsia="Arial" w:hAnsi="Arial"/>
          <w:kern w:val="0"/>
          <w:sz w:val="22"/>
          <w:szCs w:val="20"/>
          <w:lang w:eastAsia="pl-PL" w:bidi="ar-SA"/>
        </w:rPr>
        <w:t xml:space="preserve">nie </w:t>
      </w:r>
      <w:r w:rsidR="005E3C72">
        <w:rPr>
          <w:rFonts w:ascii="Arial" w:eastAsia="Arial" w:hAnsi="Arial"/>
          <w:kern w:val="0"/>
          <w:sz w:val="22"/>
          <w:szCs w:val="20"/>
          <w:lang w:eastAsia="pl-PL" w:bidi="ar-SA"/>
        </w:rPr>
        <w:t>przez siebie wskazanym</w:t>
      </w:r>
      <w:r w:rsidRPr="00D123E4">
        <w:rPr>
          <w:rFonts w:ascii="Arial" w:eastAsia="Arial" w:hAnsi="Arial"/>
          <w:kern w:val="0"/>
          <w:sz w:val="22"/>
          <w:szCs w:val="20"/>
          <w:lang w:eastAsia="pl-PL" w:bidi="ar-SA"/>
        </w:rPr>
        <w:t>:</w:t>
      </w:r>
    </w:p>
    <w:p w:rsidR="000C165D" w:rsidRPr="009656E6"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zastąpił ten podmiot innym podmiotem lub podmiotami lub</w:t>
      </w:r>
    </w:p>
    <w:p w:rsidR="00B2255B" w:rsidRPr="00B2255B" w:rsidRDefault="000C165D" w:rsidP="00BA6E32">
      <w:pPr>
        <w:widowControl/>
        <w:numPr>
          <w:ilvl w:val="1"/>
          <w:numId w:val="49"/>
        </w:numPr>
        <w:tabs>
          <w:tab w:val="left" w:pos="1000"/>
        </w:tabs>
        <w:suppressAutoHyphens w:val="0"/>
        <w:autoSpaceDN/>
        <w:spacing w:line="276" w:lineRule="auto"/>
        <w:ind w:left="714" w:hanging="357"/>
        <w:textAlignment w:val="auto"/>
        <w:rPr>
          <w:rFonts w:ascii="Arial" w:eastAsia="Arial" w:hAnsi="Arial"/>
          <w:kern w:val="0"/>
          <w:sz w:val="22"/>
          <w:szCs w:val="20"/>
          <w:lang w:eastAsia="pl-PL" w:bidi="ar-SA"/>
        </w:rPr>
      </w:pPr>
      <w:r w:rsidRPr="009656E6">
        <w:rPr>
          <w:rFonts w:ascii="Arial" w:eastAsia="Arial" w:hAnsi="Arial"/>
          <w:kern w:val="0"/>
          <w:sz w:val="22"/>
          <w:szCs w:val="20"/>
          <w:lang w:eastAsia="pl-PL" w:bidi="ar-SA"/>
        </w:rPr>
        <w:t>zobowiązał się do osobistego wykonania odpowiedniej części zamówienia, jeżeli wykaże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zdolności techniczne lub zawodowe lub sytuację finansową lub ekonomiczną, o których mowa w ust. 1.</w:t>
      </w:r>
    </w:p>
    <w:p w:rsidR="00FA433F" w:rsidRDefault="000C165D"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sidRPr="00B2255B">
        <w:rPr>
          <w:rFonts w:ascii="Arial" w:eastAsia="Arial" w:hAnsi="Arial"/>
          <w:kern w:val="0"/>
          <w:sz w:val="22"/>
          <w:szCs w:val="20"/>
          <w:lang w:eastAsia="pl-PL"/>
        </w:rPr>
        <w:t>Jeżeli Wykonawca wykazując spełnianie warunków udziału w postępowaniu, określonych przez Zam</w:t>
      </w:r>
      <w:r w:rsidRPr="00B2255B">
        <w:rPr>
          <w:rFonts w:ascii="Arial" w:eastAsia="Arial" w:hAnsi="Arial"/>
          <w:kern w:val="0"/>
          <w:sz w:val="22"/>
          <w:szCs w:val="20"/>
          <w:lang w:eastAsia="pl-PL"/>
        </w:rPr>
        <w:t>a</w:t>
      </w:r>
      <w:r w:rsidRPr="00B2255B">
        <w:rPr>
          <w:rFonts w:ascii="Arial" w:eastAsia="Arial" w:hAnsi="Arial"/>
          <w:kern w:val="0"/>
          <w:sz w:val="22"/>
          <w:szCs w:val="20"/>
          <w:lang w:eastAsia="pl-PL"/>
        </w:rPr>
        <w:t xml:space="preserve">wiającego w cz. VI SIWZ ust. 3 pkt </w:t>
      </w:r>
      <w:r w:rsidR="00B31359">
        <w:rPr>
          <w:rFonts w:ascii="Arial" w:eastAsia="Arial" w:hAnsi="Arial"/>
          <w:kern w:val="0"/>
          <w:sz w:val="22"/>
          <w:szCs w:val="20"/>
          <w:lang w:eastAsia="pl-PL"/>
        </w:rPr>
        <w:t xml:space="preserve">2 i </w:t>
      </w:r>
      <w:r w:rsidRPr="00B2255B">
        <w:rPr>
          <w:rFonts w:ascii="Arial" w:eastAsia="Arial" w:hAnsi="Arial"/>
          <w:kern w:val="0"/>
          <w:sz w:val="22"/>
          <w:szCs w:val="20"/>
          <w:lang w:eastAsia="pl-PL"/>
        </w:rPr>
        <w:t>3, polega na zdolnościach innych podmiotów, na zasadach okr</w:t>
      </w:r>
      <w:r w:rsidRPr="00B2255B">
        <w:rPr>
          <w:rFonts w:ascii="Arial" w:eastAsia="Arial" w:hAnsi="Arial"/>
          <w:kern w:val="0"/>
          <w:sz w:val="22"/>
          <w:szCs w:val="20"/>
          <w:lang w:eastAsia="pl-PL"/>
        </w:rPr>
        <w:t>e</w:t>
      </w:r>
      <w:r w:rsidRPr="00B2255B">
        <w:rPr>
          <w:rFonts w:ascii="Arial" w:eastAsia="Arial" w:hAnsi="Arial"/>
          <w:kern w:val="0"/>
          <w:sz w:val="22"/>
          <w:szCs w:val="20"/>
          <w:lang w:eastAsia="pl-PL"/>
        </w:rPr>
        <w:t>ślonych powyżej, zamieszcza informacje o tych podmiotach w oświadczeniu, o którym mowa w art. 25a ust. 1 ustawy (</w:t>
      </w:r>
      <w:r w:rsidR="00B31359" w:rsidRPr="00B2255B">
        <w:rPr>
          <w:rFonts w:ascii="Arial" w:eastAsia="Arial" w:hAnsi="Arial"/>
          <w:kern w:val="0"/>
          <w:sz w:val="22"/>
          <w:szCs w:val="20"/>
          <w:lang w:eastAsia="pl-PL"/>
        </w:rPr>
        <w:t xml:space="preserve">cz. VII SIWZ </w:t>
      </w:r>
      <w:r w:rsidRPr="00B2255B">
        <w:rPr>
          <w:rFonts w:ascii="Arial" w:eastAsia="Arial" w:hAnsi="Arial"/>
          <w:kern w:val="0"/>
          <w:sz w:val="22"/>
          <w:szCs w:val="20"/>
          <w:lang w:eastAsia="pl-PL"/>
        </w:rPr>
        <w:t>ust. 1).</w:t>
      </w:r>
    </w:p>
    <w:p w:rsidR="00817B3B" w:rsidRDefault="00817B3B" w:rsidP="00BA6E32">
      <w:pPr>
        <w:pStyle w:val="Akapitzlist"/>
        <w:numPr>
          <w:ilvl w:val="0"/>
          <w:numId w:val="5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hi-IN"/>
        </w:rPr>
      </w:pPr>
      <w:r>
        <w:rPr>
          <w:rFonts w:ascii="Arial" w:eastAsia="Arial" w:hAnsi="Arial"/>
          <w:kern w:val="0"/>
          <w:sz w:val="22"/>
          <w:szCs w:val="20"/>
          <w:lang w:eastAsia="pl-PL"/>
        </w:rPr>
        <w:t>Wykonawca zobowiązany będzie złożyć dokumenty tego podmiotu potwierdzające spełnienie waru</w:t>
      </w:r>
      <w:r>
        <w:rPr>
          <w:rFonts w:ascii="Arial" w:eastAsia="Arial" w:hAnsi="Arial"/>
          <w:kern w:val="0"/>
          <w:sz w:val="22"/>
          <w:szCs w:val="20"/>
          <w:lang w:eastAsia="pl-PL"/>
        </w:rPr>
        <w:t>n</w:t>
      </w:r>
      <w:r>
        <w:rPr>
          <w:rFonts w:ascii="Arial" w:eastAsia="Arial" w:hAnsi="Arial"/>
          <w:kern w:val="0"/>
          <w:sz w:val="22"/>
          <w:szCs w:val="20"/>
          <w:lang w:eastAsia="pl-PL"/>
        </w:rPr>
        <w:t>ków udziału w postępowaniu w zakresie zdolności lub sytuacji, na których Wykonawca polegał w celu wykazania spełnienia tych warunków.</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1D2729" w:rsidRPr="00841DF6" w:rsidTr="00391C31">
        <w:tc>
          <w:tcPr>
            <w:tcW w:w="10377" w:type="dxa"/>
            <w:shd w:val="clear" w:color="auto" w:fill="D9D9D9"/>
          </w:tcPr>
          <w:p w:rsidR="001D2729" w:rsidRPr="00C10597" w:rsidRDefault="001D2729" w:rsidP="00520464">
            <w:pPr>
              <w:spacing w:before="120" w:after="120" w:line="276" w:lineRule="auto"/>
              <w:jc w:val="both"/>
              <w:rPr>
                <w:rFonts w:ascii="Arial" w:hAnsi="Arial"/>
                <w:sz w:val="22"/>
                <w:szCs w:val="22"/>
              </w:rPr>
            </w:pPr>
            <w:r w:rsidRPr="00C10597">
              <w:rPr>
                <w:rFonts w:ascii="Arial" w:hAnsi="Arial"/>
                <w:b/>
                <w:sz w:val="22"/>
                <w:szCs w:val="22"/>
              </w:rPr>
              <w:t>IX. PROCEDURA SANACYJNA - SAMOOCZYSZCZENIE</w:t>
            </w:r>
          </w:p>
        </w:tc>
      </w:tr>
    </w:tbl>
    <w:p w:rsidR="00B2255B"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który podlega wykluczeniu na podstawie art. 24 ust. 1 pkt 13 i 14 oraz 16-20, może prze</w:t>
      </w:r>
      <w:r w:rsidRPr="007B1E4D">
        <w:rPr>
          <w:rFonts w:ascii="Arial" w:eastAsia="Arial" w:hAnsi="Arial"/>
          <w:kern w:val="0"/>
          <w:sz w:val="22"/>
          <w:szCs w:val="20"/>
          <w:lang w:eastAsia="pl-PL" w:bidi="ar-SA"/>
        </w:rPr>
        <w:t>d</w:t>
      </w:r>
      <w:r w:rsidRPr="007B1E4D">
        <w:rPr>
          <w:rFonts w:ascii="Arial" w:eastAsia="Arial" w:hAnsi="Arial"/>
          <w:kern w:val="0"/>
          <w:sz w:val="22"/>
          <w:szCs w:val="20"/>
          <w:lang w:eastAsia="pl-PL" w:bidi="ar-SA"/>
        </w:rPr>
        <w:t>stawić dowody na to, że podjęte przez niego środki są wystarczające do wykazania jego rzetelności, w szczególności udowodnić naprawienie szkody wyrządzonej przestępstwem lub przestępstwem skarb</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wym, zadośćuczynienie pieniężne za doznaną krzywdę lub naprawienie szkody, wyczerpujące wyj</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śnienie stanu faktycznego oraz</w:t>
      </w:r>
      <w:bookmarkStart w:id="0" w:name="page7"/>
      <w:bookmarkEnd w:id="0"/>
      <w:r w:rsidR="003E28C4">
        <w:rPr>
          <w:rFonts w:ascii="Arial" w:eastAsia="Arial" w:hAnsi="Arial"/>
          <w:kern w:val="0"/>
          <w:sz w:val="22"/>
          <w:szCs w:val="20"/>
          <w:lang w:eastAsia="pl-PL" w:bidi="ar-SA"/>
        </w:rPr>
        <w:t xml:space="preserve"> </w:t>
      </w:r>
      <w:r w:rsidRPr="003E28C4">
        <w:rPr>
          <w:rFonts w:ascii="Arial" w:eastAsia="Arial" w:hAnsi="Arial"/>
          <w:kern w:val="0"/>
          <w:sz w:val="22"/>
          <w:szCs w:val="20"/>
          <w:lang w:eastAsia="pl-PL" w:bidi="ar-SA"/>
        </w:rPr>
        <w:t>współpracę z organami ścigania oraz podjęcie konkretnych środków technicznych, organizacyjnych i kadrowych, które są odpowiednie dla zapobiegania dalszym przestę</w:t>
      </w:r>
      <w:r w:rsidRPr="003E28C4">
        <w:rPr>
          <w:rFonts w:ascii="Arial" w:eastAsia="Arial" w:hAnsi="Arial"/>
          <w:kern w:val="0"/>
          <w:sz w:val="22"/>
          <w:szCs w:val="20"/>
          <w:lang w:eastAsia="pl-PL" w:bidi="ar-SA"/>
        </w:rPr>
        <w:t>p</w:t>
      </w:r>
      <w:r w:rsidRPr="003E28C4">
        <w:rPr>
          <w:rFonts w:ascii="Arial" w:eastAsia="Arial" w:hAnsi="Arial"/>
          <w:kern w:val="0"/>
          <w:sz w:val="22"/>
          <w:szCs w:val="20"/>
          <w:lang w:eastAsia="pl-PL" w:bidi="ar-SA"/>
        </w:rPr>
        <w:t>stwom lub przestępstwom skarbowym lub nieprawidłowemu postępowaniu Wykonawcy. Przepisu zd</w:t>
      </w:r>
      <w:r w:rsidRPr="003E28C4">
        <w:rPr>
          <w:rFonts w:ascii="Arial" w:eastAsia="Arial" w:hAnsi="Arial"/>
          <w:kern w:val="0"/>
          <w:sz w:val="22"/>
          <w:szCs w:val="20"/>
          <w:lang w:eastAsia="pl-PL" w:bidi="ar-SA"/>
        </w:rPr>
        <w:t>a</w:t>
      </w:r>
      <w:r w:rsidRPr="003E28C4">
        <w:rPr>
          <w:rFonts w:ascii="Arial" w:eastAsia="Arial" w:hAnsi="Arial"/>
          <w:kern w:val="0"/>
          <w:sz w:val="22"/>
          <w:szCs w:val="20"/>
          <w:lang w:eastAsia="pl-PL" w:bidi="ar-SA"/>
        </w:rPr>
        <w:t>nia pierwszego nie stosuje się, jeżeli wobec Wykonawcy, będącego podmiotem zbiorowym, orzeczono prawomocnym wyrokiem sądu zakaz ubiegania się o udzielenie zamówienia oraz nie upłynął określony w tym wyroku okres obowiązywania tego zakazu.</w:t>
      </w:r>
    </w:p>
    <w:p w:rsidR="000C165D" w:rsidRDefault="000C165D" w:rsidP="00BA6E32">
      <w:pPr>
        <w:widowControl/>
        <w:numPr>
          <w:ilvl w:val="0"/>
          <w:numId w:val="3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W celu skorzystania z instytucji „samooczyszczenia”, Wykonawca zo</w:t>
      </w:r>
      <w:r w:rsidR="00F84516">
        <w:rPr>
          <w:rFonts w:ascii="Arial" w:eastAsia="Arial" w:hAnsi="Arial"/>
          <w:kern w:val="0"/>
          <w:sz w:val="22"/>
          <w:szCs w:val="20"/>
          <w:lang w:eastAsia="pl-PL" w:bidi="ar-SA"/>
        </w:rPr>
        <w:t>bowiązany jest do złożenia wraz</w:t>
      </w:r>
      <w:r w:rsidR="00F84516">
        <w:rPr>
          <w:rFonts w:ascii="Arial" w:eastAsia="Arial" w:hAnsi="Arial"/>
          <w:kern w:val="0"/>
          <w:sz w:val="22"/>
          <w:szCs w:val="20"/>
          <w:lang w:eastAsia="pl-PL" w:bidi="ar-SA"/>
        </w:rPr>
        <w:br/>
      </w:r>
      <w:r w:rsidRPr="00B2255B">
        <w:rPr>
          <w:rFonts w:ascii="Arial" w:eastAsia="Arial" w:hAnsi="Arial"/>
          <w:kern w:val="0"/>
          <w:sz w:val="22"/>
          <w:szCs w:val="20"/>
          <w:lang w:eastAsia="pl-PL" w:bidi="ar-SA"/>
        </w:rPr>
        <w:t>z</w:t>
      </w:r>
      <w:r w:rsidR="003379E3">
        <w:rPr>
          <w:rFonts w:ascii="Arial" w:eastAsia="Arial" w:hAnsi="Arial"/>
          <w:kern w:val="0"/>
          <w:sz w:val="22"/>
          <w:szCs w:val="20"/>
          <w:lang w:eastAsia="pl-PL" w:bidi="ar-SA"/>
        </w:rPr>
        <w:t xml:space="preserve"> ofertą stosownego oświadczenia </w:t>
      </w:r>
      <w:r w:rsidRPr="00B2255B">
        <w:rPr>
          <w:rFonts w:ascii="Arial" w:eastAsia="Arial" w:hAnsi="Arial"/>
          <w:kern w:val="0"/>
          <w:sz w:val="22"/>
          <w:szCs w:val="20"/>
          <w:lang w:eastAsia="pl-PL" w:bidi="ar-SA"/>
        </w:rPr>
        <w:t>oraz złożenia dowodów. Wykonawca nie podlega wykluczeniu, jeżeli Zamawiający, uwzględniając wagę i szczególne okoliczności czynu Wykonawcy, uzna za wystarczające dowody, o których mowa w pkt 1.</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651"/>
        </w:trPr>
        <w:tc>
          <w:tcPr>
            <w:tcW w:w="10485" w:type="dxa"/>
            <w:shd w:val="pct10" w:color="auto" w:fill="auto"/>
            <w:vAlign w:val="center"/>
          </w:tcPr>
          <w:p w:rsidR="001D2729" w:rsidRPr="00C10597" w:rsidRDefault="001D2729" w:rsidP="00FC7764">
            <w:pPr>
              <w:spacing w:line="276" w:lineRule="auto"/>
              <w:rPr>
                <w:rFonts w:ascii="Arial" w:eastAsia="Times New Roman" w:hAnsi="Arial"/>
                <w:sz w:val="22"/>
                <w:szCs w:val="22"/>
              </w:rPr>
            </w:pPr>
            <w:r w:rsidRPr="00C10597">
              <w:rPr>
                <w:rFonts w:ascii="Arial" w:eastAsia="Times New Roman" w:hAnsi="Arial"/>
                <w:b/>
                <w:sz w:val="22"/>
                <w:szCs w:val="22"/>
              </w:rPr>
              <w:t>X. INFORMACJE O SPOSOBIE POROZUMIEWANIA SIĘ ZAMAWIAJĄCEGO Z WYKONAWCAMI</w:t>
            </w:r>
          </w:p>
        </w:tc>
      </w:tr>
    </w:tbl>
    <w:p w:rsidR="002C5BCD" w:rsidRDefault="002C5BCD" w:rsidP="00D22881">
      <w:pPr>
        <w:widowControl/>
        <w:tabs>
          <w:tab w:val="left" w:pos="420"/>
        </w:tabs>
        <w:suppressAutoHyphens w:val="0"/>
        <w:autoSpaceDN/>
        <w:spacing w:line="276" w:lineRule="auto"/>
        <w:textAlignment w:val="auto"/>
        <w:rPr>
          <w:rFonts w:ascii="Arial" w:hAnsi="Arial"/>
          <w:sz w:val="22"/>
          <w:szCs w:val="22"/>
        </w:rPr>
      </w:pPr>
      <w:r w:rsidRPr="009572C0">
        <w:rPr>
          <w:rFonts w:ascii="Arial" w:eastAsia="Arial" w:hAnsi="Arial"/>
          <w:kern w:val="0"/>
          <w:sz w:val="22"/>
          <w:szCs w:val="22"/>
          <w:lang w:eastAsia="pl-PL" w:bidi="ar-SA"/>
        </w:rPr>
        <w:t xml:space="preserve">W związku </w:t>
      </w:r>
      <w:r w:rsidRPr="009572C0">
        <w:rPr>
          <w:rFonts w:ascii="Arial" w:hAnsi="Arial"/>
          <w:sz w:val="22"/>
          <w:szCs w:val="22"/>
        </w:rPr>
        <w:t xml:space="preserve">zagrożeniem epidemicznym, poza możliwością złożenia oferty w postaci papierowej, zgodnie z komunikatem Urzędu Zamówień Publicznych </w:t>
      </w:r>
      <w:r w:rsidR="009572C0">
        <w:rPr>
          <w:rFonts w:ascii="Arial" w:hAnsi="Arial"/>
          <w:sz w:val="22"/>
          <w:szCs w:val="22"/>
        </w:rPr>
        <w:t>na stronie</w:t>
      </w:r>
      <w:r w:rsidR="009572C0" w:rsidRPr="009572C0">
        <w:rPr>
          <w:rFonts w:ascii="Arial" w:hAnsi="Arial"/>
          <w:sz w:val="22"/>
          <w:szCs w:val="22"/>
        </w:rPr>
        <w:t xml:space="preserve"> </w:t>
      </w:r>
      <w:hyperlink r:id="rId12" w:history="1">
        <w:r w:rsidR="009572C0" w:rsidRPr="009572C0">
          <w:rPr>
            <w:rStyle w:val="Hipercze"/>
            <w:rFonts w:ascii="Arial" w:hAnsi="Arial"/>
            <w:sz w:val="22"/>
            <w:szCs w:val="22"/>
          </w:rPr>
          <w:t>www.uzp.gov.pl/aktualnosaci/komunikacjaelektroniczna-w-dobie-zagrozenia-epidemiologicznego</w:t>
        </w:r>
      </w:hyperlink>
      <w:r w:rsidR="009572C0" w:rsidRPr="009572C0">
        <w:rPr>
          <w:rFonts w:ascii="Arial" w:hAnsi="Arial"/>
          <w:sz w:val="22"/>
          <w:szCs w:val="22"/>
        </w:rPr>
        <w:t xml:space="preserve"> </w:t>
      </w:r>
      <w:r w:rsidRPr="009572C0">
        <w:rPr>
          <w:rFonts w:ascii="Arial" w:hAnsi="Arial"/>
          <w:sz w:val="22"/>
          <w:szCs w:val="22"/>
        </w:rPr>
        <w:t>Zamawi</w:t>
      </w:r>
      <w:r w:rsidRPr="009572C0">
        <w:rPr>
          <w:rFonts w:ascii="Arial" w:hAnsi="Arial"/>
          <w:sz w:val="22"/>
          <w:szCs w:val="22"/>
        </w:rPr>
        <w:t>a</w:t>
      </w:r>
      <w:r w:rsidRPr="009572C0">
        <w:rPr>
          <w:rFonts w:ascii="Arial" w:hAnsi="Arial"/>
          <w:sz w:val="22"/>
          <w:szCs w:val="22"/>
        </w:rPr>
        <w:t>jąc dopuszcza również komunikowanie się z Wykonawcami za pomocą środków komunikacji elektronicznej w zakresie wszelkiej korespondencji występującej w postępowaniu, w tym składanie ofert, oświadczeń, a także dokumentów z zastrzeżeniem, że oferty oraz oświadczenia, o których mowa w art. 25a składane w postaci elektronicznej należy opatrzeć kwalifik</w:t>
      </w:r>
      <w:r w:rsidR="00D22881">
        <w:rPr>
          <w:rFonts w:ascii="Arial" w:hAnsi="Arial"/>
          <w:sz w:val="22"/>
          <w:szCs w:val="22"/>
        </w:rPr>
        <w:t>owanym podpisem elektronicznym.</w:t>
      </w:r>
    </w:p>
    <w:p w:rsidR="002402AF" w:rsidRPr="00D22881" w:rsidRDefault="002402AF" w:rsidP="00D22881">
      <w:pPr>
        <w:widowControl/>
        <w:tabs>
          <w:tab w:val="left" w:pos="420"/>
        </w:tabs>
        <w:suppressAutoHyphens w:val="0"/>
        <w:autoSpaceDN/>
        <w:spacing w:line="276" w:lineRule="auto"/>
        <w:textAlignment w:val="auto"/>
        <w:rPr>
          <w:rFonts w:ascii="Arial" w:hAnsi="Arial"/>
          <w:sz w:val="22"/>
          <w:szCs w:val="22"/>
        </w:rPr>
      </w:pPr>
    </w:p>
    <w:p w:rsidR="009C7C22" w:rsidRPr="00C10597" w:rsidRDefault="009C7C22" w:rsidP="00520464">
      <w:pPr>
        <w:widowControl/>
        <w:tabs>
          <w:tab w:val="left" w:pos="420"/>
        </w:tabs>
        <w:suppressAutoHyphens w:val="0"/>
        <w:autoSpaceDN/>
        <w:spacing w:line="276" w:lineRule="auto"/>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lastRenderedPageBreak/>
        <w:t>Oferta papierowa:</w:t>
      </w:r>
    </w:p>
    <w:p w:rsidR="000C165D" w:rsidRPr="00520464" w:rsidRDefault="000C165D" w:rsidP="00BA6E32">
      <w:pPr>
        <w:widowControl/>
        <w:numPr>
          <w:ilvl w:val="0"/>
          <w:numId w:val="45"/>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BC6768">
        <w:rPr>
          <w:rFonts w:ascii="Arial" w:eastAsia="Arial" w:hAnsi="Arial"/>
          <w:kern w:val="0"/>
          <w:sz w:val="22"/>
          <w:szCs w:val="20"/>
          <w:lang w:eastAsia="pl-PL" w:bidi="ar-SA"/>
        </w:rPr>
        <w:t>W postępowaniu o udzielenie zamówienia:</w:t>
      </w:r>
    </w:p>
    <w:p w:rsidR="00B2255B" w:rsidRDefault="000C165D" w:rsidP="00BA6E32">
      <w:pPr>
        <w:widowControl/>
        <w:numPr>
          <w:ilvl w:val="1"/>
          <w:numId w:val="33"/>
        </w:numPr>
        <w:tabs>
          <w:tab w:val="left" w:pos="700"/>
        </w:tabs>
        <w:suppressAutoHyphens w:val="0"/>
        <w:autoSpaceDN/>
        <w:spacing w:line="276" w:lineRule="auto"/>
        <w:ind w:left="714" w:right="119"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pytania, wnioski, oświadczenie o przedłużeniu terminu związania ofertą oraz informacje - Wyk</w:t>
      </w:r>
      <w:r w:rsidRPr="007B1E4D">
        <w:rPr>
          <w:rFonts w:ascii="Arial" w:eastAsia="Arial" w:hAnsi="Arial"/>
          <w:kern w:val="0"/>
          <w:sz w:val="22"/>
          <w:szCs w:val="20"/>
          <w:lang w:eastAsia="pl-PL" w:bidi="ar-SA"/>
        </w:rPr>
        <w:t>o</w:t>
      </w:r>
      <w:r w:rsidRPr="007B1E4D">
        <w:rPr>
          <w:rFonts w:ascii="Arial" w:eastAsia="Arial" w:hAnsi="Arial"/>
          <w:kern w:val="0"/>
          <w:sz w:val="22"/>
          <w:szCs w:val="20"/>
          <w:lang w:eastAsia="pl-PL" w:bidi="ar-SA"/>
        </w:rPr>
        <w:t>nawca przekazuje Zamawiającemu drogą elektroniczną (e-mail na adres</w:t>
      </w:r>
      <w:r>
        <w:rPr>
          <w:rFonts w:ascii="Arial" w:eastAsia="Arial" w:hAnsi="Arial"/>
          <w:kern w:val="0"/>
          <w:sz w:val="22"/>
          <w:szCs w:val="20"/>
          <w:lang w:eastAsia="pl-PL" w:bidi="ar-SA"/>
        </w:rPr>
        <w:t>:</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za</w:t>
      </w:r>
      <w:r>
        <w:rPr>
          <w:rFonts w:ascii="Arial" w:eastAsia="Arial" w:hAnsi="Arial"/>
          <w:kern w:val="0"/>
          <w:sz w:val="22"/>
          <w:szCs w:val="20"/>
          <w:lang w:eastAsia="pl-PL" w:bidi="ar-SA"/>
        </w:rPr>
        <w:t>m</w:t>
      </w:r>
      <w:r>
        <w:rPr>
          <w:rFonts w:ascii="Arial" w:eastAsia="Arial" w:hAnsi="Arial"/>
          <w:kern w:val="0"/>
          <w:sz w:val="22"/>
          <w:szCs w:val="20"/>
          <w:lang w:eastAsia="pl-PL" w:bidi="ar-SA"/>
        </w:rPr>
        <w:t>pub@szpitalzawiercie.pl</w:t>
      </w:r>
      <w:r w:rsidRPr="007B1E4D">
        <w:rPr>
          <w:rFonts w:ascii="Arial" w:eastAsia="Arial" w:hAnsi="Arial"/>
          <w:kern w:val="0"/>
          <w:sz w:val="22"/>
          <w:szCs w:val="20"/>
          <w:lang w:eastAsia="pl-PL" w:bidi="ar-SA"/>
        </w:rPr>
        <w:t>). Na żądanie Wykonawcy, Zamawiający każdorazowo potwierdzi otrz</w:t>
      </w:r>
      <w:r w:rsidRPr="007B1E4D">
        <w:rPr>
          <w:rFonts w:ascii="Arial" w:eastAsia="Arial" w:hAnsi="Arial"/>
          <w:kern w:val="0"/>
          <w:sz w:val="22"/>
          <w:szCs w:val="20"/>
          <w:lang w:eastAsia="pl-PL" w:bidi="ar-SA"/>
        </w:rPr>
        <w:t>y</w:t>
      </w:r>
      <w:r w:rsidRPr="007B1E4D">
        <w:rPr>
          <w:rFonts w:ascii="Arial" w:eastAsia="Arial" w:hAnsi="Arial"/>
          <w:kern w:val="0"/>
          <w:sz w:val="22"/>
          <w:szCs w:val="20"/>
          <w:lang w:eastAsia="pl-PL" w:bidi="ar-SA"/>
        </w:rPr>
        <w:t>manie kore</w:t>
      </w:r>
      <w:r w:rsidR="00F84516">
        <w:rPr>
          <w:rFonts w:ascii="Arial" w:eastAsia="Arial" w:hAnsi="Arial"/>
          <w:kern w:val="0"/>
          <w:sz w:val="22"/>
          <w:szCs w:val="20"/>
          <w:lang w:eastAsia="pl-PL" w:bidi="ar-SA"/>
        </w:rPr>
        <w:t>spondencji przesłanej za po</w:t>
      </w:r>
      <w:r w:rsidR="00F73329">
        <w:rPr>
          <w:rFonts w:ascii="Arial" w:eastAsia="Arial" w:hAnsi="Arial"/>
          <w:kern w:val="0"/>
          <w:sz w:val="22"/>
          <w:szCs w:val="20"/>
          <w:lang w:eastAsia="pl-PL" w:bidi="ar-SA"/>
        </w:rPr>
        <w:t xml:space="preserve">mocą </w:t>
      </w:r>
      <w:r w:rsidRPr="007B1E4D">
        <w:rPr>
          <w:rFonts w:ascii="Arial" w:eastAsia="Arial" w:hAnsi="Arial"/>
          <w:kern w:val="0"/>
          <w:sz w:val="22"/>
          <w:szCs w:val="20"/>
          <w:lang w:eastAsia="pl-PL" w:bidi="ar-SA"/>
        </w:rPr>
        <w:t>e-mail.</w:t>
      </w:r>
    </w:p>
    <w:p w:rsidR="000C165D" w:rsidRPr="00520464" w:rsidRDefault="000C165D" w:rsidP="00BA6E32">
      <w:pPr>
        <w:widowControl/>
        <w:numPr>
          <w:ilvl w:val="1"/>
          <w:numId w:val="33"/>
        </w:numPr>
        <w:tabs>
          <w:tab w:val="left" w:pos="7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B2255B">
        <w:rPr>
          <w:rFonts w:ascii="Arial" w:eastAsia="Arial" w:hAnsi="Arial"/>
          <w:kern w:val="0"/>
          <w:sz w:val="22"/>
          <w:szCs w:val="20"/>
          <w:lang w:eastAsia="pl-PL" w:bidi="ar-SA"/>
        </w:rPr>
        <w:t xml:space="preserve">wezwania do udzielenia wyjaśnień, uzupełnienia dokumentów i oświadczeń oraz informacje </w:t>
      </w:r>
      <w:r w:rsidR="00D123E4">
        <w:rPr>
          <w:rFonts w:ascii="Arial" w:eastAsia="Arial" w:hAnsi="Arial"/>
          <w:kern w:val="0"/>
          <w:sz w:val="22"/>
          <w:szCs w:val="20"/>
          <w:lang w:eastAsia="pl-PL" w:bidi="ar-SA"/>
        </w:rPr>
        <w:t>–</w:t>
      </w:r>
      <w:r w:rsidR="009656E6" w:rsidRPr="00B2255B">
        <w:rPr>
          <w:rFonts w:ascii="Arial" w:eastAsia="Arial" w:hAnsi="Arial"/>
          <w:kern w:val="0"/>
          <w:sz w:val="22"/>
          <w:szCs w:val="20"/>
          <w:lang w:eastAsia="pl-PL" w:bidi="ar-SA"/>
        </w:rPr>
        <w:t xml:space="preserve"> </w:t>
      </w:r>
      <w:r w:rsidR="00D123E4">
        <w:rPr>
          <w:rFonts w:ascii="Arial" w:eastAsia="Arial" w:hAnsi="Arial"/>
          <w:kern w:val="0"/>
          <w:sz w:val="22"/>
          <w:szCs w:val="20"/>
          <w:lang w:eastAsia="pl-PL" w:bidi="ar-SA"/>
        </w:rPr>
        <w:br/>
        <w:t>Zama</w:t>
      </w:r>
      <w:r w:rsidRPr="00B2255B">
        <w:rPr>
          <w:rFonts w:ascii="Arial" w:eastAsia="Arial" w:hAnsi="Arial"/>
          <w:kern w:val="0"/>
          <w:sz w:val="22"/>
          <w:szCs w:val="20"/>
          <w:lang w:eastAsia="pl-PL" w:bidi="ar-SA"/>
        </w:rPr>
        <w:t>wiający przekazuje Wykonawcy drogą elektroniczną (na adres e-mail wskazany w ofercie). W przypadku braku potwierdzenia otrzymania wiadomości przez Wykonawcę, przyjmuje się, iż korespondencja wysłana przez Zamawiającego na adres email podany w ofercie, została mu d</w:t>
      </w:r>
      <w:r w:rsidRPr="00B2255B">
        <w:rPr>
          <w:rFonts w:ascii="Arial" w:eastAsia="Arial" w:hAnsi="Arial"/>
          <w:kern w:val="0"/>
          <w:sz w:val="22"/>
          <w:szCs w:val="20"/>
          <w:lang w:eastAsia="pl-PL" w:bidi="ar-SA"/>
        </w:rPr>
        <w:t>o</w:t>
      </w:r>
      <w:r w:rsidRPr="00B2255B">
        <w:rPr>
          <w:rFonts w:ascii="Arial" w:eastAsia="Arial" w:hAnsi="Arial"/>
          <w:kern w:val="0"/>
          <w:sz w:val="22"/>
          <w:szCs w:val="20"/>
          <w:lang w:eastAsia="pl-PL" w:bidi="ar-SA"/>
        </w:rPr>
        <w:t>ręczona w sposób umożliwiający zapoznanie się z jej treścią.</w:t>
      </w:r>
    </w:p>
    <w:p w:rsidR="000C165D" w:rsidRPr="00490CAC" w:rsidRDefault="000C165D" w:rsidP="00BA6E32">
      <w:pPr>
        <w:widowControl/>
        <w:numPr>
          <w:ilvl w:val="0"/>
          <w:numId w:val="34"/>
        </w:numPr>
        <w:tabs>
          <w:tab w:val="left" w:pos="36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Forma pisemna</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jest zastrzeżona dla:</w:t>
      </w:r>
    </w:p>
    <w:p w:rsidR="000C165D" w:rsidRPr="00520464" w:rsidRDefault="000C165D"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oferty wraz z załącznikami,</w:t>
      </w:r>
    </w:p>
    <w:p w:rsidR="000C165D"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pełnomocnictw,</w:t>
      </w:r>
    </w:p>
    <w:p w:rsidR="00A44476" w:rsidRPr="009656E6" w:rsidRDefault="00A44476" w:rsidP="00BA6E32">
      <w:pPr>
        <w:widowControl/>
        <w:numPr>
          <w:ilvl w:val="1"/>
          <w:numId w:val="34"/>
        </w:numPr>
        <w:tabs>
          <w:tab w:val="left" w:pos="800"/>
        </w:tabs>
        <w:suppressAutoHyphens w:val="0"/>
        <w:autoSpaceDN/>
        <w:spacing w:line="276" w:lineRule="auto"/>
        <w:ind w:left="357"/>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dokumenty potwierdzające spełnienie warunków udziału w postępowaniu oraz niepodleganiu w</w:t>
      </w:r>
      <w:r>
        <w:rPr>
          <w:rFonts w:ascii="Arial" w:eastAsia="Arial" w:hAnsi="Arial"/>
          <w:kern w:val="0"/>
          <w:sz w:val="22"/>
          <w:szCs w:val="20"/>
          <w:lang w:eastAsia="pl-PL" w:bidi="ar-SA"/>
        </w:rPr>
        <w:t>y</w:t>
      </w:r>
      <w:r>
        <w:rPr>
          <w:rFonts w:ascii="Arial" w:eastAsia="Arial" w:hAnsi="Arial"/>
          <w:kern w:val="0"/>
          <w:sz w:val="22"/>
          <w:szCs w:val="20"/>
          <w:lang w:eastAsia="pl-PL" w:bidi="ar-SA"/>
        </w:rPr>
        <w:t xml:space="preserve">kluczeniu oraz potwierdzające spełnienie wymagań określonych przez Zamawiającego. </w:t>
      </w:r>
    </w:p>
    <w:p w:rsidR="000C165D" w:rsidRDefault="000C165D"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Wymaganie formy pisemnej oznacza, że oświadczenia i dokumenty w formie papierowej, podpisane przez Wykonawcę lub osobę przez niego upoważnioną (co musi wynikać z właściwego Rejestru lub złożonego pełnomocnictwa), należy dostarczyć (poczta, kurier, osobiście) w wyznaczonym terminie do siedziby Zamawiającego: </w:t>
      </w:r>
      <w:r>
        <w:rPr>
          <w:rFonts w:ascii="Arial" w:eastAsia="Arial" w:hAnsi="Arial"/>
          <w:kern w:val="0"/>
          <w:sz w:val="22"/>
          <w:szCs w:val="20"/>
          <w:lang w:eastAsia="pl-PL" w:bidi="ar-SA"/>
        </w:rPr>
        <w:t>Szpital Powiatowy w Zawierciu, 42 - 400 Zawierc</w:t>
      </w:r>
      <w:r w:rsidR="008E45AE">
        <w:rPr>
          <w:rFonts w:ascii="Arial" w:eastAsia="Arial" w:hAnsi="Arial"/>
          <w:kern w:val="0"/>
          <w:sz w:val="22"/>
          <w:szCs w:val="20"/>
          <w:lang w:eastAsia="pl-PL" w:bidi="ar-SA"/>
        </w:rPr>
        <w:t>ie, ul. Miodowa 14, bud</w:t>
      </w:r>
      <w:r w:rsidR="008E45AE">
        <w:rPr>
          <w:rFonts w:ascii="Arial" w:eastAsia="Arial" w:hAnsi="Arial"/>
          <w:kern w:val="0"/>
          <w:sz w:val="22"/>
          <w:szCs w:val="20"/>
          <w:lang w:eastAsia="pl-PL" w:bidi="ar-SA"/>
        </w:rPr>
        <w:t>y</w:t>
      </w:r>
      <w:r w:rsidR="008E45AE">
        <w:rPr>
          <w:rFonts w:ascii="Arial" w:eastAsia="Arial" w:hAnsi="Arial"/>
          <w:kern w:val="0"/>
          <w:sz w:val="22"/>
          <w:szCs w:val="20"/>
          <w:lang w:eastAsia="pl-PL" w:bidi="ar-SA"/>
        </w:rPr>
        <w:t>nek A, parter, Kancelaria</w:t>
      </w:r>
      <w:r>
        <w:rPr>
          <w:rFonts w:ascii="Arial" w:eastAsia="Arial" w:hAnsi="Arial"/>
          <w:kern w:val="0"/>
          <w:sz w:val="22"/>
          <w:szCs w:val="20"/>
          <w:lang w:eastAsia="pl-PL" w:bidi="ar-SA"/>
        </w:rPr>
        <w:t>.</w:t>
      </w:r>
    </w:p>
    <w:p w:rsidR="008E45AE" w:rsidRDefault="008E45AE" w:rsidP="00F84516">
      <w:pPr>
        <w:widowControl/>
        <w:suppressAutoHyphens w:val="0"/>
        <w:autoSpaceDN/>
        <w:spacing w:line="276" w:lineRule="auto"/>
        <w:ind w:left="357" w:right="119"/>
        <w:jc w:val="both"/>
        <w:textAlignment w:val="auto"/>
        <w:rPr>
          <w:rFonts w:ascii="Arial" w:eastAsia="Arial" w:hAnsi="Arial"/>
          <w:kern w:val="0"/>
          <w:sz w:val="22"/>
          <w:szCs w:val="20"/>
          <w:lang w:eastAsia="pl-PL" w:bidi="ar-SA"/>
        </w:rPr>
      </w:pPr>
    </w:p>
    <w:p w:rsidR="009C7C22" w:rsidRPr="00C10597" w:rsidRDefault="009C7C22" w:rsidP="009C7C22">
      <w:pPr>
        <w:widowControl/>
        <w:suppressAutoHyphens w:val="0"/>
        <w:autoSpaceDN/>
        <w:spacing w:line="276" w:lineRule="auto"/>
        <w:ind w:right="119"/>
        <w:jc w:val="both"/>
        <w:textAlignment w:val="auto"/>
        <w:rPr>
          <w:rFonts w:ascii="Arial" w:eastAsia="Arial" w:hAnsi="Arial"/>
          <w:b/>
          <w:kern w:val="0"/>
          <w:sz w:val="22"/>
          <w:szCs w:val="20"/>
          <w:u w:val="single"/>
          <w:lang w:eastAsia="pl-PL" w:bidi="ar-SA"/>
        </w:rPr>
      </w:pPr>
      <w:r w:rsidRPr="00C10597">
        <w:rPr>
          <w:rFonts w:ascii="Arial" w:eastAsia="Arial" w:hAnsi="Arial"/>
          <w:b/>
          <w:kern w:val="0"/>
          <w:sz w:val="22"/>
          <w:szCs w:val="20"/>
          <w:u w:val="single"/>
          <w:lang w:eastAsia="pl-PL" w:bidi="ar-SA"/>
        </w:rPr>
        <w:t>Oferta elektroniczna: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 postępowaniu o udzielenie zamówienia komunikacja między Zamawiającym, a Wykonawcami odb</w:t>
      </w:r>
      <w:r>
        <w:rPr>
          <w:rFonts w:ascii="Arial" w:hAnsi="Arial"/>
          <w:sz w:val="22"/>
          <w:szCs w:val="22"/>
        </w:rPr>
        <w:t>y</w:t>
      </w:r>
      <w:r>
        <w:rPr>
          <w:rFonts w:ascii="Arial" w:hAnsi="Arial"/>
          <w:sz w:val="22"/>
          <w:szCs w:val="22"/>
        </w:rPr>
        <w:t xml:space="preserve">wa się przy użyciu: </w:t>
      </w:r>
      <w:r w:rsidR="00050C71">
        <w:rPr>
          <w:rFonts w:ascii="Arial" w:hAnsi="Arial"/>
          <w:sz w:val="22"/>
          <w:szCs w:val="22"/>
        </w:rPr>
        <w:t>platformy miniPortal</w:t>
      </w:r>
      <w:r>
        <w:rPr>
          <w:rFonts w:ascii="Arial" w:hAnsi="Arial"/>
          <w:sz w:val="22"/>
          <w:szCs w:val="22"/>
        </w:rPr>
        <w:t xml:space="preserve"> </w:t>
      </w:r>
      <w:hyperlink r:id="rId13" w:history="1">
        <w:r>
          <w:rPr>
            <w:rStyle w:val="Hipercze"/>
            <w:rFonts w:ascii="Arial" w:hAnsi="Arial"/>
            <w:sz w:val="22"/>
            <w:szCs w:val="22"/>
          </w:rPr>
          <w:t>https://miniportal.uzp.gov.pl</w:t>
        </w:r>
      </w:hyperlink>
      <w:r w:rsidR="00050C71">
        <w:rPr>
          <w:rFonts w:ascii="Arial" w:hAnsi="Arial"/>
          <w:sz w:val="22"/>
          <w:szCs w:val="22"/>
        </w:rPr>
        <w:t xml:space="preserve"> (dalej zwanej Platformą),</w:t>
      </w:r>
      <w:r>
        <w:rPr>
          <w:rFonts w:ascii="Arial" w:hAnsi="Arial"/>
          <w:sz w:val="22"/>
          <w:szCs w:val="22"/>
        </w:rPr>
        <w:t xml:space="preserve"> ePUAP-u </w:t>
      </w:r>
      <w:hyperlink r:id="rId14" w:history="1">
        <w:r>
          <w:rPr>
            <w:rStyle w:val="Hipercze"/>
            <w:rFonts w:ascii="Arial" w:hAnsi="Arial"/>
            <w:sz w:val="22"/>
            <w:szCs w:val="22"/>
          </w:rPr>
          <w:t>https://epuap.gov.pl/wps/portal</w:t>
        </w:r>
      </w:hyperlink>
      <w:r>
        <w:rPr>
          <w:rFonts w:ascii="Arial" w:hAnsi="Arial"/>
          <w:sz w:val="22"/>
          <w:szCs w:val="22"/>
        </w:rPr>
        <w:t xml:space="preserve"> oraz poczty elektronicznej </w:t>
      </w:r>
      <w:hyperlink r:id="rId15" w:history="1">
        <w:r>
          <w:rPr>
            <w:rStyle w:val="Hipercze"/>
            <w:rFonts w:ascii="Arial" w:hAnsi="Arial"/>
            <w:sz w:val="22"/>
            <w:szCs w:val="22"/>
          </w:rPr>
          <w:t>zampub@szpitalzawiercie.pl</w:t>
        </w:r>
      </w:hyperlink>
      <w:r>
        <w:rPr>
          <w:rFonts w:ascii="Arial" w:hAnsi="Arial"/>
          <w:sz w:val="22"/>
          <w:szCs w:val="22"/>
        </w:rPr>
        <w:t>.</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Wykonawca zamierzający wziąć udział w postępowaniu o udzielenie zamówienia publicznego musi posiadać konto na ePUAP. </w:t>
      </w:r>
      <w:r w:rsidR="00050C71">
        <w:rPr>
          <w:rFonts w:ascii="Arial" w:hAnsi="Arial"/>
          <w:sz w:val="22"/>
          <w:szCs w:val="22"/>
        </w:rPr>
        <w:t>Wykonawca posiadający konto na P</w:t>
      </w:r>
      <w:r>
        <w:rPr>
          <w:rFonts w:ascii="Arial" w:hAnsi="Arial"/>
          <w:sz w:val="22"/>
          <w:szCs w:val="22"/>
        </w:rPr>
        <w:t>latformie ma dostęp do formularzy: zł</w:t>
      </w:r>
      <w:r>
        <w:rPr>
          <w:rFonts w:ascii="Arial" w:hAnsi="Arial"/>
          <w:sz w:val="22"/>
          <w:szCs w:val="22"/>
        </w:rPr>
        <w:t>o</w:t>
      </w:r>
      <w:r>
        <w:rPr>
          <w:rFonts w:ascii="Arial" w:hAnsi="Arial"/>
          <w:sz w:val="22"/>
          <w:szCs w:val="22"/>
        </w:rPr>
        <w:t>żenia, zmiany, wycofania oferty lub wniosku oraz do formularza do komunikacji.</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Wymagania techniczne i organizacyjne wysyłania i odbierania dokumentów elektronicznych opisane zostały w Regulaminie korzystania z miniPortalu oraz Regulaminie ePUAP.</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Maksymalny rozmiar plików przesyłanych za pośrednictwem dedykowanych formularzy do: złożenia, zmiany, wycofania oferty lub wniosku oraz do komunikacji wynosi 150 MB.</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Za datę przekazania oferty, wniosków, zawiadomień, dokumentów elektronicznych, oświadczeń oraz innych informacji przyjmuje się datę ich przekazania na ePUAP.</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Identyfikator postępowania i klucz publiczny do danego postępowania o udzielenie zamówienia dostę</w:t>
      </w:r>
      <w:r>
        <w:rPr>
          <w:rFonts w:ascii="Arial" w:hAnsi="Arial"/>
          <w:sz w:val="22"/>
          <w:szCs w:val="22"/>
        </w:rPr>
        <w:t>p</w:t>
      </w:r>
      <w:r>
        <w:rPr>
          <w:rFonts w:ascii="Arial" w:hAnsi="Arial"/>
          <w:sz w:val="22"/>
          <w:szCs w:val="22"/>
        </w:rPr>
        <w:t>ne są w „Liście wszystkich postępowań” na Platformie.</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 xml:space="preserve">W postępowaniu o udzielenie zamówienia komunikacja pomiędzy Zamawiającym, a Wykonawcami, w szczególności składanie: oświadczeń, wniosków (innych niż wskazane w pkt 2), zawiadomień oraz przekazywanie informacji odbywa się elektronicznie za pośrednictwem </w:t>
      </w:r>
      <w:r>
        <w:rPr>
          <w:rFonts w:ascii="Arial" w:hAnsi="Arial"/>
          <w:b/>
          <w:sz w:val="22"/>
          <w:szCs w:val="22"/>
        </w:rPr>
        <w:t>dedykowanego formularza dostępnego na ePUAP oraz udostępnionego przez Platformę (formularz do komunikacji)</w:t>
      </w:r>
      <w:r>
        <w:rPr>
          <w:rFonts w:ascii="Arial" w:hAnsi="Arial"/>
          <w:sz w:val="22"/>
          <w:szCs w:val="22"/>
        </w:rPr>
        <w:t>. We wszelkiej korespondencji związanej z niniejszym postępowaniem Zamawiający i Wykonawcy posługują się numerem ogłoszenia (</w:t>
      </w:r>
      <w:r w:rsidR="008E45AE">
        <w:rPr>
          <w:rFonts w:ascii="Arial" w:hAnsi="Arial"/>
          <w:sz w:val="22"/>
          <w:szCs w:val="22"/>
        </w:rPr>
        <w:t>BZP</w:t>
      </w:r>
      <w:r>
        <w:rPr>
          <w:rFonts w:ascii="Arial" w:hAnsi="Arial"/>
          <w:sz w:val="22"/>
          <w:szCs w:val="22"/>
        </w:rPr>
        <w:t xml:space="preserve"> lub ID postępowania).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Dokumenty elektroniczne, oświadczenia lub elektroniczne kopie dokumentów lub oświadczeń  składane są przez Wykonawcę za  pośrednictwem formularza do komunikacji jako załączniki. Zamawiający d</w:t>
      </w:r>
      <w:r>
        <w:rPr>
          <w:rFonts w:ascii="Arial" w:hAnsi="Arial"/>
          <w:sz w:val="22"/>
          <w:szCs w:val="22"/>
        </w:rPr>
        <w:t>o</w:t>
      </w:r>
      <w:r>
        <w:rPr>
          <w:rFonts w:ascii="Arial" w:hAnsi="Arial"/>
          <w:sz w:val="22"/>
          <w:szCs w:val="22"/>
        </w:rPr>
        <w:t>puszcza również możliwość składania dokumentów elektronicznych, oświadczeń lub elektronicznych kopii dokumentów lub oświadczeń  za pomocą poczty elektronicznej, na wskazany w pkt 1</w:t>
      </w:r>
      <w:r w:rsidR="008E45AE">
        <w:rPr>
          <w:rFonts w:ascii="Arial" w:hAnsi="Arial"/>
          <w:sz w:val="22"/>
          <w:szCs w:val="22"/>
        </w:rPr>
        <w:t xml:space="preserve"> </w:t>
      </w:r>
      <w:r>
        <w:rPr>
          <w:rFonts w:ascii="Arial" w:hAnsi="Arial"/>
          <w:sz w:val="22"/>
          <w:szCs w:val="22"/>
        </w:rPr>
        <w:t>adres email. Sposób sporządzenia dokumentów elektronicznych, oświadczeń lub elektronicznych kopii dokumentów lub oświadczeń musi być zgody z wymaganiami określonymi w rozporządzeniu Prezesa Rady Min</w:t>
      </w:r>
      <w:r>
        <w:rPr>
          <w:rFonts w:ascii="Arial" w:hAnsi="Arial"/>
          <w:sz w:val="22"/>
          <w:szCs w:val="22"/>
        </w:rPr>
        <w:t>i</w:t>
      </w:r>
      <w:r>
        <w:rPr>
          <w:rFonts w:ascii="Arial" w:hAnsi="Arial"/>
          <w:sz w:val="22"/>
          <w:szCs w:val="22"/>
        </w:rPr>
        <w:t>strów z dnia 27 czerwca 2017 r. w sprawie użycia środków komunikacji elektronicznej w postępowaniu o udzielenie zamówienia publicznego oraz udostępniania i przechowywania dokumentów elektronic</w:t>
      </w:r>
      <w:r>
        <w:rPr>
          <w:rFonts w:ascii="Arial" w:hAnsi="Arial"/>
          <w:sz w:val="22"/>
          <w:szCs w:val="22"/>
        </w:rPr>
        <w:t>z</w:t>
      </w:r>
      <w:r>
        <w:rPr>
          <w:rFonts w:ascii="Arial" w:hAnsi="Arial"/>
          <w:sz w:val="22"/>
          <w:szCs w:val="22"/>
        </w:rPr>
        <w:lastRenderedPageBreak/>
        <w:t>nych oraz rozporządzeniu Ministra Rozwoju z dnia 26 lipca 2016 r. w sprawie rodzajów dokumentów, jakich może żądać zamawiający od wykonawcy w postępowaniu o udzielenie zamówienia.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hAnsi="Arial"/>
          <w:sz w:val="22"/>
          <w:szCs w:val="22"/>
        </w:rPr>
        <w:t>Wszelkie zawiadomienia, oświadczenia, wnioski oraz informacje przekazane w formie elektronicznej wymagają na żądanie każdej ze stron, niezwłocznego potwierdzenia faktu ich otrzymania.</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 xml:space="preserve">Każdy załączany plik zawierający dokumenty, oświadczenia lub pełnomocnictwa musi być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podpisany podpisami kwalifikowanymi przez upoważnione osoby reprezentujące odpowiednio wyk</w:t>
      </w:r>
      <w:r>
        <w:rPr>
          <w:rFonts w:ascii="Arial" w:eastAsia="Calibri" w:hAnsi="Arial"/>
          <w:kern w:val="0"/>
          <w:sz w:val="22"/>
          <w:szCs w:val="22"/>
          <w:lang w:eastAsia="en-US" w:bidi="ar-SA"/>
        </w:rPr>
        <w:t>o</w:t>
      </w:r>
      <w:r>
        <w:rPr>
          <w:rFonts w:ascii="Arial" w:eastAsia="Calibri" w:hAnsi="Arial"/>
          <w:kern w:val="0"/>
          <w:sz w:val="22"/>
          <w:szCs w:val="22"/>
          <w:lang w:eastAsia="en-US" w:bidi="ar-SA"/>
        </w:rPr>
        <w:t>nawcę, współkonsorcjanta, podmiot trzeci użyczający osoby lub podwykonawców.</w:t>
      </w:r>
    </w:p>
    <w:p w:rsidR="009C7C22" w:rsidRDefault="009C7C22" w:rsidP="00BA6E32">
      <w:pPr>
        <w:widowControl/>
        <w:numPr>
          <w:ilvl w:val="0"/>
          <w:numId w:val="57"/>
        </w:numPr>
        <w:tabs>
          <w:tab w:val="left" w:pos="420"/>
        </w:tabs>
        <w:suppressAutoHyphens w:val="0"/>
        <w:spacing w:line="276" w:lineRule="auto"/>
        <w:ind w:left="357" w:hanging="357"/>
        <w:jc w:val="both"/>
        <w:textAlignment w:val="auto"/>
        <w:rPr>
          <w:rFonts w:ascii="Arial" w:eastAsia="Arial" w:hAnsi="Arial"/>
          <w:kern w:val="0"/>
          <w:sz w:val="22"/>
          <w:szCs w:val="22"/>
          <w:lang w:eastAsia="pl-PL" w:bidi="ar-SA"/>
        </w:rPr>
      </w:pPr>
      <w:r>
        <w:rPr>
          <w:rFonts w:ascii="Arial" w:eastAsia="Calibri" w:hAnsi="Arial"/>
          <w:kern w:val="0"/>
          <w:sz w:val="22"/>
          <w:szCs w:val="22"/>
          <w:lang w:eastAsia="en-US" w:bidi="ar-SA"/>
        </w:rPr>
        <w:t>W zależności od formatu kwalifikowanego podpisu (np. PAdES, XAdES) i jego typu (zewnętrzny, w</w:t>
      </w:r>
      <w:r>
        <w:rPr>
          <w:rFonts w:ascii="Arial" w:eastAsia="Calibri" w:hAnsi="Arial"/>
          <w:kern w:val="0"/>
          <w:sz w:val="22"/>
          <w:szCs w:val="22"/>
          <w:lang w:eastAsia="en-US" w:bidi="ar-SA"/>
        </w:rPr>
        <w:t>e</w:t>
      </w:r>
      <w:r w:rsidR="00050C71">
        <w:rPr>
          <w:rFonts w:ascii="Arial" w:eastAsia="Calibri" w:hAnsi="Arial"/>
          <w:kern w:val="0"/>
          <w:sz w:val="22"/>
          <w:szCs w:val="22"/>
          <w:lang w:eastAsia="en-US" w:bidi="ar-SA"/>
        </w:rPr>
        <w:t>wnętrzny) Wykonawca dołącza do P</w:t>
      </w:r>
      <w:r>
        <w:rPr>
          <w:rFonts w:ascii="Arial" w:eastAsia="Calibri" w:hAnsi="Arial"/>
          <w:kern w:val="0"/>
          <w:sz w:val="22"/>
          <w:szCs w:val="22"/>
          <w:lang w:eastAsia="en-US" w:bidi="ar-SA"/>
        </w:rPr>
        <w:t xml:space="preserve">latformy </w:t>
      </w:r>
      <w:r>
        <w:rPr>
          <w:rFonts w:ascii="Arial" w:eastAsia="Calibri" w:hAnsi="Arial"/>
          <w:b/>
          <w:kern w:val="0"/>
          <w:sz w:val="22"/>
          <w:szCs w:val="22"/>
          <w:lang w:eastAsia="en-US" w:bidi="ar-SA"/>
        </w:rPr>
        <w:t>uprzednio</w:t>
      </w:r>
      <w:r>
        <w:rPr>
          <w:rFonts w:ascii="Arial" w:eastAsia="Calibri" w:hAnsi="Arial"/>
          <w:kern w:val="0"/>
          <w:sz w:val="22"/>
          <w:szCs w:val="22"/>
          <w:lang w:eastAsia="en-US" w:bidi="ar-SA"/>
        </w:rPr>
        <w:t xml:space="preserve"> podpisane dokumenty wraz z wygenerowanym plikiem podpisu (typ zewnętrzny) lub dokument z wszytym podpisem (typ wewnętrzny):</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 xml:space="preserve">dokumenty w formacie </w:t>
      </w:r>
      <w:r>
        <w:rPr>
          <w:rFonts w:ascii="Arial" w:eastAsia="Calibri" w:hAnsi="Arial"/>
          <w:b/>
          <w:kern w:val="0"/>
          <w:sz w:val="22"/>
          <w:szCs w:val="22"/>
          <w:lang w:eastAsia="en-US"/>
        </w:rPr>
        <w:t>„pdf” należy podpisywać tylko formatem PAdES (forma zalecana przez Zamawiającego)</w:t>
      </w:r>
      <w:r>
        <w:rPr>
          <w:rFonts w:ascii="Arial" w:eastAsia="Calibri" w:hAnsi="Arial"/>
          <w:kern w:val="0"/>
          <w:sz w:val="22"/>
          <w:szCs w:val="22"/>
          <w:lang w:eastAsia="en-US"/>
        </w:rPr>
        <w:t xml:space="preserve">; </w:t>
      </w:r>
    </w:p>
    <w:p w:rsidR="009C7C22" w:rsidRDefault="009C7C22" w:rsidP="00BA6E32">
      <w:pPr>
        <w:pStyle w:val="Akapitzlist"/>
        <w:numPr>
          <w:ilvl w:val="0"/>
          <w:numId w:val="58"/>
        </w:numPr>
        <w:tabs>
          <w:tab w:val="left" w:pos="420"/>
        </w:tabs>
        <w:suppressAutoHyphens w:val="0"/>
        <w:spacing w:line="276" w:lineRule="auto"/>
        <w:ind w:left="714" w:hanging="357"/>
        <w:jc w:val="both"/>
        <w:textAlignment w:val="auto"/>
        <w:rPr>
          <w:rFonts w:ascii="Arial" w:eastAsia="Arial" w:hAnsi="Arial"/>
          <w:kern w:val="0"/>
          <w:sz w:val="22"/>
          <w:szCs w:val="22"/>
          <w:lang w:eastAsia="pl-PL"/>
        </w:rPr>
      </w:pPr>
      <w:r>
        <w:rPr>
          <w:rFonts w:ascii="Arial" w:eastAsia="Calibri" w:hAnsi="Arial"/>
          <w:kern w:val="0"/>
          <w:sz w:val="22"/>
          <w:szCs w:val="22"/>
          <w:lang w:eastAsia="en-US"/>
        </w:rPr>
        <w:t>Zamawiający dopuszcza podpisanie dokumentów w formacie innym niż „pdf”, wtedy należy użyć formatu XAdES.</w:t>
      </w:r>
    </w:p>
    <w:p w:rsidR="009C7C22" w:rsidRPr="0011000E" w:rsidRDefault="009C7C22" w:rsidP="0011000E">
      <w:pPr>
        <w:pStyle w:val="Akapitzlist"/>
        <w:tabs>
          <w:tab w:val="left" w:pos="420"/>
        </w:tabs>
        <w:suppressAutoHyphens w:val="0"/>
        <w:spacing w:line="276" w:lineRule="auto"/>
        <w:ind w:left="714"/>
        <w:jc w:val="both"/>
        <w:rPr>
          <w:rFonts w:ascii="Arial" w:eastAsia="Arial" w:hAnsi="Arial"/>
          <w:kern w:val="0"/>
          <w:sz w:val="22"/>
          <w:szCs w:val="22"/>
          <w:lang w:eastAsia="pl-PL"/>
        </w:rPr>
      </w:pPr>
      <w:r>
        <w:rPr>
          <w:rFonts w:ascii="Arial" w:eastAsia="Calibri" w:hAnsi="Arial"/>
          <w:kern w:val="0"/>
          <w:sz w:val="22"/>
          <w:szCs w:val="22"/>
          <w:lang w:eastAsia="en-US"/>
        </w:rPr>
        <w:t>Wymagania techniczne: dokumenty wymagane przez Zamawiającego opisane w SIWZ lub ogł</w:t>
      </w:r>
      <w:r>
        <w:rPr>
          <w:rFonts w:ascii="Arial" w:eastAsia="Calibri" w:hAnsi="Arial"/>
          <w:kern w:val="0"/>
          <w:sz w:val="22"/>
          <w:szCs w:val="22"/>
          <w:lang w:eastAsia="en-US"/>
        </w:rPr>
        <w:t>o</w:t>
      </w:r>
      <w:r>
        <w:rPr>
          <w:rFonts w:ascii="Arial" w:eastAsia="Calibri" w:hAnsi="Arial"/>
          <w:kern w:val="0"/>
          <w:sz w:val="22"/>
          <w:szCs w:val="22"/>
          <w:lang w:eastAsia="en-US"/>
        </w:rPr>
        <w:t>szeniu o zamówieniu, winny być załączone w formacie danych: .xml, .pdf, .doc, .docx, .xls, .xlsx, .rtf, .xps lub .odt.</w:t>
      </w:r>
    </w:p>
    <w:p w:rsidR="000C165D" w:rsidRPr="006A5FB9" w:rsidRDefault="000C165D" w:rsidP="008E45AE">
      <w:pPr>
        <w:widowControl/>
        <w:tabs>
          <w:tab w:val="left" w:pos="363"/>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zwrócić się do Zamawiającego o wyjaśnienie treści SIWZ. </w:t>
      </w:r>
      <w:r w:rsidR="00490CAC" w:rsidRPr="00490CAC">
        <w:rPr>
          <w:rFonts w:ascii="Arial" w:hAnsi="Arial"/>
          <w:sz w:val="22"/>
          <w:szCs w:val="22"/>
        </w:rPr>
        <w:t xml:space="preserve">Jeżeli wniosek o wyjaśnienie treści SIWZ wpłynie do Zamawiającego nie później niż do końca dnia, w którym upływa połowa terminu składania ofert, tj. do dnia </w:t>
      </w:r>
      <w:r w:rsidR="00872087">
        <w:rPr>
          <w:rFonts w:ascii="Arial" w:eastAsia="Arial" w:hAnsi="Arial"/>
          <w:b/>
          <w:i/>
          <w:kern w:val="0"/>
          <w:sz w:val="22"/>
          <w:szCs w:val="20"/>
          <w:highlight w:val="yellow"/>
          <w:lang w:eastAsia="pl-PL" w:bidi="ar-SA"/>
        </w:rPr>
        <w:t>14</w:t>
      </w:r>
      <w:r w:rsidR="00D22881">
        <w:rPr>
          <w:rFonts w:ascii="Arial" w:eastAsia="Arial" w:hAnsi="Arial"/>
          <w:b/>
          <w:i/>
          <w:kern w:val="0"/>
          <w:sz w:val="22"/>
          <w:szCs w:val="20"/>
          <w:highlight w:val="yellow"/>
          <w:lang w:eastAsia="pl-PL" w:bidi="ar-SA"/>
        </w:rPr>
        <w:t>.</w:t>
      </w:r>
      <w:r w:rsidR="004F6B14">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6A5FB9">
        <w:rPr>
          <w:rFonts w:ascii="Arial" w:eastAsia="Arial" w:hAnsi="Arial"/>
          <w:b/>
          <w:i/>
          <w:kern w:val="0"/>
          <w:sz w:val="22"/>
          <w:szCs w:val="20"/>
          <w:highlight w:val="yellow"/>
          <w:lang w:eastAsia="pl-PL" w:bidi="ar-SA"/>
        </w:rPr>
        <w:t>r.</w:t>
      </w:r>
      <w:r w:rsidR="00490CAC" w:rsidRPr="00490CAC">
        <w:rPr>
          <w:rFonts w:ascii="Arial" w:hAnsi="Arial"/>
          <w:b/>
          <w:sz w:val="22"/>
          <w:szCs w:val="22"/>
        </w:rPr>
        <w:t>,</w:t>
      </w:r>
      <w:r w:rsidR="00490CAC" w:rsidRPr="00490CAC">
        <w:rPr>
          <w:rFonts w:ascii="Arial" w:hAnsi="Arial"/>
          <w:sz w:val="22"/>
          <w:szCs w:val="22"/>
        </w:rPr>
        <w:t xml:space="preserve"> Zamawiający udzieli wyjaśnień niezwłocznie</w:t>
      </w:r>
      <w:r w:rsidRPr="007B1E4D">
        <w:rPr>
          <w:rFonts w:ascii="Arial" w:eastAsia="Arial" w:hAnsi="Arial"/>
          <w:kern w:val="0"/>
          <w:sz w:val="22"/>
          <w:szCs w:val="20"/>
          <w:lang w:eastAsia="pl-PL" w:bidi="ar-SA"/>
        </w:rPr>
        <w:t>:</w:t>
      </w:r>
    </w:p>
    <w:p w:rsidR="00490CAC" w:rsidRDefault="000C165D" w:rsidP="00BA6E32">
      <w:pPr>
        <w:widowControl/>
        <w:numPr>
          <w:ilvl w:val="0"/>
          <w:numId w:val="35"/>
        </w:numPr>
        <w:tabs>
          <w:tab w:val="left" w:pos="78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jeżeli wniosek o wyjaśnienie treści SIWZ wpłynie po upływie terminu składania wniosku lub będzie dotyczył uprzednio udzielonych wyjaśnień, Zamawiający może udzielić wyjaśnień albo pozostawić wniosek bez rozpoznania;</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przedłużenie terminu składania ofert nie wpływa na bieg terminu składania wniosku o wyjaśnienie treści SIWZ;</w:t>
      </w:r>
    </w:p>
    <w:p w:rsidR="00490CAC"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pytania dotyczące SIWZ można składać w formie pisemnej lub drogą elektroniczną;</w:t>
      </w:r>
    </w:p>
    <w:p w:rsidR="000C165D" w:rsidRPr="00520464" w:rsidRDefault="000C165D" w:rsidP="00BA6E32">
      <w:pPr>
        <w:widowControl/>
        <w:numPr>
          <w:ilvl w:val="0"/>
          <w:numId w:val="35"/>
        </w:numPr>
        <w:tabs>
          <w:tab w:val="left" w:pos="800"/>
        </w:tabs>
        <w:suppressAutoHyphens w:val="0"/>
        <w:autoSpaceDN/>
        <w:spacing w:line="276" w:lineRule="auto"/>
        <w:ind w:left="811" w:right="119" w:hanging="454"/>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treść wszystkich pytań (bez wskazania źródła zapytania) i udzielonych odpowiedzi, Zamawiający zamieści na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postępowania, którego dotyczą.</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uzasadnionych przypadkach, przed terminem składania ofert, Zamawiający może wprowadzić zmiany w treści SIWZ. Każda wprowadzona przez Zamawiającego zmiana stanie</w:t>
      </w:r>
      <w:bookmarkStart w:id="1" w:name="page8"/>
      <w:bookmarkEnd w:id="1"/>
      <w:r w:rsidR="009656E6">
        <w:rPr>
          <w:rFonts w:ascii="Arial" w:eastAsia="Arial" w:hAnsi="Arial"/>
          <w:kern w:val="0"/>
          <w:sz w:val="22"/>
          <w:szCs w:val="20"/>
          <w:lang w:eastAsia="pl-PL" w:bidi="ar-SA"/>
        </w:rPr>
        <w:t xml:space="preserve"> </w:t>
      </w:r>
      <w:r w:rsidR="00490CAC">
        <w:rPr>
          <w:rFonts w:ascii="Arial" w:eastAsia="Arial" w:hAnsi="Arial"/>
          <w:kern w:val="0"/>
          <w:sz w:val="22"/>
          <w:szCs w:val="20"/>
          <w:lang w:eastAsia="pl-PL" w:bidi="ar-SA"/>
        </w:rPr>
        <w:t>się częścią SIWZ</w:t>
      </w:r>
      <w:r w:rsidR="00490CAC">
        <w:rPr>
          <w:rFonts w:ascii="Arial" w:eastAsia="Arial" w:hAnsi="Arial"/>
          <w:kern w:val="0"/>
          <w:sz w:val="22"/>
          <w:szCs w:val="20"/>
          <w:lang w:eastAsia="pl-PL" w:bidi="ar-SA"/>
        </w:rPr>
        <w:br/>
      </w:r>
      <w:r w:rsidRPr="009656E6">
        <w:rPr>
          <w:rFonts w:ascii="Arial" w:eastAsia="Arial" w:hAnsi="Arial"/>
          <w:kern w:val="0"/>
          <w:sz w:val="22"/>
          <w:szCs w:val="20"/>
          <w:lang w:eastAsia="pl-PL" w:bidi="ar-SA"/>
        </w:rPr>
        <w:t xml:space="preserve">i zostanie opublikowana na stronie internetowej: </w:t>
      </w:r>
      <w:r w:rsidRPr="009656E6">
        <w:rPr>
          <w:rFonts w:ascii="Arial" w:eastAsia="Arial" w:hAnsi="Arial"/>
          <w:color w:val="0000FF"/>
          <w:kern w:val="0"/>
          <w:sz w:val="22"/>
          <w:szCs w:val="20"/>
          <w:u w:val="single"/>
          <w:lang w:eastAsia="pl-PL" w:bidi="ar-SA"/>
        </w:rPr>
        <w:t>www.szpitalzawiercie.pl</w:t>
      </w:r>
      <w:r w:rsidR="00B12007">
        <w:rPr>
          <w:rFonts w:ascii="Arial" w:eastAsia="Arial" w:hAnsi="Arial"/>
          <w:kern w:val="0"/>
          <w:sz w:val="22"/>
          <w:szCs w:val="20"/>
          <w:lang w:eastAsia="pl-PL" w:bidi="ar-SA"/>
        </w:rPr>
        <w:t xml:space="preserve">  w zakładce „Zamówienia</w:t>
      </w:r>
      <w:r w:rsidR="00B12007">
        <w:rPr>
          <w:rFonts w:ascii="Arial" w:eastAsia="Arial" w:hAnsi="Arial"/>
          <w:kern w:val="0"/>
          <w:sz w:val="22"/>
          <w:szCs w:val="20"/>
          <w:lang w:eastAsia="pl-PL" w:bidi="ar-SA"/>
        </w:rPr>
        <w:br/>
      </w:r>
      <w:r w:rsidRPr="009656E6">
        <w:rPr>
          <w:rFonts w:ascii="Arial" w:eastAsia="Arial" w:hAnsi="Arial"/>
          <w:kern w:val="0"/>
          <w:sz w:val="22"/>
          <w:szCs w:val="20"/>
          <w:lang w:eastAsia="pl-PL" w:bidi="ar-SA"/>
        </w:rPr>
        <w:t>publiczne” pod numerem postępowania, którego dotyczy.</w:t>
      </w:r>
    </w:p>
    <w:p w:rsidR="00490CAC"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W przypadku, gdy zmiany powodować będą konieczność modyfikacji oferty, Zamawiający przedłuży te</w:t>
      </w:r>
      <w:r w:rsidRPr="00490CAC">
        <w:rPr>
          <w:rFonts w:ascii="Arial" w:eastAsia="Arial" w:hAnsi="Arial"/>
          <w:kern w:val="0"/>
          <w:sz w:val="22"/>
          <w:szCs w:val="20"/>
          <w:lang w:eastAsia="pl-PL" w:bidi="ar-SA"/>
        </w:rPr>
        <w:t>r</w:t>
      </w:r>
      <w:r w:rsidRPr="00490CAC">
        <w:rPr>
          <w:rFonts w:ascii="Arial" w:eastAsia="Arial" w:hAnsi="Arial"/>
          <w:kern w:val="0"/>
          <w:sz w:val="22"/>
          <w:szCs w:val="20"/>
          <w:lang w:eastAsia="pl-PL" w:bidi="ar-SA"/>
        </w:rPr>
        <w:t xml:space="preserve">min składania ofert. Informację o przedłużeniu terminu składania ofert, Zamawiający zamieści na swojej stronie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numerem postęp</w:t>
      </w:r>
      <w:r w:rsidRPr="00490CAC">
        <w:rPr>
          <w:rFonts w:ascii="Arial" w:eastAsia="Arial" w:hAnsi="Arial"/>
          <w:kern w:val="0"/>
          <w:sz w:val="22"/>
          <w:szCs w:val="20"/>
          <w:lang w:eastAsia="pl-PL" w:bidi="ar-SA"/>
        </w:rPr>
        <w:t>o</w:t>
      </w:r>
      <w:r w:rsidRPr="00490CAC">
        <w:rPr>
          <w:rFonts w:ascii="Arial" w:eastAsia="Arial" w:hAnsi="Arial"/>
          <w:kern w:val="0"/>
          <w:sz w:val="22"/>
          <w:szCs w:val="20"/>
          <w:lang w:eastAsia="pl-PL" w:bidi="ar-SA"/>
        </w:rPr>
        <w:t>wania, którego dotyczy.</w:t>
      </w:r>
    </w:p>
    <w:p w:rsidR="000C165D" w:rsidRDefault="000C165D" w:rsidP="008E45AE">
      <w:pPr>
        <w:widowControl/>
        <w:tabs>
          <w:tab w:val="left" w:pos="421"/>
        </w:tabs>
        <w:suppressAutoHyphens w:val="0"/>
        <w:autoSpaceDN/>
        <w:spacing w:line="276" w:lineRule="auto"/>
        <w:ind w:right="119"/>
        <w:jc w:val="both"/>
        <w:textAlignment w:val="auto"/>
        <w:rPr>
          <w:rFonts w:ascii="Arial" w:eastAsia="Arial" w:hAnsi="Arial"/>
          <w:kern w:val="0"/>
          <w:sz w:val="22"/>
          <w:szCs w:val="20"/>
          <w:lang w:eastAsia="pl-PL" w:bidi="ar-SA"/>
        </w:rPr>
      </w:pPr>
      <w:r w:rsidRPr="00490CAC">
        <w:rPr>
          <w:rFonts w:ascii="Arial" w:eastAsia="Arial" w:hAnsi="Arial"/>
          <w:kern w:val="0"/>
          <w:sz w:val="22"/>
          <w:szCs w:val="20"/>
          <w:lang w:eastAsia="pl-PL" w:bidi="ar-SA"/>
        </w:rPr>
        <w:t xml:space="preserve">W związku z powyższym, Zamawiający zobowiązuje zainteresowanych postępowaniem Wykonawców, do monitorowania strony internetowej </w:t>
      </w:r>
      <w:r w:rsidRPr="00490CAC">
        <w:rPr>
          <w:rFonts w:ascii="Arial" w:eastAsia="Arial" w:hAnsi="Arial"/>
          <w:color w:val="0000FF"/>
          <w:kern w:val="0"/>
          <w:sz w:val="22"/>
          <w:szCs w:val="20"/>
          <w:u w:val="single"/>
          <w:lang w:eastAsia="pl-PL" w:bidi="ar-SA"/>
        </w:rPr>
        <w:t>www.szpitalzawiercie.pl</w:t>
      </w:r>
      <w:r w:rsidRPr="00490CAC">
        <w:rPr>
          <w:rFonts w:ascii="Arial" w:eastAsia="Arial" w:hAnsi="Arial"/>
          <w:kern w:val="0"/>
          <w:sz w:val="22"/>
          <w:szCs w:val="20"/>
          <w:lang w:eastAsia="pl-PL" w:bidi="ar-SA"/>
        </w:rPr>
        <w:t xml:space="preserve"> w zakładce „Zamówienia publiczne” pod wł</w:t>
      </w:r>
      <w:r w:rsidRPr="00490CAC">
        <w:rPr>
          <w:rFonts w:ascii="Arial" w:eastAsia="Arial" w:hAnsi="Arial"/>
          <w:kern w:val="0"/>
          <w:sz w:val="22"/>
          <w:szCs w:val="20"/>
          <w:lang w:eastAsia="pl-PL" w:bidi="ar-SA"/>
        </w:rPr>
        <w:t>a</w:t>
      </w:r>
      <w:r w:rsidRPr="00490CAC">
        <w:rPr>
          <w:rFonts w:ascii="Arial" w:eastAsia="Arial" w:hAnsi="Arial"/>
          <w:kern w:val="0"/>
          <w:sz w:val="22"/>
          <w:szCs w:val="20"/>
          <w:lang w:eastAsia="pl-PL" w:bidi="ar-SA"/>
        </w:rPr>
        <w:t>ściwym numerem postępowania, z uwagi na możliwość publikacji wyjaśnień lub modyfikacji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 WYMAGANIA DOTYCZĄCE WADIUM</w:t>
            </w:r>
          </w:p>
        </w:tc>
      </w:tr>
    </w:tbl>
    <w:p w:rsidR="0054183C" w:rsidRPr="00475148" w:rsidRDefault="001D2729" w:rsidP="00057BDD">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 TERMIN ZWIĄZANIA OFERTĄ</w:t>
            </w:r>
          </w:p>
        </w:tc>
      </w:tr>
    </w:tbl>
    <w:p w:rsidR="0054183C" w:rsidRDefault="001D2729" w:rsidP="00520464">
      <w:pPr>
        <w:widowControl/>
        <w:numPr>
          <w:ilvl w:val="0"/>
          <w:numId w:val="25"/>
        </w:numPr>
        <w:tabs>
          <w:tab w:val="clear" w:pos="1065"/>
          <w:tab w:val="num" w:pos="426"/>
        </w:tabs>
        <w:suppressAutoHyphens w:val="0"/>
        <w:autoSpaceDE w:val="0"/>
        <w:adjustRightInd w:val="0"/>
        <w:spacing w:before="120" w:line="276" w:lineRule="auto"/>
        <w:ind w:left="425" w:hanging="425"/>
        <w:jc w:val="both"/>
        <w:textAlignment w:val="auto"/>
        <w:rPr>
          <w:rFonts w:ascii="Arial" w:hAnsi="Arial"/>
          <w:color w:val="000000"/>
          <w:sz w:val="22"/>
          <w:szCs w:val="22"/>
        </w:rPr>
      </w:pPr>
      <w:r w:rsidRPr="009656E6">
        <w:rPr>
          <w:rFonts w:ascii="Arial" w:hAnsi="Arial"/>
          <w:color w:val="000000"/>
          <w:sz w:val="22"/>
          <w:szCs w:val="22"/>
        </w:rPr>
        <w:t>Termin związania ofertą wynosi 3</w:t>
      </w:r>
      <w:r w:rsidRPr="009656E6">
        <w:rPr>
          <w:rFonts w:ascii="Arial" w:hAnsi="Arial"/>
          <w:bCs/>
          <w:color w:val="000000"/>
          <w:sz w:val="22"/>
          <w:szCs w:val="22"/>
        </w:rPr>
        <w:t xml:space="preserve">0 </w:t>
      </w:r>
      <w:r w:rsidRPr="009656E6">
        <w:rPr>
          <w:rFonts w:ascii="Arial" w:hAnsi="Arial"/>
          <w:color w:val="000000"/>
          <w:sz w:val="22"/>
          <w:szCs w:val="22"/>
        </w:rPr>
        <w:t>dni.</w:t>
      </w:r>
    </w:p>
    <w:p w:rsidR="001D2729" w:rsidRPr="0054183C" w:rsidRDefault="001D2729" w:rsidP="00520464">
      <w:pPr>
        <w:widowControl/>
        <w:numPr>
          <w:ilvl w:val="0"/>
          <w:numId w:val="25"/>
        </w:numPr>
        <w:tabs>
          <w:tab w:val="clear" w:pos="1065"/>
          <w:tab w:val="num" w:pos="426"/>
        </w:tabs>
        <w:suppressAutoHyphens w:val="0"/>
        <w:autoSpaceDE w:val="0"/>
        <w:adjustRightInd w:val="0"/>
        <w:spacing w:line="276" w:lineRule="auto"/>
        <w:ind w:left="425" w:hanging="425"/>
        <w:jc w:val="both"/>
        <w:textAlignment w:val="auto"/>
        <w:rPr>
          <w:rFonts w:ascii="Arial" w:hAnsi="Arial"/>
          <w:color w:val="000000"/>
          <w:sz w:val="22"/>
          <w:szCs w:val="22"/>
        </w:rPr>
      </w:pPr>
      <w:r w:rsidRPr="0054183C">
        <w:rPr>
          <w:rFonts w:ascii="Arial" w:hAnsi="Arial"/>
          <w:color w:val="000000"/>
          <w:sz w:val="22"/>
          <w:szCs w:val="22"/>
        </w:rPr>
        <w:t>Bieg terminu związania ofertą rozpoczyna się wraz z upływem terminu składania ofert.</w:t>
      </w:r>
    </w:p>
    <w:p w:rsidR="001D2729" w:rsidRDefault="001D2729" w:rsidP="00520464">
      <w:pPr>
        <w:widowControl/>
        <w:numPr>
          <w:ilvl w:val="0"/>
          <w:numId w:val="25"/>
        </w:numPr>
        <w:tabs>
          <w:tab w:val="clear" w:pos="1065"/>
          <w:tab w:val="num" w:pos="426"/>
        </w:tabs>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Wykonawca samodzielnie lub na wniosek Zamawiającego może prze</w:t>
      </w:r>
      <w:r w:rsidR="0054183C">
        <w:rPr>
          <w:rFonts w:ascii="Arial" w:hAnsi="Arial"/>
          <w:color w:val="000000"/>
          <w:sz w:val="22"/>
          <w:szCs w:val="22"/>
          <w:lang w:eastAsia="pl-PL"/>
        </w:rPr>
        <w:t>dłużyć termin związania ofertą,</w:t>
      </w:r>
      <w:r w:rsidR="0054183C">
        <w:rPr>
          <w:rFonts w:ascii="Arial" w:hAnsi="Arial"/>
          <w:color w:val="000000"/>
          <w:sz w:val="22"/>
          <w:szCs w:val="22"/>
          <w:lang w:eastAsia="pl-PL"/>
        </w:rPr>
        <w:br/>
      </w:r>
      <w:r w:rsidRPr="009656E6">
        <w:rPr>
          <w:rFonts w:ascii="Arial" w:hAnsi="Arial"/>
          <w:color w:val="000000"/>
          <w:sz w:val="22"/>
          <w:szCs w:val="22"/>
          <w:lang w:eastAsia="pl-PL"/>
        </w:rPr>
        <w:t xml:space="preserve">z tym że Zamawiający może tylko raz, co najmniej na 3 dni przed upływem terminu związania ofertą, zwrócić się do wykonawców o wyrażenie zgody na przedłużenie tego terminu o oznaczony okres, nie dłuższy jednak niż 60 dni. </w:t>
      </w: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p w:rsidR="000231E9" w:rsidRDefault="000231E9" w:rsidP="000231E9">
      <w:pPr>
        <w:widowControl/>
        <w:suppressAutoHyphens w:val="0"/>
        <w:autoSpaceDE w:val="0"/>
        <w:adjustRightInd w:val="0"/>
        <w:spacing w:line="276" w:lineRule="auto"/>
        <w:jc w:val="both"/>
        <w:textAlignment w:val="auto"/>
        <w:rPr>
          <w:rFonts w:ascii="Arial" w:hAnsi="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XIII. OPIS SPOSOBU PRZYGOTOWANIA OFERT</w:t>
            </w:r>
          </w:p>
        </w:tc>
      </w:tr>
    </w:tbl>
    <w:p w:rsidR="009C7C22" w:rsidRPr="009C7C22" w:rsidRDefault="009C7C22" w:rsidP="00520464">
      <w:pPr>
        <w:widowControl/>
        <w:tabs>
          <w:tab w:val="left" w:pos="420"/>
        </w:tabs>
        <w:suppressAutoHyphens w:val="0"/>
        <w:autoSpaceDN/>
        <w:spacing w:line="276" w:lineRule="auto"/>
        <w:textAlignment w:val="auto"/>
        <w:rPr>
          <w:rFonts w:ascii="Arial" w:eastAsia="Arial" w:hAnsi="Arial"/>
          <w:b/>
          <w:i/>
          <w:kern w:val="0"/>
          <w:sz w:val="22"/>
          <w:szCs w:val="20"/>
          <w:u w:val="single"/>
          <w:lang w:eastAsia="pl-PL" w:bidi="ar-SA"/>
        </w:rPr>
      </w:pPr>
      <w:r w:rsidRPr="009C7C22">
        <w:rPr>
          <w:rFonts w:ascii="Arial" w:eastAsia="Arial" w:hAnsi="Arial"/>
          <w:b/>
          <w:i/>
          <w:kern w:val="0"/>
          <w:sz w:val="22"/>
          <w:szCs w:val="20"/>
          <w:u w:val="single"/>
          <w:lang w:eastAsia="pl-PL" w:bidi="ar-SA"/>
        </w:rPr>
        <w:t>Oferta papierowa</w:t>
      </w:r>
      <w:r>
        <w:rPr>
          <w:rFonts w:ascii="Arial" w:eastAsia="Arial" w:hAnsi="Arial"/>
          <w:b/>
          <w:i/>
          <w:kern w:val="0"/>
          <w:sz w:val="22"/>
          <w:szCs w:val="20"/>
          <w:u w:val="single"/>
          <w:lang w:eastAsia="pl-PL" w:bidi="ar-SA"/>
        </w:rPr>
        <w:t>:</w:t>
      </w:r>
    </w:p>
    <w:p w:rsidR="003D5D36"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E812FD" w:rsidRDefault="003D5D36" w:rsidP="00BA6E32">
      <w:pPr>
        <w:widowControl/>
        <w:numPr>
          <w:ilvl w:val="0"/>
          <w:numId w:val="36"/>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p>
    <w:p w:rsidR="003D5D36" w:rsidRP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 xml:space="preserve">Ofertę należy złożyć w formie pisemnej (oferta papierowa składana w </w:t>
      </w:r>
      <w:r w:rsidR="00E812FD">
        <w:rPr>
          <w:rFonts w:ascii="Arial" w:hAnsi="Arial"/>
          <w:sz w:val="22"/>
        </w:rPr>
        <w:t>Budyn</w:t>
      </w:r>
      <w:r w:rsidR="00E812FD" w:rsidRPr="00E812FD">
        <w:rPr>
          <w:rFonts w:ascii="Arial" w:hAnsi="Arial"/>
          <w:sz w:val="22"/>
        </w:rPr>
        <w:t>k</w:t>
      </w:r>
      <w:r w:rsidR="00E812FD">
        <w:rPr>
          <w:rFonts w:ascii="Arial" w:hAnsi="Arial"/>
          <w:sz w:val="22"/>
        </w:rPr>
        <w:t>u</w:t>
      </w:r>
      <w:r w:rsidR="00E812FD" w:rsidRPr="00E812FD">
        <w:rPr>
          <w:rFonts w:ascii="Arial" w:hAnsi="Arial"/>
          <w:sz w:val="22"/>
        </w:rPr>
        <w:t xml:space="preserve"> Główny</w:t>
      </w:r>
      <w:r w:rsidR="00E812FD">
        <w:rPr>
          <w:rFonts w:ascii="Arial" w:hAnsi="Arial"/>
          <w:sz w:val="22"/>
        </w:rPr>
        <w:t>m</w:t>
      </w:r>
      <w:r w:rsidR="00E812FD" w:rsidRPr="00E812FD">
        <w:rPr>
          <w:rFonts w:ascii="Arial" w:hAnsi="Arial"/>
          <w:sz w:val="22"/>
        </w:rPr>
        <w:t xml:space="preserve"> „A”, </w:t>
      </w:r>
      <w:r w:rsidR="008E45AE">
        <w:rPr>
          <w:rFonts w:ascii="Arial" w:hAnsi="Arial"/>
          <w:sz w:val="22"/>
        </w:rPr>
        <w:t>parter, Kancelaria</w:t>
      </w:r>
      <w:r w:rsidRPr="00E812FD">
        <w:rPr>
          <w:rFonts w:ascii="Arial" w:eastAsia="Arial" w:hAnsi="Arial"/>
          <w:kern w:val="0"/>
          <w:sz w:val="22"/>
          <w:szCs w:val="20"/>
          <w:lang w:eastAsia="pl-PL" w:bidi="ar-SA"/>
        </w:rPr>
        <w:t>).</w:t>
      </w:r>
    </w:p>
    <w:p w:rsidR="00E812FD" w:rsidRDefault="003D5D36" w:rsidP="00BA6E32">
      <w:pPr>
        <w:widowControl/>
        <w:numPr>
          <w:ilvl w:val="0"/>
          <w:numId w:val="36"/>
        </w:numPr>
        <w:tabs>
          <w:tab w:val="left" w:pos="40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Dokumenty sporządzone w języku obcym należy składać </w:t>
      </w:r>
      <w:r w:rsidRPr="007B1E4D">
        <w:rPr>
          <w:rFonts w:ascii="Arial" w:eastAsia="Arial" w:hAnsi="Arial"/>
          <w:b/>
          <w:kern w:val="0"/>
          <w:sz w:val="22"/>
          <w:szCs w:val="20"/>
          <w:lang w:eastAsia="pl-PL" w:bidi="ar-SA"/>
        </w:rPr>
        <w:t>wraz</w:t>
      </w:r>
      <w:r w:rsidRPr="007B1E4D">
        <w:rPr>
          <w:rFonts w:ascii="Arial" w:eastAsia="Arial" w:hAnsi="Arial"/>
          <w:kern w:val="0"/>
          <w:sz w:val="22"/>
          <w:szCs w:val="20"/>
          <w:lang w:eastAsia="pl-PL" w:bidi="ar-SA"/>
        </w:rPr>
        <w:t xml:space="preserve"> z tłumaczeniem na język polski.</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zgodnie z wymaganiami określonymi w SIWZ. Oferta, której treść nie będzie odpowiadała treści SIWZ z zastrzeżeniem art. 87 ust. 2 pkt 3 Pzp, zostanie odrzucona na podstawie art. 89 ust. 1 pkt 2 Pz</w:t>
      </w:r>
      <w:r w:rsidR="00F84516">
        <w:rPr>
          <w:rFonts w:ascii="Arial" w:eastAsia="Arial" w:hAnsi="Arial"/>
          <w:kern w:val="0"/>
          <w:sz w:val="22"/>
          <w:szCs w:val="20"/>
          <w:lang w:eastAsia="pl-PL" w:bidi="ar-SA"/>
        </w:rPr>
        <w:t>p. Dlatego wszelkie wątpliw</w:t>
      </w:r>
      <w:r w:rsidR="00F84516">
        <w:rPr>
          <w:rFonts w:ascii="Arial" w:eastAsia="Arial" w:hAnsi="Arial"/>
          <w:kern w:val="0"/>
          <w:sz w:val="22"/>
          <w:szCs w:val="20"/>
          <w:lang w:eastAsia="pl-PL" w:bidi="ar-SA"/>
        </w:rPr>
        <w:t>o</w:t>
      </w:r>
      <w:r w:rsidR="00F84516">
        <w:rPr>
          <w:rFonts w:ascii="Arial" w:eastAsia="Arial" w:hAnsi="Arial"/>
          <w:kern w:val="0"/>
          <w:sz w:val="22"/>
          <w:szCs w:val="20"/>
          <w:lang w:eastAsia="pl-PL" w:bidi="ar-SA"/>
        </w:rPr>
        <w:t>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SIWZ należy wyjaśniać z Zamawiającym przed terminem składania ofert w trybie zapytań do SIWZ.</w:t>
      </w:r>
    </w:p>
    <w:p w:rsidR="00E812FD"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Wszystkie dokumenty mogą być przedstawione w formie kserokopii, poświadczonej „za zgodność z oryginałem” (na każdej zapisanej stronie kopii dokumentu) przez Wykonawcę, za wyjątkiem przypa</w:t>
      </w:r>
      <w:r w:rsidRPr="00E812FD">
        <w:rPr>
          <w:rFonts w:ascii="Arial" w:eastAsia="Arial" w:hAnsi="Arial"/>
          <w:kern w:val="0"/>
          <w:sz w:val="22"/>
          <w:szCs w:val="20"/>
          <w:lang w:eastAsia="pl-PL" w:bidi="ar-SA"/>
        </w:rPr>
        <w:t>d</w:t>
      </w:r>
      <w:r w:rsidRPr="00E812FD">
        <w:rPr>
          <w:rFonts w:ascii="Arial" w:eastAsia="Arial" w:hAnsi="Arial"/>
          <w:kern w:val="0"/>
          <w:sz w:val="22"/>
          <w:szCs w:val="20"/>
          <w:lang w:eastAsia="pl-PL" w:bidi="ar-SA"/>
        </w:rPr>
        <w:t>ków gdzie wskazano wymóg załączenia oryginału dokumentu.</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Zamawiający w trakcie badania ofert może żądać przedstawienia oryginału lub notarialnie poświadcz</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nej kopii dokumentu wyłącznie wtedy, gdy złożona kopia dokumentu jest nieczytelna lub budzi wątpl</w:t>
      </w:r>
      <w:r w:rsidRPr="00E812FD">
        <w:rPr>
          <w:rFonts w:ascii="Arial" w:eastAsia="Arial" w:hAnsi="Arial"/>
          <w:kern w:val="0"/>
          <w:sz w:val="22"/>
          <w:szCs w:val="20"/>
          <w:lang w:eastAsia="pl-PL" w:bidi="ar-SA"/>
        </w:rPr>
        <w:t>i</w:t>
      </w:r>
      <w:r w:rsidRPr="00E812FD">
        <w:rPr>
          <w:rFonts w:ascii="Arial" w:eastAsia="Arial" w:hAnsi="Arial"/>
          <w:kern w:val="0"/>
          <w:sz w:val="22"/>
          <w:szCs w:val="20"/>
          <w:lang w:eastAsia="pl-PL" w:bidi="ar-SA"/>
        </w:rPr>
        <w:t>wości, co do jej prawdziwości.</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Oferta powinna być trwale złączona (spięta, zszyta, zbindowana), każda zapisana strona oferty winna być kolejno ponumerowana i zaparafowana przez osobę podpisującą ofertę. W treści oferty należy w</w:t>
      </w:r>
      <w:r w:rsidRPr="00E812FD">
        <w:rPr>
          <w:rFonts w:ascii="Arial" w:eastAsia="Arial" w:hAnsi="Arial"/>
          <w:kern w:val="0"/>
          <w:sz w:val="22"/>
          <w:szCs w:val="20"/>
          <w:lang w:eastAsia="pl-PL" w:bidi="ar-SA"/>
        </w:rPr>
        <w:t>y</w:t>
      </w:r>
      <w:r w:rsidRPr="00E812FD">
        <w:rPr>
          <w:rFonts w:ascii="Arial" w:eastAsia="Arial" w:hAnsi="Arial"/>
          <w:kern w:val="0"/>
          <w:sz w:val="22"/>
          <w:szCs w:val="20"/>
          <w:lang w:eastAsia="pl-PL" w:bidi="ar-SA"/>
        </w:rPr>
        <w:t>kazać łączną liczbę stron oraz liczbę załączników.</w:t>
      </w:r>
    </w:p>
    <w:p w:rsidR="00E812FD"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Wszelkie poprawki lub zmiany winny być datowane i parafowane przez osobę podpisującą ofertę</w:t>
      </w:r>
      <w:bookmarkStart w:id="2" w:name="page9"/>
      <w:bookmarkEnd w:id="2"/>
      <w:r w:rsidR="00E812FD">
        <w:rPr>
          <w:rFonts w:ascii="Arial" w:eastAsia="Arial" w:hAnsi="Arial"/>
          <w:kern w:val="0"/>
          <w:sz w:val="22"/>
          <w:szCs w:val="20"/>
          <w:lang w:eastAsia="pl-PL" w:bidi="ar-SA"/>
        </w:rPr>
        <w:t>.</w:t>
      </w:r>
    </w:p>
    <w:p w:rsidR="00223CA0" w:rsidRDefault="003D5D36" w:rsidP="00BA6E32">
      <w:pPr>
        <w:widowControl/>
        <w:numPr>
          <w:ilvl w:val="0"/>
          <w:numId w:val="36"/>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Podpisy złożone na ofercie winny być złożone w taki sposób, aby tożsamość tych osób była identyfik</w:t>
      </w:r>
      <w:r w:rsidRPr="00E812FD">
        <w:rPr>
          <w:rFonts w:ascii="Arial" w:eastAsia="Arial" w:hAnsi="Arial"/>
          <w:kern w:val="0"/>
          <w:sz w:val="22"/>
          <w:szCs w:val="20"/>
          <w:lang w:eastAsia="pl-PL" w:bidi="ar-SA"/>
        </w:rPr>
        <w:t>o</w:t>
      </w:r>
      <w:r w:rsidRPr="00E812FD">
        <w:rPr>
          <w:rFonts w:ascii="Arial" w:eastAsia="Arial" w:hAnsi="Arial"/>
          <w:kern w:val="0"/>
          <w:sz w:val="22"/>
          <w:szCs w:val="20"/>
          <w:lang w:eastAsia="pl-PL" w:bidi="ar-SA"/>
        </w:rPr>
        <w:t>walna (np. nieczytelny podpis ale opatrzony imienną pieczęcią lub czytelny podpis składający się z pe</w:t>
      </w:r>
      <w:r w:rsidRPr="00E812FD">
        <w:rPr>
          <w:rFonts w:ascii="Arial" w:eastAsia="Arial" w:hAnsi="Arial"/>
          <w:kern w:val="0"/>
          <w:sz w:val="22"/>
          <w:szCs w:val="20"/>
          <w:lang w:eastAsia="pl-PL" w:bidi="ar-SA"/>
        </w:rPr>
        <w:t>ł</w:t>
      </w:r>
      <w:r w:rsidRPr="00E812FD">
        <w:rPr>
          <w:rFonts w:ascii="Arial" w:eastAsia="Arial" w:hAnsi="Arial"/>
          <w:kern w:val="0"/>
          <w:sz w:val="22"/>
          <w:szCs w:val="20"/>
          <w:lang w:eastAsia="pl-PL" w:bidi="ar-SA"/>
        </w:rPr>
        <w:t>nego imienia i nazwiska nie wymagający już pieczęci).</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Oferta musi być podpisana przez osobę upoważnioną do repreze</w:t>
      </w:r>
      <w:r w:rsidR="00223CA0">
        <w:rPr>
          <w:rFonts w:ascii="Arial" w:eastAsia="Arial" w:hAnsi="Arial"/>
          <w:kern w:val="0"/>
          <w:sz w:val="22"/>
          <w:szCs w:val="20"/>
          <w:lang w:eastAsia="pl-PL" w:bidi="ar-SA"/>
        </w:rPr>
        <w:t>ntowania Wykonawcy na zewnątrz</w:t>
      </w:r>
      <w:r w:rsidR="00223CA0">
        <w:rPr>
          <w:rFonts w:ascii="Arial" w:eastAsia="Arial" w:hAnsi="Arial"/>
          <w:kern w:val="0"/>
          <w:sz w:val="22"/>
          <w:szCs w:val="20"/>
          <w:lang w:eastAsia="pl-PL" w:bidi="ar-SA"/>
        </w:rPr>
        <w:br/>
      </w:r>
      <w:r w:rsidRPr="00223CA0">
        <w:rPr>
          <w:rFonts w:ascii="Arial" w:eastAsia="Arial" w:hAnsi="Arial"/>
          <w:kern w:val="0"/>
          <w:sz w:val="22"/>
          <w:szCs w:val="20"/>
          <w:lang w:eastAsia="pl-PL" w:bidi="ar-SA"/>
        </w:rPr>
        <w:t>i zaciągania zobowiązań w wysokości odpowiadającej cenie oferty. Uprawnienie do podpisania dok</w:t>
      </w:r>
      <w:r w:rsidRPr="00223CA0">
        <w:rPr>
          <w:rFonts w:ascii="Arial" w:eastAsia="Arial" w:hAnsi="Arial"/>
          <w:kern w:val="0"/>
          <w:sz w:val="22"/>
          <w:szCs w:val="20"/>
          <w:lang w:eastAsia="pl-PL" w:bidi="ar-SA"/>
        </w:rPr>
        <w:t>u</w:t>
      </w:r>
      <w:r w:rsidRPr="00223CA0">
        <w:rPr>
          <w:rFonts w:ascii="Arial" w:eastAsia="Arial" w:hAnsi="Arial"/>
          <w:kern w:val="0"/>
          <w:sz w:val="22"/>
          <w:szCs w:val="20"/>
          <w:lang w:eastAsia="pl-PL" w:bidi="ar-SA"/>
        </w:rPr>
        <w:t xml:space="preserve">mentów winno wynikać z załączonych dokumentów </w:t>
      </w:r>
      <w:r w:rsidR="008E45AE">
        <w:rPr>
          <w:rFonts w:ascii="Arial" w:eastAsia="Arial" w:hAnsi="Arial"/>
          <w:kern w:val="0"/>
          <w:sz w:val="22"/>
          <w:szCs w:val="20"/>
          <w:lang w:eastAsia="pl-PL" w:bidi="ar-SA"/>
        </w:rPr>
        <w:t>np.</w:t>
      </w:r>
      <w:r w:rsidRPr="00223CA0">
        <w:rPr>
          <w:rFonts w:ascii="Arial" w:eastAsia="Arial" w:hAnsi="Arial"/>
          <w:kern w:val="0"/>
          <w:sz w:val="22"/>
          <w:szCs w:val="20"/>
          <w:lang w:eastAsia="pl-PL" w:bidi="ar-SA"/>
        </w:rPr>
        <w:t>: odpisu z właściwego rejestru, lub pełnomocni</w:t>
      </w:r>
      <w:r w:rsidRPr="00223CA0">
        <w:rPr>
          <w:rFonts w:ascii="Arial" w:eastAsia="Arial" w:hAnsi="Arial"/>
          <w:kern w:val="0"/>
          <w:sz w:val="22"/>
          <w:szCs w:val="20"/>
          <w:lang w:eastAsia="pl-PL" w:bidi="ar-SA"/>
        </w:rPr>
        <w:t>c</w:t>
      </w:r>
      <w:r w:rsidRPr="00223CA0">
        <w:rPr>
          <w:rFonts w:ascii="Arial" w:eastAsia="Arial" w:hAnsi="Arial"/>
          <w:kern w:val="0"/>
          <w:sz w:val="22"/>
          <w:szCs w:val="20"/>
          <w:lang w:eastAsia="pl-PL" w:bidi="ar-SA"/>
        </w:rPr>
        <w:t>twa do reprezentowania Wykonawcy w przedmiotowym postępowaniu. Pełnomocnictwo należy prze</w:t>
      </w:r>
      <w:r w:rsidRPr="00223CA0">
        <w:rPr>
          <w:rFonts w:ascii="Arial" w:eastAsia="Arial" w:hAnsi="Arial"/>
          <w:kern w:val="0"/>
          <w:sz w:val="22"/>
          <w:szCs w:val="20"/>
          <w:lang w:eastAsia="pl-PL" w:bidi="ar-SA"/>
        </w:rPr>
        <w:t>d</w:t>
      </w:r>
      <w:r w:rsidRPr="00223CA0">
        <w:rPr>
          <w:rFonts w:ascii="Arial" w:eastAsia="Arial" w:hAnsi="Arial"/>
          <w:kern w:val="0"/>
          <w:sz w:val="22"/>
          <w:szCs w:val="20"/>
          <w:lang w:eastAsia="pl-PL" w:bidi="ar-SA"/>
        </w:rPr>
        <w:t>łożyć wyłącznie w formie oryginału lub kopii poświadczonej notarialnie.</w:t>
      </w:r>
    </w:p>
    <w:p w:rsid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Poświadczenia za zgodność z oryginałem dokonuje odpowiednio Wykonawca, podmiot, na którego zdolnościach lub sytuacji polega Wykonawca, Wykonawcy wspólnie ubiegający się o udzielenie zam</w:t>
      </w:r>
      <w:r w:rsidRPr="00223CA0">
        <w:rPr>
          <w:rFonts w:ascii="Arial" w:eastAsia="Arial" w:hAnsi="Arial"/>
          <w:kern w:val="0"/>
          <w:sz w:val="22"/>
          <w:szCs w:val="20"/>
          <w:lang w:eastAsia="pl-PL" w:bidi="ar-SA"/>
        </w:rPr>
        <w:t>ó</w:t>
      </w:r>
      <w:r w:rsidRPr="00223CA0">
        <w:rPr>
          <w:rFonts w:ascii="Arial" w:eastAsia="Arial" w:hAnsi="Arial"/>
          <w:kern w:val="0"/>
          <w:sz w:val="22"/>
          <w:szCs w:val="20"/>
          <w:lang w:eastAsia="pl-PL" w:bidi="ar-SA"/>
        </w:rPr>
        <w:t>wienia albo podwykonawca w zakresie dokumentów które każdego z nich dotyczą.</w:t>
      </w:r>
    </w:p>
    <w:p w:rsidR="003D5D36" w:rsidRPr="00223CA0" w:rsidRDefault="003D5D36" w:rsidP="00BA6E32">
      <w:pPr>
        <w:widowControl/>
        <w:numPr>
          <w:ilvl w:val="0"/>
          <w:numId w:val="36"/>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Ofertę wraz z kompletem załączników należy umieścić w trwale zaklejonej kopercie, opisanej w nast</w:t>
      </w:r>
      <w:r w:rsidRPr="00223CA0">
        <w:rPr>
          <w:rFonts w:ascii="Arial" w:eastAsia="Arial" w:hAnsi="Arial"/>
          <w:kern w:val="0"/>
          <w:sz w:val="22"/>
          <w:szCs w:val="20"/>
          <w:lang w:eastAsia="pl-PL" w:bidi="ar-SA"/>
        </w:rPr>
        <w:t>ę</w:t>
      </w:r>
      <w:r w:rsidRPr="00223CA0">
        <w:rPr>
          <w:rFonts w:ascii="Arial" w:eastAsia="Arial" w:hAnsi="Arial"/>
          <w:kern w:val="0"/>
          <w:sz w:val="22"/>
          <w:szCs w:val="20"/>
          <w:lang w:eastAsia="pl-PL" w:bidi="ar-SA"/>
        </w:rPr>
        <w:t>pujący sposób:</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w:t>
      </w:r>
    </w:p>
    <w:p w:rsidR="003D5D36" w:rsidRPr="007B1E4D" w:rsidRDefault="003D5D36"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left="540"/>
        <w:textAlignment w:val="auto"/>
        <w:rPr>
          <w:rFonts w:ascii="Times New Roman" w:eastAsia="Times New Roman" w:hAnsi="Times New Roman"/>
          <w:i/>
          <w:kern w:val="0"/>
          <w:sz w:val="22"/>
          <w:szCs w:val="20"/>
          <w:lang w:eastAsia="pl-PL" w:bidi="ar-SA"/>
        </w:rPr>
      </w:pPr>
      <w:r w:rsidRPr="007B1E4D">
        <w:rPr>
          <w:rFonts w:ascii="Times New Roman" w:eastAsia="Times New Roman" w:hAnsi="Times New Roman"/>
          <w:i/>
          <w:kern w:val="0"/>
          <w:sz w:val="22"/>
          <w:szCs w:val="20"/>
          <w:lang w:eastAsia="pl-PL" w:bidi="ar-SA"/>
        </w:rPr>
        <w:t>Nazwa i adres Wykonawcy</w:t>
      </w:r>
    </w:p>
    <w:p w:rsidR="00387FFE" w:rsidRPr="007B1E4D" w:rsidRDefault="00387FFE" w:rsidP="00520464">
      <w:pPr>
        <w:widowControl/>
        <w:suppressAutoHyphens w:val="0"/>
        <w:autoSpaceDN/>
        <w:spacing w:line="276" w:lineRule="auto"/>
        <w:textAlignment w:val="auto"/>
        <w:rPr>
          <w:rFonts w:ascii="Times New Roman" w:eastAsia="Times New Roman" w:hAnsi="Times New Roman"/>
          <w:kern w:val="0"/>
          <w:sz w:val="20"/>
          <w:szCs w:val="20"/>
          <w:lang w:eastAsia="pl-PL" w:bidi="ar-SA"/>
        </w:rPr>
      </w:pPr>
    </w:p>
    <w:p w:rsidR="003D5D36" w:rsidRPr="007B1E4D" w:rsidRDefault="003D5D36" w:rsidP="00520464">
      <w:pPr>
        <w:widowControl/>
        <w:suppressAutoHyphens w:val="0"/>
        <w:autoSpaceDN/>
        <w:spacing w:line="276" w:lineRule="auto"/>
        <w:ind w:right="-459"/>
        <w:jc w:val="center"/>
        <w:textAlignment w:val="auto"/>
        <w:rPr>
          <w:rFonts w:ascii="Arial" w:eastAsia="Arial" w:hAnsi="Arial"/>
          <w:b/>
          <w:i/>
          <w:kern w:val="0"/>
          <w:sz w:val="22"/>
          <w:szCs w:val="20"/>
          <w:u w:val="single"/>
          <w:lang w:eastAsia="pl-PL" w:bidi="ar-SA"/>
        </w:rPr>
      </w:pPr>
      <w:r w:rsidRPr="007B1E4D">
        <w:rPr>
          <w:rFonts w:ascii="Arial" w:eastAsia="Arial" w:hAnsi="Arial"/>
          <w:b/>
          <w:i/>
          <w:kern w:val="0"/>
          <w:sz w:val="22"/>
          <w:szCs w:val="20"/>
          <w:u w:val="single"/>
          <w:lang w:eastAsia="pl-PL" w:bidi="ar-SA"/>
        </w:rPr>
        <w:t>OFERTA PRZETARGOWA</w:t>
      </w:r>
    </w:p>
    <w:p w:rsidR="003D5D36" w:rsidRDefault="00850B22" w:rsidP="00817B3B">
      <w:pPr>
        <w:widowControl/>
        <w:suppressAutoHyphens w:val="0"/>
        <w:autoSpaceDN/>
        <w:spacing w:line="276" w:lineRule="auto"/>
        <w:ind w:right="-519"/>
        <w:jc w:val="center"/>
        <w:textAlignment w:val="auto"/>
        <w:rPr>
          <w:rFonts w:ascii="Arial" w:eastAsia="Arial" w:hAnsi="Arial"/>
          <w:b/>
          <w:kern w:val="0"/>
          <w:sz w:val="22"/>
          <w:szCs w:val="20"/>
          <w:lang w:eastAsia="pl-PL" w:bidi="ar-SA"/>
        </w:rPr>
      </w:pPr>
      <w:r>
        <w:rPr>
          <w:rFonts w:ascii="Arial" w:eastAsia="Arial" w:hAnsi="Arial"/>
          <w:b/>
          <w:kern w:val="0"/>
          <w:sz w:val="22"/>
          <w:szCs w:val="22"/>
          <w:lang w:eastAsia="pl-PL" w:bidi="ar-SA"/>
        </w:rPr>
        <w:t xml:space="preserve">Dostawa </w:t>
      </w:r>
      <w:r w:rsidR="002402AF" w:rsidRPr="002402AF">
        <w:rPr>
          <w:rFonts w:ascii="Arial" w:eastAsia="Arial" w:hAnsi="Arial"/>
          <w:b/>
          <w:kern w:val="0"/>
          <w:sz w:val="22"/>
          <w:szCs w:val="22"/>
          <w:lang w:eastAsia="pl-PL" w:bidi="ar-SA"/>
        </w:rPr>
        <w:t>materiałów eksploatacyjnych dla potrzeb sterylizacji</w:t>
      </w:r>
    </w:p>
    <w:p w:rsidR="003D5D36" w:rsidRPr="007B1E4D" w:rsidRDefault="003D5D36" w:rsidP="00520464">
      <w:pPr>
        <w:widowControl/>
        <w:suppressAutoHyphens w:val="0"/>
        <w:autoSpaceDN/>
        <w:spacing w:line="276" w:lineRule="auto"/>
        <w:ind w:right="-459"/>
        <w:jc w:val="center"/>
        <w:textAlignment w:val="auto"/>
        <w:rPr>
          <w:rFonts w:ascii="Arial" w:eastAsia="Arial" w:hAnsi="Arial"/>
          <w:b/>
          <w:kern w:val="0"/>
          <w:sz w:val="22"/>
          <w:szCs w:val="20"/>
          <w:lang w:eastAsia="pl-PL" w:bidi="ar-SA"/>
        </w:rPr>
      </w:pPr>
      <w:r w:rsidRPr="007B1E4D">
        <w:rPr>
          <w:rFonts w:ascii="Arial" w:eastAsia="Arial" w:hAnsi="Arial"/>
          <w:b/>
          <w:kern w:val="0"/>
          <w:sz w:val="22"/>
          <w:szCs w:val="20"/>
          <w:lang w:eastAsia="pl-PL" w:bidi="ar-SA"/>
        </w:rPr>
        <w:t xml:space="preserve">Nr postępowania: </w:t>
      </w:r>
      <w:r>
        <w:rPr>
          <w:rFonts w:ascii="Arial" w:eastAsia="Arial" w:hAnsi="Arial"/>
          <w:b/>
          <w:kern w:val="0"/>
          <w:sz w:val="22"/>
          <w:szCs w:val="20"/>
          <w:lang w:eastAsia="pl-PL" w:bidi="ar-SA"/>
        </w:rPr>
        <w:t>DZP</w:t>
      </w:r>
      <w:r w:rsidRPr="007B1E4D">
        <w:rPr>
          <w:rFonts w:ascii="Arial" w:eastAsia="Arial" w:hAnsi="Arial"/>
          <w:b/>
          <w:kern w:val="0"/>
          <w:sz w:val="22"/>
          <w:szCs w:val="20"/>
          <w:lang w:eastAsia="pl-PL" w:bidi="ar-SA"/>
        </w:rPr>
        <w:t>/PN/</w:t>
      </w:r>
      <w:r w:rsidR="002402AF">
        <w:rPr>
          <w:rFonts w:ascii="Arial" w:eastAsia="Arial" w:hAnsi="Arial"/>
          <w:b/>
          <w:kern w:val="0"/>
          <w:sz w:val="22"/>
          <w:szCs w:val="20"/>
          <w:lang w:eastAsia="pl-PL" w:bidi="ar-SA"/>
        </w:rPr>
        <w:t>69</w:t>
      </w:r>
      <w:r w:rsidR="00596D0D">
        <w:rPr>
          <w:rFonts w:ascii="Arial" w:eastAsia="Arial" w:hAnsi="Arial"/>
          <w:b/>
          <w:kern w:val="0"/>
          <w:sz w:val="22"/>
          <w:szCs w:val="20"/>
          <w:lang w:eastAsia="pl-PL" w:bidi="ar-SA"/>
        </w:rPr>
        <w:t>/</w:t>
      </w:r>
      <w:r w:rsidR="00223CA0">
        <w:rPr>
          <w:rFonts w:ascii="Arial" w:eastAsia="Arial" w:hAnsi="Arial"/>
          <w:b/>
          <w:kern w:val="0"/>
          <w:sz w:val="22"/>
          <w:szCs w:val="20"/>
          <w:lang w:eastAsia="pl-PL" w:bidi="ar-SA"/>
        </w:rPr>
        <w:t>20</w:t>
      </w:r>
      <w:r w:rsidR="00B12007">
        <w:rPr>
          <w:rFonts w:ascii="Arial" w:eastAsia="Arial" w:hAnsi="Arial"/>
          <w:b/>
          <w:kern w:val="0"/>
          <w:sz w:val="22"/>
          <w:szCs w:val="20"/>
          <w:lang w:eastAsia="pl-PL" w:bidi="ar-SA"/>
        </w:rPr>
        <w:t>20</w:t>
      </w:r>
    </w:p>
    <w:p w:rsidR="003D5D36" w:rsidRDefault="008573BA" w:rsidP="00A91D0C">
      <w:pPr>
        <w:widowControl/>
        <w:suppressAutoHyphens w:val="0"/>
        <w:autoSpaceDN/>
        <w:spacing w:line="276" w:lineRule="auto"/>
        <w:jc w:val="center"/>
        <w:textAlignment w:val="auto"/>
        <w:rPr>
          <w:rFonts w:ascii="Arial" w:eastAsia="Arial" w:hAnsi="Arial"/>
          <w:b/>
          <w:i/>
          <w:kern w:val="0"/>
          <w:sz w:val="22"/>
          <w:szCs w:val="20"/>
          <w:highlight w:val="yellow"/>
          <w:lang w:eastAsia="pl-PL" w:bidi="ar-SA"/>
        </w:rPr>
      </w:pPr>
      <w:r>
        <w:rPr>
          <w:rFonts w:ascii="Arial" w:eastAsia="Arial" w:hAnsi="Arial"/>
          <w:b/>
          <w:i/>
          <w:kern w:val="0"/>
          <w:sz w:val="22"/>
          <w:szCs w:val="20"/>
          <w:highlight w:val="yellow"/>
          <w:lang w:eastAsia="pl-PL" w:bidi="ar-SA"/>
        </w:rPr>
        <w:t xml:space="preserve">Nie otwierać przed: </w:t>
      </w:r>
      <w:r w:rsidR="00872087">
        <w:rPr>
          <w:rFonts w:ascii="Arial" w:eastAsia="Arial" w:hAnsi="Arial"/>
          <w:b/>
          <w:i/>
          <w:kern w:val="0"/>
          <w:sz w:val="22"/>
          <w:szCs w:val="20"/>
          <w:highlight w:val="yellow"/>
          <w:lang w:eastAsia="pl-PL" w:bidi="ar-SA"/>
        </w:rPr>
        <w:t>17</w:t>
      </w:r>
      <w:r w:rsidR="001B2906">
        <w:rPr>
          <w:rFonts w:ascii="Arial" w:eastAsia="Arial" w:hAnsi="Arial"/>
          <w:b/>
          <w:i/>
          <w:kern w:val="0"/>
          <w:sz w:val="22"/>
          <w:szCs w:val="20"/>
          <w:highlight w:val="yellow"/>
          <w:lang w:eastAsia="pl-PL" w:bidi="ar-SA"/>
        </w:rPr>
        <w:t>.12</w:t>
      </w:r>
      <w:r w:rsidR="003D4930">
        <w:rPr>
          <w:rFonts w:ascii="Arial" w:eastAsia="Arial" w:hAnsi="Arial"/>
          <w:b/>
          <w:i/>
          <w:kern w:val="0"/>
          <w:sz w:val="22"/>
          <w:szCs w:val="20"/>
          <w:highlight w:val="yellow"/>
          <w:lang w:eastAsia="pl-PL" w:bidi="ar-SA"/>
        </w:rPr>
        <w:t>.2020</w:t>
      </w:r>
      <w:r w:rsidR="003D5D36" w:rsidRPr="007B1E4D">
        <w:rPr>
          <w:rFonts w:ascii="Arial" w:eastAsia="Arial" w:hAnsi="Arial"/>
          <w:b/>
          <w:i/>
          <w:kern w:val="0"/>
          <w:sz w:val="22"/>
          <w:szCs w:val="20"/>
          <w:highlight w:val="yellow"/>
          <w:lang w:eastAsia="pl-PL" w:bidi="ar-SA"/>
        </w:rPr>
        <w:t xml:space="preserve">r., GODZINA: </w:t>
      </w:r>
      <w:r w:rsidR="001F39C8">
        <w:rPr>
          <w:rFonts w:ascii="Arial" w:eastAsia="Arial" w:hAnsi="Arial"/>
          <w:b/>
          <w:i/>
          <w:kern w:val="0"/>
          <w:sz w:val="22"/>
          <w:szCs w:val="20"/>
          <w:highlight w:val="yellow"/>
          <w:lang w:eastAsia="pl-PL" w:bidi="ar-SA"/>
        </w:rPr>
        <w:t>12</w:t>
      </w:r>
      <w:bookmarkStart w:id="3" w:name="_GoBack"/>
      <w:bookmarkEnd w:id="3"/>
      <w:r w:rsidR="0051611D">
        <w:rPr>
          <w:rFonts w:ascii="Arial" w:eastAsia="Arial" w:hAnsi="Arial"/>
          <w:b/>
          <w:i/>
          <w:kern w:val="0"/>
          <w:sz w:val="22"/>
          <w:szCs w:val="20"/>
          <w:highlight w:val="yellow"/>
          <w:lang w:eastAsia="pl-PL" w:bidi="ar-SA"/>
        </w:rPr>
        <w:t>:</w:t>
      </w:r>
      <w:r w:rsidR="005359B0">
        <w:rPr>
          <w:rFonts w:ascii="Arial" w:eastAsia="Arial" w:hAnsi="Arial"/>
          <w:b/>
          <w:i/>
          <w:kern w:val="0"/>
          <w:sz w:val="22"/>
          <w:szCs w:val="20"/>
          <w:highlight w:val="yellow"/>
          <w:lang w:eastAsia="pl-PL" w:bidi="ar-SA"/>
        </w:rPr>
        <w:t>00</w:t>
      </w:r>
    </w:p>
    <w:p w:rsidR="0011000E" w:rsidRPr="0011000E" w:rsidRDefault="00E36EDF" w:rsidP="0011000E">
      <w:pPr>
        <w:widowControl/>
        <w:suppressAutoHyphens w:val="0"/>
        <w:autoSpaceDN/>
        <w:spacing w:line="276" w:lineRule="auto"/>
        <w:ind w:left="2500"/>
        <w:textAlignment w:val="auto"/>
        <w:rPr>
          <w:rFonts w:ascii="Arial" w:eastAsia="Arial" w:hAnsi="Arial"/>
          <w:b/>
          <w:i/>
          <w:kern w:val="0"/>
          <w:sz w:val="22"/>
          <w:szCs w:val="20"/>
          <w:highlight w:val="yellow"/>
          <w:lang w:eastAsia="pl-PL" w:bidi="ar-SA"/>
        </w:rPr>
      </w:pPr>
      <w:r w:rsidRPr="00E36EDF">
        <w:rPr>
          <w:rFonts w:ascii="Arial" w:eastAsia="Arial" w:hAnsi="Arial"/>
          <w:b/>
          <w:i/>
          <w:color w:val="FFFFFF" w:themeColor="background1"/>
          <w:kern w:val="0"/>
          <w:sz w:val="22"/>
          <w:szCs w:val="20"/>
          <w:lang w:eastAsia="pl-PL" w:bidi="ar-SA"/>
        </w:rPr>
        <w:t xml:space="preserve">                       </w:t>
      </w:r>
      <w:r w:rsidR="00D22881">
        <w:rPr>
          <w:rFonts w:ascii="Arial" w:eastAsia="Arial" w:hAnsi="Arial"/>
          <w:b/>
          <w:i/>
          <w:color w:val="FFFFFF" w:themeColor="background1"/>
          <w:kern w:val="0"/>
          <w:sz w:val="22"/>
          <w:szCs w:val="20"/>
          <w:lang w:eastAsia="pl-PL" w:bidi="ar-SA"/>
        </w:rPr>
        <w:t xml:space="preserve">          </w:t>
      </w:r>
    </w:p>
    <w:p w:rsidR="00223CA0"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razie braku prawidłowego opisu koperty Zamawiający nie ponosi</w:t>
      </w:r>
      <w:r w:rsidR="00B12007">
        <w:rPr>
          <w:rFonts w:ascii="Arial" w:eastAsia="Arial" w:hAnsi="Arial"/>
          <w:kern w:val="0"/>
          <w:sz w:val="22"/>
          <w:szCs w:val="20"/>
          <w:lang w:eastAsia="pl-PL" w:bidi="ar-SA"/>
        </w:rPr>
        <w:t xml:space="preserve"> odpowiedzialności za zdarzenia</w:t>
      </w:r>
      <w:r w:rsidR="00B12007">
        <w:rPr>
          <w:rFonts w:ascii="Arial" w:eastAsia="Arial" w:hAnsi="Arial"/>
          <w:kern w:val="0"/>
          <w:sz w:val="22"/>
          <w:szCs w:val="20"/>
          <w:lang w:eastAsia="pl-PL" w:bidi="ar-SA"/>
        </w:rPr>
        <w:br/>
      </w:r>
      <w:r w:rsidRPr="007B1E4D">
        <w:rPr>
          <w:rFonts w:ascii="Arial" w:eastAsia="Arial" w:hAnsi="Arial"/>
          <w:kern w:val="0"/>
          <w:sz w:val="22"/>
          <w:szCs w:val="20"/>
          <w:lang w:eastAsia="pl-PL" w:bidi="ar-SA"/>
        </w:rPr>
        <w:t>wynikające z tego braku, np. za otwarcie złożonej oferty przed terminem otwarcia.</w:t>
      </w:r>
    </w:p>
    <w:p w:rsidR="003D5D36" w:rsidRPr="00520464"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223CA0">
        <w:rPr>
          <w:rFonts w:ascii="Arial" w:eastAsia="Arial" w:hAnsi="Arial"/>
          <w:kern w:val="0"/>
          <w:sz w:val="22"/>
          <w:szCs w:val="20"/>
          <w:lang w:eastAsia="pl-PL" w:bidi="ar-SA"/>
        </w:rPr>
        <w:t>Złożona oferta wraz z załącznikami będzie jawna. W przypadku, gdy Wykonawca pragnie zastrzec przed dostępem dla innych uczestników postępowania, informacje stanowiące tajemnicę przedsiębio</w:t>
      </w:r>
      <w:r w:rsidRPr="00223CA0">
        <w:rPr>
          <w:rFonts w:ascii="Arial" w:eastAsia="Arial" w:hAnsi="Arial"/>
          <w:kern w:val="0"/>
          <w:sz w:val="22"/>
          <w:szCs w:val="20"/>
          <w:lang w:eastAsia="pl-PL" w:bidi="ar-SA"/>
        </w:rPr>
        <w:t>r</w:t>
      </w:r>
      <w:r w:rsidRPr="00223CA0">
        <w:rPr>
          <w:rFonts w:ascii="Arial" w:eastAsia="Arial" w:hAnsi="Arial"/>
          <w:kern w:val="0"/>
          <w:sz w:val="22"/>
          <w:szCs w:val="20"/>
          <w:lang w:eastAsia="pl-PL" w:bidi="ar-SA"/>
        </w:rPr>
        <w:lastRenderedPageBreak/>
        <w:t>stwa w rozumieniu ustawy z dnia 16 kwietnia 1993</w:t>
      </w:r>
      <w:r w:rsid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r. o zwalczaniu nieuczciwej konkurencji (</w:t>
      </w:r>
      <w:r w:rsidR="00223CA0" w:rsidRPr="00223CA0">
        <w:rPr>
          <w:rFonts w:ascii="Arial" w:hAnsi="Arial"/>
          <w:sz w:val="22"/>
          <w:szCs w:val="22"/>
        </w:rPr>
        <w:t>tj,</w:t>
      </w:r>
      <w:r w:rsidR="0011000E">
        <w:rPr>
          <w:rFonts w:ascii="Arial" w:hAnsi="Arial"/>
          <w:sz w:val="22"/>
          <w:szCs w:val="22"/>
        </w:rPr>
        <w:t xml:space="preserve"> Dz. U. z 2018</w:t>
      </w:r>
      <w:r w:rsidR="00223CA0">
        <w:rPr>
          <w:rFonts w:ascii="Arial" w:hAnsi="Arial"/>
          <w:sz w:val="22"/>
          <w:szCs w:val="22"/>
        </w:rPr>
        <w:t>r. poz. 419</w:t>
      </w:r>
      <w:r w:rsidR="00223CA0" w:rsidRPr="00223CA0">
        <w:rPr>
          <w:rFonts w:ascii="Arial" w:eastAsia="Arial" w:hAnsi="Arial"/>
          <w:kern w:val="0"/>
          <w:sz w:val="22"/>
          <w:szCs w:val="20"/>
          <w:lang w:eastAsia="pl-PL" w:bidi="ar-SA"/>
        </w:rPr>
        <w:t xml:space="preserve"> </w:t>
      </w:r>
      <w:r w:rsidRPr="00223CA0">
        <w:rPr>
          <w:rFonts w:ascii="Arial" w:eastAsia="Arial" w:hAnsi="Arial"/>
          <w:kern w:val="0"/>
          <w:sz w:val="22"/>
          <w:szCs w:val="20"/>
          <w:lang w:eastAsia="pl-PL" w:bidi="ar-SA"/>
        </w:rPr>
        <w:t>z późn. zm.), jest obowiązany:</w:t>
      </w:r>
    </w:p>
    <w:p w:rsidR="003D5D36" w:rsidRPr="00520464"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b/>
          <w:kern w:val="0"/>
          <w:sz w:val="22"/>
          <w:szCs w:val="20"/>
          <w:u w:val="single"/>
          <w:lang w:eastAsia="pl-PL" w:bidi="ar-SA"/>
        </w:rPr>
        <w:t>dołączyć do oferty</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wykaz informacji stanowiących tajemnicę przedsiębiorstwa podając</w:t>
      </w:r>
      <w:r w:rsidRPr="007B1E4D">
        <w:rPr>
          <w:rFonts w:ascii="Arial" w:eastAsia="Arial" w:hAnsi="Arial"/>
          <w:b/>
          <w:kern w:val="0"/>
          <w:sz w:val="22"/>
          <w:szCs w:val="20"/>
          <w:lang w:eastAsia="pl-PL" w:bidi="ar-SA"/>
        </w:rPr>
        <w:t xml:space="preserve"> </w:t>
      </w:r>
      <w:r w:rsidRPr="007B1E4D">
        <w:rPr>
          <w:rFonts w:ascii="Arial" w:eastAsia="Arial" w:hAnsi="Arial"/>
          <w:kern w:val="0"/>
          <w:sz w:val="22"/>
          <w:szCs w:val="20"/>
          <w:lang w:eastAsia="pl-PL" w:bidi="ar-SA"/>
        </w:rPr>
        <w:t>precyzy</w:t>
      </w:r>
      <w:r w:rsidRPr="007B1E4D">
        <w:rPr>
          <w:rFonts w:ascii="Arial" w:eastAsia="Arial" w:hAnsi="Arial"/>
          <w:kern w:val="0"/>
          <w:sz w:val="22"/>
          <w:szCs w:val="20"/>
          <w:lang w:eastAsia="pl-PL" w:bidi="ar-SA"/>
        </w:rPr>
        <w:t>j</w:t>
      </w:r>
      <w:r w:rsidRPr="007B1E4D">
        <w:rPr>
          <w:rFonts w:ascii="Arial" w:eastAsia="Arial" w:hAnsi="Arial"/>
          <w:kern w:val="0"/>
          <w:sz w:val="22"/>
          <w:szCs w:val="20"/>
          <w:lang w:eastAsia="pl-PL" w:bidi="ar-SA"/>
        </w:rPr>
        <w:t>nie nazwę dokumentu i nr strony oraz podstawę prawną tajemnicy;</w:t>
      </w:r>
    </w:p>
    <w:p w:rsidR="003D5D36" w:rsidRPr="007B1E4D" w:rsidRDefault="003D5D36" w:rsidP="00BA6E32">
      <w:pPr>
        <w:widowControl/>
        <w:numPr>
          <w:ilvl w:val="1"/>
          <w:numId w:val="31"/>
        </w:numPr>
        <w:tabs>
          <w:tab w:val="left" w:pos="801"/>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dołączyć </w:t>
      </w:r>
      <w:r w:rsidRPr="007B1E4D">
        <w:rPr>
          <w:rFonts w:ascii="Arial" w:eastAsia="Arial" w:hAnsi="Arial"/>
          <w:b/>
          <w:kern w:val="0"/>
          <w:sz w:val="22"/>
          <w:szCs w:val="20"/>
          <w:u w:val="single"/>
          <w:lang w:eastAsia="pl-PL" w:bidi="ar-SA"/>
        </w:rPr>
        <w:t>pisemne uzasadnienie faktyczne</w:t>
      </w:r>
      <w:r w:rsidRPr="007B1E4D">
        <w:rPr>
          <w:rFonts w:ascii="Arial" w:eastAsia="Arial" w:hAnsi="Arial"/>
          <w:kern w:val="0"/>
          <w:sz w:val="22"/>
          <w:szCs w:val="20"/>
          <w:lang w:eastAsia="pl-PL" w:bidi="ar-SA"/>
        </w:rPr>
        <w:t xml:space="preserve"> wyłączenia jawności informacji stanowiących tajemn</w:t>
      </w:r>
      <w:r w:rsidRPr="007B1E4D">
        <w:rPr>
          <w:rFonts w:ascii="Arial" w:eastAsia="Arial" w:hAnsi="Arial"/>
          <w:kern w:val="0"/>
          <w:sz w:val="22"/>
          <w:szCs w:val="20"/>
          <w:lang w:eastAsia="pl-PL" w:bidi="ar-SA"/>
        </w:rPr>
        <w:t>i</w:t>
      </w:r>
      <w:r w:rsidRPr="007B1E4D">
        <w:rPr>
          <w:rFonts w:ascii="Arial" w:eastAsia="Arial" w:hAnsi="Arial"/>
          <w:kern w:val="0"/>
          <w:sz w:val="22"/>
          <w:szCs w:val="20"/>
          <w:lang w:eastAsia="pl-PL" w:bidi="ar-SA"/>
        </w:rPr>
        <w:t>cę przedsiębiorstwa wskazanych w wykazie;</w:t>
      </w:r>
    </w:p>
    <w:p w:rsidR="003D5D36" w:rsidRPr="003D5D36" w:rsidRDefault="003D5D36" w:rsidP="00BA6E32">
      <w:pPr>
        <w:widowControl/>
        <w:numPr>
          <w:ilvl w:val="1"/>
          <w:numId w:val="31"/>
        </w:numPr>
        <w:tabs>
          <w:tab w:val="left" w:pos="802"/>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zastrzeżoną część oferty </w:t>
      </w:r>
      <w:r w:rsidRPr="007B1E4D">
        <w:rPr>
          <w:rFonts w:ascii="Arial" w:eastAsia="Arial" w:hAnsi="Arial"/>
          <w:b/>
          <w:kern w:val="0"/>
          <w:sz w:val="22"/>
          <w:szCs w:val="20"/>
          <w:u w:val="single"/>
          <w:lang w:eastAsia="pl-PL" w:bidi="ar-SA"/>
        </w:rPr>
        <w:t>oznaczyć w sposób niebudzący wątpliwości</w:t>
      </w:r>
      <w:r w:rsidRPr="007B1E4D">
        <w:rPr>
          <w:rFonts w:ascii="Arial" w:eastAsia="Arial" w:hAnsi="Arial"/>
          <w:kern w:val="0"/>
          <w:sz w:val="22"/>
          <w:szCs w:val="20"/>
          <w:lang w:eastAsia="pl-PL" w:bidi="ar-SA"/>
        </w:rPr>
        <w:t>, iż stanowi ona zastrz</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żoną tajemnicę przedsiębiorstwa np. umieścić ją w odrębnym (wydzielonym) opakowaniu ozn</w:t>
      </w:r>
      <w:r w:rsidRPr="007B1E4D">
        <w:rPr>
          <w:rFonts w:ascii="Arial" w:eastAsia="Arial" w:hAnsi="Arial"/>
          <w:kern w:val="0"/>
          <w:sz w:val="22"/>
          <w:szCs w:val="20"/>
          <w:lang w:eastAsia="pl-PL" w:bidi="ar-SA"/>
        </w:rPr>
        <w:t>a</w:t>
      </w:r>
      <w:r w:rsidRPr="007B1E4D">
        <w:rPr>
          <w:rFonts w:ascii="Arial" w:eastAsia="Arial" w:hAnsi="Arial"/>
          <w:kern w:val="0"/>
          <w:sz w:val="22"/>
          <w:szCs w:val="20"/>
          <w:lang w:eastAsia="pl-PL" w:bidi="ar-SA"/>
        </w:rPr>
        <w:t>czonym np. napisem: “TAJEMNICA PRZEDSIĘBIORSTWA – NIE UDOSTĘPNIAĆ”;</w:t>
      </w:r>
    </w:p>
    <w:p w:rsidR="003D5D36" w:rsidRPr="00520464" w:rsidRDefault="003D5D36" w:rsidP="00BA6E32">
      <w:pPr>
        <w:widowControl/>
        <w:numPr>
          <w:ilvl w:val="1"/>
          <w:numId w:val="31"/>
        </w:numPr>
        <w:tabs>
          <w:tab w:val="left" w:pos="8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nie może zastrzec informacji, o których mowa w art. 86 ust. 4 ustawy Pzp.</w:t>
      </w:r>
    </w:p>
    <w:p w:rsidR="003D5D36" w:rsidRDefault="003D5D36" w:rsidP="00BA6E32">
      <w:pPr>
        <w:widowControl/>
        <w:numPr>
          <w:ilvl w:val="0"/>
          <w:numId w:val="37"/>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ponosi wszelkie koszty związane z przygotowaniem i złożeniem oferty. Zamawiający nie przewiduje zwrotu kosztów udziału w postępowaniu.</w:t>
      </w:r>
    </w:p>
    <w:p w:rsidR="00223CA0" w:rsidRDefault="00223CA0" w:rsidP="009C7C22">
      <w:pPr>
        <w:widowControl/>
        <w:tabs>
          <w:tab w:val="left" w:pos="421"/>
        </w:tabs>
        <w:suppressAutoHyphens w:val="0"/>
        <w:autoSpaceDN/>
        <w:spacing w:line="276" w:lineRule="auto"/>
        <w:jc w:val="both"/>
        <w:textAlignment w:val="auto"/>
        <w:rPr>
          <w:rFonts w:ascii="Arial" w:eastAsia="Arial" w:hAnsi="Arial"/>
          <w:kern w:val="0"/>
          <w:sz w:val="22"/>
          <w:szCs w:val="20"/>
          <w:lang w:eastAsia="pl-PL" w:bidi="ar-SA"/>
        </w:rPr>
      </w:pPr>
    </w:p>
    <w:p w:rsidR="009C7C22" w:rsidRDefault="009C7C22" w:rsidP="009C7C22">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elektroniczna</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Zgodnie z zapisami art. 10 a ust. 5 ustawy Pzp oferty, wnioski o dopuszczenie do udziału w postęp</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waniu oraz oświadcz</w:t>
      </w:r>
      <w:r w:rsidR="009616AB">
        <w:rPr>
          <w:rFonts w:ascii="Arial" w:eastAsia="Calibri" w:hAnsi="Arial"/>
          <w:color w:val="000000"/>
          <w:kern w:val="0"/>
          <w:sz w:val="22"/>
          <w:szCs w:val="22"/>
          <w:lang w:eastAsia="pl-PL" w:bidi="ar-SA"/>
        </w:rPr>
        <w:t>enie, o którym mowa w art. 25a</w:t>
      </w:r>
      <w:r>
        <w:rPr>
          <w:rFonts w:ascii="Arial" w:eastAsia="Calibri" w:hAnsi="Arial"/>
          <w:color w:val="000000"/>
          <w:kern w:val="0"/>
          <w:sz w:val="22"/>
          <w:szCs w:val="22"/>
          <w:lang w:eastAsia="pl-PL" w:bidi="ar-SA"/>
        </w:rPr>
        <w:t xml:space="preserve">, </w:t>
      </w:r>
      <w:r>
        <w:rPr>
          <w:rFonts w:ascii="Arial" w:eastAsia="Calibri" w:hAnsi="Arial"/>
          <w:b/>
          <w:color w:val="000000"/>
          <w:kern w:val="0"/>
          <w:sz w:val="22"/>
          <w:szCs w:val="22"/>
          <w:lang w:eastAsia="pl-PL" w:bidi="ar-SA"/>
        </w:rPr>
        <w:t>sporządza się pod rygorem nieważności, w postaci elektronicznej i opatruje się kwalifikowanym podpisem elektronicznym</w:t>
      </w:r>
      <w:r>
        <w:rPr>
          <w:rFonts w:ascii="Arial" w:eastAsia="Calibri" w:hAnsi="Arial"/>
          <w:color w:val="000000"/>
          <w:kern w:val="0"/>
          <w:sz w:val="22"/>
          <w:szCs w:val="22"/>
          <w:lang w:eastAsia="pl-PL" w:bidi="ar-SA"/>
        </w:rPr>
        <w:t xml:space="preserve">.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Dokumenty lub oświadczenia, o których mowa w </w:t>
      </w:r>
      <w:r>
        <w:rPr>
          <w:rFonts w:ascii="Arial" w:eastAsia="Calibri" w:hAnsi="Arial"/>
          <w:iCs/>
          <w:color w:val="000000"/>
          <w:kern w:val="0"/>
          <w:sz w:val="22"/>
          <w:szCs w:val="22"/>
          <w:lang w:eastAsia="pl-PL" w:bidi="ar-SA"/>
        </w:rPr>
        <w:t>rozporządzeniu Ministra Rozwoju z dnia 26 lipca</w:t>
      </w:r>
      <w:r>
        <w:rPr>
          <w:rFonts w:ascii="Arial" w:eastAsia="Calibri" w:hAnsi="Arial"/>
          <w:iCs/>
          <w:color w:val="000000"/>
          <w:kern w:val="0"/>
          <w:sz w:val="22"/>
          <w:szCs w:val="22"/>
          <w:lang w:eastAsia="pl-PL" w:bidi="ar-SA"/>
        </w:rPr>
        <w:br/>
        <w:t>2016 r. w sprawie rodzajów dokumentów, jakich może żądać zamawiający od wykonawcy w postęp</w:t>
      </w:r>
      <w:r>
        <w:rPr>
          <w:rFonts w:ascii="Arial" w:eastAsia="Calibri" w:hAnsi="Arial"/>
          <w:iCs/>
          <w:color w:val="000000"/>
          <w:kern w:val="0"/>
          <w:sz w:val="22"/>
          <w:szCs w:val="22"/>
          <w:lang w:eastAsia="pl-PL" w:bidi="ar-SA"/>
        </w:rPr>
        <w:t>o</w:t>
      </w:r>
      <w:r>
        <w:rPr>
          <w:rFonts w:ascii="Arial" w:eastAsia="Calibri" w:hAnsi="Arial"/>
          <w:iCs/>
          <w:color w:val="000000"/>
          <w:kern w:val="0"/>
          <w:sz w:val="22"/>
          <w:szCs w:val="22"/>
          <w:lang w:eastAsia="pl-PL" w:bidi="ar-SA"/>
        </w:rPr>
        <w:t>waniu o udzielenie zamówienia (Dz. U. z 2016 r. poz. 1126 z późn zm.)</w:t>
      </w:r>
      <w:r>
        <w:rPr>
          <w:rFonts w:ascii="Arial" w:eastAsia="Calibri" w:hAnsi="Arial"/>
          <w:color w:val="000000"/>
          <w:kern w:val="0"/>
          <w:sz w:val="22"/>
          <w:szCs w:val="22"/>
          <w:lang w:eastAsia="pl-PL" w:bidi="ar-SA"/>
        </w:rPr>
        <w:t>, zwanym dalej „rozporządz</w:t>
      </w:r>
      <w:r>
        <w:rPr>
          <w:rFonts w:ascii="Arial" w:eastAsia="Calibri" w:hAnsi="Arial"/>
          <w:color w:val="000000"/>
          <w:kern w:val="0"/>
          <w:sz w:val="22"/>
          <w:szCs w:val="22"/>
          <w:lang w:eastAsia="pl-PL" w:bidi="ar-SA"/>
        </w:rPr>
        <w:t>e</w:t>
      </w:r>
      <w:r>
        <w:rPr>
          <w:rFonts w:ascii="Arial" w:eastAsia="Calibri" w:hAnsi="Arial"/>
          <w:color w:val="000000"/>
          <w:kern w:val="0"/>
          <w:sz w:val="22"/>
          <w:szCs w:val="22"/>
          <w:lang w:eastAsia="pl-PL" w:bidi="ar-SA"/>
        </w:rPr>
        <w:t>niem MR”, składane są w oryginale w postaci dokumentu elektronicznego lub w elektronicznej kopii d</w:t>
      </w:r>
      <w:r>
        <w:rPr>
          <w:rFonts w:ascii="Arial" w:eastAsia="Calibri" w:hAnsi="Arial"/>
          <w:color w:val="000000"/>
          <w:kern w:val="0"/>
          <w:sz w:val="22"/>
          <w:szCs w:val="22"/>
          <w:lang w:eastAsia="pl-PL" w:bidi="ar-SA"/>
        </w:rPr>
        <w:t>o</w:t>
      </w:r>
      <w:r>
        <w:rPr>
          <w:rFonts w:ascii="Arial" w:eastAsia="Calibri" w:hAnsi="Arial"/>
          <w:color w:val="000000"/>
          <w:kern w:val="0"/>
          <w:sz w:val="22"/>
          <w:szCs w:val="22"/>
          <w:lang w:eastAsia="pl-PL" w:bidi="ar-SA"/>
        </w:rPr>
        <w:t xml:space="preserve">kumentu lub oświadczenia poświadczonej za zgodność z oryginałem. </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Poświadczenia za zgodność z oryginałem dokonuje odpowiednio wykonawca, podmiot, na którego zdolnościach lub sytuacji polega wykonawca, wykonawcy wspólnie ubiegający się o udzielenie zam</w:t>
      </w:r>
      <w:r>
        <w:rPr>
          <w:rFonts w:ascii="Arial" w:eastAsia="Calibri" w:hAnsi="Arial"/>
          <w:color w:val="000000"/>
          <w:kern w:val="0"/>
          <w:sz w:val="22"/>
          <w:szCs w:val="22"/>
          <w:lang w:eastAsia="pl-PL" w:bidi="ar-SA"/>
        </w:rPr>
        <w:t>ó</w:t>
      </w:r>
      <w:r>
        <w:rPr>
          <w:rFonts w:ascii="Arial" w:eastAsia="Calibri" w:hAnsi="Arial"/>
          <w:color w:val="000000"/>
          <w:kern w:val="0"/>
          <w:sz w:val="22"/>
          <w:szCs w:val="22"/>
          <w:lang w:eastAsia="pl-PL" w:bidi="ar-SA"/>
        </w:rPr>
        <w:t>wienia publicznego albo podwykonawca, w zakresie dokumentów lub oświadczeń,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color w:val="000000"/>
          <w:kern w:val="0"/>
          <w:sz w:val="22"/>
          <w:szCs w:val="22"/>
          <w:lang w:eastAsia="pl-PL" w:bidi="ar-SA"/>
        </w:rPr>
        <w:t xml:space="preserve">Poświadczenie za zgodność z oryginałem elektronicznej kopii dokumentu lub oświadczenia, o której mowa w § 14 pkt 2 rozporządzenia, następuje przy użyciu kwalifikowanego podpisu elektronicznego. </w:t>
      </w:r>
    </w:p>
    <w:p w:rsidR="008E45AE" w:rsidRDefault="008E45AE" w:rsidP="008E45AE">
      <w:pPr>
        <w:widowControl/>
        <w:suppressAutoHyphens w:val="0"/>
        <w:autoSpaceDE w:val="0"/>
        <w:adjustRightInd w:val="0"/>
        <w:spacing w:line="276" w:lineRule="auto"/>
        <w:ind w:left="363"/>
        <w:jc w:val="both"/>
        <w:rPr>
          <w:rFonts w:ascii="Arial" w:eastAsia="Calibri" w:hAnsi="Arial"/>
          <w:kern w:val="0"/>
          <w:sz w:val="22"/>
          <w:szCs w:val="22"/>
          <w:lang w:eastAsia="en-US" w:bidi="ar-SA"/>
        </w:rPr>
      </w:pPr>
      <w:r>
        <w:rPr>
          <w:rFonts w:ascii="Arial" w:eastAsia="Calibri" w:hAnsi="Arial"/>
          <w:b/>
          <w:bCs/>
          <w:kern w:val="0"/>
          <w:sz w:val="22"/>
          <w:szCs w:val="22"/>
          <w:lang w:eastAsia="en-US" w:bidi="ar-SA"/>
        </w:rPr>
        <w:t xml:space="preserve">Uwaga: </w:t>
      </w:r>
      <w:r>
        <w:rPr>
          <w:rFonts w:ascii="Arial" w:eastAsia="Calibri" w:hAnsi="Arial"/>
          <w:kern w:val="0"/>
          <w:sz w:val="22"/>
          <w:szCs w:val="22"/>
          <w:lang w:eastAsia="en-US" w:bidi="ar-SA"/>
        </w:rPr>
        <w:t>W przypadku przekazywania przez Wykonawcę dokumentu elektronicznego w formacie po</w:t>
      </w:r>
      <w:r>
        <w:rPr>
          <w:rFonts w:ascii="Arial" w:eastAsia="Calibri" w:hAnsi="Arial"/>
          <w:kern w:val="0"/>
          <w:sz w:val="22"/>
          <w:szCs w:val="22"/>
          <w:lang w:eastAsia="en-US" w:bidi="ar-SA"/>
        </w:rPr>
        <w:t>d</w:t>
      </w:r>
      <w:r>
        <w:rPr>
          <w:rFonts w:ascii="Arial" w:eastAsia="Calibri" w:hAnsi="Arial"/>
          <w:kern w:val="0"/>
          <w:sz w:val="22"/>
          <w:szCs w:val="22"/>
          <w:lang w:eastAsia="en-US" w:bidi="ar-SA"/>
        </w:rPr>
        <w:t>dającym dane kompresji, Wykonawca powinien opatrzyć wszystkie elektroniczne kopie dokumentów zawartych w tym pliku kwalifikowanym podpisem elektronicznym.</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 przypadku gdy do reprezentowania Wykonawcy wymagana jest reprezentacja łączna (więcej niż jedna osoba), do oferty należy dołączyć stosowne pełnomocnictwo/a podpisane kwalifikowanym podp</w:t>
      </w:r>
      <w:r>
        <w:rPr>
          <w:rFonts w:ascii="Arial" w:eastAsia="Calibri" w:hAnsi="Arial"/>
          <w:kern w:val="0"/>
          <w:sz w:val="22"/>
          <w:szCs w:val="22"/>
          <w:lang w:eastAsia="en-US" w:bidi="ar-SA"/>
        </w:rPr>
        <w:t>i</w:t>
      </w:r>
      <w:r>
        <w:rPr>
          <w:rFonts w:ascii="Arial" w:eastAsia="Calibri" w:hAnsi="Arial"/>
          <w:kern w:val="0"/>
          <w:sz w:val="22"/>
          <w:szCs w:val="22"/>
          <w:lang w:eastAsia="en-US" w:bidi="ar-SA"/>
        </w:rPr>
        <w:t>sem elektronicznym łącznie przez wszystkie osoby uprawnione do reprezentacji.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 xml:space="preserve">Dokumenty sporządzone w języku obcym są składane </w:t>
      </w:r>
      <w:r>
        <w:rPr>
          <w:rFonts w:ascii="Arial" w:eastAsia="Calibri" w:hAnsi="Arial"/>
          <w:b/>
          <w:kern w:val="0"/>
          <w:sz w:val="22"/>
          <w:szCs w:val="22"/>
          <w:lang w:eastAsia="en-US" w:bidi="ar-SA"/>
        </w:rPr>
        <w:t xml:space="preserve">wraz </w:t>
      </w:r>
      <w:r>
        <w:rPr>
          <w:rFonts w:ascii="Arial" w:eastAsia="Calibri" w:hAnsi="Arial"/>
          <w:kern w:val="0"/>
          <w:sz w:val="22"/>
          <w:szCs w:val="22"/>
          <w:lang w:eastAsia="en-US" w:bidi="ar-SA"/>
        </w:rPr>
        <w:t>z tłumaczeniem na język polski.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Ofertę należy sporządzić na załączonych formularzach (lub w takiej formie) oraz zgodnie z wymag</w:t>
      </w:r>
      <w:r>
        <w:rPr>
          <w:rFonts w:ascii="Arial" w:eastAsia="Calibri" w:hAnsi="Arial"/>
          <w:kern w:val="0"/>
          <w:sz w:val="22"/>
          <w:szCs w:val="22"/>
          <w:lang w:eastAsia="en-US" w:bidi="ar-SA"/>
        </w:rPr>
        <w:t>a</w:t>
      </w:r>
      <w:r>
        <w:rPr>
          <w:rFonts w:ascii="Arial" w:eastAsia="Calibri" w:hAnsi="Arial"/>
          <w:kern w:val="0"/>
          <w:sz w:val="22"/>
          <w:szCs w:val="22"/>
          <w:lang w:eastAsia="en-US" w:bidi="ar-SA"/>
        </w:rPr>
        <w:t>niami określonymi w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Upoważnienie osób podpisujących ofertę musi bezpośrednio wynikać z dokumentu stwierdzającego status prawny Wykonawcy (odpisu z właściwego rejestru lub z centralnej ewidencji i informacji o dzi</w:t>
      </w:r>
      <w:r>
        <w:rPr>
          <w:rFonts w:ascii="Arial" w:eastAsia="Calibri" w:hAnsi="Arial"/>
          <w:kern w:val="0"/>
          <w:sz w:val="22"/>
          <w:szCs w:val="22"/>
          <w:lang w:eastAsia="en-US" w:bidi="ar-SA"/>
        </w:rPr>
        <w:t>a</w:t>
      </w:r>
      <w:r>
        <w:rPr>
          <w:rFonts w:ascii="Arial" w:eastAsia="Calibri" w:hAnsi="Arial"/>
          <w:kern w:val="0"/>
          <w:sz w:val="22"/>
          <w:szCs w:val="22"/>
          <w:lang w:eastAsia="en-US" w:bidi="ar-SA"/>
        </w:rPr>
        <w:t>łalności gospodarczej). Oznacza to, że jeżeli upoważnienie takie nie wynika wprost z dokumentu stwierdzającego status prawny Wykonawcy to należy dołączyć upoważnienie (pełnomocnictwo) do podpisania oferty, podpisane zgodnie z zasadami reprezentacji wskazanymi we właściwym rejestrze. Pełnomocnictwo to musi zostać złożone wraz z ofertą i musi być w oryginale lub kopii poświadczonej notarialnie.</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składają Wykonawcy występujący wspólnie, oferta musi być podpisana zgodnie z załącz</w:t>
      </w:r>
      <w:r>
        <w:rPr>
          <w:rFonts w:ascii="Arial" w:eastAsia="Calibri" w:hAnsi="Arial"/>
          <w:kern w:val="0"/>
          <w:sz w:val="22"/>
          <w:szCs w:val="22"/>
          <w:lang w:eastAsia="en-US" w:bidi="ar-SA"/>
        </w:rPr>
        <w:t>o</w:t>
      </w:r>
      <w:r>
        <w:rPr>
          <w:rFonts w:ascii="Arial" w:eastAsia="Calibri" w:hAnsi="Arial"/>
          <w:kern w:val="0"/>
          <w:sz w:val="22"/>
          <w:szCs w:val="22"/>
          <w:lang w:eastAsia="en-US" w:bidi="ar-SA"/>
        </w:rPr>
        <w:t xml:space="preserve">nym pełnomocnictwem, </w:t>
      </w:r>
      <w:r w:rsidR="009616AB">
        <w:rPr>
          <w:rFonts w:ascii="Arial" w:eastAsia="Calibri" w:hAnsi="Arial"/>
          <w:kern w:val="0"/>
          <w:sz w:val="22"/>
          <w:szCs w:val="22"/>
          <w:lang w:eastAsia="en-US" w:bidi="ar-SA"/>
        </w:rPr>
        <w:t>o którym mowa w części VII ust. 3</w:t>
      </w:r>
      <w:r>
        <w:rPr>
          <w:rFonts w:ascii="Arial" w:eastAsia="Calibri" w:hAnsi="Arial"/>
          <w:kern w:val="0"/>
          <w:sz w:val="22"/>
          <w:szCs w:val="22"/>
          <w:lang w:eastAsia="en-US" w:bidi="ar-SA"/>
        </w:rPr>
        <w:t xml:space="preserve"> pkt 1 SIWZ.</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Jeżeli ofertę składa spółka cywilna, oferta musi być podpisana przez wszystkich wspólników spółki c</w:t>
      </w:r>
      <w:r>
        <w:rPr>
          <w:rFonts w:ascii="Arial" w:eastAsia="Calibri" w:hAnsi="Arial"/>
          <w:kern w:val="0"/>
          <w:sz w:val="22"/>
          <w:szCs w:val="22"/>
          <w:lang w:eastAsia="en-US" w:bidi="ar-SA"/>
        </w:rPr>
        <w:t>y</w:t>
      </w:r>
      <w:r>
        <w:rPr>
          <w:rFonts w:ascii="Arial" w:eastAsia="Calibri" w:hAnsi="Arial"/>
          <w:kern w:val="0"/>
          <w:sz w:val="22"/>
          <w:szCs w:val="22"/>
          <w:lang w:eastAsia="en-US" w:bidi="ar-SA"/>
        </w:rPr>
        <w:t>wilnej lub przez jednego z nich na podstawie pełnomocnictwa udzielonego przez pozostałych wspóln</w:t>
      </w:r>
      <w:r>
        <w:rPr>
          <w:rFonts w:ascii="Arial" w:eastAsia="Calibri" w:hAnsi="Arial"/>
          <w:kern w:val="0"/>
          <w:sz w:val="22"/>
          <w:szCs w:val="22"/>
          <w:lang w:eastAsia="en-US" w:bidi="ar-SA"/>
        </w:rPr>
        <w:t>i</w:t>
      </w:r>
      <w:r>
        <w:rPr>
          <w:rFonts w:ascii="Arial" w:eastAsia="Calibri" w:hAnsi="Arial"/>
          <w:kern w:val="0"/>
          <w:sz w:val="22"/>
          <w:szCs w:val="22"/>
          <w:lang w:eastAsia="en-US" w:bidi="ar-SA"/>
        </w:rPr>
        <w:t>ków albo przez inną osobę działającą na podstawie pełnomocnictwa udzielonego przez wszystkich wspólników spółki cywilnej. Pełnomocnictwa to musi zostać złożone wraz z ofertą i musi być w orygin</w:t>
      </w:r>
      <w:r>
        <w:rPr>
          <w:rFonts w:ascii="Arial" w:eastAsia="Calibri" w:hAnsi="Arial"/>
          <w:kern w:val="0"/>
          <w:sz w:val="22"/>
          <w:szCs w:val="22"/>
          <w:lang w:eastAsia="en-US" w:bidi="ar-SA"/>
        </w:rPr>
        <w:t>a</w:t>
      </w:r>
      <w:r>
        <w:rPr>
          <w:rFonts w:ascii="Arial" w:eastAsia="Calibri" w:hAnsi="Arial"/>
          <w:kern w:val="0"/>
          <w:sz w:val="22"/>
          <w:szCs w:val="22"/>
          <w:lang w:eastAsia="en-US" w:bidi="ar-SA"/>
        </w:rPr>
        <w:t>le lub poświadczonej notarialnie kopii.</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Times New Roman" w:hAnsi="Arial"/>
          <w:kern w:val="0"/>
          <w:sz w:val="22"/>
          <w:szCs w:val="22"/>
          <w:lang w:eastAsia="pl-PL" w:bidi="ar-SA"/>
        </w:rPr>
        <w:lastRenderedPageBreak/>
        <w:t>Poświadczenia za zgodność z oryginałem dokonuje odpowiednio Wykonawca, podmiot, na którego zdolnościach lub sytuacji polega Wykonawca, Wykonawcy wspólnie ubiegający się o udzielenie zam</w:t>
      </w:r>
      <w:r>
        <w:rPr>
          <w:rFonts w:ascii="Arial" w:eastAsia="Times New Roman" w:hAnsi="Arial"/>
          <w:kern w:val="0"/>
          <w:sz w:val="22"/>
          <w:szCs w:val="22"/>
          <w:lang w:eastAsia="pl-PL" w:bidi="ar-SA"/>
        </w:rPr>
        <w:t>ó</w:t>
      </w:r>
      <w:r>
        <w:rPr>
          <w:rFonts w:ascii="Arial" w:eastAsia="Times New Roman" w:hAnsi="Arial"/>
          <w:kern w:val="0"/>
          <w:sz w:val="22"/>
          <w:szCs w:val="22"/>
          <w:lang w:eastAsia="pl-PL" w:bidi="ar-SA"/>
        </w:rPr>
        <w:t>wienia albo podwykonawca, w zakresie dokumentów, które każdego z nich dotyczą.</w:t>
      </w:r>
    </w:p>
    <w:p w:rsidR="008E45AE" w:rsidRDefault="008E45AE" w:rsidP="00BA6E32">
      <w:pPr>
        <w:widowControl/>
        <w:numPr>
          <w:ilvl w:val="0"/>
          <w:numId w:val="59"/>
        </w:numPr>
        <w:suppressAutoHyphens w:val="0"/>
        <w:autoSpaceDE w:val="0"/>
        <w:autoSpaceDN/>
        <w:adjustRightInd w:val="0"/>
        <w:spacing w:line="276" w:lineRule="auto"/>
        <w:ind w:left="357" w:hanging="357"/>
        <w:jc w:val="both"/>
        <w:textAlignment w:val="auto"/>
        <w:rPr>
          <w:rFonts w:ascii="Arial" w:eastAsia="Calibri" w:hAnsi="Arial"/>
          <w:color w:val="000000"/>
          <w:kern w:val="0"/>
          <w:sz w:val="22"/>
          <w:szCs w:val="22"/>
          <w:lang w:eastAsia="pl-PL" w:bidi="ar-SA"/>
        </w:rPr>
      </w:pPr>
      <w:r>
        <w:rPr>
          <w:rFonts w:ascii="Arial" w:eastAsia="Calibri" w:hAnsi="Arial"/>
          <w:kern w:val="0"/>
          <w:sz w:val="22"/>
          <w:szCs w:val="22"/>
          <w:lang w:eastAsia="en-US" w:bidi="ar-SA"/>
        </w:rPr>
        <w:t>Wykonawca ponosi wszelkie koszty związane z przygotowaniem i złożeniem oferty</w:t>
      </w:r>
      <w:r>
        <w:rPr>
          <w:rFonts w:ascii="Arial" w:eastAsia="Arial" w:hAnsi="Arial"/>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 xml:space="preserve">XIV. </w:t>
            </w:r>
            <w:r w:rsidRPr="00C10597">
              <w:rPr>
                <w:rFonts w:ascii="Arial" w:eastAsia="Times New Roman" w:hAnsi="Arial"/>
                <w:b/>
                <w:sz w:val="22"/>
                <w:szCs w:val="22"/>
                <w:lang w:eastAsia="pl-PL"/>
              </w:rPr>
              <w:t>ZAWARTOŚĆ OFERTY – OFERTA WINNA ZAWIERAĆ</w:t>
            </w:r>
            <w:r w:rsidRPr="00C10597">
              <w:rPr>
                <w:rFonts w:ascii="Arial" w:eastAsia="Times New Roman" w:hAnsi="Arial"/>
                <w:b/>
                <w:sz w:val="22"/>
                <w:szCs w:val="22"/>
              </w:rPr>
              <w:t>:</w:t>
            </w:r>
          </w:p>
        </w:tc>
      </w:tr>
    </w:tbl>
    <w:p w:rsidR="009616AB" w:rsidRPr="009616AB" w:rsidRDefault="009616AB" w:rsidP="00520464">
      <w:pPr>
        <w:widowControl/>
        <w:tabs>
          <w:tab w:val="left" w:pos="421"/>
        </w:tabs>
        <w:suppressAutoHyphens w:val="0"/>
        <w:autoSpaceDN/>
        <w:spacing w:line="276" w:lineRule="auto"/>
        <w:jc w:val="both"/>
        <w:textAlignment w:val="auto"/>
        <w:rPr>
          <w:rFonts w:ascii="Arial" w:eastAsia="Arial" w:hAnsi="Arial"/>
          <w:b/>
          <w:i/>
          <w:kern w:val="0"/>
          <w:sz w:val="22"/>
          <w:szCs w:val="20"/>
          <w:u w:val="single"/>
          <w:lang w:eastAsia="pl-PL" w:bidi="ar-SA"/>
        </w:rPr>
      </w:pPr>
      <w:r>
        <w:rPr>
          <w:rFonts w:ascii="Arial" w:eastAsia="Arial" w:hAnsi="Arial"/>
          <w:b/>
          <w:i/>
          <w:kern w:val="0"/>
          <w:sz w:val="22"/>
          <w:szCs w:val="20"/>
          <w:u w:val="single"/>
          <w:lang w:eastAsia="pl-PL" w:bidi="ar-SA"/>
        </w:rPr>
        <w:t>Oferta papierowa:</w:t>
      </w:r>
    </w:p>
    <w:p w:rsidR="003D5D36" w:rsidRPr="003D5D36" w:rsidRDefault="003D5D36"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D5D36">
        <w:rPr>
          <w:rFonts w:ascii="Arial" w:eastAsia="Arial" w:hAnsi="Arial"/>
          <w:b/>
          <w:kern w:val="0"/>
          <w:sz w:val="22"/>
          <w:szCs w:val="20"/>
          <w:lang w:eastAsia="pl-PL" w:bidi="ar-SA"/>
        </w:rPr>
        <w:t>Formularz ofertowy</w:t>
      </w:r>
      <w:r w:rsidRPr="003D5D36">
        <w:rPr>
          <w:rFonts w:ascii="Arial" w:eastAsia="Arial" w:hAnsi="Arial"/>
          <w:kern w:val="0"/>
          <w:sz w:val="22"/>
          <w:szCs w:val="20"/>
          <w:lang w:eastAsia="pl-PL" w:bidi="ar-SA"/>
        </w:rPr>
        <w:t>, którego wzór stanowi załącznik nr 1 do SIWZ - wypełniony, podpisany</w:t>
      </w:r>
      <w:r w:rsidRPr="003D5D36">
        <w:rPr>
          <w:rFonts w:ascii="Arial" w:eastAsia="Arial" w:hAnsi="Arial"/>
          <w:b/>
          <w:kern w:val="0"/>
          <w:sz w:val="22"/>
          <w:szCs w:val="20"/>
          <w:lang w:eastAsia="pl-PL" w:bidi="ar-SA"/>
        </w:rPr>
        <w:t xml:space="preserve"> </w:t>
      </w:r>
      <w:r w:rsidRPr="003D5D36">
        <w:rPr>
          <w:rFonts w:ascii="Arial" w:eastAsia="Arial" w:hAnsi="Arial"/>
          <w:kern w:val="0"/>
          <w:sz w:val="22"/>
          <w:szCs w:val="20"/>
          <w:lang w:eastAsia="pl-PL" w:bidi="ar-SA"/>
        </w:rPr>
        <w:t>i opiecz</w:t>
      </w:r>
      <w:r w:rsidRPr="003D5D36">
        <w:rPr>
          <w:rFonts w:ascii="Arial" w:eastAsia="Arial" w:hAnsi="Arial"/>
          <w:kern w:val="0"/>
          <w:sz w:val="22"/>
          <w:szCs w:val="20"/>
          <w:lang w:eastAsia="pl-PL" w:bidi="ar-SA"/>
        </w:rPr>
        <w:t>ę</w:t>
      </w:r>
      <w:r w:rsidRPr="003D5D36">
        <w:rPr>
          <w:rFonts w:ascii="Arial" w:eastAsia="Arial" w:hAnsi="Arial"/>
          <w:kern w:val="0"/>
          <w:sz w:val="22"/>
          <w:szCs w:val="20"/>
          <w:lang w:eastAsia="pl-PL" w:bidi="ar-SA"/>
        </w:rPr>
        <w:t>towany (pieczątką firmową i imienną) przez osobę/y uprawnioną/e do reprezentowania Wykonawcy (</w:t>
      </w:r>
      <w:r w:rsidRPr="003D5D36">
        <w:rPr>
          <w:rFonts w:ascii="Arial" w:eastAsia="Arial" w:hAnsi="Arial"/>
          <w:b/>
          <w:kern w:val="0"/>
          <w:sz w:val="22"/>
          <w:szCs w:val="20"/>
          <w:lang w:eastAsia="pl-PL" w:bidi="ar-SA"/>
        </w:rPr>
        <w:t>oryginał</w:t>
      </w:r>
      <w:r w:rsidRPr="003D5D36">
        <w:rPr>
          <w:rFonts w:ascii="Arial" w:eastAsia="Arial" w:hAnsi="Arial"/>
          <w:kern w:val="0"/>
          <w:sz w:val="22"/>
          <w:szCs w:val="20"/>
          <w:lang w:eastAsia="pl-PL" w:bidi="ar-SA"/>
        </w:rPr>
        <w:t>).</w:t>
      </w:r>
    </w:p>
    <w:p w:rsidR="003D5D36" w:rsidRPr="00520464" w:rsidRDefault="006A5FB9" w:rsidP="00BA6E32">
      <w:pPr>
        <w:widowControl/>
        <w:numPr>
          <w:ilvl w:val="0"/>
          <w:numId w:val="3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Arial" w:hAnsi="Arial"/>
          <w:b/>
          <w:kern w:val="0"/>
          <w:sz w:val="22"/>
          <w:szCs w:val="20"/>
          <w:lang w:eastAsia="pl-PL" w:bidi="ar-SA"/>
        </w:rPr>
        <w:t>Formularz asortymentowo-</w:t>
      </w:r>
      <w:r w:rsidR="003D5D36" w:rsidRPr="003D5D36">
        <w:rPr>
          <w:rFonts w:ascii="Arial" w:eastAsia="Arial" w:hAnsi="Arial"/>
          <w:b/>
          <w:kern w:val="0"/>
          <w:sz w:val="22"/>
          <w:szCs w:val="20"/>
          <w:lang w:eastAsia="pl-PL" w:bidi="ar-SA"/>
        </w:rPr>
        <w:t>cenowy</w:t>
      </w:r>
      <w:r w:rsidR="003D5D36" w:rsidRPr="003D5D36">
        <w:rPr>
          <w:rFonts w:ascii="Arial" w:eastAsia="Arial" w:hAnsi="Arial"/>
          <w:kern w:val="0"/>
          <w:sz w:val="22"/>
          <w:szCs w:val="20"/>
          <w:lang w:eastAsia="pl-PL" w:bidi="ar-SA"/>
        </w:rPr>
        <w:t>, stanowiącą załącznik nr 2 do SIWZ - wypełniony,</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podpisany i opieczętowany (pieczątką firmową i imienną) przez osobę/y uprawnioną/e do reprezentowania Wyk</w:t>
      </w:r>
      <w:r w:rsidR="003D5D36" w:rsidRPr="003D5D36">
        <w:rPr>
          <w:rFonts w:ascii="Arial" w:eastAsia="Arial" w:hAnsi="Arial"/>
          <w:kern w:val="0"/>
          <w:sz w:val="22"/>
          <w:szCs w:val="20"/>
          <w:lang w:eastAsia="pl-PL" w:bidi="ar-SA"/>
        </w:rPr>
        <w:t>o</w:t>
      </w:r>
      <w:r w:rsidR="003D5D36" w:rsidRPr="003D5D36">
        <w:rPr>
          <w:rFonts w:ascii="Arial" w:eastAsia="Arial" w:hAnsi="Arial"/>
          <w:kern w:val="0"/>
          <w:sz w:val="22"/>
          <w:szCs w:val="20"/>
          <w:lang w:eastAsia="pl-PL" w:bidi="ar-SA"/>
        </w:rPr>
        <w:t xml:space="preserve">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r>
        <w:rPr>
          <w:rFonts w:ascii="Arial" w:eastAsia="Arial" w:hAnsi="Arial"/>
          <w:kern w:val="0"/>
          <w:sz w:val="22"/>
          <w:szCs w:val="20"/>
          <w:lang w:eastAsia="pl-PL" w:bidi="ar-SA"/>
        </w:rPr>
        <w:t xml:space="preserve"> </w:t>
      </w:r>
    </w:p>
    <w:p w:rsidR="00455FB5" w:rsidRDefault="00B12007"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bookmarkStart w:id="4" w:name="page10"/>
      <w:bookmarkEnd w:id="4"/>
      <w:r>
        <w:rPr>
          <w:rFonts w:ascii="Arial" w:hAnsi="Arial"/>
          <w:b/>
          <w:sz w:val="22"/>
          <w:szCs w:val="22"/>
        </w:rPr>
        <w:t>Oświadczenie</w:t>
      </w:r>
      <w:r w:rsidR="003D5D36"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bidi="ar-SA"/>
        </w:rPr>
        <w:t xml:space="preserve"> </w:t>
      </w:r>
      <w:r>
        <w:rPr>
          <w:rFonts w:ascii="Arial" w:eastAsia="Arial" w:hAnsi="Arial"/>
          <w:kern w:val="0"/>
          <w:sz w:val="22"/>
          <w:szCs w:val="20"/>
          <w:lang w:eastAsia="pl-PL" w:bidi="ar-SA"/>
        </w:rPr>
        <w:t>stanowiące</w:t>
      </w:r>
      <w:r w:rsidR="003D5D36" w:rsidRPr="003D5D36">
        <w:rPr>
          <w:rFonts w:ascii="Arial" w:eastAsia="Arial" w:hAnsi="Arial"/>
          <w:kern w:val="0"/>
          <w:sz w:val="22"/>
          <w:szCs w:val="20"/>
          <w:lang w:eastAsia="pl-PL" w:bidi="ar-SA"/>
        </w:rPr>
        <w:t xml:space="preserve"> załącznik nr 3 do SIWZ –</w:t>
      </w:r>
      <w:r w:rsidR="003D5D36" w:rsidRPr="003D5D36">
        <w:rPr>
          <w:rFonts w:ascii="Arial" w:eastAsia="Arial" w:hAnsi="Arial"/>
          <w:b/>
          <w:kern w:val="0"/>
          <w:sz w:val="22"/>
          <w:szCs w:val="20"/>
          <w:lang w:eastAsia="pl-PL" w:bidi="ar-SA"/>
        </w:rPr>
        <w:t xml:space="preserve"> </w:t>
      </w:r>
      <w:r w:rsidR="003D5D36" w:rsidRPr="003D5D36">
        <w:rPr>
          <w:rFonts w:ascii="Arial" w:eastAsia="Arial" w:hAnsi="Arial"/>
          <w:kern w:val="0"/>
          <w:sz w:val="22"/>
          <w:szCs w:val="20"/>
          <w:lang w:eastAsia="pl-PL" w:bidi="ar-SA"/>
        </w:rPr>
        <w:t>wypełnione, podpisane i opieczętowane przez osobę/y uprawnioną/e do reprezentowania W</w:t>
      </w:r>
      <w:r w:rsidR="003D5D36" w:rsidRPr="003D5D36">
        <w:rPr>
          <w:rFonts w:ascii="Arial" w:eastAsia="Arial" w:hAnsi="Arial"/>
          <w:kern w:val="0"/>
          <w:sz w:val="22"/>
          <w:szCs w:val="20"/>
          <w:lang w:eastAsia="pl-PL" w:bidi="ar-SA"/>
        </w:rPr>
        <w:t>y</w:t>
      </w:r>
      <w:r w:rsidR="003D5D36" w:rsidRPr="003D5D36">
        <w:rPr>
          <w:rFonts w:ascii="Arial" w:eastAsia="Arial" w:hAnsi="Arial"/>
          <w:kern w:val="0"/>
          <w:sz w:val="22"/>
          <w:szCs w:val="20"/>
          <w:lang w:eastAsia="pl-PL" w:bidi="ar-SA"/>
        </w:rPr>
        <w:t>konawcy (</w:t>
      </w:r>
      <w:r w:rsidR="003D5D36" w:rsidRPr="003D5D36">
        <w:rPr>
          <w:rFonts w:ascii="Arial" w:eastAsia="Arial" w:hAnsi="Arial"/>
          <w:b/>
          <w:kern w:val="0"/>
          <w:sz w:val="22"/>
          <w:szCs w:val="20"/>
          <w:lang w:eastAsia="pl-PL" w:bidi="ar-SA"/>
        </w:rPr>
        <w:t>oryginał</w:t>
      </w:r>
      <w:r w:rsidR="003D5D36" w:rsidRPr="003D5D36">
        <w:rPr>
          <w:rFonts w:ascii="Arial" w:eastAsia="Arial" w:hAnsi="Arial"/>
          <w:kern w:val="0"/>
          <w:sz w:val="22"/>
          <w:szCs w:val="20"/>
          <w:lang w:eastAsia="pl-PL" w:bidi="ar-SA"/>
        </w:rPr>
        <w:t>).</w:t>
      </w:r>
    </w:p>
    <w:p w:rsidR="00455FB5" w:rsidRDefault="003D5D36" w:rsidP="00BA6E32">
      <w:pPr>
        <w:widowControl/>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Pełnomocnictwo ustanowione do reprezentowania Wykonawcy/ów ubiegającego/cych się o udzielenie zamówienia publicznego. Pełnomocnictwo należy dołączyć w oryginale bądź kopii, potwierdzonej not</w:t>
      </w:r>
      <w:r w:rsidRPr="00455FB5">
        <w:rPr>
          <w:rFonts w:ascii="Arial" w:eastAsia="Arial" w:hAnsi="Arial"/>
          <w:kern w:val="0"/>
          <w:sz w:val="22"/>
          <w:szCs w:val="20"/>
          <w:lang w:eastAsia="pl-PL" w:bidi="ar-SA"/>
        </w:rPr>
        <w:t>a</w:t>
      </w:r>
      <w:r w:rsidRPr="00455FB5">
        <w:rPr>
          <w:rFonts w:ascii="Arial" w:eastAsia="Arial" w:hAnsi="Arial"/>
          <w:kern w:val="0"/>
          <w:sz w:val="22"/>
          <w:szCs w:val="20"/>
          <w:lang w:eastAsia="pl-PL" w:bidi="ar-SA"/>
        </w:rPr>
        <w:t>r</w:t>
      </w:r>
      <w:r w:rsidR="003E28C4" w:rsidRPr="00455FB5">
        <w:rPr>
          <w:rFonts w:ascii="Arial" w:eastAsia="Arial" w:hAnsi="Arial"/>
          <w:kern w:val="0"/>
          <w:sz w:val="22"/>
          <w:szCs w:val="20"/>
          <w:lang w:eastAsia="pl-PL" w:bidi="ar-SA"/>
        </w:rPr>
        <w:t>ialnie za zgodność z oryginałem – jeżeli dotyczy.</w:t>
      </w:r>
      <w:r w:rsidR="003E28C4" w:rsidRPr="00455FB5">
        <w:rPr>
          <w:rFonts w:ascii="Times New Roman" w:eastAsia="Times New Roman" w:hAnsi="Times New Roman"/>
          <w:kern w:val="0"/>
          <w:sz w:val="20"/>
          <w:szCs w:val="20"/>
          <w:lang w:eastAsia="pl-PL" w:bidi="ar-SA"/>
        </w:rPr>
        <w:t xml:space="preserve"> </w:t>
      </w:r>
    </w:p>
    <w:p w:rsidR="00455FB5" w:rsidRDefault="003D5D36" w:rsidP="00BA6E32">
      <w:pPr>
        <w:widowControl/>
        <w:numPr>
          <w:ilvl w:val="0"/>
          <w:numId w:val="39"/>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455FB5">
        <w:rPr>
          <w:rFonts w:ascii="Arial" w:eastAsia="Arial" w:hAnsi="Arial"/>
          <w:kern w:val="0"/>
          <w:sz w:val="22"/>
          <w:szCs w:val="20"/>
          <w:lang w:eastAsia="pl-PL" w:bidi="ar-SA"/>
        </w:rPr>
        <w:t xml:space="preserve">W terminie 3 dni od dnia zamieszczenia na stronie internetowej Zamawiającego </w:t>
      </w:r>
      <w:r w:rsidRPr="00455FB5">
        <w:rPr>
          <w:rFonts w:ascii="Arial" w:eastAsia="Arial" w:hAnsi="Arial"/>
          <w:color w:val="0000FF"/>
          <w:kern w:val="0"/>
          <w:sz w:val="22"/>
          <w:szCs w:val="20"/>
          <w:u w:val="single"/>
          <w:lang w:eastAsia="pl-PL" w:bidi="ar-SA"/>
        </w:rPr>
        <w:t>www.szpitalzawiercie.pl</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informacji z otwarcia ofert, o której mowa w art. 86 ust. 5 Pzp, przekazuje</w:t>
      </w:r>
      <w:r w:rsidRPr="00455FB5">
        <w:rPr>
          <w:rFonts w:ascii="Arial" w:eastAsia="Arial" w:hAnsi="Arial"/>
          <w:color w:val="0000FF"/>
          <w:kern w:val="0"/>
          <w:sz w:val="22"/>
          <w:szCs w:val="20"/>
          <w:lang w:eastAsia="pl-PL" w:bidi="ar-SA"/>
        </w:rPr>
        <w:t xml:space="preserve"> </w:t>
      </w:r>
      <w:r w:rsidRPr="00455FB5">
        <w:rPr>
          <w:rFonts w:ascii="Arial" w:eastAsia="Arial" w:hAnsi="Arial"/>
          <w:color w:val="000000"/>
          <w:kern w:val="0"/>
          <w:sz w:val="22"/>
          <w:szCs w:val="20"/>
          <w:lang w:eastAsia="pl-PL" w:bidi="ar-SA"/>
        </w:rPr>
        <w:t>Z</w:t>
      </w:r>
      <w:r w:rsidRPr="00455FB5">
        <w:rPr>
          <w:rFonts w:ascii="Arial" w:eastAsia="Arial" w:hAnsi="Arial"/>
          <w:color w:val="000000"/>
          <w:kern w:val="0"/>
          <w:sz w:val="22"/>
          <w:szCs w:val="20"/>
          <w:lang w:eastAsia="pl-PL" w:bidi="ar-SA"/>
        </w:rPr>
        <w:t>a</w:t>
      </w:r>
      <w:r w:rsidRPr="00455FB5">
        <w:rPr>
          <w:rFonts w:ascii="Arial" w:eastAsia="Arial" w:hAnsi="Arial"/>
          <w:color w:val="000000"/>
          <w:kern w:val="0"/>
          <w:sz w:val="22"/>
          <w:szCs w:val="20"/>
          <w:lang w:eastAsia="pl-PL" w:bidi="ar-SA"/>
        </w:rPr>
        <w:t>mawiającemu oświadczenie o przynależności lub braku przynależności do tej samej grupy kapitałowej, o której mowa w art. 24 ust. 1 pkt. 23 Pzp. (</w:t>
      </w:r>
      <w:r w:rsidRPr="00455FB5">
        <w:rPr>
          <w:rFonts w:ascii="Arial" w:eastAsia="Arial" w:hAnsi="Arial"/>
          <w:b/>
          <w:color w:val="000000"/>
          <w:kern w:val="0"/>
          <w:sz w:val="22"/>
          <w:szCs w:val="20"/>
          <w:lang w:eastAsia="pl-PL" w:bidi="ar-SA"/>
        </w:rPr>
        <w:t>oryginał</w:t>
      </w:r>
      <w:r w:rsidRPr="00455FB5">
        <w:rPr>
          <w:rFonts w:ascii="Arial" w:eastAsia="Arial" w:hAnsi="Arial"/>
          <w:color w:val="000000"/>
          <w:kern w:val="0"/>
          <w:sz w:val="22"/>
          <w:szCs w:val="20"/>
          <w:lang w:eastAsia="pl-PL" w:bidi="ar-SA"/>
        </w:rPr>
        <w:t>) – załącznik nr 4 do SIWZ.</w:t>
      </w:r>
    </w:p>
    <w:p w:rsidR="00BA4F4D"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 xml:space="preserve">Wykonawca, który wykazuje spełnianie warunków udziału w postępowaniu powołując się na potencjał innych podmiotów w oparciu o art. 22a Pzp składa dokumenty z </w:t>
      </w:r>
      <w:r w:rsidR="00F84516">
        <w:rPr>
          <w:rFonts w:ascii="Arial" w:eastAsia="Arial" w:hAnsi="Arial"/>
          <w:kern w:val="0"/>
          <w:sz w:val="22"/>
          <w:szCs w:val="20"/>
          <w:lang w:eastAsia="pl-PL"/>
        </w:rPr>
        <w:t>uwzględnieniem zasad wskazanych</w:t>
      </w:r>
      <w:r w:rsidR="00F84516">
        <w:rPr>
          <w:rFonts w:ascii="Arial" w:eastAsia="Arial" w:hAnsi="Arial"/>
          <w:kern w:val="0"/>
          <w:sz w:val="22"/>
          <w:szCs w:val="20"/>
          <w:lang w:eastAsia="pl-PL"/>
        </w:rPr>
        <w:br/>
      </w:r>
      <w:r w:rsidRPr="00BA4F4D">
        <w:rPr>
          <w:rFonts w:ascii="Arial" w:eastAsia="Arial" w:hAnsi="Arial"/>
          <w:kern w:val="0"/>
          <w:sz w:val="22"/>
          <w:szCs w:val="20"/>
          <w:lang w:eastAsia="pl-PL"/>
        </w:rPr>
        <w:t>w części VII</w:t>
      </w:r>
      <w:r w:rsidR="00535E3D">
        <w:rPr>
          <w:rFonts w:ascii="Arial" w:eastAsia="Arial" w:hAnsi="Arial"/>
          <w:kern w:val="0"/>
          <w:sz w:val="22"/>
          <w:szCs w:val="20"/>
          <w:lang w:eastAsia="pl-PL"/>
        </w:rPr>
        <w:t>I</w:t>
      </w:r>
      <w:r w:rsidRPr="00BA4F4D">
        <w:rPr>
          <w:rFonts w:ascii="Arial" w:eastAsia="Arial" w:hAnsi="Arial"/>
          <w:kern w:val="0"/>
          <w:sz w:val="22"/>
          <w:szCs w:val="20"/>
          <w:lang w:eastAsia="pl-PL"/>
        </w:rPr>
        <w:t xml:space="preserve"> SIWZ.</w:t>
      </w:r>
    </w:p>
    <w:p w:rsidR="003D5D36" w:rsidRDefault="003D5D36"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BA4F4D">
        <w:rPr>
          <w:rFonts w:ascii="Arial" w:eastAsia="Arial" w:hAnsi="Arial"/>
          <w:kern w:val="0"/>
          <w:sz w:val="22"/>
          <w:szCs w:val="20"/>
          <w:lang w:eastAsia="pl-PL"/>
        </w:rPr>
        <w:t>Wykonawca mający siedzibę lub miejsce zamieszkania poza terytorium Rzeczypospolitej Polskiej skł</w:t>
      </w:r>
      <w:r w:rsidRPr="00BA4F4D">
        <w:rPr>
          <w:rFonts w:ascii="Arial" w:eastAsia="Arial" w:hAnsi="Arial"/>
          <w:kern w:val="0"/>
          <w:sz w:val="22"/>
          <w:szCs w:val="20"/>
          <w:lang w:eastAsia="pl-PL"/>
        </w:rPr>
        <w:t>a</w:t>
      </w:r>
      <w:r w:rsidRPr="00BA4F4D">
        <w:rPr>
          <w:rFonts w:ascii="Arial" w:eastAsia="Arial" w:hAnsi="Arial"/>
          <w:kern w:val="0"/>
          <w:sz w:val="22"/>
          <w:szCs w:val="20"/>
          <w:lang w:eastAsia="pl-PL"/>
        </w:rPr>
        <w:t>da dokumenty dotyczące Wykonawcy z uwzględnieniem zasad wskazanych w części VII SIWZ.</w:t>
      </w:r>
    </w:p>
    <w:p w:rsidR="00050C71" w:rsidRDefault="00050C71" w:rsidP="00BA6E32">
      <w:pPr>
        <w:pStyle w:val="Akapitzlist"/>
        <w:numPr>
          <w:ilvl w:val="0"/>
          <w:numId w:val="39"/>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rPr>
      </w:pPr>
      <w:r w:rsidRPr="007B1E4D">
        <w:rPr>
          <w:rFonts w:ascii="Arial" w:eastAsia="Arial" w:hAnsi="Arial"/>
          <w:kern w:val="0"/>
          <w:sz w:val="22"/>
          <w:szCs w:val="20"/>
          <w:lang w:eastAsia="pl-PL"/>
        </w:rPr>
        <w:t xml:space="preserve">Oferty </w:t>
      </w:r>
      <w:r>
        <w:rPr>
          <w:rFonts w:ascii="Arial" w:eastAsia="Arial" w:hAnsi="Arial"/>
          <w:kern w:val="0"/>
          <w:sz w:val="22"/>
          <w:szCs w:val="20"/>
          <w:lang w:eastAsia="pl-PL"/>
        </w:rPr>
        <w:t xml:space="preserve">papierowe </w:t>
      </w:r>
      <w:r w:rsidRPr="007B1E4D">
        <w:rPr>
          <w:rFonts w:ascii="Arial" w:eastAsia="Arial" w:hAnsi="Arial"/>
          <w:kern w:val="0"/>
          <w:sz w:val="22"/>
          <w:szCs w:val="20"/>
          <w:lang w:eastAsia="pl-PL"/>
        </w:rPr>
        <w:t xml:space="preserve">należy składać w siedzibie Zamawiającego: </w:t>
      </w:r>
      <w:r>
        <w:rPr>
          <w:rFonts w:ascii="Arial" w:eastAsia="Arial" w:hAnsi="Arial"/>
          <w:kern w:val="0"/>
          <w:sz w:val="22"/>
          <w:szCs w:val="20"/>
          <w:lang w:eastAsia="pl-PL"/>
        </w:rPr>
        <w:t>Szpital Powiatowy w Zawierciu, 42 - 400 Zawiercie, ul. Miodowa 14, budynek A, parter, Kancelaria.</w:t>
      </w:r>
    </w:p>
    <w:p w:rsidR="00050C71" w:rsidRPr="007B1E4D" w:rsidRDefault="00050C71" w:rsidP="00BA6E32">
      <w:pPr>
        <w:widowControl/>
        <w:numPr>
          <w:ilvl w:val="0"/>
          <w:numId w:val="39"/>
        </w:numPr>
        <w:tabs>
          <w:tab w:val="left" w:pos="420"/>
        </w:tabs>
        <w:suppressAutoHyphens w:val="0"/>
        <w:autoSpaceDN/>
        <w:spacing w:line="276" w:lineRule="auto"/>
        <w:ind w:left="420" w:hanging="420"/>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Wykonawcy, którzy złożą oferty po wyznaczonym terminie składania ofert, zostaną o tym powiadomi</w:t>
      </w:r>
      <w:r w:rsidRPr="007B1E4D">
        <w:rPr>
          <w:rFonts w:ascii="Arial" w:eastAsia="Arial" w:hAnsi="Arial"/>
          <w:kern w:val="0"/>
          <w:sz w:val="22"/>
          <w:szCs w:val="20"/>
          <w:lang w:eastAsia="pl-PL" w:bidi="ar-SA"/>
        </w:rPr>
        <w:t>e</w:t>
      </w:r>
      <w:r w:rsidRPr="007B1E4D">
        <w:rPr>
          <w:rFonts w:ascii="Arial" w:eastAsia="Arial" w:hAnsi="Arial"/>
          <w:kern w:val="0"/>
          <w:sz w:val="22"/>
          <w:szCs w:val="20"/>
          <w:lang w:eastAsia="pl-PL" w:bidi="ar-SA"/>
        </w:rPr>
        <w:t xml:space="preserve">ni, a oferty zostaną im </w:t>
      </w:r>
      <w:r>
        <w:rPr>
          <w:rFonts w:ascii="Arial" w:eastAsia="Arial" w:hAnsi="Arial"/>
          <w:kern w:val="0"/>
          <w:sz w:val="22"/>
          <w:szCs w:val="20"/>
          <w:lang w:eastAsia="pl-PL" w:bidi="ar-SA"/>
        </w:rPr>
        <w:t xml:space="preserve">niezwłocznie </w:t>
      </w:r>
      <w:r w:rsidRPr="007B1E4D">
        <w:rPr>
          <w:rFonts w:ascii="Arial" w:eastAsia="Arial" w:hAnsi="Arial"/>
          <w:kern w:val="0"/>
          <w:sz w:val="22"/>
          <w:szCs w:val="20"/>
          <w:lang w:eastAsia="pl-PL" w:bidi="ar-SA"/>
        </w:rPr>
        <w:t>zwrócone.</w:t>
      </w:r>
    </w:p>
    <w:p w:rsidR="00050C71" w:rsidRPr="00520464" w:rsidRDefault="00050C71" w:rsidP="00BA6E32">
      <w:pPr>
        <w:widowControl/>
        <w:numPr>
          <w:ilvl w:val="0"/>
          <w:numId w:val="39"/>
        </w:numPr>
        <w:tabs>
          <w:tab w:val="left" w:pos="420"/>
        </w:tabs>
        <w:suppressAutoHyphens w:val="0"/>
        <w:autoSpaceDN/>
        <w:spacing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Wykonawca może przed upływem terminu składania </w:t>
      </w:r>
      <w:r>
        <w:rPr>
          <w:rFonts w:ascii="Arial" w:eastAsia="Arial" w:hAnsi="Arial"/>
          <w:kern w:val="0"/>
          <w:sz w:val="22"/>
          <w:szCs w:val="20"/>
          <w:lang w:eastAsia="pl-PL" w:bidi="ar-SA"/>
        </w:rPr>
        <w:t xml:space="preserve">ofert </w:t>
      </w:r>
      <w:r w:rsidRPr="007B1E4D">
        <w:rPr>
          <w:rFonts w:ascii="Arial" w:eastAsia="Arial" w:hAnsi="Arial"/>
          <w:kern w:val="0"/>
          <w:sz w:val="22"/>
          <w:szCs w:val="20"/>
          <w:lang w:eastAsia="pl-PL" w:bidi="ar-SA"/>
        </w:rPr>
        <w:t>zmienić lub wycofać ofertę:</w:t>
      </w:r>
    </w:p>
    <w:p w:rsid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za skuteczne wprowadzenie zmiany Zamawiający uzna - zmiany wprowadzone przed upływem te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minu składania ofert, przez pisemne powiadomienie o wprowadzeniu zmian w złożonej ofercie. Zmiany dotyczące treści oferty powinny być przygotowane, opakowane i zaadresowane tak jak ofe</w:t>
      </w:r>
      <w:r w:rsidRPr="00050C71">
        <w:rPr>
          <w:rFonts w:ascii="Arial" w:eastAsia="Arial" w:hAnsi="Arial"/>
          <w:kern w:val="0"/>
          <w:sz w:val="22"/>
          <w:szCs w:val="20"/>
          <w:lang w:eastAsia="pl-PL"/>
        </w:rPr>
        <w:t>r</w:t>
      </w:r>
      <w:r w:rsidRPr="00050C71">
        <w:rPr>
          <w:rFonts w:ascii="Arial" w:eastAsia="Arial" w:hAnsi="Arial"/>
          <w:kern w:val="0"/>
          <w:sz w:val="22"/>
          <w:szCs w:val="20"/>
          <w:lang w:eastAsia="pl-PL"/>
        </w:rPr>
        <w:t>ta. Dodatkowo opakowanie (koperta), w którym jest przekazywana zmieniona oferta należy opatrzyć napisem „ZMIANA OFERTY”.</w:t>
      </w:r>
    </w:p>
    <w:p w:rsidR="00050C71" w:rsidRPr="00050C71" w:rsidRDefault="00050C71" w:rsidP="00BA6E32">
      <w:pPr>
        <w:pStyle w:val="Akapitzlist"/>
        <w:numPr>
          <w:ilvl w:val="0"/>
          <w:numId w:val="63"/>
        </w:numPr>
        <w:tabs>
          <w:tab w:val="left" w:pos="1000"/>
        </w:tabs>
        <w:suppressAutoHyphens w:val="0"/>
        <w:autoSpaceDN/>
        <w:spacing w:line="276" w:lineRule="auto"/>
        <w:jc w:val="both"/>
        <w:textAlignment w:val="auto"/>
        <w:rPr>
          <w:rFonts w:ascii="Arial" w:eastAsia="Arial" w:hAnsi="Arial"/>
          <w:kern w:val="0"/>
          <w:sz w:val="22"/>
          <w:szCs w:val="20"/>
          <w:lang w:eastAsia="pl-PL"/>
        </w:rPr>
      </w:pPr>
      <w:r w:rsidRPr="00050C71">
        <w:rPr>
          <w:rFonts w:ascii="Arial" w:eastAsia="Arial" w:hAnsi="Arial"/>
          <w:kern w:val="0"/>
          <w:sz w:val="22"/>
          <w:szCs w:val="20"/>
          <w:lang w:eastAsia="pl-PL"/>
        </w:rPr>
        <w:t xml:space="preserve">za skuteczne wycofanie oferty Zamawiający uzna pisemne oświadczenie Wykonawcy o wycofaniu oferty, złożone </w:t>
      </w:r>
      <w:r w:rsidRPr="00050C71">
        <w:rPr>
          <w:rFonts w:ascii="Arial" w:eastAsia="Arial" w:hAnsi="Arial"/>
          <w:kern w:val="0"/>
          <w:sz w:val="22"/>
          <w:szCs w:val="20"/>
          <w:u w:val="single"/>
          <w:lang w:eastAsia="pl-PL"/>
        </w:rPr>
        <w:t>przed upływem terminu składania ofert</w:t>
      </w:r>
      <w:r w:rsidRPr="00050C71">
        <w:rPr>
          <w:rFonts w:ascii="Arial" w:eastAsia="Arial" w:hAnsi="Arial"/>
          <w:kern w:val="0"/>
          <w:sz w:val="22"/>
          <w:szCs w:val="20"/>
          <w:lang w:eastAsia="pl-PL"/>
        </w:rPr>
        <w:t xml:space="preserve"> przez osobę umocowaną ze strony Wyk</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nawcy do składania oświadczeń woli. Wycofanie oferty powinno być przygotowane, opakowane</w:t>
      </w:r>
      <w:r w:rsidRPr="00050C71">
        <w:rPr>
          <w:rFonts w:ascii="Arial" w:eastAsia="Arial" w:hAnsi="Arial"/>
          <w:kern w:val="0"/>
          <w:sz w:val="22"/>
          <w:szCs w:val="20"/>
          <w:lang w:eastAsia="pl-PL"/>
        </w:rPr>
        <w:br/>
        <w:t>i zaadresowane tak jak oferta. Dodatkowo opakowanie (koperta), w którym jest przekazywane p</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wiadomienie należy opatrzyć napisem „WYCOFANIE OFERTY”. W przypadku skutecznego wyc</w:t>
      </w:r>
      <w:r w:rsidRPr="00050C71">
        <w:rPr>
          <w:rFonts w:ascii="Arial" w:eastAsia="Arial" w:hAnsi="Arial"/>
          <w:kern w:val="0"/>
          <w:sz w:val="22"/>
          <w:szCs w:val="20"/>
          <w:lang w:eastAsia="pl-PL"/>
        </w:rPr>
        <w:t>o</w:t>
      </w:r>
      <w:r w:rsidRPr="00050C71">
        <w:rPr>
          <w:rFonts w:ascii="Arial" w:eastAsia="Arial" w:hAnsi="Arial"/>
          <w:kern w:val="0"/>
          <w:sz w:val="22"/>
          <w:szCs w:val="20"/>
          <w:lang w:eastAsia="pl-PL"/>
        </w:rPr>
        <w:t>fania oferty, Zamawiający zwróci ją Wykonawcy bez otwierania.</w:t>
      </w:r>
    </w:p>
    <w:p w:rsidR="00FC10EF" w:rsidRDefault="00FC10EF"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p>
    <w:p w:rsidR="009616AB" w:rsidRDefault="009616AB" w:rsidP="009616AB">
      <w:pPr>
        <w:tabs>
          <w:tab w:val="left" w:pos="421"/>
        </w:tabs>
        <w:suppressAutoHyphens w:val="0"/>
        <w:autoSpaceDN/>
        <w:spacing w:line="276" w:lineRule="auto"/>
        <w:jc w:val="both"/>
        <w:textAlignment w:val="auto"/>
        <w:rPr>
          <w:rFonts w:ascii="Arial" w:eastAsia="Arial" w:hAnsi="Arial"/>
          <w:b/>
          <w:i/>
          <w:kern w:val="0"/>
          <w:sz w:val="22"/>
          <w:szCs w:val="20"/>
          <w:u w:val="single"/>
          <w:lang w:eastAsia="pl-PL"/>
        </w:rPr>
      </w:pPr>
      <w:r>
        <w:rPr>
          <w:rFonts w:ascii="Arial" w:eastAsia="Arial" w:hAnsi="Arial"/>
          <w:b/>
          <w:i/>
          <w:kern w:val="0"/>
          <w:sz w:val="22"/>
          <w:szCs w:val="20"/>
          <w:u w:val="single"/>
          <w:lang w:eastAsia="pl-PL"/>
        </w:rPr>
        <w:t>Oferta elektroniczna:</w:t>
      </w:r>
    </w:p>
    <w:p w:rsidR="009616AB" w:rsidRDefault="009616AB" w:rsidP="00BA6E32">
      <w:pPr>
        <w:widowControl/>
        <w:numPr>
          <w:ilvl w:val="0"/>
          <w:numId w:val="60"/>
        </w:numPr>
        <w:tabs>
          <w:tab w:val="left" w:pos="421"/>
        </w:tabs>
        <w:suppressAutoHyphens w:val="0"/>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Oferta winna zawierać:</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ofertowy</w:t>
      </w:r>
      <w:r>
        <w:rPr>
          <w:rFonts w:ascii="Arial" w:eastAsia="Arial" w:hAnsi="Arial"/>
          <w:kern w:val="0"/>
          <w:sz w:val="22"/>
          <w:szCs w:val="20"/>
          <w:lang w:eastAsia="pl-PL"/>
        </w:rPr>
        <w:t>, którego wzór stanowi załącznik nr 1 do SIWZ - wypełniony, podpisany</w:t>
      </w:r>
      <w:r>
        <w:rPr>
          <w:rFonts w:ascii="Arial" w:eastAsia="Arial" w:hAnsi="Arial"/>
          <w:b/>
          <w:kern w:val="0"/>
          <w:sz w:val="22"/>
          <w:szCs w:val="20"/>
          <w:lang w:eastAsia="pl-PL"/>
        </w:rPr>
        <w:t xml:space="preserve"> </w:t>
      </w:r>
      <w:r>
        <w:rPr>
          <w:rFonts w:ascii="Arial" w:eastAsia="Arial" w:hAnsi="Arial"/>
          <w:kern w:val="0"/>
          <w:sz w:val="22"/>
          <w:szCs w:val="20"/>
          <w:lang w:eastAsia="pl-PL"/>
        </w:rPr>
        <w:t>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Formularz asortymentowo-cenowy</w:t>
      </w:r>
      <w:r>
        <w:rPr>
          <w:rFonts w:ascii="Arial" w:eastAsia="Arial" w:hAnsi="Arial"/>
          <w:kern w:val="0"/>
          <w:sz w:val="22"/>
          <w:szCs w:val="20"/>
          <w:lang w:eastAsia="pl-PL"/>
        </w:rPr>
        <w:t>, stanowiącą załącznik nr 2 do SIWZ - wypełniony,</w:t>
      </w:r>
      <w:r>
        <w:rPr>
          <w:rFonts w:ascii="Arial" w:eastAsia="Arial" w:hAnsi="Arial"/>
          <w:b/>
          <w:kern w:val="0"/>
          <w:sz w:val="22"/>
          <w:szCs w:val="20"/>
          <w:lang w:eastAsia="pl-PL"/>
        </w:rPr>
        <w:t xml:space="preserve"> </w:t>
      </w:r>
      <w:r>
        <w:rPr>
          <w:rFonts w:ascii="Arial" w:eastAsia="Arial" w:hAnsi="Arial"/>
          <w:kern w:val="0"/>
          <w:sz w:val="22"/>
          <w:szCs w:val="20"/>
          <w:lang w:eastAsia="pl-PL"/>
        </w:rPr>
        <w:t xml:space="preserve">podpisany przez osobę/y uprawnioną/e do reprezentowania Wykonawcy. </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hAnsi="Arial"/>
          <w:b/>
          <w:sz w:val="22"/>
          <w:szCs w:val="22"/>
        </w:rPr>
        <w:lastRenderedPageBreak/>
        <w:t>Oświadczenie</w:t>
      </w:r>
      <w:r w:rsidRPr="003D5D36">
        <w:rPr>
          <w:rFonts w:ascii="Arial" w:hAnsi="Arial"/>
          <w:sz w:val="22"/>
          <w:szCs w:val="22"/>
        </w:rPr>
        <w:t xml:space="preserve"> o spełnianiu warunków oraz o niepodleganiu wykluczeniu</w:t>
      </w:r>
      <w:r>
        <w:rPr>
          <w:rFonts w:ascii="Arial" w:eastAsia="Arial" w:hAnsi="Arial"/>
          <w:b/>
          <w:kern w:val="0"/>
          <w:sz w:val="22"/>
          <w:szCs w:val="20"/>
          <w:lang w:eastAsia="pl-PL"/>
        </w:rPr>
        <w:t xml:space="preserve"> </w:t>
      </w:r>
      <w:r>
        <w:rPr>
          <w:rFonts w:ascii="Arial" w:eastAsia="Arial" w:hAnsi="Arial"/>
          <w:kern w:val="0"/>
          <w:sz w:val="22"/>
          <w:szCs w:val="20"/>
          <w:lang w:eastAsia="pl-PL"/>
        </w:rPr>
        <w:t>stanowiące</w:t>
      </w:r>
      <w:r w:rsidRPr="003D5D36">
        <w:rPr>
          <w:rFonts w:ascii="Arial" w:eastAsia="Arial" w:hAnsi="Arial"/>
          <w:kern w:val="0"/>
          <w:sz w:val="22"/>
          <w:szCs w:val="20"/>
          <w:lang w:eastAsia="pl-PL"/>
        </w:rPr>
        <w:t xml:space="preserve"> załącznik nr 3 do SIWZ</w:t>
      </w:r>
      <w:r>
        <w:rPr>
          <w:rFonts w:ascii="Arial" w:eastAsia="Arial" w:hAnsi="Arial"/>
          <w:kern w:val="0"/>
          <w:sz w:val="22"/>
          <w:szCs w:val="20"/>
          <w:lang w:eastAsia="pl-PL"/>
        </w:rPr>
        <w:t xml:space="preserve"> –</w:t>
      </w:r>
      <w:r>
        <w:rPr>
          <w:rFonts w:ascii="Arial" w:eastAsia="Arial" w:hAnsi="Arial"/>
          <w:b/>
          <w:kern w:val="0"/>
          <w:sz w:val="22"/>
          <w:szCs w:val="20"/>
          <w:lang w:eastAsia="pl-PL"/>
        </w:rPr>
        <w:t xml:space="preserve"> </w:t>
      </w:r>
      <w:r>
        <w:rPr>
          <w:rFonts w:ascii="Arial" w:eastAsia="Arial" w:hAnsi="Arial"/>
          <w:kern w:val="0"/>
          <w:sz w:val="22"/>
          <w:szCs w:val="20"/>
          <w:lang w:eastAsia="pl-PL"/>
        </w:rPr>
        <w:t>wypełniony, podpisany przez osobę/y uprawnioną/e do reprezentowania Wykonawcy.</w:t>
      </w:r>
    </w:p>
    <w:p w:rsidR="009616AB" w:rsidRDefault="009616AB" w:rsidP="00BA6E32">
      <w:pPr>
        <w:pStyle w:val="Akapitzlist"/>
        <w:numPr>
          <w:ilvl w:val="0"/>
          <w:numId w:val="61"/>
        </w:numPr>
        <w:tabs>
          <w:tab w:val="left" w:pos="421"/>
        </w:tabs>
        <w:suppressAutoHyphens w:val="0"/>
        <w:spacing w:line="276" w:lineRule="auto"/>
        <w:ind w:left="714" w:hanging="357"/>
        <w:jc w:val="both"/>
        <w:textAlignment w:val="auto"/>
        <w:rPr>
          <w:rFonts w:ascii="Arial" w:eastAsia="Arial" w:hAnsi="Arial"/>
          <w:kern w:val="0"/>
          <w:sz w:val="22"/>
          <w:szCs w:val="20"/>
          <w:lang w:eastAsia="pl-PL"/>
        </w:rPr>
      </w:pPr>
      <w:r>
        <w:rPr>
          <w:rFonts w:ascii="Arial" w:eastAsia="Arial" w:hAnsi="Arial"/>
          <w:b/>
          <w:kern w:val="0"/>
          <w:sz w:val="22"/>
          <w:szCs w:val="20"/>
          <w:lang w:eastAsia="pl-PL"/>
        </w:rPr>
        <w:t>Pełnomocnictwo</w:t>
      </w:r>
      <w:r>
        <w:rPr>
          <w:rFonts w:ascii="Arial" w:eastAsia="Arial" w:hAnsi="Arial"/>
          <w:kern w:val="0"/>
          <w:sz w:val="22"/>
          <w:szCs w:val="20"/>
          <w:lang w:eastAsia="pl-PL"/>
        </w:rPr>
        <w:t xml:space="preserve"> ustanowione do reprezentowania Wykonawcy/ów ubiegającego/cych się o udzi</w:t>
      </w:r>
      <w:r>
        <w:rPr>
          <w:rFonts w:ascii="Arial" w:eastAsia="Arial" w:hAnsi="Arial"/>
          <w:kern w:val="0"/>
          <w:sz w:val="22"/>
          <w:szCs w:val="20"/>
          <w:lang w:eastAsia="pl-PL"/>
        </w:rPr>
        <w:t>e</w:t>
      </w:r>
      <w:r>
        <w:rPr>
          <w:rFonts w:ascii="Arial" w:eastAsia="Arial" w:hAnsi="Arial"/>
          <w:kern w:val="0"/>
          <w:sz w:val="22"/>
          <w:szCs w:val="20"/>
          <w:lang w:eastAsia="pl-PL"/>
        </w:rPr>
        <w:t xml:space="preserve">lenie zamówienia publicznego. </w:t>
      </w:r>
      <w:r>
        <w:rPr>
          <w:rFonts w:ascii="Arial" w:hAnsi="Arial"/>
          <w:kern w:val="0"/>
          <w:sz w:val="22"/>
          <w:szCs w:val="22"/>
          <w:lang w:val="x-none" w:eastAsia="x-none"/>
        </w:rPr>
        <w:t xml:space="preserve">Pełnomocnictwo należy dołączyć </w:t>
      </w:r>
      <w:r>
        <w:rPr>
          <w:rFonts w:ascii="Arial" w:hAnsi="Arial"/>
          <w:kern w:val="0"/>
          <w:sz w:val="22"/>
          <w:szCs w:val="22"/>
          <w:lang w:eastAsia="x-none"/>
        </w:rPr>
        <w:t>jako dokument elektroniczny op</w:t>
      </w:r>
      <w:r>
        <w:rPr>
          <w:rFonts w:ascii="Arial" w:hAnsi="Arial"/>
          <w:kern w:val="0"/>
          <w:sz w:val="22"/>
          <w:szCs w:val="22"/>
          <w:lang w:eastAsia="x-none"/>
        </w:rPr>
        <w:t>a</w:t>
      </w:r>
      <w:r>
        <w:rPr>
          <w:rFonts w:ascii="Arial" w:hAnsi="Arial"/>
          <w:kern w:val="0"/>
          <w:sz w:val="22"/>
          <w:szCs w:val="22"/>
          <w:lang w:eastAsia="x-none"/>
        </w:rPr>
        <w:t>trzony podpisem elektronicznym zgodnie z reprezentacją podmiotu wystawiającego – jeżeli dotyczy</w:t>
      </w:r>
      <w:r>
        <w:rPr>
          <w:rFonts w:ascii="Arial" w:eastAsia="Arial" w:hAnsi="Arial"/>
          <w:kern w:val="0"/>
          <w:sz w:val="22"/>
          <w:szCs w:val="20"/>
          <w:lang w:eastAsia="pl-PL"/>
        </w:rPr>
        <w:t>.</w:t>
      </w:r>
      <w:r>
        <w:rPr>
          <w:kern w:val="0"/>
          <w:sz w:val="20"/>
          <w:szCs w:val="20"/>
          <w:lang w:eastAsia="pl-PL"/>
        </w:rPr>
        <w:t xml:space="preserv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sz w:val="22"/>
          <w:szCs w:val="22"/>
          <w:lang w:eastAsia="en-US"/>
        </w:rPr>
        <w:t xml:space="preserve">Wykonawca składa ofertę w postępowaniu, za  pośrednictwem </w:t>
      </w:r>
      <w:r>
        <w:rPr>
          <w:rFonts w:ascii="Arial" w:eastAsiaTheme="minorHAnsi" w:hAnsi="Arial"/>
          <w:b/>
          <w:sz w:val="22"/>
          <w:szCs w:val="22"/>
          <w:lang w:eastAsia="en-US"/>
        </w:rPr>
        <w:t>Formularza do złożenia, zmiany, w</w:t>
      </w:r>
      <w:r>
        <w:rPr>
          <w:rFonts w:ascii="Arial" w:eastAsiaTheme="minorHAnsi" w:hAnsi="Arial"/>
          <w:b/>
          <w:sz w:val="22"/>
          <w:szCs w:val="22"/>
          <w:lang w:eastAsia="en-US"/>
        </w:rPr>
        <w:t>y</w:t>
      </w:r>
      <w:r>
        <w:rPr>
          <w:rFonts w:ascii="Arial" w:eastAsiaTheme="minorHAnsi" w:hAnsi="Arial"/>
          <w:b/>
          <w:sz w:val="22"/>
          <w:szCs w:val="22"/>
          <w:lang w:eastAsia="en-US"/>
        </w:rPr>
        <w:t xml:space="preserve">cofania oferty lub wniosku </w:t>
      </w:r>
      <w:r>
        <w:rPr>
          <w:rFonts w:ascii="Arial" w:eastAsiaTheme="minorHAnsi" w:hAnsi="Arial"/>
          <w:sz w:val="22"/>
          <w:szCs w:val="22"/>
          <w:lang w:eastAsia="en-US"/>
        </w:rPr>
        <w:t>udostępnionego na Platformie. Klucz publiczny niezbędny do zaszyfrow</w:t>
      </w:r>
      <w:r>
        <w:rPr>
          <w:rFonts w:ascii="Arial" w:eastAsiaTheme="minorHAnsi" w:hAnsi="Arial"/>
          <w:sz w:val="22"/>
          <w:szCs w:val="22"/>
          <w:lang w:eastAsia="en-US"/>
        </w:rPr>
        <w:t>a</w:t>
      </w:r>
      <w:r>
        <w:rPr>
          <w:rFonts w:ascii="Arial" w:eastAsiaTheme="minorHAnsi" w:hAnsi="Arial"/>
          <w:sz w:val="22"/>
          <w:szCs w:val="22"/>
          <w:lang w:eastAsia="en-US"/>
        </w:rPr>
        <w:t>nia oferty przez Wykonawcę jest dostępny dla wykonawców na Platformie oraz na stronie internetowej Zamawiającego. W formularzu oferty Wykonawca zobowiązany jest podać adres skrzynki ePUAP, na który prowadzona będzie korespondencja związana z postępowaniem.</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Wszelkie informacje stanowiące tajemnicę przedsiębiorstwa w rozumieniu ustawy z dnia 16 kwietnia 1993 r. o zwalczaniu nieuczciwej konkurencji (tj. Dz. U. z 2019 r. poz. 1010), które Wykonawca zastrz</w:t>
      </w:r>
      <w:r>
        <w:rPr>
          <w:rFonts w:ascii="Arial" w:hAnsi="Arial"/>
          <w:sz w:val="22"/>
          <w:szCs w:val="22"/>
        </w:rPr>
        <w:t>e</w:t>
      </w:r>
      <w:r>
        <w:rPr>
          <w:rFonts w:ascii="Arial" w:hAnsi="Arial"/>
          <w:sz w:val="22"/>
          <w:szCs w:val="22"/>
        </w:rPr>
        <w:t>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może przed upływem terminu do składania ofert zmienić lub wycofać ofertę za pośredni</w:t>
      </w:r>
      <w:r>
        <w:rPr>
          <w:rFonts w:ascii="Arial" w:hAnsi="Arial"/>
          <w:sz w:val="22"/>
          <w:szCs w:val="22"/>
        </w:rPr>
        <w:t>c</w:t>
      </w:r>
      <w:r>
        <w:rPr>
          <w:rFonts w:ascii="Arial" w:hAnsi="Arial"/>
          <w:sz w:val="22"/>
          <w:szCs w:val="22"/>
        </w:rPr>
        <w:t>twem „Formularza do złożenia, zmiany, wycofania oferty lub wniosku” udostępnionego na Platformie. Sposób zmiany i wycofania oferty został opisany w „Instrukcji użytkownika” dostępnej na Platformie.</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 po upływie terminu do składania ofert nie może skutecznie dokonać zmiany, ani wycofać złożonej 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 przypadku podpisania oferty oraz poświadczenia za zgodność z oryginałem kopii dokumentów przez osobę niewymienioną w dokumencie rejestracyjnym (ewidencyjnym) Wykonawcy, należy do oferty d</w:t>
      </w:r>
      <w:r>
        <w:rPr>
          <w:rFonts w:ascii="Arial" w:hAnsi="Arial"/>
          <w:sz w:val="22"/>
          <w:szCs w:val="22"/>
        </w:rPr>
        <w:t>o</w:t>
      </w:r>
      <w:r>
        <w:rPr>
          <w:rFonts w:ascii="Arial" w:hAnsi="Arial"/>
          <w:sz w:val="22"/>
          <w:szCs w:val="22"/>
        </w:rPr>
        <w:t>łączyć stosowne pełnomocnictwo w oryginale</w:t>
      </w:r>
      <w:r>
        <w:rPr>
          <w:rFonts w:ascii="Arial" w:eastAsia="Arial" w:hAnsi="Arial"/>
          <w:kern w:val="0"/>
          <w:sz w:val="22"/>
          <w:szCs w:val="22"/>
          <w:lang w:eastAsia="pl-PL" w:bidi="ar-SA"/>
        </w:rPr>
        <w:t xml:space="preserve"> </w:t>
      </w:r>
      <w:r>
        <w:rPr>
          <w:rFonts w:ascii="Arial" w:hAnsi="Arial"/>
          <w:sz w:val="22"/>
          <w:szCs w:val="22"/>
        </w:rPr>
        <w:t xml:space="preserve">lub kopii poświadczonej notarialnie. </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Wykonawca</w:t>
      </w:r>
      <w:r>
        <w:rPr>
          <w:rFonts w:ascii="Arial" w:eastAsia="Tahoma" w:hAnsi="Arial"/>
          <w:sz w:val="22"/>
          <w:szCs w:val="22"/>
        </w:rPr>
        <w:t xml:space="preserve"> </w:t>
      </w:r>
      <w:r>
        <w:rPr>
          <w:rFonts w:ascii="Arial" w:hAnsi="Arial"/>
          <w:sz w:val="22"/>
          <w:szCs w:val="22"/>
        </w:rPr>
        <w:t>może</w:t>
      </w:r>
      <w:r>
        <w:rPr>
          <w:rFonts w:ascii="Arial" w:eastAsia="Tahoma" w:hAnsi="Arial"/>
          <w:sz w:val="22"/>
          <w:szCs w:val="22"/>
        </w:rPr>
        <w:t xml:space="preserve"> </w:t>
      </w:r>
      <w:r>
        <w:rPr>
          <w:rFonts w:ascii="Arial" w:hAnsi="Arial"/>
          <w:sz w:val="22"/>
          <w:szCs w:val="22"/>
        </w:rPr>
        <w:t>złożyć</w:t>
      </w:r>
      <w:r>
        <w:rPr>
          <w:rFonts w:ascii="Arial" w:eastAsia="Tahoma" w:hAnsi="Arial"/>
          <w:sz w:val="22"/>
          <w:szCs w:val="22"/>
        </w:rPr>
        <w:t xml:space="preserve"> </w:t>
      </w:r>
      <w:r>
        <w:rPr>
          <w:rFonts w:ascii="Arial" w:hAnsi="Arial"/>
          <w:sz w:val="22"/>
          <w:szCs w:val="22"/>
        </w:rPr>
        <w:t>tylko</w:t>
      </w:r>
      <w:r>
        <w:rPr>
          <w:rFonts w:ascii="Arial" w:eastAsia="Tahoma" w:hAnsi="Arial"/>
          <w:sz w:val="22"/>
          <w:szCs w:val="22"/>
        </w:rPr>
        <w:t xml:space="preserve"> </w:t>
      </w:r>
      <w:r>
        <w:rPr>
          <w:rFonts w:ascii="Arial" w:hAnsi="Arial"/>
          <w:sz w:val="22"/>
          <w:szCs w:val="22"/>
        </w:rPr>
        <w:t>jedną</w:t>
      </w:r>
      <w:r>
        <w:rPr>
          <w:rFonts w:ascii="Arial" w:eastAsia="Tahoma" w:hAnsi="Arial"/>
          <w:sz w:val="22"/>
          <w:szCs w:val="22"/>
        </w:rPr>
        <w:t xml:space="preserve"> </w:t>
      </w:r>
      <w:r>
        <w:rPr>
          <w:rFonts w:ascii="Arial" w:hAnsi="Arial"/>
          <w:sz w:val="22"/>
          <w:szCs w:val="22"/>
        </w:rPr>
        <w:t>ofertę.</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W</w:t>
      </w:r>
      <w:r>
        <w:rPr>
          <w:rFonts w:ascii="Arial" w:eastAsia="Tahoma" w:hAnsi="Arial"/>
          <w:sz w:val="22"/>
          <w:szCs w:val="22"/>
        </w:rPr>
        <w:t xml:space="preserve"> </w:t>
      </w:r>
      <w:r>
        <w:rPr>
          <w:rFonts w:ascii="Arial" w:hAnsi="Arial"/>
          <w:sz w:val="22"/>
          <w:szCs w:val="22"/>
        </w:rPr>
        <w:t>przypadku</w:t>
      </w:r>
      <w:r>
        <w:rPr>
          <w:rFonts w:ascii="Arial" w:eastAsia="Tahoma" w:hAnsi="Arial"/>
          <w:sz w:val="22"/>
          <w:szCs w:val="22"/>
        </w:rPr>
        <w:t xml:space="preserve"> </w:t>
      </w:r>
      <w:r>
        <w:rPr>
          <w:rFonts w:ascii="Arial" w:hAnsi="Arial"/>
          <w:sz w:val="22"/>
          <w:szCs w:val="22"/>
        </w:rPr>
        <w:t>unieważnienia</w:t>
      </w:r>
      <w:r>
        <w:rPr>
          <w:rFonts w:ascii="Arial" w:eastAsia="Tahoma" w:hAnsi="Arial"/>
          <w:sz w:val="22"/>
          <w:szCs w:val="22"/>
        </w:rPr>
        <w:t xml:space="preserve"> </w:t>
      </w:r>
      <w:r>
        <w:rPr>
          <w:rFonts w:ascii="Arial" w:hAnsi="Arial"/>
          <w:sz w:val="22"/>
          <w:szCs w:val="22"/>
        </w:rPr>
        <w:t>postępowania</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udzielenie</w:t>
      </w:r>
      <w:r>
        <w:rPr>
          <w:rFonts w:ascii="Arial" w:eastAsia="Tahoma" w:hAnsi="Arial"/>
          <w:sz w:val="22"/>
          <w:szCs w:val="22"/>
        </w:rPr>
        <w:t xml:space="preserve"> </w:t>
      </w:r>
      <w:r>
        <w:rPr>
          <w:rFonts w:ascii="Arial" w:hAnsi="Arial"/>
          <w:sz w:val="22"/>
          <w:szCs w:val="22"/>
        </w:rPr>
        <w:t>zamówienia</w:t>
      </w:r>
      <w:r>
        <w:rPr>
          <w:rFonts w:ascii="Arial" w:eastAsia="Tahoma" w:hAnsi="Arial"/>
          <w:sz w:val="22"/>
          <w:szCs w:val="22"/>
        </w:rPr>
        <w:t xml:space="preserve"> </w:t>
      </w:r>
      <w:r>
        <w:rPr>
          <w:rFonts w:ascii="Arial" w:hAnsi="Arial"/>
          <w:sz w:val="22"/>
          <w:szCs w:val="22"/>
        </w:rPr>
        <w:t>z</w:t>
      </w:r>
      <w:r>
        <w:rPr>
          <w:rFonts w:ascii="Arial" w:eastAsia="Tahoma" w:hAnsi="Arial"/>
          <w:sz w:val="22"/>
          <w:szCs w:val="22"/>
        </w:rPr>
        <w:t xml:space="preserve"> </w:t>
      </w:r>
      <w:r>
        <w:rPr>
          <w:rFonts w:ascii="Arial" w:hAnsi="Arial"/>
          <w:sz w:val="22"/>
          <w:szCs w:val="22"/>
        </w:rPr>
        <w:t>przyczyn</w:t>
      </w:r>
      <w:r>
        <w:rPr>
          <w:rFonts w:ascii="Arial" w:eastAsia="Tahoma" w:hAnsi="Arial"/>
          <w:sz w:val="22"/>
          <w:szCs w:val="22"/>
        </w:rPr>
        <w:t xml:space="preserve"> </w:t>
      </w:r>
      <w:r>
        <w:rPr>
          <w:rFonts w:ascii="Arial" w:hAnsi="Arial"/>
          <w:sz w:val="22"/>
          <w:szCs w:val="22"/>
        </w:rPr>
        <w:t>leżących</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stronie</w:t>
      </w:r>
      <w:r>
        <w:rPr>
          <w:rFonts w:ascii="Arial" w:eastAsia="Tahoma" w:hAnsi="Arial"/>
          <w:sz w:val="22"/>
          <w:szCs w:val="22"/>
        </w:rPr>
        <w:t xml:space="preserve"> </w:t>
      </w:r>
      <w:r>
        <w:rPr>
          <w:rFonts w:ascii="Arial" w:hAnsi="Arial"/>
          <w:sz w:val="22"/>
          <w:szCs w:val="22"/>
        </w:rPr>
        <w:t>Zamawiającego,</w:t>
      </w:r>
      <w:r>
        <w:rPr>
          <w:rFonts w:ascii="Arial" w:eastAsia="Tahoma" w:hAnsi="Arial"/>
          <w:sz w:val="22"/>
          <w:szCs w:val="22"/>
        </w:rPr>
        <w:t xml:space="preserve"> </w:t>
      </w:r>
      <w:r>
        <w:rPr>
          <w:rFonts w:ascii="Arial" w:hAnsi="Arial"/>
          <w:sz w:val="22"/>
          <w:szCs w:val="22"/>
        </w:rPr>
        <w:t>Wykonawcom,</w:t>
      </w:r>
      <w:r>
        <w:rPr>
          <w:rFonts w:ascii="Arial" w:eastAsia="Tahoma" w:hAnsi="Arial"/>
          <w:sz w:val="22"/>
          <w:szCs w:val="22"/>
        </w:rPr>
        <w:t xml:space="preserve"> </w:t>
      </w:r>
      <w:r>
        <w:rPr>
          <w:rFonts w:ascii="Arial" w:hAnsi="Arial"/>
          <w:sz w:val="22"/>
          <w:szCs w:val="22"/>
        </w:rPr>
        <w:t>którzy</w:t>
      </w:r>
      <w:r>
        <w:rPr>
          <w:rFonts w:ascii="Arial" w:eastAsia="Tahoma" w:hAnsi="Arial"/>
          <w:sz w:val="22"/>
          <w:szCs w:val="22"/>
        </w:rPr>
        <w:t xml:space="preserve"> </w:t>
      </w:r>
      <w:r>
        <w:rPr>
          <w:rFonts w:ascii="Arial" w:hAnsi="Arial"/>
          <w:sz w:val="22"/>
          <w:szCs w:val="22"/>
        </w:rPr>
        <w:t>złożyli</w:t>
      </w:r>
      <w:r>
        <w:rPr>
          <w:rFonts w:ascii="Arial" w:eastAsia="Tahoma" w:hAnsi="Arial"/>
          <w:sz w:val="22"/>
          <w:szCs w:val="22"/>
        </w:rPr>
        <w:t xml:space="preserve"> </w:t>
      </w:r>
      <w:r>
        <w:rPr>
          <w:rFonts w:ascii="Arial" w:hAnsi="Arial"/>
          <w:sz w:val="22"/>
          <w:szCs w:val="22"/>
        </w:rPr>
        <w:t>oferty</w:t>
      </w:r>
      <w:r>
        <w:rPr>
          <w:rFonts w:ascii="Arial" w:eastAsia="Tahoma" w:hAnsi="Arial"/>
          <w:sz w:val="22"/>
          <w:szCs w:val="22"/>
        </w:rPr>
        <w:t xml:space="preserve"> </w:t>
      </w:r>
      <w:r>
        <w:rPr>
          <w:rFonts w:ascii="Arial" w:hAnsi="Arial"/>
          <w:sz w:val="22"/>
          <w:szCs w:val="22"/>
        </w:rPr>
        <w:t>niepodlegające</w:t>
      </w:r>
      <w:r>
        <w:rPr>
          <w:rFonts w:ascii="Arial" w:eastAsia="Tahoma" w:hAnsi="Arial"/>
          <w:sz w:val="22"/>
          <w:szCs w:val="22"/>
        </w:rPr>
        <w:t xml:space="preserve"> </w:t>
      </w:r>
      <w:r>
        <w:rPr>
          <w:rFonts w:ascii="Arial" w:hAnsi="Arial"/>
          <w:sz w:val="22"/>
          <w:szCs w:val="22"/>
        </w:rPr>
        <w:t>odrzuceniu,</w:t>
      </w:r>
      <w:r>
        <w:rPr>
          <w:rFonts w:ascii="Arial" w:eastAsia="Tahoma" w:hAnsi="Arial"/>
          <w:sz w:val="22"/>
          <w:szCs w:val="22"/>
        </w:rPr>
        <w:t xml:space="preserve"> </w:t>
      </w:r>
      <w:r>
        <w:rPr>
          <w:rFonts w:ascii="Arial" w:hAnsi="Arial"/>
          <w:sz w:val="22"/>
          <w:szCs w:val="22"/>
        </w:rPr>
        <w:t>przysługuje</w:t>
      </w:r>
      <w:r>
        <w:rPr>
          <w:rFonts w:ascii="Arial" w:eastAsia="Tahoma" w:hAnsi="Arial"/>
          <w:sz w:val="22"/>
          <w:szCs w:val="22"/>
        </w:rPr>
        <w:t xml:space="preserve"> </w:t>
      </w:r>
      <w:r>
        <w:rPr>
          <w:rFonts w:ascii="Arial" w:hAnsi="Arial"/>
          <w:sz w:val="22"/>
          <w:szCs w:val="22"/>
        </w:rPr>
        <w:t>roszczenie</w:t>
      </w:r>
      <w:r>
        <w:rPr>
          <w:rFonts w:ascii="Arial" w:eastAsia="Tahoma" w:hAnsi="Arial"/>
          <w:sz w:val="22"/>
          <w:szCs w:val="22"/>
        </w:rPr>
        <w:t xml:space="preserve"> </w:t>
      </w:r>
      <w:r>
        <w:rPr>
          <w:rFonts w:ascii="Arial" w:hAnsi="Arial"/>
          <w:sz w:val="22"/>
          <w:szCs w:val="22"/>
        </w:rPr>
        <w:t>o</w:t>
      </w:r>
      <w:r>
        <w:rPr>
          <w:rFonts w:ascii="Arial" w:eastAsia="Tahoma" w:hAnsi="Arial"/>
          <w:sz w:val="22"/>
          <w:szCs w:val="22"/>
        </w:rPr>
        <w:t xml:space="preserve"> </w:t>
      </w:r>
      <w:r>
        <w:rPr>
          <w:rFonts w:ascii="Arial" w:hAnsi="Arial"/>
          <w:sz w:val="22"/>
          <w:szCs w:val="22"/>
        </w:rPr>
        <w:t>zwrot</w:t>
      </w:r>
      <w:r>
        <w:rPr>
          <w:rFonts w:ascii="Arial" w:eastAsia="Tahoma" w:hAnsi="Arial"/>
          <w:sz w:val="22"/>
          <w:szCs w:val="22"/>
        </w:rPr>
        <w:t xml:space="preserve"> </w:t>
      </w:r>
      <w:r>
        <w:rPr>
          <w:rFonts w:ascii="Arial" w:hAnsi="Arial"/>
          <w:sz w:val="22"/>
          <w:szCs w:val="22"/>
        </w:rPr>
        <w:t>uzasadnionych</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uczestnictwa</w:t>
      </w:r>
      <w:r>
        <w:rPr>
          <w:rFonts w:ascii="Arial" w:eastAsia="Tahoma" w:hAnsi="Arial"/>
          <w:sz w:val="22"/>
          <w:szCs w:val="22"/>
        </w:rPr>
        <w:t xml:space="preserve"> </w:t>
      </w:r>
      <w:r>
        <w:rPr>
          <w:rFonts w:ascii="Arial" w:hAnsi="Arial"/>
          <w:sz w:val="22"/>
          <w:szCs w:val="22"/>
        </w:rPr>
        <w:t>w postępowaniu,</w:t>
      </w:r>
      <w:r>
        <w:rPr>
          <w:rFonts w:ascii="Arial" w:eastAsia="Tahoma" w:hAnsi="Arial"/>
          <w:sz w:val="22"/>
          <w:szCs w:val="22"/>
        </w:rPr>
        <w:t xml:space="preserve"> </w:t>
      </w:r>
      <w:r>
        <w:rPr>
          <w:rFonts w:ascii="Arial" w:hAnsi="Arial"/>
          <w:sz w:val="22"/>
          <w:szCs w:val="22"/>
        </w:rPr>
        <w:t>w szczególności</w:t>
      </w:r>
      <w:r>
        <w:rPr>
          <w:rFonts w:ascii="Arial" w:eastAsia="Tahoma" w:hAnsi="Arial"/>
          <w:sz w:val="22"/>
          <w:szCs w:val="22"/>
        </w:rPr>
        <w:t xml:space="preserve"> </w:t>
      </w:r>
      <w:r>
        <w:rPr>
          <w:rFonts w:ascii="Arial" w:hAnsi="Arial"/>
          <w:sz w:val="22"/>
          <w:szCs w:val="22"/>
        </w:rPr>
        <w:t>kosztów</w:t>
      </w:r>
      <w:r>
        <w:rPr>
          <w:rFonts w:ascii="Arial" w:eastAsia="Tahoma" w:hAnsi="Arial"/>
          <w:sz w:val="22"/>
          <w:szCs w:val="22"/>
        </w:rPr>
        <w:t xml:space="preserve"> </w:t>
      </w:r>
      <w:r>
        <w:rPr>
          <w:rFonts w:ascii="Arial" w:hAnsi="Arial"/>
          <w:sz w:val="22"/>
          <w:szCs w:val="22"/>
        </w:rPr>
        <w:t>przygotowania</w:t>
      </w:r>
      <w:r>
        <w:rPr>
          <w:rFonts w:ascii="Arial" w:eastAsia="Tahoma" w:hAnsi="Arial"/>
          <w:sz w:val="22"/>
          <w:szCs w:val="22"/>
        </w:rPr>
        <w:t xml:space="preserve"> </w:t>
      </w:r>
      <w:r>
        <w:rPr>
          <w:rFonts w:ascii="Arial" w:hAnsi="Arial"/>
          <w:sz w:val="22"/>
          <w:szCs w:val="22"/>
        </w:rPr>
        <w:t>oferty.</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Ofertę</w:t>
      </w:r>
      <w:r>
        <w:rPr>
          <w:rFonts w:ascii="Arial" w:eastAsia="Tahoma" w:hAnsi="Arial"/>
          <w:sz w:val="22"/>
          <w:szCs w:val="22"/>
        </w:rPr>
        <w:t xml:space="preserve"> </w:t>
      </w:r>
      <w:r>
        <w:rPr>
          <w:rFonts w:ascii="Arial" w:hAnsi="Arial"/>
          <w:sz w:val="22"/>
          <w:szCs w:val="22"/>
        </w:rPr>
        <w:t>wraz</w:t>
      </w:r>
      <w:r>
        <w:rPr>
          <w:rFonts w:ascii="Arial" w:eastAsia="Tahoma" w:hAnsi="Arial"/>
          <w:sz w:val="22"/>
          <w:szCs w:val="22"/>
        </w:rPr>
        <w:t xml:space="preserve"> </w:t>
      </w:r>
      <w:r>
        <w:rPr>
          <w:rFonts w:ascii="Arial" w:hAnsi="Arial"/>
          <w:sz w:val="22"/>
          <w:szCs w:val="22"/>
        </w:rPr>
        <w:t>ze</w:t>
      </w:r>
      <w:r>
        <w:rPr>
          <w:rFonts w:ascii="Arial" w:eastAsia="Tahoma" w:hAnsi="Arial"/>
          <w:sz w:val="22"/>
          <w:szCs w:val="22"/>
        </w:rPr>
        <w:t xml:space="preserve"> </w:t>
      </w:r>
      <w:r>
        <w:rPr>
          <w:rFonts w:ascii="Arial" w:hAnsi="Arial"/>
          <w:sz w:val="22"/>
          <w:szCs w:val="22"/>
        </w:rPr>
        <w:t>stanowiącymi</w:t>
      </w:r>
      <w:r>
        <w:rPr>
          <w:rFonts w:ascii="Arial" w:eastAsia="Tahoma" w:hAnsi="Arial"/>
          <w:sz w:val="22"/>
          <w:szCs w:val="22"/>
        </w:rPr>
        <w:t xml:space="preserve"> </w:t>
      </w:r>
      <w:r>
        <w:rPr>
          <w:rFonts w:ascii="Arial" w:hAnsi="Arial"/>
          <w:sz w:val="22"/>
          <w:szCs w:val="22"/>
        </w:rPr>
        <w:t>jej</w:t>
      </w:r>
      <w:r>
        <w:rPr>
          <w:rFonts w:ascii="Arial" w:eastAsia="Tahoma" w:hAnsi="Arial"/>
          <w:sz w:val="22"/>
          <w:szCs w:val="22"/>
        </w:rPr>
        <w:t xml:space="preserve"> </w:t>
      </w:r>
      <w:r>
        <w:rPr>
          <w:rFonts w:ascii="Arial" w:hAnsi="Arial"/>
          <w:sz w:val="22"/>
          <w:szCs w:val="22"/>
        </w:rPr>
        <w:t>integralną</w:t>
      </w:r>
      <w:r>
        <w:rPr>
          <w:rFonts w:ascii="Arial" w:eastAsia="Tahoma" w:hAnsi="Arial"/>
          <w:sz w:val="22"/>
          <w:szCs w:val="22"/>
        </w:rPr>
        <w:t xml:space="preserve"> </w:t>
      </w:r>
      <w:r>
        <w:rPr>
          <w:rFonts w:ascii="Arial" w:hAnsi="Arial"/>
          <w:sz w:val="22"/>
          <w:szCs w:val="22"/>
        </w:rPr>
        <w:t>część</w:t>
      </w:r>
      <w:r>
        <w:rPr>
          <w:rFonts w:ascii="Arial" w:eastAsia="Tahoma" w:hAnsi="Arial"/>
          <w:sz w:val="22"/>
          <w:szCs w:val="22"/>
        </w:rPr>
        <w:t xml:space="preserve"> </w:t>
      </w:r>
      <w:r>
        <w:rPr>
          <w:rFonts w:ascii="Arial" w:hAnsi="Arial"/>
          <w:sz w:val="22"/>
          <w:szCs w:val="22"/>
        </w:rPr>
        <w:t>załącznikami</w:t>
      </w:r>
      <w:r>
        <w:rPr>
          <w:rFonts w:ascii="Arial" w:eastAsia="Tahoma" w:hAnsi="Arial"/>
          <w:sz w:val="22"/>
          <w:szCs w:val="22"/>
        </w:rPr>
        <w:t xml:space="preserve"> </w:t>
      </w:r>
      <w:r>
        <w:rPr>
          <w:rFonts w:ascii="Arial" w:hAnsi="Arial"/>
          <w:sz w:val="22"/>
          <w:szCs w:val="22"/>
        </w:rPr>
        <w:t>Wykonawca</w:t>
      </w:r>
      <w:r>
        <w:rPr>
          <w:rFonts w:ascii="Arial" w:eastAsia="Tahoma" w:hAnsi="Arial"/>
          <w:sz w:val="22"/>
          <w:szCs w:val="22"/>
        </w:rPr>
        <w:t xml:space="preserve"> </w:t>
      </w:r>
      <w:r>
        <w:rPr>
          <w:rFonts w:ascii="Arial" w:hAnsi="Arial"/>
          <w:sz w:val="22"/>
          <w:szCs w:val="22"/>
        </w:rPr>
        <w:t>sporządza</w:t>
      </w:r>
      <w:r>
        <w:rPr>
          <w:rFonts w:ascii="Arial" w:eastAsia="Tahoma" w:hAnsi="Arial"/>
          <w:sz w:val="22"/>
          <w:szCs w:val="22"/>
        </w:rPr>
        <w:t xml:space="preserve"> </w:t>
      </w:r>
      <w:r>
        <w:rPr>
          <w:rFonts w:ascii="Arial" w:hAnsi="Arial"/>
          <w:sz w:val="22"/>
          <w:szCs w:val="22"/>
        </w:rPr>
        <w:t>ściśle</w:t>
      </w:r>
      <w:r>
        <w:rPr>
          <w:rFonts w:ascii="Arial" w:eastAsia="Tahoma" w:hAnsi="Arial"/>
          <w:sz w:val="22"/>
          <w:szCs w:val="22"/>
        </w:rPr>
        <w:t xml:space="preserve"> </w:t>
      </w:r>
      <w:r>
        <w:rPr>
          <w:rFonts w:ascii="Arial" w:hAnsi="Arial"/>
          <w:sz w:val="22"/>
          <w:szCs w:val="22"/>
        </w:rPr>
        <w:t>według</w:t>
      </w:r>
      <w:r>
        <w:rPr>
          <w:rFonts w:ascii="Arial" w:eastAsia="Tahoma" w:hAnsi="Arial"/>
          <w:sz w:val="22"/>
          <w:szCs w:val="22"/>
        </w:rPr>
        <w:t xml:space="preserve"> </w:t>
      </w:r>
      <w:r>
        <w:rPr>
          <w:rFonts w:ascii="Arial" w:hAnsi="Arial"/>
          <w:sz w:val="22"/>
          <w:szCs w:val="22"/>
        </w:rPr>
        <w:t>postanowień</w:t>
      </w:r>
      <w:r>
        <w:rPr>
          <w:rFonts w:ascii="Arial" w:eastAsia="Tahoma" w:hAnsi="Arial"/>
          <w:sz w:val="22"/>
          <w:szCs w:val="22"/>
        </w:rPr>
        <w:t xml:space="preserve"> </w:t>
      </w:r>
      <w:r>
        <w:rPr>
          <w:rFonts w:ascii="Arial" w:hAnsi="Arial"/>
          <w:sz w:val="22"/>
          <w:szCs w:val="22"/>
        </w:rPr>
        <w:t>niniejszej</w:t>
      </w:r>
      <w:r>
        <w:rPr>
          <w:rFonts w:ascii="Arial" w:eastAsia="Tahoma" w:hAnsi="Arial"/>
          <w:sz w:val="22"/>
          <w:szCs w:val="22"/>
        </w:rPr>
        <w:t xml:space="preserve"> </w:t>
      </w:r>
      <w:r>
        <w:rPr>
          <w:rFonts w:ascii="Arial" w:hAnsi="Arial"/>
          <w:sz w:val="22"/>
          <w:szCs w:val="22"/>
        </w:rPr>
        <w:t>SIWZ.</w:t>
      </w:r>
    </w:p>
    <w:p w:rsidR="009616AB" w:rsidRDefault="009616AB" w:rsidP="00BA6E32">
      <w:pPr>
        <w:widowControl/>
        <w:numPr>
          <w:ilvl w:val="0"/>
          <w:numId w:val="62"/>
        </w:numPr>
        <w:tabs>
          <w:tab w:val="left" w:pos="420"/>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Za</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złożoną</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terminie</w:t>
      </w:r>
      <w:r>
        <w:rPr>
          <w:rFonts w:ascii="Arial" w:eastAsia="Tahoma" w:hAnsi="Arial"/>
          <w:sz w:val="22"/>
          <w:szCs w:val="22"/>
        </w:rPr>
        <w:t xml:space="preserve"> </w:t>
      </w:r>
      <w:r>
        <w:rPr>
          <w:rFonts w:ascii="Arial" w:hAnsi="Arial"/>
          <w:sz w:val="22"/>
          <w:szCs w:val="22"/>
        </w:rPr>
        <w:t>uważa</w:t>
      </w:r>
      <w:r>
        <w:rPr>
          <w:rFonts w:ascii="Arial" w:eastAsia="Tahoma" w:hAnsi="Arial"/>
          <w:sz w:val="22"/>
          <w:szCs w:val="22"/>
        </w:rPr>
        <w:t xml:space="preserve"> </w:t>
      </w:r>
      <w:r>
        <w:rPr>
          <w:rFonts w:ascii="Arial" w:hAnsi="Arial"/>
          <w:sz w:val="22"/>
          <w:szCs w:val="22"/>
        </w:rPr>
        <w:t>się</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która</w:t>
      </w:r>
      <w:r>
        <w:rPr>
          <w:rFonts w:ascii="Arial" w:eastAsia="Tahoma" w:hAnsi="Arial"/>
          <w:sz w:val="22"/>
          <w:szCs w:val="22"/>
        </w:rPr>
        <w:t xml:space="preserve"> </w:t>
      </w:r>
      <w:r>
        <w:rPr>
          <w:rFonts w:ascii="Arial" w:hAnsi="Arial"/>
          <w:sz w:val="22"/>
          <w:szCs w:val="22"/>
        </w:rPr>
        <w:t>bez</w:t>
      </w:r>
      <w:r>
        <w:rPr>
          <w:rFonts w:ascii="Arial" w:eastAsia="Tahoma" w:hAnsi="Arial"/>
          <w:sz w:val="22"/>
          <w:szCs w:val="22"/>
        </w:rPr>
        <w:t xml:space="preserve"> </w:t>
      </w:r>
      <w:r>
        <w:rPr>
          <w:rFonts w:ascii="Arial" w:hAnsi="Arial"/>
          <w:sz w:val="22"/>
          <w:szCs w:val="22"/>
        </w:rPr>
        <w:t>względu</w:t>
      </w:r>
      <w:r>
        <w:rPr>
          <w:rFonts w:ascii="Arial" w:eastAsia="Tahoma" w:hAnsi="Arial"/>
          <w:sz w:val="22"/>
          <w:szCs w:val="22"/>
        </w:rPr>
        <w:t xml:space="preserve"> </w:t>
      </w:r>
      <w:r>
        <w:rPr>
          <w:rFonts w:ascii="Arial" w:hAnsi="Arial"/>
          <w:sz w:val="22"/>
          <w:szCs w:val="22"/>
        </w:rPr>
        <w:t>na</w:t>
      </w:r>
      <w:r>
        <w:rPr>
          <w:rFonts w:ascii="Arial" w:eastAsia="Tahoma" w:hAnsi="Arial"/>
          <w:sz w:val="22"/>
          <w:szCs w:val="22"/>
        </w:rPr>
        <w:t xml:space="preserve"> </w:t>
      </w:r>
      <w:r>
        <w:rPr>
          <w:rFonts w:ascii="Arial" w:hAnsi="Arial"/>
          <w:sz w:val="22"/>
          <w:szCs w:val="22"/>
        </w:rPr>
        <w:t>przyczynę</w:t>
      </w:r>
      <w:r>
        <w:rPr>
          <w:rFonts w:ascii="Arial" w:eastAsia="Tahoma" w:hAnsi="Arial"/>
          <w:sz w:val="22"/>
          <w:szCs w:val="22"/>
        </w:rPr>
        <w:t xml:space="preserve"> </w:t>
      </w:r>
      <w:r>
        <w:rPr>
          <w:rFonts w:ascii="Arial" w:hAnsi="Arial"/>
          <w:sz w:val="22"/>
          <w:szCs w:val="22"/>
        </w:rPr>
        <w:t>dotarła</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Zamawiaj</w:t>
      </w:r>
      <w:r>
        <w:rPr>
          <w:rFonts w:ascii="Arial" w:hAnsi="Arial"/>
          <w:sz w:val="22"/>
          <w:szCs w:val="22"/>
        </w:rPr>
        <w:t>ą</w:t>
      </w:r>
      <w:r>
        <w:rPr>
          <w:rFonts w:ascii="Arial" w:hAnsi="Arial"/>
          <w:sz w:val="22"/>
          <w:szCs w:val="22"/>
        </w:rPr>
        <w:t>cego</w:t>
      </w:r>
      <w:r>
        <w:rPr>
          <w:rFonts w:ascii="Arial" w:eastAsia="Tahoma" w:hAnsi="Arial"/>
          <w:sz w:val="22"/>
          <w:szCs w:val="22"/>
        </w:rPr>
        <w:t xml:space="preserve"> </w:t>
      </w:r>
      <w:r>
        <w:rPr>
          <w:rFonts w:ascii="Arial" w:hAnsi="Arial"/>
          <w:sz w:val="22"/>
          <w:szCs w:val="22"/>
        </w:rPr>
        <w:t>po</w:t>
      </w:r>
      <w:r>
        <w:rPr>
          <w:rFonts w:ascii="Arial" w:eastAsia="Tahoma" w:hAnsi="Arial"/>
          <w:sz w:val="22"/>
          <w:szCs w:val="22"/>
        </w:rPr>
        <w:t xml:space="preserve"> </w:t>
      </w:r>
      <w:r>
        <w:rPr>
          <w:rFonts w:ascii="Arial" w:hAnsi="Arial"/>
          <w:sz w:val="22"/>
          <w:szCs w:val="22"/>
        </w:rPr>
        <w:t>upływie</w:t>
      </w:r>
      <w:r>
        <w:rPr>
          <w:rFonts w:ascii="Arial" w:eastAsia="Tahoma" w:hAnsi="Arial"/>
          <w:sz w:val="22"/>
          <w:szCs w:val="22"/>
        </w:rPr>
        <w:t xml:space="preserve"> </w:t>
      </w:r>
      <w:r>
        <w:rPr>
          <w:rFonts w:ascii="Arial" w:hAnsi="Arial"/>
          <w:sz w:val="22"/>
          <w:szCs w:val="22"/>
        </w:rPr>
        <w:t>terminu</w:t>
      </w:r>
      <w:r>
        <w:rPr>
          <w:rFonts w:ascii="Arial" w:eastAsia="Tahoma" w:hAnsi="Arial"/>
          <w:sz w:val="22"/>
          <w:szCs w:val="22"/>
        </w:rPr>
        <w:t xml:space="preserve"> </w:t>
      </w:r>
      <w:r>
        <w:rPr>
          <w:rFonts w:ascii="Arial" w:hAnsi="Arial"/>
          <w:sz w:val="22"/>
          <w:szCs w:val="22"/>
        </w:rPr>
        <w:t>składania</w:t>
      </w:r>
      <w:r>
        <w:rPr>
          <w:rFonts w:ascii="Arial" w:eastAsia="Tahoma" w:hAnsi="Arial"/>
          <w:sz w:val="22"/>
          <w:szCs w:val="22"/>
        </w:rPr>
        <w:t xml:space="preserve"> </w:t>
      </w:r>
      <w:r>
        <w:rPr>
          <w:rFonts w:ascii="Arial" w:hAnsi="Arial"/>
          <w:sz w:val="22"/>
          <w:szCs w:val="22"/>
        </w:rPr>
        <w:t>ofert.</w:t>
      </w:r>
    </w:p>
    <w:p w:rsidR="009616AB" w:rsidRPr="00F548A6" w:rsidRDefault="009616AB" w:rsidP="00BA6E32">
      <w:pPr>
        <w:widowControl/>
        <w:numPr>
          <w:ilvl w:val="0"/>
          <w:numId w:val="62"/>
        </w:numPr>
        <w:tabs>
          <w:tab w:val="left" w:pos="421"/>
        </w:tabs>
        <w:suppressAutoHyphens w:val="0"/>
        <w:spacing w:line="276" w:lineRule="auto"/>
        <w:ind w:left="357" w:hanging="357"/>
        <w:jc w:val="both"/>
        <w:textAlignment w:val="auto"/>
        <w:rPr>
          <w:rFonts w:ascii="Arial" w:eastAsia="Arial" w:hAnsi="Arial"/>
          <w:kern w:val="0"/>
          <w:sz w:val="22"/>
          <w:szCs w:val="20"/>
          <w:lang w:eastAsia="pl-PL" w:bidi="ar-SA"/>
        </w:rPr>
      </w:pPr>
      <w:r>
        <w:rPr>
          <w:rFonts w:ascii="Arial" w:hAnsi="Arial"/>
          <w:sz w:val="22"/>
          <w:szCs w:val="22"/>
        </w:rPr>
        <w:t>Obowiązkiem</w:t>
      </w:r>
      <w:r>
        <w:rPr>
          <w:rFonts w:ascii="Arial" w:eastAsia="Tahoma" w:hAnsi="Arial"/>
          <w:sz w:val="22"/>
          <w:szCs w:val="22"/>
        </w:rPr>
        <w:t xml:space="preserve"> </w:t>
      </w:r>
      <w:r>
        <w:rPr>
          <w:rFonts w:ascii="Arial" w:hAnsi="Arial"/>
          <w:sz w:val="22"/>
          <w:szCs w:val="22"/>
        </w:rPr>
        <w:t>składającego</w:t>
      </w:r>
      <w:r>
        <w:rPr>
          <w:rFonts w:ascii="Arial" w:eastAsia="Tahoma" w:hAnsi="Arial"/>
          <w:sz w:val="22"/>
          <w:szCs w:val="22"/>
        </w:rPr>
        <w:t xml:space="preserve"> </w:t>
      </w:r>
      <w:r>
        <w:rPr>
          <w:rFonts w:ascii="Arial" w:hAnsi="Arial"/>
          <w:sz w:val="22"/>
          <w:szCs w:val="22"/>
        </w:rPr>
        <w:t>ofertę</w:t>
      </w:r>
      <w:r>
        <w:rPr>
          <w:rFonts w:ascii="Arial" w:eastAsia="Tahoma" w:hAnsi="Arial"/>
          <w:sz w:val="22"/>
          <w:szCs w:val="22"/>
        </w:rPr>
        <w:t xml:space="preserve"> </w:t>
      </w:r>
      <w:r>
        <w:rPr>
          <w:rFonts w:ascii="Arial" w:hAnsi="Arial"/>
          <w:sz w:val="22"/>
          <w:szCs w:val="22"/>
        </w:rPr>
        <w:t>jest</w:t>
      </w:r>
      <w:r>
        <w:rPr>
          <w:rFonts w:ascii="Arial" w:eastAsia="Tahoma" w:hAnsi="Arial"/>
          <w:sz w:val="22"/>
          <w:szCs w:val="22"/>
        </w:rPr>
        <w:t xml:space="preserve"> </w:t>
      </w:r>
      <w:r>
        <w:rPr>
          <w:rFonts w:ascii="Arial" w:hAnsi="Arial"/>
          <w:sz w:val="22"/>
          <w:szCs w:val="22"/>
        </w:rPr>
        <w:t>uzyskać</w:t>
      </w:r>
      <w:r>
        <w:rPr>
          <w:rFonts w:ascii="Arial" w:eastAsia="Tahoma" w:hAnsi="Arial"/>
          <w:sz w:val="22"/>
          <w:szCs w:val="22"/>
        </w:rPr>
        <w:t xml:space="preserve"> </w:t>
      </w:r>
      <w:r>
        <w:rPr>
          <w:rFonts w:ascii="Arial" w:hAnsi="Arial"/>
          <w:sz w:val="22"/>
          <w:szCs w:val="22"/>
        </w:rPr>
        <w:t>wszelkie</w:t>
      </w:r>
      <w:r>
        <w:rPr>
          <w:rFonts w:ascii="Arial" w:eastAsia="Tahoma" w:hAnsi="Arial"/>
          <w:sz w:val="22"/>
          <w:szCs w:val="22"/>
        </w:rPr>
        <w:t xml:space="preserve"> </w:t>
      </w:r>
      <w:r>
        <w:rPr>
          <w:rFonts w:ascii="Arial" w:hAnsi="Arial"/>
          <w:sz w:val="22"/>
          <w:szCs w:val="22"/>
        </w:rPr>
        <w:t>informacje</w:t>
      </w:r>
      <w:r>
        <w:rPr>
          <w:rFonts w:ascii="Arial" w:eastAsia="Tahoma" w:hAnsi="Arial"/>
          <w:sz w:val="22"/>
          <w:szCs w:val="22"/>
        </w:rPr>
        <w:t xml:space="preserve"> </w:t>
      </w:r>
      <w:r>
        <w:rPr>
          <w:rFonts w:ascii="Arial" w:hAnsi="Arial"/>
          <w:sz w:val="22"/>
          <w:szCs w:val="22"/>
        </w:rPr>
        <w:t>konieczne</w:t>
      </w:r>
      <w:r>
        <w:rPr>
          <w:rFonts w:ascii="Arial" w:eastAsia="Tahoma" w:hAnsi="Arial"/>
          <w:sz w:val="22"/>
          <w:szCs w:val="22"/>
        </w:rPr>
        <w:t xml:space="preserve"> </w:t>
      </w:r>
      <w:r>
        <w:rPr>
          <w:rFonts w:ascii="Arial" w:hAnsi="Arial"/>
          <w:sz w:val="22"/>
          <w:szCs w:val="22"/>
        </w:rPr>
        <w:t>do</w:t>
      </w:r>
      <w:r>
        <w:rPr>
          <w:rFonts w:ascii="Arial" w:eastAsia="Tahoma" w:hAnsi="Arial"/>
          <w:sz w:val="22"/>
          <w:szCs w:val="22"/>
        </w:rPr>
        <w:t xml:space="preserve"> </w:t>
      </w:r>
      <w:r>
        <w:rPr>
          <w:rFonts w:ascii="Arial" w:hAnsi="Arial"/>
          <w:sz w:val="22"/>
          <w:szCs w:val="22"/>
        </w:rPr>
        <w:t>prawidłowego</w:t>
      </w:r>
      <w:r>
        <w:rPr>
          <w:rFonts w:ascii="Arial" w:eastAsia="Tahoma" w:hAnsi="Arial"/>
          <w:sz w:val="22"/>
          <w:szCs w:val="22"/>
        </w:rPr>
        <w:t xml:space="preserve"> </w:t>
      </w:r>
      <w:r>
        <w:rPr>
          <w:rFonts w:ascii="Arial" w:hAnsi="Arial"/>
          <w:sz w:val="22"/>
          <w:szCs w:val="22"/>
        </w:rPr>
        <w:t>przyg</w:t>
      </w:r>
      <w:r>
        <w:rPr>
          <w:rFonts w:ascii="Arial" w:hAnsi="Arial"/>
          <w:sz w:val="22"/>
          <w:szCs w:val="22"/>
        </w:rPr>
        <w:t>o</w:t>
      </w:r>
      <w:r>
        <w:rPr>
          <w:rFonts w:ascii="Arial" w:hAnsi="Arial"/>
          <w:sz w:val="22"/>
          <w:szCs w:val="22"/>
        </w:rPr>
        <w:t>towania</w:t>
      </w:r>
      <w:r>
        <w:rPr>
          <w:rFonts w:ascii="Arial" w:eastAsia="Tahoma" w:hAnsi="Arial"/>
          <w:sz w:val="22"/>
          <w:szCs w:val="22"/>
        </w:rPr>
        <w:t xml:space="preserve"> </w:t>
      </w:r>
      <w:r>
        <w:rPr>
          <w:rFonts w:ascii="Arial" w:hAnsi="Arial"/>
          <w:sz w:val="22"/>
          <w:szCs w:val="22"/>
        </w:rPr>
        <w:t>ofert.</w:t>
      </w:r>
    </w:p>
    <w:p w:rsidR="00F548A6" w:rsidRPr="009E32D6" w:rsidRDefault="00F548A6" w:rsidP="00F548A6">
      <w:pPr>
        <w:widowControl/>
        <w:tabs>
          <w:tab w:val="left" w:pos="421"/>
        </w:tabs>
        <w:suppressAutoHyphens w:val="0"/>
        <w:spacing w:line="276" w:lineRule="auto"/>
        <w:ind w:left="357"/>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A504E1">
            <w:pPr>
              <w:spacing w:line="276" w:lineRule="auto"/>
              <w:rPr>
                <w:rFonts w:ascii="Arial" w:eastAsia="Times New Roman" w:hAnsi="Arial"/>
                <w:sz w:val="22"/>
                <w:szCs w:val="22"/>
              </w:rPr>
            </w:pPr>
            <w:r w:rsidRPr="00C10597">
              <w:rPr>
                <w:rFonts w:ascii="Arial" w:eastAsia="Times New Roman" w:hAnsi="Arial"/>
                <w:b/>
                <w:sz w:val="22"/>
                <w:szCs w:val="22"/>
              </w:rPr>
              <w:t>XV. TERMIN SKŁADANIA OFERT</w:t>
            </w:r>
          </w:p>
        </w:tc>
      </w:tr>
    </w:tbl>
    <w:p w:rsidR="003D5D36" w:rsidRDefault="003D5D36" w:rsidP="00050C71">
      <w:pPr>
        <w:widowControl/>
        <w:tabs>
          <w:tab w:val="left" w:pos="420"/>
        </w:tabs>
        <w:suppressAutoHyphens w:val="0"/>
        <w:autoSpaceDN/>
        <w:spacing w:line="276" w:lineRule="auto"/>
        <w:jc w:val="both"/>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 xml:space="preserve">Termin składania ofert: do dnia: </w:t>
      </w:r>
      <w:r w:rsidR="00872087">
        <w:rPr>
          <w:rFonts w:ascii="Arial" w:eastAsia="Arial" w:hAnsi="Arial"/>
          <w:b/>
          <w:kern w:val="0"/>
          <w:sz w:val="22"/>
          <w:szCs w:val="20"/>
          <w:highlight w:val="yellow"/>
          <w:lang w:eastAsia="pl-PL" w:bidi="ar-SA"/>
        </w:rPr>
        <w:t>17</w:t>
      </w:r>
      <w:r w:rsidR="00704840">
        <w:rPr>
          <w:rFonts w:ascii="Arial" w:eastAsia="Arial" w:hAnsi="Arial"/>
          <w:b/>
          <w:kern w:val="0"/>
          <w:sz w:val="22"/>
          <w:szCs w:val="20"/>
          <w:highlight w:val="yellow"/>
          <w:lang w:eastAsia="pl-PL" w:bidi="ar-SA"/>
        </w:rPr>
        <w:t>.12</w:t>
      </w:r>
      <w:r w:rsidR="00747363">
        <w:rPr>
          <w:rFonts w:ascii="Arial" w:eastAsia="Arial" w:hAnsi="Arial"/>
          <w:b/>
          <w:kern w:val="0"/>
          <w:sz w:val="22"/>
          <w:szCs w:val="20"/>
          <w:highlight w:val="yellow"/>
          <w:lang w:eastAsia="pl-PL" w:bidi="ar-SA"/>
        </w:rPr>
        <w:t>.2020</w:t>
      </w:r>
      <w:r w:rsidR="009354CF">
        <w:rPr>
          <w:rFonts w:ascii="Arial" w:eastAsia="Arial" w:hAnsi="Arial"/>
          <w:b/>
          <w:kern w:val="0"/>
          <w:sz w:val="22"/>
          <w:szCs w:val="20"/>
          <w:highlight w:val="yellow"/>
          <w:lang w:eastAsia="pl-PL" w:bidi="ar-SA"/>
        </w:rPr>
        <w:t>r. do godziny</w:t>
      </w:r>
      <w:r w:rsidRPr="007B1E4D">
        <w:rPr>
          <w:rFonts w:ascii="Arial" w:eastAsia="Arial" w:hAnsi="Arial"/>
          <w:b/>
          <w:kern w:val="0"/>
          <w:sz w:val="22"/>
          <w:szCs w:val="20"/>
          <w:highlight w:val="yellow"/>
          <w:lang w:eastAsia="pl-PL" w:bidi="ar-SA"/>
        </w:rPr>
        <w:t xml:space="preserve"> </w:t>
      </w:r>
      <w:r w:rsidR="00DA1431">
        <w:rPr>
          <w:rFonts w:ascii="Arial" w:eastAsia="Arial" w:hAnsi="Arial"/>
          <w:b/>
          <w:kern w:val="0"/>
          <w:sz w:val="22"/>
          <w:szCs w:val="20"/>
          <w:highlight w:val="yellow"/>
          <w:lang w:eastAsia="pl-PL" w:bidi="ar-SA"/>
        </w:rPr>
        <w:t>10</w:t>
      </w:r>
      <w:r w:rsidRPr="007B1E4D">
        <w:rPr>
          <w:rFonts w:ascii="Arial" w:eastAsia="Arial" w:hAnsi="Arial"/>
          <w:b/>
          <w:kern w:val="0"/>
          <w:sz w:val="22"/>
          <w:szCs w:val="20"/>
          <w:highlight w:val="yellow"/>
          <w:lang w:eastAsia="pl-PL" w:bidi="ar-SA"/>
        </w:rPr>
        <w:t>:00</w:t>
      </w:r>
      <w:r w:rsidR="009656E6">
        <w:rPr>
          <w:rFonts w:ascii="Arial" w:eastAsia="Arial" w:hAnsi="Arial"/>
          <w:b/>
          <w:kern w:val="0"/>
          <w:sz w:val="22"/>
          <w:szCs w:val="20"/>
          <w:lang w:eastAsia="pl-PL" w:bidi="ar-SA"/>
        </w:rPr>
        <w:t>.</w:t>
      </w:r>
    </w:p>
    <w:p w:rsidR="00F548A6" w:rsidRPr="00520464" w:rsidRDefault="00F548A6" w:rsidP="00050C71">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 MIEJSCE I TERMIN OTWARCIA OFERT</w:t>
            </w:r>
          </w:p>
        </w:tc>
      </w:tr>
    </w:tbl>
    <w:p w:rsid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Komisyjne otwarcie ofert odbędzie się: w dniu</w:t>
      </w:r>
      <w:r w:rsidR="004F6B14">
        <w:rPr>
          <w:rFonts w:ascii="Arial" w:eastAsia="Arial" w:hAnsi="Arial"/>
          <w:kern w:val="0"/>
          <w:sz w:val="22"/>
          <w:szCs w:val="20"/>
          <w:lang w:eastAsia="pl-PL" w:bidi="ar-SA"/>
        </w:rPr>
        <w:t xml:space="preserve"> </w:t>
      </w:r>
      <w:r w:rsidR="00872087">
        <w:rPr>
          <w:rFonts w:ascii="Arial" w:eastAsia="Arial" w:hAnsi="Arial"/>
          <w:b/>
          <w:kern w:val="0"/>
          <w:sz w:val="22"/>
          <w:szCs w:val="20"/>
          <w:highlight w:val="yellow"/>
          <w:lang w:eastAsia="pl-PL" w:bidi="ar-SA"/>
        </w:rPr>
        <w:t>17</w:t>
      </w:r>
      <w:r w:rsidR="00704840">
        <w:rPr>
          <w:rFonts w:ascii="Arial" w:eastAsia="Arial" w:hAnsi="Arial"/>
          <w:b/>
          <w:kern w:val="0"/>
          <w:sz w:val="22"/>
          <w:szCs w:val="20"/>
          <w:highlight w:val="yellow"/>
          <w:lang w:eastAsia="pl-PL" w:bidi="ar-SA"/>
        </w:rPr>
        <w:t>.12</w:t>
      </w:r>
      <w:r w:rsidR="00376653">
        <w:rPr>
          <w:rFonts w:ascii="Arial" w:eastAsia="Arial" w:hAnsi="Arial"/>
          <w:b/>
          <w:kern w:val="0"/>
          <w:sz w:val="22"/>
          <w:szCs w:val="20"/>
          <w:highlight w:val="yellow"/>
          <w:lang w:eastAsia="pl-PL" w:bidi="ar-SA"/>
        </w:rPr>
        <w:t>.</w:t>
      </w:r>
      <w:r w:rsidR="00A91D0C">
        <w:rPr>
          <w:rFonts w:ascii="Arial" w:eastAsia="Arial" w:hAnsi="Arial"/>
          <w:b/>
          <w:kern w:val="0"/>
          <w:sz w:val="22"/>
          <w:szCs w:val="20"/>
          <w:highlight w:val="yellow"/>
          <w:lang w:eastAsia="pl-PL" w:bidi="ar-SA"/>
        </w:rPr>
        <w:t>2020r</w:t>
      </w:r>
      <w:r w:rsidR="00026A89">
        <w:rPr>
          <w:rFonts w:ascii="Arial" w:eastAsia="Arial" w:hAnsi="Arial"/>
          <w:b/>
          <w:kern w:val="0"/>
          <w:sz w:val="22"/>
          <w:szCs w:val="20"/>
          <w:highlight w:val="yellow"/>
          <w:lang w:eastAsia="pl-PL" w:bidi="ar-SA"/>
        </w:rPr>
        <w:t>.</w:t>
      </w:r>
      <w:r w:rsidRPr="007B1E4D">
        <w:rPr>
          <w:rFonts w:ascii="Arial" w:eastAsia="Arial" w:hAnsi="Arial"/>
          <w:b/>
          <w:kern w:val="0"/>
          <w:sz w:val="22"/>
          <w:szCs w:val="20"/>
          <w:highlight w:val="yellow"/>
          <w:lang w:eastAsia="pl-PL" w:bidi="ar-SA"/>
        </w:rPr>
        <w:t xml:space="preserve"> o godzinie </w:t>
      </w:r>
      <w:r w:rsidR="001F39C8">
        <w:rPr>
          <w:rFonts w:ascii="Arial" w:eastAsia="Arial" w:hAnsi="Arial"/>
          <w:b/>
          <w:kern w:val="0"/>
          <w:sz w:val="22"/>
          <w:szCs w:val="20"/>
          <w:highlight w:val="yellow"/>
          <w:lang w:eastAsia="pl-PL" w:bidi="ar-SA"/>
        </w:rPr>
        <w:t>12</w:t>
      </w:r>
      <w:r w:rsidR="000F3D39">
        <w:rPr>
          <w:rFonts w:ascii="Arial" w:eastAsia="Arial" w:hAnsi="Arial"/>
          <w:b/>
          <w:kern w:val="0"/>
          <w:sz w:val="22"/>
          <w:szCs w:val="20"/>
          <w:highlight w:val="yellow"/>
          <w:lang w:eastAsia="pl-PL" w:bidi="ar-SA"/>
        </w:rPr>
        <w:t>:</w:t>
      </w:r>
      <w:r w:rsidR="005359B0">
        <w:rPr>
          <w:rFonts w:ascii="Arial" w:eastAsia="Arial" w:hAnsi="Arial"/>
          <w:b/>
          <w:kern w:val="0"/>
          <w:sz w:val="22"/>
          <w:szCs w:val="20"/>
          <w:highlight w:val="yellow"/>
          <w:lang w:eastAsia="pl-PL" w:bidi="ar-SA"/>
        </w:rPr>
        <w:t>0</w:t>
      </w:r>
      <w:r w:rsidR="005B3B9E" w:rsidRPr="005B3B9E">
        <w:rPr>
          <w:rFonts w:ascii="Arial" w:eastAsia="Arial" w:hAnsi="Arial"/>
          <w:b/>
          <w:kern w:val="0"/>
          <w:sz w:val="22"/>
          <w:szCs w:val="20"/>
          <w:highlight w:val="yellow"/>
          <w:lang w:eastAsia="pl-PL" w:bidi="ar-SA"/>
        </w:rPr>
        <w:t>0</w:t>
      </w:r>
      <w:r w:rsidRPr="007B1E4D">
        <w:rPr>
          <w:rFonts w:ascii="Arial" w:eastAsia="Arial" w:hAnsi="Arial"/>
          <w:kern w:val="0"/>
          <w:sz w:val="22"/>
          <w:szCs w:val="20"/>
          <w:lang w:eastAsia="pl-PL" w:bidi="ar-SA"/>
        </w:rPr>
        <w:t xml:space="preserve"> w siedz</w:t>
      </w:r>
      <w:r w:rsidR="00F45907">
        <w:rPr>
          <w:rFonts w:ascii="Arial" w:eastAsia="Arial" w:hAnsi="Arial"/>
          <w:kern w:val="0"/>
          <w:sz w:val="22"/>
          <w:szCs w:val="20"/>
          <w:lang w:eastAsia="pl-PL" w:bidi="ar-SA"/>
        </w:rPr>
        <w:t>i</w:t>
      </w:r>
      <w:r w:rsidRPr="007B1E4D">
        <w:rPr>
          <w:rFonts w:ascii="Arial" w:eastAsia="Arial" w:hAnsi="Arial"/>
          <w:kern w:val="0"/>
          <w:sz w:val="22"/>
          <w:szCs w:val="20"/>
          <w:lang w:eastAsia="pl-PL" w:bidi="ar-SA"/>
        </w:rPr>
        <w:t>bie</w:t>
      </w:r>
      <w:r w:rsidR="009656E6">
        <w:rPr>
          <w:rFonts w:ascii="Arial" w:eastAsia="Arial" w:hAnsi="Arial"/>
          <w:kern w:val="0"/>
          <w:sz w:val="22"/>
          <w:szCs w:val="20"/>
          <w:lang w:eastAsia="pl-PL" w:bidi="ar-SA"/>
        </w:rPr>
        <w:t xml:space="preserve"> </w:t>
      </w:r>
      <w:r w:rsidRPr="009656E6">
        <w:rPr>
          <w:rFonts w:ascii="Arial" w:eastAsia="Arial" w:hAnsi="Arial"/>
          <w:kern w:val="0"/>
          <w:sz w:val="22"/>
          <w:szCs w:val="20"/>
          <w:lang w:eastAsia="pl-PL" w:bidi="ar-SA"/>
        </w:rPr>
        <w:t>Zamawiaj</w:t>
      </w:r>
      <w:r w:rsidRPr="009656E6">
        <w:rPr>
          <w:rFonts w:ascii="Arial" w:eastAsia="Arial" w:hAnsi="Arial"/>
          <w:kern w:val="0"/>
          <w:sz w:val="22"/>
          <w:szCs w:val="20"/>
          <w:lang w:eastAsia="pl-PL" w:bidi="ar-SA"/>
        </w:rPr>
        <w:t>ą</w:t>
      </w:r>
      <w:r w:rsidRPr="009656E6">
        <w:rPr>
          <w:rFonts w:ascii="Arial" w:eastAsia="Arial" w:hAnsi="Arial"/>
          <w:kern w:val="0"/>
          <w:sz w:val="22"/>
          <w:szCs w:val="20"/>
          <w:lang w:eastAsia="pl-PL" w:bidi="ar-SA"/>
        </w:rPr>
        <w:t xml:space="preserve">cego: Szpital Powiatowy w Zawierciu, 42 - 400 Zawiercie, ul. </w:t>
      </w:r>
      <w:r w:rsidR="00050C71">
        <w:rPr>
          <w:rFonts w:ascii="Arial" w:eastAsia="Arial" w:hAnsi="Arial"/>
          <w:kern w:val="0"/>
          <w:sz w:val="22"/>
          <w:szCs w:val="20"/>
          <w:lang w:eastAsia="pl-PL" w:bidi="ar-SA"/>
        </w:rPr>
        <w:t>Piłsudskiego 80</w:t>
      </w:r>
      <w:r w:rsidRPr="009656E6">
        <w:rPr>
          <w:rFonts w:ascii="Arial" w:eastAsia="Arial" w:hAnsi="Arial"/>
          <w:kern w:val="0"/>
          <w:sz w:val="22"/>
          <w:szCs w:val="20"/>
          <w:lang w:eastAsia="pl-PL" w:bidi="ar-SA"/>
        </w:rPr>
        <w:t>, I</w:t>
      </w:r>
      <w:r w:rsidR="005359B0">
        <w:rPr>
          <w:rFonts w:ascii="Arial" w:eastAsia="Arial" w:hAnsi="Arial"/>
          <w:kern w:val="0"/>
          <w:sz w:val="22"/>
          <w:szCs w:val="20"/>
          <w:lang w:eastAsia="pl-PL" w:bidi="ar-SA"/>
        </w:rPr>
        <w:t>I piętro, pok. 217</w:t>
      </w:r>
      <w:r w:rsidRPr="009656E6">
        <w:rPr>
          <w:rFonts w:ascii="Arial" w:eastAsia="Arial" w:hAnsi="Arial"/>
          <w:kern w:val="0"/>
          <w:sz w:val="22"/>
          <w:szCs w:val="20"/>
          <w:lang w:eastAsia="pl-PL" w:bidi="ar-SA"/>
        </w:rPr>
        <w:t>.</w:t>
      </w:r>
    </w:p>
    <w:p w:rsidR="00050C71" w:rsidRDefault="00050C71"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Pr>
          <w:rFonts w:ascii="Arial" w:eastAsiaTheme="minorHAnsi" w:hAnsi="Arial"/>
          <w:kern w:val="0"/>
          <w:sz w:val="22"/>
          <w:szCs w:val="22"/>
          <w:lang w:eastAsia="en-US"/>
        </w:rPr>
        <w:t>Otwarcie ofert elektronicznych następuje poprzez użycie aplikacji do szyfrowania ofert dostępnej na Platformie i dokonywane jest poprzez odszyfrowanie i otwarcie ofert za pomocą klucza prywatnego.</w:t>
      </w:r>
    </w:p>
    <w:p w:rsidR="003D5D36" w:rsidRPr="003B1F4F" w:rsidRDefault="003D5D36" w:rsidP="00BA6E32">
      <w:pPr>
        <w:widowControl/>
        <w:numPr>
          <w:ilvl w:val="0"/>
          <w:numId w:val="40"/>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3B1F4F">
        <w:rPr>
          <w:rFonts w:ascii="Arial" w:eastAsia="Arial" w:hAnsi="Arial"/>
          <w:kern w:val="0"/>
          <w:sz w:val="22"/>
          <w:szCs w:val="20"/>
          <w:lang w:eastAsia="pl-PL" w:bidi="ar-SA"/>
        </w:rPr>
        <w:t>Otwarcie ofert jest jawne.</w:t>
      </w:r>
    </w:p>
    <w:p w:rsidR="003D5D36" w:rsidRPr="0082526D" w:rsidRDefault="003D5D36" w:rsidP="00BA6E32">
      <w:pPr>
        <w:widowControl/>
        <w:numPr>
          <w:ilvl w:val="0"/>
          <w:numId w:val="40"/>
        </w:numPr>
        <w:tabs>
          <w:tab w:val="left" w:pos="420"/>
        </w:tabs>
        <w:suppressAutoHyphens w:val="0"/>
        <w:autoSpaceDN/>
        <w:spacing w:line="276" w:lineRule="auto"/>
        <w:ind w:left="357" w:hanging="357"/>
        <w:jc w:val="both"/>
        <w:textAlignment w:val="auto"/>
        <w:rPr>
          <w:rStyle w:val="Hipercze"/>
          <w:rFonts w:ascii="Arial" w:eastAsia="Arial" w:hAnsi="Arial"/>
          <w:color w:val="auto"/>
          <w:kern w:val="0"/>
          <w:sz w:val="22"/>
          <w:szCs w:val="20"/>
          <w:u w:val="none"/>
          <w:lang w:eastAsia="pl-PL" w:bidi="ar-SA"/>
        </w:rPr>
      </w:pPr>
      <w:r w:rsidRPr="007B1E4D">
        <w:rPr>
          <w:rFonts w:ascii="Arial" w:eastAsia="Arial" w:hAnsi="Arial"/>
          <w:kern w:val="0"/>
          <w:sz w:val="22"/>
          <w:szCs w:val="20"/>
          <w:lang w:eastAsia="pl-PL" w:bidi="ar-SA"/>
        </w:rPr>
        <w:t>Podczas otwarcia ofert Zamawiający odczyta informacje zgodnie z art. 86 ust. 4 Pzp tj.: kwotę, jaką zamierza przeznaczyć na realizację zamówienia; firmy oraz adresy Wykonawców</w:t>
      </w:r>
      <w:r w:rsidR="003B1F4F">
        <w:rPr>
          <w:rFonts w:ascii="Arial" w:eastAsia="Arial" w:hAnsi="Arial"/>
          <w:kern w:val="0"/>
          <w:sz w:val="22"/>
          <w:szCs w:val="20"/>
          <w:lang w:eastAsia="pl-PL" w:bidi="ar-SA"/>
        </w:rPr>
        <w:t>,</w:t>
      </w:r>
      <w:r w:rsidR="00F84516">
        <w:rPr>
          <w:rFonts w:ascii="Arial" w:eastAsia="Arial" w:hAnsi="Arial"/>
          <w:kern w:val="0"/>
          <w:sz w:val="22"/>
          <w:szCs w:val="20"/>
          <w:lang w:eastAsia="pl-PL" w:bidi="ar-SA"/>
        </w:rPr>
        <w:t xml:space="preserve"> którzy złożyli oferty</w:t>
      </w:r>
      <w:r w:rsidR="00F84516">
        <w:rPr>
          <w:rFonts w:ascii="Arial" w:eastAsia="Arial" w:hAnsi="Arial"/>
          <w:kern w:val="0"/>
          <w:sz w:val="22"/>
          <w:szCs w:val="20"/>
          <w:lang w:eastAsia="pl-PL" w:bidi="ar-SA"/>
        </w:rPr>
        <w:br/>
      </w:r>
      <w:r w:rsidRPr="007B1E4D">
        <w:rPr>
          <w:rFonts w:ascii="Arial" w:eastAsia="Arial" w:hAnsi="Arial"/>
          <w:kern w:val="0"/>
          <w:sz w:val="22"/>
          <w:szCs w:val="20"/>
          <w:lang w:eastAsia="pl-PL" w:bidi="ar-SA"/>
        </w:rPr>
        <w:t>w terminie; ceny, terminy wykonania zamówienia, okres gwarancji i warunki płatności zawarte w ofe</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 xml:space="preserve">tach, a następnie zamieści te informacje na stronie </w:t>
      </w:r>
      <w:hyperlink r:id="rId16" w:history="1">
        <w:r w:rsidR="00596D0D" w:rsidRPr="00050377">
          <w:rPr>
            <w:rStyle w:val="Hipercze"/>
            <w:rFonts w:ascii="Arial" w:eastAsia="Arial" w:hAnsi="Arial"/>
            <w:kern w:val="0"/>
            <w:sz w:val="22"/>
            <w:szCs w:val="20"/>
            <w:lang w:eastAsia="pl-PL" w:bidi="ar-SA"/>
          </w:rPr>
          <w:t>www.szpitalzawiercie.pl</w:t>
        </w:r>
      </w:hyperlink>
    </w:p>
    <w:p w:rsidR="0082526D" w:rsidRDefault="0082526D" w:rsidP="0082526D">
      <w:pPr>
        <w:widowControl/>
        <w:tabs>
          <w:tab w:val="left" w:pos="420"/>
        </w:tabs>
        <w:suppressAutoHyphens w:val="0"/>
        <w:autoSpaceDN/>
        <w:spacing w:line="276" w:lineRule="auto"/>
        <w:jc w:val="both"/>
        <w:textAlignment w:val="auto"/>
        <w:rPr>
          <w:rStyle w:val="Hipercze"/>
          <w:rFonts w:ascii="Arial" w:eastAsia="Arial" w:hAnsi="Arial"/>
          <w:kern w:val="0"/>
          <w:sz w:val="22"/>
          <w:szCs w:val="20"/>
          <w:lang w:eastAsia="pl-PL" w:bidi="ar-SA"/>
        </w:rPr>
      </w:pPr>
    </w:p>
    <w:p w:rsidR="0082526D" w:rsidRDefault="0082526D" w:rsidP="0082526D">
      <w:pPr>
        <w:widowControl/>
        <w:tabs>
          <w:tab w:val="left" w:pos="420"/>
        </w:tabs>
        <w:suppressAutoHyphens w:val="0"/>
        <w:autoSpaceDN/>
        <w:spacing w:line="276" w:lineRule="auto"/>
        <w:jc w:val="both"/>
        <w:textAlignment w:val="auto"/>
        <w:rPr>
          <w:rStyle w:val="Hipercze"/>
          <w:rFonts w:ascii="Arial" w:eastAsia="Arial" w:hAnsi="Arial"/>
          <w:kern w:val="0"/>
          <w:sz w:val="22"/>
          <w:szCs w:val="20"/>
          <w:lang w:eastAsia="pl-PL" w:bidi="ar-SA"/>
        </w:rPr>
      </w:pPr>
    </w:p>
    <w:p w:rsidR="0082526D" w:rsidRPr="00F548A6" w:rsidRDefault="0082526D" w:rsidP="0082526D">
      <w:pPr>
        <w:widowControl/>
        <w:tabs>
          <w:tab w:val="left" w:pos="420"/>
        </w:tabs>
        <w:suppressAutoHyphens w:val="0"/>
        <w:autoSpaceDN/>
        <w:spacing w:line="276" w:lineRule="auto"/>
        <w:jc w:val="both"/>
        <w:textAlignment w:val="auto"/>
        <w:rPr>
          <w:rStyle w:val="Hipercze"/>
          <w:rFonts w:ascii="Arial" w:eastAsia="Arial" w:hAnsi="Arial"/>
          <w:color w:val="auto"/>
          <w:kern w:val="0"/>
          <w:sz w:val="22"/>
          <w:szCs w:val="20"/>
          <w:u w:val="none"/>
          <w:lang w:eastAsia="pl-PL" w:bidi="ar-SA"/>
        </w:rPr>
      </w:pPr>
    </w:p>
    <w:p w:rsidR="00596D0D" w:rsidRPr="00DA1431" w:rsidRDefault="00596D0D" w:rsidP="00596D0D">
      <w:pPr>
        <w:widowControl/>
        <w:tabs>
          <w:tab w:val="left" w:pos="420"/>
        </w:tabs>
        <w:suppressAutoHyphens w:val="0"/>
        <w:autoSpaceDN/>
        <w:spacing w:line="276" w:lineRule="auto"/>
        <w:jc w:val="both"/>
        <w:textAlignment w:val="auto"/>
        <w:rPr>
          <w:rFonts w:ascii="Arial" w:eastAsia="Arial" w:hAnsi="Arial"/>
          <w:kern w:val="0"/>
          <w:sz w:val="22"/>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XVII. OPIS SPOSOBU OBLICZANIA CENY</w:t>
            </w:r>
          </w:p>
        </w:tc>
      </w:tr>
    </w:tbl>
    <w:p w:rsidR="003D5D36"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Pod pojęciem ceny Zamawiający rozumie cenę w rozumieniu art. 3 ust. 1 pkt 1 i ust. 2 ustawy z dnia 9 maja 2014 r. o informowaniu o cenach towarów i usług (</w:t>
      </w:r>
      <w:r w:rsidR="00DA1431">
        <w:rPr>
          <w:rFonts w:ascii="Arial" w:eastAsia="Arial" w:hAnsi="Arial"/>
          <w:kern w:val="0"/>
          <w:sz w:val="22"/>
          <w:szCs w:val="20"/>
          <w:lang w:eastAsia="pl-PL" w:bidi="ar-SA"/>
        </w:rPr>
        <w:t xml:space="preserve">tj. </w:t>
      </w:r>
      <w:r w:rsidRPr="007B1E4D">
        <w:rPr>
          <w:rFonts w:ascii="Arial" w:eastAsia="Arial" w:hAnsi="Arial"/>
          <w:kern w:val="0"/>
          <w:sz w:val="22"/>
          <w:szCs w:val="20"/>
          <w:lang w:eastAsia="pl-PL" w:bidi="ar-SA"/>
        </w:rPr>
        <w:t>Dz. U. z 2019 r. poz. 178).</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Cena winna obejmować wszystkie koszty i składniki związane z wykonaniem zamówienia i uwzględniać cały zakres przedmiotu zamówienia.</w:t>
      </w:r>
    </w:p>
    <w:p w:rsidR="00DA1431"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lang w:eastAsia="pl-PL" w:bidi="ar-SA"/>
        </w:rPr>
        <w:t>Cenę należy wyliczyć zgodnie z załącznikiem nr 2 – Formularz asortymentowo-cenowy.</w:t>
      </w:r>
    </w:p>
    <w:p w:rsidR="009D1657" w:rsidRDefault="003D5D36"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DA1431">
        <w:rPr>
          <w:rFonts w:ascii="Arial" w:eastAsia="Arial" w:hAnsi="Arial"/>
          <w:kern w:val="0"/>
          <w:sz w:val="22"/>
          <w:szCs w:val="20"/>
          <w:u w:val="single"/>
          <w:lang w:eastAsia="pl-PL"/>
        </w:rPr>
        <w:t>Wszystkie wartości określone w formularzu cenowym i ofertowym muszą być liczone z dokładnością do dwóch miejsc po przecinku oraz winny być różne od 0.</w:t>
      </w:r>
    </w:p>
    <w:p w:rsid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hAnsi="Arial"/>
          <w:sz w:val="22"/>
        </w:rPr>
        <w:t xml:space="preserve">Jeżeli w postępowaniu złożona będzie oferta, której </w:t>
      </w:r>
      <w:r>
        <w:rPr>
          <w:rFonts w:ascii="Arial" w:hAnsi="Arial"/>
          <w:sz w:val="22"/>
        </w:rPr>
        <w:t xml:space="preserve">wybór prowadziłby do powstania </w:t>
      </w:r>
      <w:r w:rsidRPr="009D1657">
        <w:rPr>
          <w:rFonts w:ascii="Arial" w:hAnsi="Arial"/>
          <w:sz w:val="22"/>
        </w:rPr>
        <w:t>u Zamawiającego obowiązku podatkowego zgodnie z przepisami o podatku od towarów i usług, Zamawiający w celu oc</w:t>
      </w:r>
      <w:r w:rsidRPr="009D1657">
        <w:rPr>
          <w:rFonts w:ascii="Arial" w:hAnsi="Arial"/>
          <w:sz w:val="22"/>
        </w:rPr>
        <w:t>e</w:t>
      </w:r>
      <w:r w:rsidRPr="009D1657">
        <w:rPr>
          <w:rFonts w:ascii="Arial" w:hAnsi="Arial"/>
          <w:sz w:val="22"/>
        </w:rPr>
        <w:t>ny takiej oferty dolicza do przedstawionej w niej ceny podatek od towarów i usług, który miałby obowi</w:t>
      </w:r>
      <w:r w:rsidRPr="009D1657">
        <w:rPr>
          <w:rFonts w:ascii="Arial" w:hAnsi="Arial"/>
          <w:sz w:val="22"/>
        </w:rPr>
        <w:t>ą</w:t>
      </w:r>
      <w:r w:rsidRPr="009D1657">
        <w:rPr>
          <w:rFonts w:ascii="Arial" w:hAnsi="Arial"/>
          <w:sz w:val="22"/>
        </w:rPr>
        <w:t>zek rozliczyć zgodnie z tymi przepisami. W takim przypadku Wykonawca składając ofertę, jest zob</w:t>
      </w:r>
      <w:r w:rsidRPr="009D1657">
        <w:rPr>
          <w:rFonts w:ascii="Arial" w:hAnsi="Arial"/>
          <w:sz w:val="22"/>
        </w:rPr>
        <w:t>o</w:t>
      </w:r>
      <w:r w:rsidRPr="009D1657">
        <w:rPr>
          <w:rFonts w:ascii="Arial" w:hAnsi="Arial"/>
          <w:sz w:val="22"/>
        </w:rPr>
        <w:t>wiązany poinformować Zamawiającego, że wybór jego oferty będzie prowadzić do powstania u Zam</w:t>
      </w:r>
      <w:r w:rsidRPr="009D1657">
        <w:rPr>
          <w:rFonts w:ascii="Arial" w:hAnsi="Arial"/>
          <w:sz w:val="22"/>
        </w:rPr>
        <w:t>a</w:t>
      </w:r>
      <w:r w:rsidRPr="009D1657">
        <w:rPr>
          <w:rFonts w:ascii="Arial" w:hAnsi="Arial"/>
          <w:sz w:val="22"/>
        </w:rPr>
        <w:t xml:space="preserve">wiającego obowiązku podatkowego, wskazując nazwę (rodzaj) towaru lub usługi, których dostawa lub świadczenie będzie prowadzić do jego powstania, oraz wskazując ich wartość bez kwoty podatku. </w:t>
      </w:r>
    </w:p>
    <w:p w:rsidR="009D1657" w:rsidRPr="009D1657" w:rsidRDefault="009D1657" w:rsidP="00BA6E32">
      <w:pPr>
        <w:widowControl/>
        <w:numPr>
          <w:ilvl w:val="0"/>
          <w:numId w:val="33"/>
        </w:numPr>
        <w:suppressAutoHyphens w:val="0"/>
        <w:autoSpaceDN/>
        <w:spacing w:line="276" w:lineRule="auto"/>
        <w:ind w:left="360" w:hanging="357"/>
        <w:jc w:val="both"/>
        <w:textAlignment w:val="auto"/>
        <w:rPr>
          <w:rFonts w:ascii="Arial" w:eastAsia="Arial" w:hAnsi="Arial"/>
          <w:kern w:val="0"/>
          <w:sz w:val="22"/>
          <w:szCs w:val="20"/>
          <w:lang w:eastAsia="pl-PL" w:bidi="ar-SA"/>
        </w:rPr>
      </w:pPr>
      <w:r w:rsidRPr="009D1657">
        <w:rPr>
          <w:rFonts w:ascii="Arial" w:eastAsia="TimesNewRoman, 'MS Gothic'" w:hAnsi="Arial"/>
          <w:sz w:val="22"/>
          <w:szCs w:val="22"/>
          <w:lang w:eastAsia="pl-PL"/>
        </w:rPr>
        <w:t xml:space="preserve">Jeżeli cena oferty lub koszt, lub ich istotne części składowe wydadzą się </w:t>
      </w:r>
      <w:r>
        <w:rPr>
          <w:rFonts w:ascii="Arial" w:eastAsia="TimesNewRoman, 'MS Gothic'" w:hAnsi="Arial"/>
          <w:sz w:val="22"/>
          <w:szCs w:val="22"/>
          <w:lang w:eastAsia="pl-PL"/>
        </w:rPr>
        <w:t xml:space="preserve">rażąco niskie </w:t>
      </w:r>
      <w:r w:rsidRPr="009D1657">
        <w:rPr>
          <w:rFonts w:ascii="Arial" w:eastAsia="TimesNewRoman, 'MS Gothic'" w:hAnsi="Arial"/>
          <w:sz w:val="22"/>
          <w:szCs w:val="22"/>
          <w:lang w:eastAsia="pl-PL"/>
        </w:rPr>
        <w:t>w stosunku do przedmiotu zamówienia i wzbudzą wątpliwości Zamawiającego, co do możliwości wykonania przedmi</w:t>
      </w:r>
      <w:r w:rsidRPr="009D1657">
        <w:rPr>
          <w:rFonts w:ascii="Arial" w:eastAsia="TimesNewRoman, 'MS Gothic'" w:hAnsi="Arial"/>
          <w:sz w:val="22"/>
          <w:szCs w:val="22"/>
          <w:lang w:eastAsia="pl-PL"/>
        </w:rPr>
        <w:t>o</w:t>
      </w:r>
      <w:r w:rsidRPr="009D1657">
        <w:rPr>
          <w:rFonts w:ascii="Arial" w:eastAsia="TimesNewRoman, 'MS Gothic'" w:hAnsi="Arial"/>
          <w:sz w:val="22"/>
          <w:szCs w:val="22"/>
          <w:lang w:eastAsia="pl-PL"/>
        </w:rPr>
        <w:t>tu zamówienia zgodnie z wymaganiami określonymi w SIWZ lub wynikającymi z odrębnych przepisów, Zamawiający zwróci się o udzielenie wyjaśnień, w tym złożenie dowodów, dotyczących elementów ofe</w:t>
      </w:r>
      <w:r w:rsidRPr="009D1657">
        <w:rPr>
          <w:rFonts w:ascii="Arial" w:eastAsia="TimesNewRoman, 'MS Gothic'" w:hAnsi="Arial"/>
          <w:sz w:val="22"/>
          <w:szCs w:val="22"/>
          <w:lang w:eastAsia="pl-PL"/>
        </w:rPr>
        <w:t>r</w:t>
      </w:r>
      <w:r w:rsidRPr="009D1657">
        <w:rPr>
          <w:rFonts w:ascii="Arial" w:eastAsia="TimesNewRoman, 'MS Gothic'" w:hAnsi="Arial"/>
          <w:sz w:val="22"/>
          <w:szCs w:val="22"/>
          <w:lang w:eastAsia="pl-PL"/>
        </w:rPr>
        <w:t>ty mających wpływ na wysokość ceny, w szczególności w zakresie: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(tj. Dz. U. z 2018 r. poz. 2177 z późn. zm.);</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eastAsia="TimesNewRoman, 'MS Gothic'" w:hAnsi="Arial" w:cs="Arial"/>
          <w:sz w:val="22"/>
          <w:szCs w:val="22"/>
          <w:lang w:eastAsia="pl-PL"/>
        </w:rPr>
        <w:t>pomocy publicznej udzielonej na podstawie odrębnych przepisów;</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pracy i przepisów o zabezpieczeniu społecznym, obowiązujących</w:t>
      </w:r>
      <w:r>
        <w:rPr>
          <w:rFonts w:ascii="Arial" w:hAnsi="Arial" w:cs="Arial"/>
          <w:bCs/>
          <w:iCs/>
          <w:color w:val="000000"/>
          <w:sz w:val="22"/>
          <w:szCs w:val="22"/>
          <w:lang w:eastAsia="pl-PL"/>
        </w:rPr>
        <w:br/>
        <w:t>w miejscu, w którym realizowane jest zamówienie;</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wynikającym z przepisów prawa ochrony środowiska;</w:t>
      </w:r>
    </w:p>
    <w:p w:rsidR="009D1657" w:rsidRDefault="009D1657" w:rsidP="00BA6E32">
      <w:pPr>
        <w:pStyle w:val="Tekstpodstawowy2"/>
        <w:numPr>
          <w:ilvl w:val="0"/>
          <w:numId w:val="54"/>
        </w:numPr>
        <w:spacing w:line="276" w:lineRule="auto"/>
        <w:textAlignment w:val="auto"/>
        <w:rPr>
          <w:rFonts w:ascii="Arial" w:hAnsi="Arial" w:cs="Arial"/>
          <w:sz w:val="22"/>
          <w:szCs w:val="22"/>
        </w:rPr>
      </w:pPr>
      <w:r>
        <w:rPr>
          <w:rFonts w:ascii="Arial" w:hAnsi="Arial" w:cs="Arial"/>
          <w:bCs/>
          <w:iCs/>
          <w:color w:val="000000"/>
          <w:sz w:val="22"/>
          <w:szCs w:val="22"/>
          <w:lang w:eastAsia="pl-PL"/>
        </w:rPr>
        <w:t>powierzenia wykonania części zamówienia podwykonawcy.</w:t>
      </w:r>
    </w:p>
    <w:p w:rsidR="009D1657" w:rsidRPr="009D1657" w:rsidRDefault="009D1657" w:rsidP="00BA6E32">
      <w:pPr>
        <w:widowControl/>
        <w:numPr>
          <w:ilvl w:val="0"/>
          <w:numId w:val="33"/>
        </w:numPr>
        <w:suppressAutoHyphens w:val="0"/>
        <w:autoSpaceDN/>
        <w:spacing w:line="276" w:lineRule="auto"/>
        <w:ind w:left="360" w:hanging="357"/>
        <w:textAlignment w:val="auto"/>
        <w:rPr>
          <w:rFonts w:ascii="Arial" w:eastAsia="Arial" w:hAnsi="Arial"/>
          <w:kern w:val="0"/>
          <w:sz w:val="22"/>
          <w:szCs w:val="20"/>
          <w:lang w:eastAsia="pl-PL" w:bidi="ar-SA"/>
        </w:rPr>
      </w:pPr>
      <w:r w:rsidRPr="009D1657">
        <w:rPr>
          <w:rFonts w:ascii="Arial" w:hAnsi="Arial"/>
          <w:bCs/>
          <w:iCs/>
          <w:color w:val="000000"/>
          <w:sz w:val="22"/>
          <w:szCs w:val="22"/>
          <w:lang w:eastAsia="pl-PL"/>
        </w:rPr>
        <w:t>W przypadku gdy cena całkowita oferty będzie niższa o co najmniej 30% od:</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ustalonej przed wszczęciem postępowania zgodnie z art. 35 ust. 1 i 2 lub średniej arytmetycznej cen wszystkich złożonych ofert, Zamawiający zwróci się o udzielenie wyjaśnień, chyba że rozbieżność wynika</w:t>
      </w:r>
      <w:r>
        <w:rPr>
          <w:rFonts w:ascii="Arial" w:hAnsi="Arial" w:cs="Arial"/>
          <w:bCs/>
          <w:iCs/>
          <w:color w:val="000000"/>
          <w:lang w:eastAsia="pl-PL"/>
        </w:rPr>
        <w:br/>
        <w:t>z okoliczności oczywistych, które nie wymagają wyjaśnienia;</w:t>
      </w:r>
    </w:p>
    <w:p w:rsidR="009D1657" w:rsidRDefault="009D1657" w:rsidP="00BA6E32">
      <w:pPr>
        <w:pStyle w:val="Standard"/>
        <w:numPr>
          <w:ilvl w:val="1"/>
          <w:numId w:val="55"/>
        </w:numPr>
        <w:autoSpaceDE w:val="0"/>
        <w:spacing w:after="0"/>
        <w:ind w:left="714" w:hanging="357"/>
        <w:jc w:val="both"/>
        <w:textAlignment w:val="auto"/>
        <w:rPr>
          <w:rFonts w:ascii="Arial" w:hAnsi="Arial" w:cs="Arial"/>
          <w:bCs/>
          <w:iCs/>
          <w:color w:val="000000"/>
          <w:lang w:eastAsia="pl-PL"/>
        </w:rPr>
      </w:pPr>
      <w:r>
        <w:rPr>
          <w:rFonts w:ascii="Arial" w:hAnsi="Arial" w:cs="Arial"/>
          <w:bCs/>
          <w:iCs/>
          <w:color w:val="000000"/>
          <w:lang w:eastAsia="pl-PL"/>
        </w:rPr>
        <w:t>wartości zamówienia powiększonej o należny podatek od towarów i usług, zaktualizowanej</w:t>
      </w:r>
      <w:r>
        <w:rPr>
          <w:rFonts w:ascii="Arial" w:hAnsi="Arial" w:cs="Arial"/>
          <w:bCs/>
          <w:iCs/>
          <w:color w:val="000000"/>
          <w:lang w:eastAsia="pl-PL"/>
        </w:rPr>
        <w:br/>
        <w:t>z uwzględnieniem okoliczności, które nastąpiły po wszczęciu postępowania, w szczególności istotnej zmiany cen rynkowych, Zamawiający może zwrócić się o udzielenie wyjaśnień.</w:t>
      </w:r>
    </w:p>
    <w:p w:rsidR="00DA1431" w:rsidRDefault="009D1657" w:rsidP="009D1657">
      <w:pPr>
        <w:tabs>
          <w:tab w:val="left" w:pos="340"/>
        </w:tabs>
        <w:suppressAutoHyphens w:val="0"/>
        <w:autoSpaceDN/>
        <w:spacing w:line="276" w:lineRule="auto"/>
        <w:textAlignment w:val="auto"/>
        <w:rPr>
          <w:rFonts w:ascii="Arial" w:eastAsia="TimesNewRoman, 'MS Gothic'" w:hAnsi="Arial"/>
          <w:sz w:val="22"/>
          <w:lang w:eastAsia="pl-PL"/>
        </w:rPr>
      </w:pPr>
      <w:r>
        <w:rPr>
          <w:rFonts w:ascii="Arial" w:eastAsia="TimesNewRoman, 'MS Gothic'" w:hAnsi="Arial"/>
          <w:sz w:val="22"/>
          <w:lang w:eastAsia="pl-PL"/>
        </w:rPr>
        <w:tab/>
      </w:r>
      <w:r w:rsidRPr="009D1657">
        <w:rPr>
          <w:rFonts w:ascii="Arial" w:eastAsia="TimesNewRoman, 'MS Gothic'" w:hAnsi="Arial"/>
          <w:sz w:val="22"/>
          <w:lang w:eastAsia="pl-PL"/>
        </w:rPr>
        <w:t>Obowiązek wykazania, że oferta nie zawiera rażąco niskiej ceny, spoczywa na Wykonawcy</w:t>
      </w:r>
      <w:r>
        <w:rPr>
          <w:rFonts w:ascii="Arial" w:eastAsia="TimesNewRoman, 'MS Gothic'" w:hAnsi="Arial"/>
          <w:sz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1D2729" w:rsidP="00F87E51">
            <w:pPr>
              <w:spacing w:before="120" w:line="276" w:lineRule="auto"/>
              <w:ind w:left="709" w:hanging="709"/>
              <w:rPr>
                <w:rFonts w:ascii="Arial" w:eastAsia="Times New Roman" w:hAnsi="Arial"/>
                <w:sz w:val="22"/>
                <w:szCs w:val="22"/>
              </w:rPr>
            </w:pPr>
            <w:r w:rsidRPr="00C10597">
              <w:rPr>
                <w:rFonts w:ascii="Arial" w:eastAsia="Times New Roman" w:hAnsi="Arial"/>
                <w:b/>
                <w:sz w:val="22"/>
                <w:szCs w:val="22"/>
              </w:rPr>
              <w:t>XVIII. OPIS KRYTERIÓW, KTÓRYMI ZAMAWIAJĄCY BĘDZIE SIĘ KIEROWAŁ PRZY  WYBORZE  OFERTY, WRAZ Z PODANIEM ZNACZENIA TYCH KRYTERIÓW I SPOSOBU  OCENY OFERT.</w:t>
            </w:r>
          </w:p>
        </w:tc>
      </w:tr>
    </w:tbl>
    <w:p w:rsidR="005359B0" w:rsidRPr="0011000E" w:rsidRDefault="005359B0" w:rsidP="005359B0">
      <w:pPr>
        <w:widowControl/>
        <w:numPr>
          <w:ilvl w:val="0"/>
          <w:numId w:val="41"/>
        </w:numPr>
        <w:tabs>
          <w:tab w:val="left" w:pos="420"/>
        </w:tabs>
        <w:suppressAutoHyphens w:val="0"/>
        <w:autoSpaceDN/>
        <w:spacing w:line="0" w:lineRule="atLeast"/>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Przy wyborze oferty Zamawiający będzie kierował się następującym</w:t>
      </w:r>
      <w:r>
        <w:rPr>
          <w:rFonts w:ascii="Arial" w:eastAsia="Arial" w:hAnsi="Arial"/>
          <w:kern w:val="0"/>
          <w:sz w:val="22"/>
          <w:szCs w:val="20"/>
          <w:lang w:eastAsia="pl-PL" w:bidi="ar-SA"/>
        </w:rPr>
        <w:t>i kryteriami:</w:t>
      </w:r>
    </w:p>
    <w:p w:rsidR="005359B0" w:rsidRPr="007B1E4D" w:rsidRDefault="005359B0" w:rsidP="005359B0">
      <w:pPr>
        <w:widowControl/>
        <w:suppressAutoHyphens w:val="0"/>
        <w:autoSpaceDN/>
        <w:spacing w:line="20" w:lineRule="exact"/>
        <w:textAlignment w:val="auto"/>
        <w:rPr>
          <w:rFonts w:ascii="Times New Roman" w:eastAsia="Times New Roman" w:hAnsi="Times New Roman"/>
          <w:kern w:val="0"/>
          <w:sz w:val="20"/>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C848541" wp14:editId="42F8D4BF">
                <wp:simplePos x="0" y="0"/>
                <wp:positionH relativeFrom="column">
                  <wp:posOffset>-71120</wp:posOffset>
                </wp:positionH>
                <wp:positionV relativeFrom="paragraph">
                  <wp:posOffset>-149860</wp:posOffset>
                </wp:positionV>
                <wp:extent cx="6285230" cy="0"/>
                <wp:effectExtent l="10160" t="7620" r="10160" b="1143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89.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" strokeweight=".16931mm"/>
            </w:pict>
          </mc:Fallback>
        </mc:AlternateContent>
      </w:r>
    </w:p>
    <w:p w:rsidR="005359B0" w:rsidRPr="007B1E4D" w:rsidRDefault="005359B0" w:rsidP="005359B0">
      <w:pPr>
        <w:widowControl/>
        <w:suppressAutoHyphens w:val="0"/>
        <w:autoSpaceDN/>
        <w:spacing w:line="231" w:lineRule="exact"/>
        <w:textAlignment w:val="auto"/>
        <w:rPr>
          <w:rFonts w:ascii="Times New Roman" w:eastAsia="Times New Roman" w:hAnsi="Times New Roman"/>
          <w:kern w:val="0"/>
          <w:sz w:val="20"/>
          <w:szCs w:val="20"/>
          <w:lang w:eastAsia="pl-PL" w:bidi="ar-SA"/>
        </w:rPr>
      </w:pPr>
    </w:p>
    <w:p w:rsidR="005359B0" w:rsidRPr="007B1E4D"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A. Cena</w:t>
      </w:r>
      <w:r w:rsidRPr="007B1E4D">
        <w:rPr>
          <w:rFonts w:ascii="Times New Roman" w:eastAsia="Times New Roman" w:hAnsi="Times New Roman"/>
          <w:kern w:val="0"/>
          <w:sz w:val="20"/>
          <w:szCs w:val="20"/>
          <w:lang w:eastAsia="pl-PL" w:bidi="ar-SA"/>
        </w:rPr>
        <w:tab/>
      </w:r>
      <w:r w:rsidRPr="007B1E4D">
        <w:rPr>
          <w:rFonts w:ascii="Arial" w:eastAsia="Arial" w:hAnsi="Arial"/>
          <w:kern w:val="0"/>
          <w:sz w:val="22"/>
          <w:szCs w:val="20"/>
          <w:lang w:eastAsia="pl-PL" w:bidi="ar-SA"/>
        </w:rPr>
        <w:t>– waga 60 %,</w:t>
      </w:r>
    </w:p>
    <w:p w:rsidR="005359B0" w:rsidRPr="007B1E4D" w:rsidRDefault="005359B0" w:rsidP="005359B0">
      <w:pPr>
        <w:widowControl/>
        <w:suppressAutoHyphens w:val="0"/>
        <w:autoSpaceDN/>
        <w:spacing w:line="8" w:lineRule="exact"/>
        <w:textAlignment w:val="auto"/>
        <w:rPr>
          <w:rFonts w:ascii="Times New Roman" w:eastAsia="Times New Roman" w:hAnsi="Times New Roman"/>
          <w:kern w:val="0"/>
          <w:sz w:val="20"/>
          <w:szCs w:val="20"/>
          <w:lang w:eastAsia="pl-PL" w:bidi="ar-SA"/>
        </w:rPr>
      </w:pP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B</w:t>
      </w:r>
      <w:r w:rsidRPr="007B1E4D">
        <w:rPr>
          <w:rFonts w:ascii="Arial" w:eastAsia="Arial" w:hAnsi="Arial"/>
          <w:kern w:val="0"/>
          <w:sz w:val="22"/>
          <w:szCs w:val="20"/>
          <w:lang w:eastAsia="pl-PL" w:bidi="ar-SA"/>
        </w:rPr>
        <w:t xml:space="preserve">. </w:t>
      </w:r>
      <w:r>
        <w:rPr>
          <w:rFonts w:ascii="Arial" w:eastAsia="Arial" w:hAnsi="Arial"/>
          <w:kern w:val="0"/>
          <w:sz w:val="22"/>
          <w:szCs w:val="20"/>
          <w:lang w:eastAsia="pl-PL" w:bidi="ar-SA"/>
        </w:rPr>
        <w:t>Termin dostaw</w:t>
      </w:r>
      <w:r w:rsidR="0082526D">
        <w:rPr>
          <w:rFonts w:ascii="Arial" w:eastAsia="Arial" w:hAnsi="Arial"/>
          <w:kern w:val="0"/>
          <w:sz w:val="22"/>
          <w:szCs w:val="20"/>
          <w:lang w:eastAsia="pl-PL" w:bidi="ar-SA"/>
        </w:rPr>
        <w:t>y</w:t>
      </w:r>
      <w:r w:rsidRPr="007B1E4D">
        <w:rPr>
          <w:rFonts w:ascii="Times New Roman" w:eastAsia="Times New Roman" w:hAnsi="Times New Roman"/>
          <w:kern w:val="0"/>
          <w:sz w:val="20"/>
          <w:szCs w:val="20"/>
          <w:lang w:eastAsia="pl-PL" w:bidi="ar-SA"/>
        </w:rPr>
        <w:tab/>
      </w:r>
      <w:r w:rsidR="00376653">
        <w:rPr>
          <w:rFonts w:ascii="Arial" w:eastAsia="Arial" w:hAnsi="Arial"/>
          <w:kern w:val="0"/>
          <w:sz w:val="22"/>
          <w:szCs w:val="20"/>
          <w:lang w:eastAsia="pl-PL" w:bidi="ar-SA"/>
        </w:rPr>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C. </w:t>
      </w:r>
      <w:r w:rsidR="00553B55">
        <w:rPr>
          <w:rFonts w:ascii="Arial" w:eastAsia="Arial" w:hAnsi="Arial"/>
          <w:kern w:val="0"/>
          <w:sz w:val="22"/>
          <w:szCs w:val="20"/>
          <w:lang w:eastAsia="pl-PL" w:bidi="ar-SA"/>
        </w:rPr>
        <w:t>T</w:t>
      </w:r>
      <w:r w:rsidR="00553B55" w:rsidRPr="00553B55">
        <w:rPr>
          <w:rFonts w:ascii="Arial" w:eastAsia="Arial" w:hAnsi="Arial"/>
          <w:kern w:val="0"/>
          <w:sz w:val="22"/>
          <w:szCs w:val="20"/>
          <w:lang w:eastAsia="pl-PL" w:bidi="ar-SA"/>
        </w:rPr>
        <w:t>ermin wymiany wadliwego wyrobu</w:t>
      </w:r>
      <w:r w:rsidR="00376653">
        <w:rPr>
          <w:rFonts w:ascii="Arial" w:eastAsia="Arial" w:hAnsi="Arial"/>
          <w:kern w:val="0"/>
          <w:sz w:val="22"/>
          <w:szCs w:val="20"/>
          <w:lang w:eastAsia="pl-PL" w:bidi="ar-SA"/>
        </w:rPr>
        <w:tab/>
        <w:t>– waga 2</w:t>
      </w:r>
      <w:r w:rsidRPr="007B1E4D">
        <w:rPr>
          <w:rFonts w:ascii="Arial" w:eastAsia="Arial" w:hAnsi="Arial"/>
          <w:kern w:val="0"/>
          <w:sz w:val="22"/>
          <w:szCs w:val="20"/>
          <w:lang w:eastAsia="pl-PL" w:bidi="ar-SA"/>
        </w:rPr>
        <w:t>0 %</w:t>
      </w:r>
      <w:r>
        <w:rPr>
          <w:rFonts w:ascii="Arial" w:eastAsia="Arial" w:hAnsi="Arial"/>
          <w:kern w:val="0"/>
          <w:sz w:val="22"/>
          <w:szCs w:val="20"/>
          <w:lang w:eastAsia="pl-PL" w:bidi="ar-SA"/>
        </w:rPr>
        <w:t>.</w:t>
      </w:r>
    </w:p>
    <w:p w:rsidR="005359B0" w:rsidRDefault="005359B0" w:rsidP="005359B0">
      <w:pPr>
        <w:widowControl/>
        <w:tabs>
          <w:tab w:val="left" w:pos="5640"/>
        </w:tabs>
        <w:suppressAutoHyphens w:val="0"/>
        <w:autoSpaceDN/>
        <w:spacing w:line="0" w:lineRule="atLeast"/>
        <w:ind w:left="420"/>
        <w:textAlignment w:val="auto"/>
        <w:rPr>
          <w:rFonts w:ascii="Arial" w:eastAsia="Arial" w:hAnsi="Arial"/>
          <w:kern w:val="0"/>
          <w:sz w:val="22"/>
          <w:szCs w:val="20"/>
          <w:lang w:eastAsia="pl-PL" w:bidi="ar-SA"/>
        </w:rPr>
      </w:pPr>
    </w:p>
    <w:p w:rsidR="005359B0" w:rsidRDefault="005359B0"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96D0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96D0D" w:rsidRPr="007B1E4D" w:rsidRDefault="00596D0D" w:rsidP="005359B0">
      <w:pPr>
        <w:widowControl/>
        <w:suppressAutoHyphens w:val="0"/>
        <w:autoSpaceDN/>
        <w:spacing w:line="241" w:lineRule="exact"/>
        <w:textAlignment w:val="auto"/>
        <w:rPr>
          <w:rFonts w:ascii="Times New Roman" w:eastAsia="Times New Roman" w:hAnsi="Times New Roman"/>
          <w:kern w:val="0"/>
          <w:sz w:val="20"/>
          <w:szCs w:val="20"/>
          <w:lang w:eastAsia="pl-PL" w:bidi="ar-SA"/>
        </w:rPr>
      </w:pPr>
    </w:p>
    <w:p w:rsidR="005359B0" w:rsidRPr="000F2C5A" w:rsidRDefault="005359B0" w:rsidP="005359B0">
      <w:pPr>
        <w:pStyle w:val="Akapitzlist"/>
        <w:numPr>
          <w:ilvl w:val="2"/>
          <w:numId w:val="49"/>
        </w:numPr>
        <w:tabs>
          <w:tab w:val="left" w:pos="700"/>
        </w:tabs>
        <w:suppressAutoHyphens w:val="0"/>
        <w:autoSpaceDN/>
        <w:spacing w:line="0" w:lineRule="atLeast"/>
        <w:ind w:left="993"/>
        <w:textAlignment w:val="auto"/>
        <w:rPr>
          <w:rFonts w:ascii="Arial" w:eastAsia="Arial" w:hAnsi="Arial"/>
          <w:b/>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Cena</w:t>
      </w:r>
      <w:r w:rsidRPr="000F2C5A">
        <w:rPr>
          <w:rFonts w:ascii="Arial" w:eastAsia="Arial" w:hAnsi="Arial"/>
          <w:kern w:val="0"/>
          <w:sz w:val="22"/>
          <w:szCs w:val="22"/>
          <w:lang w:eastAsia="pl-PL"/>
        </w:rPr>
        <w:t>” będzie liczone w następujący sposób:</w:t>
      </w:r>
    </w:p>
    <w:p w:rsidR="005359B0" w:rsidRPr="000F2C5A" w:rsidRDefault="005359B0" w:rsidP="005359B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274" w:lineRule="auto"/>
        <w:ind w:left="360"/>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rsidR="00DC2AEF" w:rsidRPr="000F2C5A" w:rsidRDefault="00DC2AEF" w:rsidP="005359B0">
      <w:pPr>
        <w:widowControl/>
        <w:suppressAutoHyphens w:val="0"/>
        <w:autoSpaceDN/>
        <w:spacing w:line="274" w:lineRule="auto"/>
        <w:ind w:left="360"/>
        <w:textAlignment w:val="auto"/>
        <w:rPr>
          <w:rFonts w:ascii="Arial" w:eastAsia="Arial" w:hAnsi="Arial"/>
          <w:kern w:val="0"/>
          <w:sz w:val="22"/>
          <w:szCs w:val="22"/>
          <w:lang w:eastAsia="pl-PL" w:bidi="ar-SA"/>
        </w:rPr>
      </w:pPr>
    </w:p>
    <w:p w:rsidR="005359B0" w:rsidRPr="000F2C5A" w:rsidRDefault="005359B0" w:rsidP="005359B0">
      <w:pPr>
        <w:widowControl/>
        <w:suppressAutoHyphens w:val="0"/>
        <w:autoSpaceDN/>
        <w:spacing w:line="170"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0" w:lineRule="atLeast"/>
        <w:ind w:right="-239"/>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 xml:space="preserve">                                                najniższa zaoferowana cena brutto</w:t>
      </w:r>
    </w:p>
    <w:p w:rsidR="005359B0" w:rsidRPr="000F2C5A" w:rsidRDefault="005359B0" w:rsidP="005359B0">
      <w:pPr>
        <w:widowControl/>
        <w:suppressAutoHyphens w:val="0"/>
        <w:autoSpaceDN/>
        <w:spacing w:line="12" w:lineRule="exact"/>
        <w:textAlignment w:val="auto"/>
        <w:rPr>
          <w:rFonts w:ascii="Times New Roman" w:eastAsia="Times New Roman" w:hAnsi="Times New Roman"/>
          <w:kern w:val="0"/>
          <w:sz w:val="22"/>
          <w:szCs w:val="22"/>
          <w:lang w:eastAsia="pl-PL" w:bidi="ar-SA"/>
        </w:rPr>
      </w:pPr>
    </w:p>
    <w:p w:rsidR="005359B0" w:rsidRPr="000F2C5A" w:rsidRDefault="005359B0" w:rsidP="005359B0">
      <w:pPr>
        <w:widowControl/>
        <w:suppressAutoHyphens w:val="0"/>
        <w:autoSpaceDN/>
        <w:spacing w:line="0" w:lineRule="atLeast"/>
        <w:ind w:left="21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A  =  ----------------------------------------------------------------  x  60 punktów</w:t>
      </w:r>
    </w:p>
    <w:p w:rsidR="005359B0" w:rsidRPr="000F2C5A" w:rsidRDefault="005359B0" w:rsidP="005359B0">
      <w:pPr>
        <w:widowControl/>
        <w:suppressAutoHyphens w:val="0"/>
        <w:autoSpaceDN/>
        <w:spacing w:line="0" w:lineRule="atLeast"/>
        <w:ind w:left="3420"/>
        <w:textAlignment w:val="auto"/>
        <w:rPr>
          <w:rFonts w:ascii="Arial" w:eastAsia="Arial" w:hAnsi="Arial"/>
          <w:b/>
          <w:kern w:val="0"/>
          <w:sz w:val="22"/>
          <w:szCs w:val="22"/>
          <w:lang w:eastAsia="pl-PL" w:bidi="ar-SA"/>
        </w:rPr>
      </w:pPr>
      <w:r w:rsidRPr="000F2C5A">
        <w:rPr>
          <w:rFonts w:ascii="Arial" w:eastAsia="Arial" w:hAnsi="Arial"/>
          <w:b/>
          <w:kern w:val="0"/>
          <w:sz w:val="22"/>
          <w:szCs w:val="22"/>
          <w:lang w:eastAsia="pl-PL" w:bidi="ar-SA"/>
        </w:rPr>
        <w:t>cena brutto oferty badanej</w:t>
      </w:r>
    </w:p>
    <w:p w:rsidR="0082526D" w:rsidRPr="000F2C5A" w:rsidRDefault="0082526D" w:rsidP="005359B0">
      <w:pPr>
        <w:widowControl/>
        <w:suppressAutoHyphens w:val="0"/>
        <w:autoSpaceDN/>
        <w:spacing w:line="0" w:lineRule="atLeast"/>
        <w:ind w:left="3420"/>
        <w:textAlignment w:val="auto"/>
        <w:rPr>
          <w:rFonts w:ascii="Arial" w:eastAsia="Arial" w:hAnsi="Arial"/>
          <w:b/>
          <w:kern w:val="0"/>
          <w:sz w:val="22"/>
          <w:szCs w:val="22"/>
          <w:lang w:eastAsia="pl-PL" w:bidi="ar-SA"/>
        </w:rPr>
      </w:pPr>
    </w:p>
    <w:p w:rsidR="0082526D" w:rsidRPr="000F2C5A" w:rsidRDefault="0082526D" w:rsidP="0082526D">
      <w:pPr>
        <w:pStyle w:val="Akapitzlist"/>
        <w:numPr>
          <w:ilvl w:val="2"/>
          <w:numId w:val="49"/>
        </w:numPr>
        <w:tabs>
          <w:tab w:val="left" w:pos="708"/>
        </w:tabs>
        <w:suppressAutoHyphens w:val="0"/>
        <w:autoSpaceDN/>
        <w:spacing w:line="255" w:lineRule="auto"/>
        <w:ind w:left="567" w:hanging="141"/>
        <w:jc w:val="both"/>
        <w:textAlignment w:val="auto"/>
        <w:rPr>
          <w:rFonts w:ascii="Arial" w:eastAsia="Arial" w:hAnsi="Arial"/>
          <w:kern w:val="0"/>
          <w:sz w:val="22"/>
          <w:szCs w:val="22"/>
          <w:lang w:eastAsia="pl-PL"/>
        </w:rPr>
      </w:pPr>
      <w:r w:rsidRPr="000F2C5A">
        <w:rPr>
          <w:rFonts w:ascii="Arial" w:eastAsia="Arial" w:hAnsi="Arial"/>
          <w:kern w:val="0"/>
          <w:sz w:val="22"/>
          <w:szCs w:val="22"/>
          <w:lang w:eastAsia="pl-PL"/>
        </w:rPr>
        <w:t>Kryterium „</w:t>
      </w:r>
      <w:r w:rsidRPr="000F2C5A">
        <w:rPr>
          <w:rFonts w:ascii="Arial" w:eastAsia="Arial" w:hAnsi="Arial"/>
          <w:b/>
          <w:kern w:val="0"/>
          <w:sz w:val="22"/>
          <w:szCs w:val="22"/>
          <w:lang w:eastAsia="pl-PL"/>
        </w:rPr>
        <w:t>Termin dostawy</w:t>
      </w:r>
      <w:r w:rsidRPr="000F2C5A">
        <w:rPr>
          <w:rFonts w:ascii="Arial" w:eastAsia="Arial" w:hAnsi="Arial"/>
          <w:kern w:val="0"/>
          <w:sz w:val="22"/>
          <w:szCs w:val="22"/>
          <w:lang w:eastAsia="pl-PL"/>
        </w:rPr>
        <w:t>” będzie liczone w następujący sposób:</w:t>
      </w:r>
    </w:p>
    <w:p w:rsidR="0082526D" w:rsidRPr="000F2C5A" w:rsidRDefault="0082526D" w:rsidP="0082526D">
      <w:pPr>
        <w:widowControl/>
        <w:suppressAutoHyphens w:val="0"/>
        <w:autoSpaceDN/>
        <w:spacing w:line="274" w:lineRule="auto"/>
        <w:ind w:left="720"/>
        <w:textAlignment w:val="auto"/>
        <w:rPr>
          <w:rFonts w:ascii="Arial" w:eastAsia="Arial" w:hAnsi="Arial" w:cs="Times New Roman"/>
          <w:kern w:val="0"/>
          <w:sz w:val="22"/>
          <w:szCs w:val="22"/>
          <w:lang w:eastAsia="pl-PL" w:bidi="ar-SA"/>
        </w:rPr>
      </w:pPr>
    </w:p>
    <w:p w:rsidR="0082526D" w:rsidRPr="000F2C5A" w:rsidRDefault="0082526D" w:rsidP="0082526D">
      <w:pPr>
        <w:widowControl/>
        <w:suppressAutoHyphens w:val="0"/>
        <w:autoSpaceDN/>
        <w:spacing w:line="274" w:lineRule="auto"/>
        <w:ind w:left="720"/>
        <w:textAlignment w:val="auto"/>
        <w:rPr>
          <w:rFonts w:ascii="Arial" w:eastAsia="Arial" w:hAnsi="Arial" w:cs="Times New Roman"/>
          <w:kern w:val="0"/>
          <w:sz w:val="22"/>
          <w:szCs w:val="22"/>
          <w:lang w:eastAsia="pl-PL" w:bidi="ar-SA"/>
        </w:rPr>
      </w:pPr>
      <w:r w:rsidRPr="000F2C5A">
        <w:rPr>
          <w:rFonts w:ascii="Arial" w:eastAsia="Arial" w:hAnsi="Arial" w:cs="Times New Roman"/>
          <w:kern w:val="0"/>
          <w:sz w:val="22"/>
          <w:szCs w:val="22"/>
          <w:lang w:eastAsia="pl-PL" w:bidi="ar-SA"/>
        </w:rPr>
        <w:t>- najwyższą liczbę punktów za to kryterium (20 pkt) otrzyma oferta o najkrótszym terminie dostawy, pozostali Wykonawcy odpowiednio mniej, stosownie do wzoru:</w:t>
      </w:r>
    </w:p>
    <w:p w:rsidR="0082526D" w:rsidRPr="000F2C5A" w:rsidRDefault="0082526D" w:rsidP="0082526D">
      <w:pPr>
        <w:widowControl/>
        <w:suppressAutoHyphens w:val="0"/>
        <w:autoSpaceDN/>
        <w:spacing w:line="274" w:lineRule="auto"/>
        <w:ind w:left="720"/>
        <w:textAlignment w:val="auto"/>
        <w:rPr>
          <w:rFonts w:ascii="Arial" w:eastAsia="Arial" w:hAnsi="Arial" w:cs="Times New Roman"/>
          <w:kern w:val="0"/>
          <w:sz w:val="22"/>
          <w:szCs w:val="22"/>
          <w:lang w:eastAsia="pl-PL" w:bidi="ar-SA"/>
        </w:rPr>
      </w:pPr>
    </w:p>
    <w:p w:rsidR="0082526D" w:rsidRPr="000F2C5A" w:rsidRDefault="0082526D" w:rsidP="0082526D">
      <w:pPr>
        <w:widowControl/>
        <w:suppressAutoHyphens w:val="0"/>
        <w:ind w:left="2832"/>
        <w:rPr>
          <w:rFonts w:ascii="Arial" w:eastAsia="Times New Roman" w:hAnsi="Arial"/>
          <w:b/>
          <w:kern w:val="0"/>
          <w:sz w:val="22"/>
          <w:szCs w:val="22"/>
          <w:lang w:eastAsia="x-none" w:bidi="ar-SA"/>
        </w:rPr>
      </w:pPr>
      <w:r w:rsidRPr="000F2C5A">
        <w:rPr>
          <w:rFonts w:ascii="Arial" w:eastAsia="Times New Roman" w:hAnsi="Arial"/>
          <w:kern w:val="0"/>
          <w:sz w:val="22"/>
          <w:szCs w:val="22"/>
          <w:lang w:eastAsia="x-none" w:bidi="ar-SA"/>
        </w:rPr>
        <w:t xml:space="preserve">      </w:t>
      </w:r>
      <w:r w:rsidRPr="000F2C5A">
        <w:rPr>
          <w:rFonts w:ascii="Arial" w:eastAsia="Times New Roman" w:hAnsi="Arial"/>
          <w:b/>
          <w:kern w:val="0"/>
          <w:sz w:val="22"/>
          <w:szCs w:val="22"/>
          <w:lang w:eastAsia="x-none" w:bidi="ar-SA"/>
        </w:rPr>
        <w:t>najkrótszy zaoferowany termin dostawy</w:t>
      </w:r>
    </w:p>
    <w:p w:rsidR="0082526D" w:rsidRPr="000F2C5A" w:rsidRDefault="0082526D" w:rsidP="0082526D">
      <w:pPr>
        <w:widowControl/>
        <w:suppressAutoHyphens w:val="0"/>
        <w:ind w:firstLine="708"/>
        <w:jc w:val="center"/>
        <w:rPr>
          <w:rFonts w:ascii="Arial" w:eastAsia="Calibri" w:hAnsi="Arial"/>
          <w:b/>
          <w:kern w:val="0"/>
          <w:sz w:val="22"/>
          <w:szCs w:val="22"/>
          <w:vertAlign w:val="subscript"/>
          <w:lang w:eastAsia="en-US" w:bidi="ar-SA"/>
        </w:rPr>
      </w:pPr>
      <w:r w:rsidRPr="000F2C5A">
        <w:rPr>
          <w:rFonts w:ascii="Arial" w:eastAsia="Calibri" w:hAnsi="Arial"/>
          <w:b/>
          <w:kern w:val="0"/>
          <w:sz w:val="22"/>
          <w:szCs w:val="22"/>
          <w:lang w:eastAsia="en-US" w:bidi="ar-SA"/>
        </w:rPr>
        <w:t>B = -------------------------------------------------</w:t>
      </w:r>
      <w:r w:rsidR="000F2C5A">
        <w:rPr>
          <w:rFonts w:ascii="Arial" w:eastAsia="Calibri" w:hAnsi="Arial"/>
          <w:b/>
          <w:kern w:val="0"/>
          <w:sz w:val="22"/>
          <w:szCs w:val="22"/>
          <w:lang w:eastAsia="en-US" w:bidi="ar-SA"/>
        </w:rPr>
        <w:t>--------------------------  x  2</w:t>
      </w:r>
      <w:r w:rsidRPr="000F2C5A">
        <w:rPr>
          <w:rFonts w:ascii="Arial" w:eastAsia="Calibri" w:hAnsi="Arial"/>
          <w:b/>
          <w:kern w:val="0"/>
          <w:sz w:val="22"/>
          <w:szCs w:val="22"/>
          <w:lang w:eastAsia="en-US" w:bidi="ar-SA"/>
        </w:rPr>
        <w:t>0 punktów</w:t>
      </w:r>
    </w:p>
    <w:p w:rsidR="0082526D" w:rsidRPr="000F2C5A" w:rsidRDefault="0082526D" w:rsidP="0082526D">
      <w:pPr>
        <w:widowControl/>
        <w:tabs>
          <w:tab w:val="left" w:pos="3240"/>
        </w:tabs>
        <w:suppressAutoHyphens w:val="0"/>
        <w:spacing w:before="120"/>
        <w:rPr>
          <w:rFonts w:ascii="Arial" w:eastAsia="Calibri" w:hAnsi="Arial"/>
          <w:b/>
          <w:kern w:val="0"/>
          <w:sz w:val="22"/>
          <w:szCs w:val="22"/>
          <w:lang w:eastAsia="en-US" w:bidi="ar-SA"/>
        </w:rPr>
      </w:pPr>
      <w:r w:rsidRPr="000F2C5A">
        <w:rPr>
          <w:rFonts w:ascii="Arial" w:eastAsia="Calibri" w:hAnsi="Arial"/>
          <w:b/>
          <w:kern w:val="0"/>
          <w:sz w:val="22"/>
          <w:szCs w:val="22"/>
          <w:lang w:eastAsia="en-US" w:bidi="ar-SA"/>
        </w:rPr>
        <w:t xml:space="preserve">                                           termin dostawy zaoferowany w ofercie badanej</w:t>
      </w:r>
    </w:p>
    <w:p w:rsidR="0082526D" w:rsidRPr="000F2C5A" w:rsidRDefault="0082526D" w:rsidP="0082526D">
      <w:pPr>
        <w:widowControl/>
        <w:suppressAutoHyphens w:val="0"/>
        <w:autoSpaceDN/>
        <w:spacing w:line="0" w:lineRule="atLeast"/>
        <w:ind w:left="360"/>
        <w:textAlignment w:val="auto"/>
        <w:rPr>
          <w:rFonts w:ascii="Arial" w:eastAsia="Arial" w:hAnsi="Arial"/>
          <w:kern w:val="0"/>
          <w:sz w:val="22"/>
          <w:szCs w:val="22"/>
          <w:lang w:eastAsia="pl-PL" w:bidi="ar-SA"/>
        </w:rPr>
      </w:pPr>
    </w:p>
    <w:p w:rsidR="0082526D" w:rsidRPr="000F2C5A" w:rsidRDefault="0082526D" w:rsidP="0082526D">
      <w:pPr>
        <w:widowControl/>
        <w:suppressAutoHyphens w:val="0"/>
        <w:autoSpaceDN/>
        <w:spacing w:line="276" w:lineRule="auto"/>
        <w:ind w:left="567"/>
        <w:jc w:val="both"/>
        <w:rPr>
          <w:rFonts w:ascii="Arial" w:eastAsia="Times New Roman" w:hAnsi="Arial"/>
          <w:b/>
          <w:kern w:val="0"/>
          <w:sz w:val="22"/>
          <w:szCs w:val="22"/>
          <w:lang w:eastAsia="x-none" w:bidi="ar-SA"/>
        </w:rPr>
      </w:pPr>
      <w:r w:rsidRPr="000F2C5A">
        <w:rPr>
          <w:rFonts w:ascii="Arial" w:eastAsia="Times New Roman" w:hAnsi="Arial"/>
          <w:b/>
          <w:kern w:val="0"/>
          <w:sz w:val="22"/>
          <w:szCs w:val="22"/>
          <w:lang w:eastAsia="x-none" w:bidi="ar-SA"/>
        </w:rPr>
        <w:t xml:space="preserve">Uwaga ! </w:t>
      </w:r>
    </w:p>
    <w:p w:rsidR="0082526D" w:rsidRPr="000F2C5A" w:rsidRDefault="0082526D" w:rsidP="0082526D">
      <w:pPr>
        <w:widowControl/>
        <w:suppressAutoHyphens w:val="0"/>
        <w:autoSpaceDN/>
        <w:spacing w:line="276" w:lineRule="auto"/>
        <w:ind w:left="567"/>
        <w:jc w:val="both"/>
        <w:rPr>
          <w:rFonts w:ascii="Arial" w:eastAsia="Times New Roman" w:hAnsi="Arial"/>
          <w:kern w:val="0"/>
          <w:sz w:val="22"/>
          <w:szCs w:val="22"/>
          <w:lang w:eastAsia="x-none" w:bidi="ar-SA"/>
        </w:rPr>
      </w:pPr>
      <w:r w:rsidRPr="000F2C5A">
        <w:rPr>
          <w:rFonts w:ascii="Arial" w:eastAsia="Times New Roman" w:hAnsi="Arial"/>
          <w:kern w:val="0"/>
          <w:sz w:val="22"/>
          <w:szCs w:val="22"/>
          <w:lang w:eastAsia="x-none" w:bidi="ar-SA"/>
        </w:rPr>
        <w:t>Wykonawca, który zaoferuje maksymalny termin dostawy otrzyma 0 pkt.</w:t>
      </w:r>
    </w:p>
    <w:p w:rsidR="0082526D" w:rsidRPr="000F2C5A" w:rsidRDefault="0082526D" w:rsidP="0082526D">
      <w:pPr>
        <w:widowControl/>
        <w:suppressAutoHyphens w:val="0"/>
        <w:autoSpaceDN/>
        <w:spacing w:line="276" w:lineRule="auto"/>
        <w:ind w:left="567"/>
        <w:jc w:val="both"/>
        <w:rPr>
          <w:rFonts w:ascii="Arial" w:eastAsia="Times New Roman" w:hAnsi="Arial"/>
          <w:kern w:val="0"/>
          <w:sz w:val="22"/>
          <w:szCs w:val="22"/>
          <w:lang w:eastAsia="x-none" w:bidi="ar-SA"/>
        </w:rPr>
      </w:pPr>
      <w:r w:rsidRPr="000F2C5A">
        <w:rPr>
          <w:rFonts w:ascii="Arial" w:eastAsia="Times New Roman" w:hAnsi="Arial"/>
          <w:kern w:val="0"/>
          <w:sz w:val="22"/>
          <w:szCs w:val="22"/>
          <w:lang w:eastAsia="x-none" w:bidi="ar-SA"/>
        </w:rPr>
        <w:t xml:space="preserve">Termin dostawy należy podać w pełnych dniach, np. 1, 2, 3 (…) </w:t>
      </w:r>
      <w:r w:rsidR="002402AF">
        <w:rPr>
          <w:rFonts w:ascii="Arial" w:eastAsia="Times New Roman" w:hAnsi="Arial"/>
          <w:b/>
          <w:kern w:val="0"/>
          <w:sz w:val="22"/>
          <w:szCs w:val="22"/>
          <w:lang w:eastAsia="x-none" w:bidi="ar-SA"/>
        </w:rPr>
        <w:t>max. 10</w:t>
      </w:r>
      <w:r w:rsidRPr="000F2C5A">
        <w:rPr>
          <w:rFonts w:ascii="Arial" w:eastAsia="Times New Roman" w:hAnsi="Arial"/>
          <w:b/>
          <w:kern w:val="0"/>
          <w:sz w:val="22"/>
          <w:szCs w:val="22"/>
          <w:lang w:eastAsia="x-none" w:bidi="ar-SA"/>
        </w:rPr>
        <w:t xml:space="preserve"> dni </w:t>
      </w:r>
      <w:r w:rsidR="002402AF">
        <w:rPr>
          <w:rFonts w:ascii="Arial" w:eastAsia="Times New Roman" w:hAnsi="Arial"/>
          <w:b/>
          <w:kern w:val="0"/>
          <w:sz w:val="22"/>
          <w:szCs w:val="22"/>
          <w:lang w:eastAsia="x-none" w:bidi="ar-SA"/>
        </w:rPr>
        <w:t>roboczych</w:t>
      </w:r>
      <w:r w:rsidRPr="000F2C5A">
        <w:rPr>
          <w:rFonts w:ascii="Arial" w:eastAsia="Times New Roman" w:hAnsi="Arial"/>
          <w:kern w:val="0"/>
          <w:sz w:val="22"/>
          <w:szCs w:val="22"/>
          <w:lang w:eastAsia="x-none" w:bidi="ar-SA"/>
        </w:rPr>
        <w:t>.</w:t>
      </w:r>
    </w:p>
    <w:p w:rsidR="0082526D" w:rsidRPr="000F2C5A" w:rsidRDefault="0082526D" w:rsidP="0082526D">
      <w:pPr>
        <w:widowControl/>
        <w:suppressAutoHyphens w:val="0"/>
        <w:autoSpaceDN/>
        <w:spacing w:line="276" w:lineRule="auto"/>
        <w:ind w:left="567"/>
        <w:jc w:val="both"/>
        <w:rPr>
          <w:rFonts w:ascii="Arial" w:eastAsia="Times New Roman" w:hAnsi="Arial"/>
          <w:kern w:val="0"/>
          <w:sz w:val="22"/>
          <w:szCs w:val="22"/>
          <w:lang w:eastAsia="x-none" w:bidi="ar-SA"/>
        </w:rPr>
      </w:pPr>
      <w:r w:rsidRPr="000F2C5A">
        <w:rPr>
          <w:rFonts w:ascii="Arial" w:eastAsia="Times New Roman" w:hAnsi="Arial"/>
          <w:kern w:val="0"/>
          <w:sz w:val="22"/>
          <w:szCs w:val="22"/>
          <w:lang w:eastAsia="x-none" w:bidi="ar-SA"/>
        </w:rPr>
        <w:t>W przypadku gdy Wykonawca, nie wskaże powyższego w formularzu ofertowym Zamawiający przy</w:t>
      </w:r>
      <w:r w:rsidRPr="000F2C5A">
        <w:rPr>
          <w:rFonts w:ascii="Arial" w:eastAsia="Times New Roman" w:hAnsi="Arial"/>
          <w:kern w:val="0"/>
          <w:sz w:val="22"/>
          <w:szCs w:val="22"/>
          <w:lang w:eastAsia="x-none" w:bidi="ar-SA"/>
        </w:rPr>
        <w:t>j</w:t>
      </w:r>
      <w:r w:rsidRPr="000F2C5A">
        <w:rPr>
          <w:rFonts w:ascii="Arial" w:eastAsia="Times New Roman" w:hAnsi="Arial"/>
          <w:kern w:val="0"/>
          <w:sz w:val="22"/>
          <w:szCs w:val="22"/>
          <w:lang w:eastAsia="x-none" w:bidi="ar-SA"/>
        </w:rPr>
        <w:t>mie, iż zaoferowano maksymalny dopuszczony termin dostawy, a co za tym idzie Wykonawca otrz</w:t>
      </w:r>
      <w:r w:rsidRPr="000F2C5A">
        <w:rPr>
          <w:rFonts w:ascii="Arial" w:eastAsia="Times New Roman" w:hAnsi="Arial"/>
          <w:kern w:val="0"/>
          <w:sz w:val="22"/>
          <w:szCs w:val="22"/>
          <w:lang w:eastAsia="x-none" w:bidi="ar-SA"/>
        </w:rPr>
        <w:t>y</w:t>
      </w:r>
      <w:r w:rsidRPr="000F2C5A">
        <w:rPr>
          <w:rFonts w:ascii="Arial" w:eastAsia="Times New Roman" w:hAnsi="Arial"/>
          <w:kern w:val="0"/>
          <w:sz w:val="22"/>
          <w:szCs w:val="22"/>
          <w:lang w:eastAsia="x-none" w:bidi="ar-SA"/>
        </w:rPr>
        <w:t>ma 0 pkt.</w:t>
      </w:r>
    </w:p>
    <w:p w:rsidR="0082526D" w:rsidRPr="000F2C5A" w:rsidRDefault="0082526D" w:rsidP="0082526D">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r w:rsidRPr="000F2C5A">
        <w:rPr>
          <w:rFonts w:ascii="Arial" w:eastAsia="Times New Roman" w:hAnsi="Arial"/>
          <w:kern w:val="0"/>
          <w:sz w:val="22"/>
          <w:szCs w:val="22"/>
          <w:lang w:eastAsia="pl-PL" w:bidi="ar-SA"/>
        </w:rPr>
        <w:t xml:space="preserve">W przypadku zaoferowania dłuższego niż maksymalny terminu dostawy, oferta zostanie </w:t>
      </w:r>
      <w:r w:rsidRPr="000F2C5A">
        <w:rPr>
          <w:rFonts w:ascii="Arial" w:hAnsi="Arial"/>
          <w:sz w:val="22"/>
          <w:szCs w:val="22"/>
        </w:rPr>
        <w:t>uznana za niezgodną z SIWZ i odrzucona na podstawie art. 89 ust. 1 pkt 2 Pzp</w:t>
      </w:r>
      <w:r w:rsidRPr="000F2C5A">
        <w:rPr>
          <w:rFonts w:ascii="Arial" w:eastAsia="Times New Roman" w:hAnsi="Arial"/>
          <w:kern w:val="0"/>
          <w:sz w:val="22"/>
          <w:szCs w:val="22"/>
          <w:lang w:eastAsia="pl-PL" w:bidi="ar-SA"/>
        </w:rPr>
        <w:t>.</w:t>
      </w:r>
    </w:p>
    <w:p w:rsidR="0082526D" w:rsidRPr="000F2C5A" w:rsidRDefault="0082526D" w:rsidP="0082526D">
      <w:pPr>
        <w:widowControl/>
        <w:tabs>
          <w:tab w:val="left" w:pos="708"/>
        </w:tabs>
        <w:suppressAutoHyphens w:val="0"/>
        <w:autoSpaceDN/>
        <w:spacing w:line="255" w:lineRule="auto"/>
        <w:ind w:left="567"/>
        <w:jc w:val="both"/>
        <w:textAlignment w:val="auto"/>
        <w:rPr>
          <w:rFonts w:ascii="Arial" w:eastAsia="Times New Roman" w:hAnsi="Arial"/>
          <w:kern w:val="0"/>
          <w:sz w:val="22"/>
          <w:szCs w:val="22"/>
          <w:lang w:eastAsia="pl-PL" w:bidi="ar-SA"/>
        </w:rPr>
      </w:pPr>
    </w:p>
    <w:p w:rsidR="0082526D" w:rsidRPr="000F2C5A" w:rsidRDefault="0082526D" w:rsidP="00553B55">
      <w:pPr>
        <w:pStyle w:val="Akapitzlist"/>
        <w:numPr>
          <w:ilvl w:val="2"/>
          <w:numId w:val="49"/>
        </w:numPr>
        <w:suppressAutoHyphens w:val="0"/>
        <w:autoSpaceDN/>
        <w:spacing w:after="120" w:line="276" w:lineRule="auto"/>
        <w:ind w:left="426" w:firstLine="0"/>
        <w:jc w:val="both"/>
        <w:textAlignment w:val="auto"/>
        <w:rPr>
          <w:rFonts w:ascii="Arial" w:hAnsi="Arial"/>
          <w:b/>
          <w:sz w:val="22"/>
          <w:szCs w:val="22"/>
        </w:rPr>
      </w:pPr>
      <w:r w:rsidRPr="000F2C5A">
        <w:rPr>
          <w:rFonts w:ascii="Arial" w:hAnsi="Arial"/>
          <w:sz w:val="22"/>
          <w:szCs w:val="22"/>
        </w:rPr>
        <w:t>Kryterium</w:t>
      </w:r>
      <w:r w:rsidRPr="000F2C5A">
        <w:rPr>
          <w:rFonts w:ascii="Arial" w:hAnsi="Arial"/>
          <w:b/>
          <w:sz w:val="22"/>
          <w:szCs w:val="22"/>
        </w:rPr>
        <w:t xml:space="preserve"> „</w:t>
      </w:r>
      <w:r w:rsidR="00553B55" w:rsidRPr="00553B55">
        <w:rPr>
          <w:rFonts w:ascii="Arial" w:hAnsi="Arial"/>
          <w:b/>
          <w:sz w:val="22"/>
          <w:szCs w:val="22"/>
        </w:rPr>
        <w:t>Termin wymiany wadliwego wyrobu</w:t>
      </w:r>
      <w:r w:rsidRPr="000F2C5A">
        <w:rPr>
          <w:rFonts w:ascii="Arial" w:hAnsi="Arial"/>
          <w:b/>
          <w:sz w:val="22"/>
          <w:szCs w:val="22"/>
        </w:rPr>
        <w:t xml:space="preserve">” </w:t>
      </w:r>
      <w:r w:rsidRPr="000F2C5A">
        <w:rPr>
          <w:rFonts w:ascii="Arial" w:hAnsi="Arial"/>
          <w:sz w:val="22"/>
          <w:szCs w:val="22"/>
        </w:rPr>
        <w:t>(20 pkt)</w:t>
      </w:r>
      <w:r w:rsidRPr="000F2C5A">
        <w:rPr>
          <w:rFonts w:ascii="Arial" w:hAnsi="Arial"/>
          <w:b/>
          <w:sz w:val="22"/>
          <w:szCs w:val="22"/>
        </w:rPr>
        <w:t xml:space="preserve"> </w:t>
      </w:r>
      <w:r w:rsidRPr="000F2C5A">
        <w:rPr>
          <w:rFonts w:ascii="Arial" w:hAnsi="Arial"/>
          <w:sz w:val="22"/>
          <w:szCs w:val="22"/>
        </w:rPr>
        <w:t>będzie liczone w następujący sposób:</w:t>
      </w:r>
    </w:p>
    <w:p w:rsidR="0097114D" w:rsidRDefault="0097114D" w:rsidP="0097114D">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1 dzień – 20 pkt</w:t>
      </w:r>
    </w:p>
    <w:p w:rsidR="0097114D" w:rsidRDefault="0097114D" w:rsidP="0097114D">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2 dni – 15 pkt</w:t>
      </w:r>
    </w:p>
    <w:p w:rsidR="0097114D" w:rsidRDefault="0097114D" w:rsidP="0097114D">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3 dni – 10 pkt</w:t>
      </w:r>
    </w:p>
    <w:p w:rsidR="0097114D" w:rsidRDefault="0097114D" w:rsidP="0097114D">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4 dni – 5 pkt</w:t>
      </w:r>
    </w:p>
    <w:p w:rsidR="0097114D" w:rsidRDefault="0097114D" w:rsidP="0097114D">
      <w:pPr>
        <w:pStyle w:val="Akapitzlist"/>
        <w:suppressAutoHyphens w:val="0"/>
        <w:autoSpaceDN/>
        <w:spacing w:line="274" w:lineRule="auto"/>
        <w:textAlignment w:val="auto"/>
        <w:rPr>
          <w:rFonts w:ascii="Arial" w:eastAsia="Arial" w:hAnsi="Arial"/>
          <w:kern w:val="0"/>
          <w:sz w:val="22"/>
          <w:szCs w:val="20"/>
          <w:lang w:eastAsia="pl-PL"/>
        </w:rPr>
      </w:pPr>
      <w:r>
        <w:rPr>
          <w:rFonts w:ascii="Arial" w:eastAsia="Arial" w:hAnsi="Arial"/>
          <w:kern w:val="0"/>
          <w:sz w:val="22"/>
          <w:szCs w:val="20"/>
          <w:lang w:eastAsia="pl-PL"/>
        </w:rPr>
        <w:t>5 dni – 0 pkt</w:t>
      </w:r>
    </w:p>
    <w:p w:rsidR="0082526D" w:rsidRPr="000F2C5A" w:rsidRDefault="0082526D" w:rsidP="0082526D">
      <w:pPr>
        <w:pStyle w:val="Akapitzlist"/>
        <w:spacing w:line="276" w:lineRule="auto"/>
        <w:ind w:left="1288" w:firstLine="64"/>
        <w:jc w:val="both"/>
        <w:rPr>
          <w:rFonts w:ascii="Arial" w:hAnsi="Arial"/>
          <w:sz w:val="22"/>
          <w:szCs w:val="22"/>
        </w:rPr>
      </w:pPr>
    </w:p>
    <w:p w:rsidR="0082526D" w:rsidRPr="000F2C5A" w:rsidRDefault="0082526D" w:rsidP="0082526D">
      <w:pPr>
        <w:spacing w:line="276" w:lineRule="auto"/>
        <w:ind w:left="567"/>
        <w:jc w:val="both"/>
        <w:rPr>
          <w:rFonts w:ascii="Arial" w:eastAsia="Times New Roman" w:hAnsi="Arial"/>
          <w:b/>
          <w:sz w:val="22"/>
          <w:szCs w:val="22"/>
          <w:lang w:eastAsia="x-none"/>
        </w:rPr>
      </w:pPr>
      <w:r w:rsidRPr="000F2C5A">
        <w:rPr>
          <w:rFonts w:ascii="Arial" w:eastAsia="Times New Roman" w:hAnsi="Arial"/>
          <w:b/>
          <w:sz w:val="22"/>
          <w:szCs w:val="22"/>
          <w:lang w:eastAsia="x-none"/>
        </w:rPr>
        <w:t xml:space="preserve">Uwaga! </w:t>
      </w:r>
    </w:p>
    <w:p w:rsidR="0082526D" w:rsidRPr="000F2C5A" w:rsidRDefault="0082526D" w:rsidP="0082526D">
      <w:pPr>
        <w:spacing w:line="276" w:lineRule="auto"/>
        <w:ind w:left="567"/>
        <w:jc w:val="both"/>
        <w:rPr>
          <w:rFonts w:ascii="Arial" w:eastAsia="Times New Roman" w:hAnsi="Arial"/>
          <w:sz w:val="22"/>
          <w:szCs w:val="22"/>
          <w:lang w:eastAsia="x-none"/>
        </w:rPr>
      </w:pPr>
      <w:r w:rsidRPr="000F2C5A">
        <w:rPr>
          <w:rFonts w:ascii="Arial" w:eastAsia="Times New Roman" w:hAnsi="Arial"/>
          <w:sz w:val="22"/>
          <w:szCs w:val="22"/>
          <w:lang w:eastAsia="x-none"/>
        </w:rPr>
        <w:t xml:space="preserve">W przypadku, gdy Wykonawca nie wskaże powyższego w Formularzu ofertowym Zamawiający przyjmie, iż zaoferowano maksymalny dopuszczony termin </w:t>
      </w:r>
      <w:r w:rsidR="00553B55" w:rsidRPr="00553B55">
        <w:rPr>
          <w:rFonts w:ascii="Arial" w:eastAsia="Times New Roman" w:hAnsi="Arial"/>
          <w:sz w:val="22"/>
          <w:szCs w:val="22"/>
          <w:lang w:eastAsia="x-none"/>
        </w:rPr>
        <w:t>wymiany wadliwego wyrobu</w:t>
      </w:r>
      <w:r w:rsidRPr="000F2C5A">
        <w:rPr>
          <w:rFonts w:ascii="Arial" w:eastAsia="Times New Roman" w:hAnsi="Arial"/>
          <w:sz w:val="22"/>
          <w:szCs w:val="22"/>
          <w:lang w:eastAsia="x-none"/>
        </w:rPr>
        <w:t>, a co za tym idzie Wykonawca otrzyma 0 pkt.</w:t>
      </w:r>
    </w:p>
    <w:p w:rsidR="0082526D" w:rsidRPr="000F2C5A" w:rsidRDefault="0082526D" w:rsidP="0082526D">
      <w:pPr>
        <w:widowControl/>
        <w:suppressAutoHyphens w:val="0"/>
        <w:autoSpaceDN/>
        <w:spacing w:line="0" w:lineRule="atLeast"/>
        <w:textAlignment w:val="auto"/>
        <w:rPr>
          <w:rFonts w:ascii="Arial" w:eastAsia="Calibri" w:hAnsi="Arial"/>
          <w:b/>
          <w:kern w:val="0"/>
          <w:sz w:val="22"/>
          <w:szCs w:val="22"/>
          <w:lang w:eastAsia="en-US" w:bidi="ar-SA"/>
        </w:rPr>
      </w:pPr>
    </w:p>
    <w:p w:rsidR="0082526D" w:rsidRPr="000F2C5A" w:rsidRDefault="0082526D" w:rsidP="00553B55">
      <w:pPr>
        <w:widowControl/>
        <w:numPr>
          <w:ilvl w:val="0"/>
          <w:numId w:val="65"/>
        </w:numPr>
        <w:tabs>
          <w:tab w:val="left" w:pos="360"/>
        </w:tabs>
        <w:suppressAutoHyphens w:val="0"/>
        <w:autoSpaceDN/>
        <w:spacing w:line="286" w:lineRule="auto"/>
        <w:jc w:val="both"/>
        <w:textAlignment w:val="auto"/>
        <w:rPr>
          <w:rFonts w:ascii="Arial" w:eastAsia="Arial" w:hAnsi="Arial"/>
          <w:kern w:val="0"/>
          <w:sz w:val="22"/>
          <w:szCs w:val="22"/>
          <w:lang w:eastAsia="pl-PL" w:bidi="ar-SA"/>
        </w:rPr>
      </w:pPr>
      <w:r w:rsidRPr="000F2C5A">
        <w:rPr>
          <w:rFonts w:ascii="Arial" w:eastAsia="Arial" w:hAnsi="Arial"/>
          <w:kern w:val="0"/>
          <w:sz w:val="22"/>
          <w:szCs w:val="22"/>
          <w:lang w:eastAsia="pl-PL" w:bidi="ar-SA"/>
        </w:rPr>
        <w:t>Zamawiający wybierze ofertę najkorzystniejszą na podstawie kryteriów oceny ofert określonych w n</w:t>
      </w:r>
      <w:r w:rsidRPr="000F2C5A">
        <w:rPr>
          <w:rFonts w:ascii="Arial" w:eastAsia="Arial" w:hAnsi="Arial"/>
          <w:kern w:val="0"/>
          <w:sz w:val="22"/>
          <w:szCs w:val="22"/>
          <w:lang w:eastAsia="pl-PL" w:bidi="ar-SA"/>
        </w:rPr>
        <w:t>i</w:t>
      </w:r>
      <w:r w:rsidRPr="000F2C5A">
        <w:rPr>
          <w:rFonts w:ascii="Arial" w:eastAsia="Arial" w:hAnsi="Arial"/>
          <w:kern w:val="0"/>
          <w:sz w:val="22"/>
          <w:szCs w:val="22"/>
          <w:lang w:eastAsia="pl-PL" w:bidi="ar-SA"/>
        </w:rPr>
        <w:t>niejszej SIWZ, spośród ofert nie podlegających odrzuceniu, tj. tę ofertę, która w wyniku przeprowadzonej oceny uzyska najwyższą liczbę punktów, wyliczoną jako suma punktów uzyskanych za kryterium „cena”, kryterium „termin dostawy” i kryterium „</w:t>
      </w:r>
      <w:r w:rsidR="00553B55">
        <w:rPr>
          <w:rFonts w:ascii="Arial" w:eastAsia="Arial" w:hAnsi="Arial"/>
          <w:kern w:val="0"/>
          <w:sz w:val="22"/>
          <w:szCs w:val="22"/>
          <w:lang w:eastAsia="pl-PL" w:bidi="ar-SA"/>
        </w:rPr>
        <w:t xml:space="preserve">termin </w:t>
      </w:r>
      <w:r w:rsidR="00553B55" w:rsidRPr="00553B55">
        <w:rPr>
          <w:rFonts w:ascii="Arial" w:hAnsi="Arial"/>
          <w:sz w:val="22"/>
          <w:szCs w:val="22"/>
        </w:rPr>
        <w:t>wymiany wadliwego wyrobu</w:t>
      </w:r>
      <w:r w:rsidRPr="000F2C5A">
        <w:rPr>
          <w:rFonts w:ascii="Arial" w:eastAsia="Arial" w:hAnsi="Arial"/>
          <w:kern w:val="0"/>
          <w:sz w:val="22"/>
          <w:szCs w:val="22"/>
          <w:lang w:eastAsia="pl-PL" w:bidi="ar-SA"/>
        </w:rPr>
        <w:t>” - A + B + C.</w:t>
      </w:r>
    </w:p>
    <w:p w:rsidR="0082526D" w:rsidRPr="000F2C5A" w:rsidRDefault="0082526D" w:rsidP="0082526D">
      <w:pPr>
        <w:spacing w:line="276" w:lineRule="auto"/>
        <w:contextualSpacing/>
        <w:jc w:val="both"/>
        <w:textAlignment w:val="auto"/>
        <w:rPr>
          <w:rFonts w:ascii="Arial" w:hAnsi="Arial"/>
          <w:iCs/>
          <w:sz w:val="22"/>
          <w:szCs w:val="22"/>
        </w:rPr>
      </w:pPr>
      <w:r w:rsidRPr="000F2C5A">
        <w:rPr>
          <w:rFonts w:ascii="Arial" w:hAnsi="Arial"/>
          <w:iCs/>
          <w:sz w:val="22"/>
          <w:szCs w:val="22"/>
        </w:rPr>
        <w:t>3. Jeżeli wybór najkorzystniejszej oferty nie będzie możliwy z uwagi na to, że dwie lub więcej ofert uzyska taką samą wartość punktową (według wzoru wskazanego w ust. 2), Zamawiający spośród tych ofert wybierze ofertę z najniższą ceną.</w:t>
      </w:r>
    </w:p>
    <w:p w:rsidR="005359B0" w:rsidRPr="000F2C5A" w:rsidRDefault="005359B0" w:rsidP="005359B0">
      <w:pPr>
        <w:widowControl/>
        <w:suppressAutoHyphens w:val="0"/>
        <w:autoSpaceDN/>
        <w:spacing w:line="248" w:lineRule="exact"/>
        <w:textAlignment w:val="auto"/>
        <w:rPr>
          <w:rFonts w:ascii="Times New Roman" w:eastAsia="Times New Roman" w:hAnsi="Times New Roman"/>
          <w:kern w:val="0"/>
          <w:sz w:val="20"/>
          <w:szCs w:val="20"/>
          <w:lang w:eastAsia="pl-PL"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0F2C5A" w:rsidTr="00391C31">
        <w:trPr>
          <w:trHeight w:hRule="exact" w:val="510"/>
        </w:trPr>
        <w:tc>
          <w:tcPr>
            <w:tcW w:w="10343" w:type="dxa"/>
            <w:shd w:val="pct10" w:color="auto" w:fill="auto"/>
            <w:vAlign w:val="center"/>
          </w:tcPr>
          <w:p w:rsidR="001D2729" w:rsidRPr="000F2C5A" w:rsidRDefault="001D2729" w:rsidP="00520464">
            <w:pPr>
              <w:spacing w:line="276" w:lineRule="auto"/>
              <w:rPr>
                <w:rFonts w:ascii="Arial" w:eastAsia="Times New Roman" w:hAnsi="Arial"/>
                <w:sz w:val="20"/>
                <w:szCs w:val="20"/>
              </w:rPr>
            </w:pPr>
            <w:r w:rsidRPr="000F2C5A">
              <w:rPr>
                <w:rFonts w:ascii="Arial" w:eastAsia="Times New Roman" w:hAnsi="Arial"/>
                <w:b/>
                <w:sz w:val="20"/>
                <w:szCs w:val="20"/>
              </w:rPr>
              <w:t>XIX. WYBÓR WYKONAWCY I ZAWARCIE UMOWY</w:t>
            </w:r>
          </w:p>
        </w:tc>
      </w:tr>
    </w:tbl>
    <w:p w:rsidR="00112BCF" w:rsidRPr="000F2C5A"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0"/>
          <w:szCs w:val="20"/>
          <w:lang w:eastAsia="pl-PL" w:bidi="ar-SA"/>
        </w:rPr>
      </w:pPr>
      <w:r w:rsidRPr="000F2C5A">
        <w:rPr>
          <w:rFonts w:ascii="Arial" w:eastAsia="Arial" w:hAnsi="Arial"/>
          <w:kern w:val="0"/>
          <w:sz w:val="20"/>
          <w:szCs w:val="20"/>
          <w:lang w:eastAsia="pl-PL" w:bidi="ar-SA"/>
        </w:rPr>
        <w:t>Wybór Wykonawcy odbędzie się zgodnie z art. 91 Pzp. Zamawiający udzieli zamówienia Wykonawcy, którego oferta uzyska najwyższą ilość punktów.</w:t>
      </w:r>
      <w:bookmarkStart w:id="5" w:name="page13"/>
      <w:bookmarkEnd w:id="5"/>
    </w:p>
    <w:p w:rsidR="00112BCF" w:rsidRDefault="003D5D36" w:rsidP="00BA6E32">
      <w:pPr>
        <w:widowControl/>
        <w:numPr>
          <w:ilvl w:val="0"/>
          <w:numId w:val="42"/>
        </w:numPr>
        <w:tabs>
          <w:tab w:val="left" w:pos="420"/>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lastRenderedPageBreak/>
        <w:t>Zamawiający zastrzega sobie prawo do unieważnienia postępowania w przypadku zaistnienia okolic</w:t>
      </w:r>
      <w:r w:rsidRPr="00112BCF">
        <w:rPr>
          <w:rFonts w:ascii="Arial" w:eastAsia="Arial" w:hAnsi="Arial"/>
          <w:kern w:val="0"/>
          <w:sz w:val="22"/>
          <w:szCs w:val="20"/>
          <w:lang w:eastAsia="pl-PL" w:bidi="ar-SA"/>
        </w:rPr>
        <w:t>z</w:t>
      </w:r>
      <w:r w:rsidRPr="00112BCF">
        <w:rPr>
          <w:rFonts w:ascii="Arial" w:eastAsia="Arial" w:hAnsi="Arial"/>
          <w:kern w:val="0"/>
          <w:sz w:val="22"/>
          <w:szCs w:val="20"/>
          <w:lang w:eastAsia="pl-PL" w:bidi="ar-SA"/>
        </w:rPr>
        <w:t>ności, o których mowa w art. 93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Umowa zostanie zawarta w formie pisemnej, w terminie określonym w art. 94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Zamawiający poinformuje Wykonawcę, którego oferta zostanie wybrana jako najkorzystniejsza o mie</w:t>
      </w:r>
      <w:r w:rsidRPr="00112BCF">
        <w:rPr>
          <w:rFonts w:ascii="Arial" w:eastAsia="Arial" w:hAnsi="Arial"/>
          <w:kern w:val="0"/>
          <w:sz w:val="22"/>
          <w:szCs w:val="20"/>
          <w:lang w:eastAsia="pl-PL" w:bidi="ar-SA"/>
        </w:rPr>
        <w:t>j</w:t>
      </w:r>
      <w:r w:rsidRPr="00112BCF">
        <w:rPr>
          <w:rFonts w:ascii="Arial" w:eastAsia="Arial" w:hAnsi="Arial"/>
          <w:kern w:val="0"/>
          <w:sz w:val="22"/>
          <w:szCs w:val="20"/>
          <w:lang w:eastAsia="pl-PL" w:bidi="ar-SA"/>
        </w:rPr>
        <w:t>scu i terminie zawarcia umowy. Gdy z przyczyn leżących po stronie Wykonawcy, nie jest możliwe z</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warcie umowy w miejscu i terminie wskazanym przez Zamawiającego, Wykonawca winien zwrócić się na piśmie do Zamawiającego o zmianę tych warunków. W przypadku zaistnienia po stronie Zamawiaj</w:t>
      </w:r>
      <w:r w:rsidRPr="00112BCF">
        <w:rPr>
          <w:rFonts w:ascii="Arial" w:eastAsia="Arial" w:hAnsi="Arial"/>
          <w:kern w:val="0"/>
          <w:sz w:val="22"/>
          <w:szCs w:val="20"/>
          <w:lang w:eastAsia="pl-PL" w:bidi="ar-SA"/>
        </w:rPr>
        <w:t>ą</w:t>
      </w:r>
      <w:r w:rsidRPr="00112BCF">
        <w:rPr>
          <w:rFonts w:ascii="Arial" w:eastAsia="Arial" w:hAnsi="Arial"/>
          <w:kern w:val="0"/>
          <w:sz w:val="22"/>
          <w:szCs w:val="20"/>
          <w:lang w:eastAsia="pl-PL" w:bidi="ar-SA"/>
        </w:rPr>
        <w:t>cego okoliczności, które uniemożliwiają dokonanie wnioskowanych zmian, Zamawiający zastrzega s</w:t>
      </w:r>
      <w:r w:rsidRPr="00112BCF">
        <w:rPr>
          <w:rFonts w:ascii="Arial" w:eastAsia="Arial" w:hAnsi="Arial"/>
          <w:kern w:val="0"/>
          <w:sz w:val="22"/>
          <w:szCs w:val="20"/>
          <w:lang w:eastAsia="pl-PL" w:bidi="ar-SA"/>
        </w:rPr>
        <w:t>o</w:t>
      </w:r>
      <w:r w:rsidRPr="00112BCF">
        <w:rPr>
          <w:rFonts w:ascii="Arial" w:eastAsia="Arial" w:hAnsi="Arial"/>
          <w:kern w:val="0"/>
          <w:sz w:val="22"/>
          <w:szCs w:val="20"/>
          <w:lang w:eastAsia="pl-PL" w:bidi="ar-SA"/>
        </w:rPr>
        <w:t>bie prawo zbadania czy nie podlega wykluczeniu oraz czy spełnia warunki udziału w postępowaniu w</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konawca, który złożył ofertę najwyżej ocenioną spośród pozostałych ofert, zgodnie z treścią art. 24aa ust. 2 Pzp, chyba, że zachodzą przesłanki, o których mowa w art. 93 ust. 1 Pzp.</w:t>
      </w:r>
    </w:p>
    <w:p w:rsid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Wykonawca, którego oferta została wybrana uchyli się od zawarcia umowy na warunkach okr</w:t>
      </w:r>
      <w:r w:rsidRPr="00112BCF">
        <w:rPr>
          <w:rFonts w:ascii="Arial" w:eastAsia="Arial" w:hAnsi="Arial"/>
          <w:kern w:val="0"/>
          <w:sz w:val="22"/>
          <w:szCs w:val="20"/>
          <w:lang w:eastAsia="pl-PL" w:bidi="ar-SA"/>
        </w:rPr>
        <w:t>e</w:t>
      </w:r>
      <w:r w:rsidRPr="00112BCF">
        <w:rPr>
          <w:rFonts w:ascii="Arial" w:eastAsia="Arial" w:hAnsi="Arial"/>
          <w:kern w:val="0"/>
          <w:sz w:val="22"/>
          <w:szCs w:val="20"/>
          <w:lang w:eastAsia="pl-PL" w:bidi="ar-SA"/>
        </w:rPr>
        <w:t xml:space="preserve">ślonych </w:t>
      </w:r>
      <w:r w:rsidR="00846A94">
        <w:rPr>
          <w:rFonts w:ascii="Arial" w:eastAsia="Arial" w:hAnsi="Arial"/>
          <w:kern w:val="0"/>
          <w:sz w:val="22"/>
          <w:szCs w:val="20"/>
          <w:lang w:eastAsia="pl-PL" w:bidi="ar-SA"/>
        </w:rPr>
        <w:t>w istotnych postanowieniach umowy stanowiących</w:t>
      </w:r>
      <w:r w:rsidRPr="00112BCF">
        <w:rPr>
          <w:rFonts w:ascii="Arial" w:eastAsia="Arial" w:hAnsi="Arial"/>
          <w:kern w:val="0"/>
          <w:sz w:val="22"/>
          <w:szCs w:val="20"/>
          <w:lang w:eastAsia="pl-PL" w:bidi="ar-SA"/>
        </w:rPr>
        <w:t xml:space="preserve"> załącznik nr 5 do SIWZ, Zamawiający zb</w:t>
      </w:r>
      <w:r w:rsidRPr="00112BCF">
        <w:rPr>
          <w:rFonts w:ascii="Arial" w:eastAsia="Arial" w:hAnsi="Arial"/>
          <w:kern w:val="0"/>
          <w:sz w:val="22"/>
          <w:szCs w:val="20"/>
          <w:lang w:eastAsia="pl-PL" w:bidi="ar-SA"/>
        </w:rPr>
        <w:t>a</w:t>
      </w:r>
      <w:r w:rsidRPr="00112BCF">
        <w:rPr>
          <w:rFonts w:ascii="Arial" w:eastAsia="Arial" w:hAnsi="Arial"/>
          <w:kern w:val="0"/>
          <w:sz w:val="22"/>
          <w:szCs w:val="20"/>
          <w:lang w:eastAsia="pl-PL" w:bidi="ar-SA"/>
        </w:rPr>
        <w:t>da czy nie podlega wykluczeniu oraz czy spełnia warunki udziału w postępowaniu wykonawca, który złożył ofertę najwyżej ocenioną spośród pozostałych ofert, zgodnie z treścią art. 24aa ust. 2 Pzp, ch</w:t>
      </w:r>
      <w:r w:rsidRPr="00112BCF">
        <w:rPr>
          <w:rFonts w:ascii="Arial" w:eastAsia="Arial" w:hAnsi="Arial"/>
          <w:kern w:val="0"/>
          <w:sz w:val="22"/>
          <w:szCs w:val="20"/>
          <w:lang w:eastAsia="pl-PL" w:bidi="ar-SA"/>
        </w:rPr>
        <w:t>y</w:t>
      </w:r>
      <w:r w:rsidRPr="00112BCF">
        <w:rPr>
          <w:rFonts w:ascii="Arial" w:eastAsia="Arial" w:hAnsi="Arial"/>
          <w:kern w:val="0"/>
          <w:sz w:val="22"/>
          <w:szCs w:val="20"/>
          <w:lang w:eastAsia="pl-PL" w:bidi="ar-SA"/>
        </w:rPr>
        <w:t>ba, że zachodzą przesłanki, o których mowa w art. 93 ust. 1 Pzp.</w:t>
      </w:r>
    </w:p>
    <w:p w:rsidR="003D5D36" w:rsidRPr="00112BCF" w:rsidRDefault="003D5D36" w:rsidP="00BA6E32">
      <w:pPr>
        <w:widowControl/>
        <w:numPr>
          <w:ilvl w:val="0"/>
          <w:numId w:val="42"/>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112BCF">
        <w:rPr>
          <w:rFonts w:ascii="Arial" w:eastAsia="Arial" w:hAnsi="Arial"/>
          <w:kern w:val="0"/>
          <w:sz w:val="22"/>
          <w:szCs w:val="20"/>
          <w:lang w:eastAsia="pl-PL" w:bidi="ar-SA"/>
        </w:rPr>
        <w:t>Jeżeli zostanie wybrana oferta Wykonawców wspólnie ubiegający się o udzielenie zamówienia, to przed zawarciem umowy, winni dostarczyć Zamawiającemu:</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w:t>
      </w:r>
      <w:r w:rsidRPr="007B1E4D">
        <w:rPr>
          <w:rFonts w:ascii="Arial" w:eastAsia="Arial" w:hAnsi="Arial"/>
          <w:kern w:val="0"/>
          <w:sz w:val="22"/>
          <w:szCs w:val="20"/>
          <w:lang w:eastAsia="pl-PL" w:bidi="ar-SA"/>
        </w:rPr>
        <w:t>r</w:t>
      </w:r>
      <w:r w:rsidRPr="007B1E4D">
        <w:rPr>
          <w:rFonts w:ascii="Arial" w:eastAsia="Arial" w:hAnsi="Arial"/>
          <w:kern w:val="0"/>
          <w:sz w:val="22"/>
          <w:szCs w:val="20"/>
          <w:lang w:eastAsia="pl-PL" w:bidi="ar-SA"/>
        </w:rPr>
        <w:t>cjum w realizacji przedmiotowego zamówienia,</w:t>
      </w:r>
    </w:p>
    <w:p w:rsidR="003D5D36" w:rsidRPr="007B1E4D" w:rsidRDefault="003D5D36" w:rsidP="00BA6E32">
      <w:pPr>
        <w:widowControl/>
        <w:numPr>
          <w:ilvl w:val="1"/>
          <w:numId w:val="43"/>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w:t>
            </w:r>
            <w:r w:rsidRPr="008F4092">
              <w:rPr>
                <w:rFonts w:ascii="Arial" w:hAnsi="Arial" w:cs="Arial"/>
                <w:b/>
                <w:sz w:val="22"/>
                <w:szCs w:val="22"/>
              </w:rPr>
              <w:t xml:space="preserve">. </w:t>
            </w:r>
            <w:r w:rsidRPr="00964007">
              <w:rPr>
                <w:rFonts w:ascii="Arial" w:hAnsi="Arial" w:cs="Arial"/>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112BCF" w:rsidRPr="00D7767C" w:rsidRDefault="00593391" w:rsidP="00D7767C">
      <w:pPr>
        <w:widowControl/>
        <w:tabs>
          <w:tab w:val="left" w:pos="360"/>
        </w:tabs>
        <w:suppressAutoHyphens w:val="0"/>
        <w:autoSpaceDN/>
        <w:spacing w:line="276" w:lineRule="auto"/>
        <w:jc w:val="both"/>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Istotne dla S</w:t>
      </w:r>
      <w:r w:rsidR="003D5D36" w:rsidRPr="007B1E4D">
        <w:rPr>
          <w:rFonts w:ascii="Arial" w:eastAsia="Arial" w:hAnsi="Arial"/>
          <w:kern w:val="0"/>
          <w:sz w:val="22"/>
          <w:szCs w:val="20"/>
          <w:lang w:eastAsia="pl-PL" w:bidi="ar-SA"/>
        </w:rPr>
        <w:t>tron postanowienia, które zostaną wprowadzone do treści zawieranej umowy w sprawie z</w:t>
      </w:r>
      <w:r w:rsidR="003D5D36" w:rsidRPr="007B1E4D">
        <w:rPr>
          <w:rFonts w:ascii="Arial" w:eastAsia="Arial" w:hAnsi="Arial"/>
          <w:kern w:val="0"/>
          <w:sz w:val="22"/>
          <w:szCs w:val="20"/>
          <w:lang w:eastAsia="pl-PL" w:bidi="ar-SA"/>
        </w:rPr>
        <w:t>a</w:t>
      </w:r>
      <w:r w:rsidR="003D5D36" w:rsidRPr="007B1E4D">
        <w:rPr>
          <w:rFonts w:ascii="Arial" w:eastAsia="Arial" w:hAnsi="Arial"/>
          <w:kern w:val="0"/>
          <w:sz w:val="22"/>
          <w:szCs w:val="20"/>
          <w:lang w:eastAsia="pl-PL" w:bidi="ar-SA"/>
        </w:rPr>
        <w:t xml:space="preserve">mówienia publicznego zostały zawarte </w:t>
      </w:r>
      <w:r w:rsidR="00880E64">
        <w:rPr>
          <w:rFonts w:ascii="Arial" w:eastAsia="Arial" w:hAnsi="Arial"/>
          <w:kern w:val="0"/>
          <w:sz w:val="22"/>
          <w:szCs w:val="20"/>
          <w:lang w:eastAsia="pl-PL" w:bidi="ar-SA"/>
        </w:rPr>
        <w:t>w</w:t>
      </w:r>
      <w:r w:rsidR="003D5D36" w:rsidRPr="007B1E4D">
        <w:rPr>
          <w:rFonts w:ascii="Arial" w:eastAsia="Arial" w:hAnsi="Arial"/>
          <w:kern w:val="0"/>
          <w:sz w:val="22"/>
          <w:szCs w:val="20"/>
          <w:lang w:eastAsia="pl-PL" w:bidi="ar-SA"/>
        </w:rPr>
        <w:t xml:space="preserve"> załącznik</w:t>
      </w:r>
      <w:r w:rsidR="00880E64">
        <w:rPr>
          <w:rFonts w:ascii="Arial" w:eastAsia="Arial" w:hAnsi="Arial"/>
          <w:kern w:val="0"/>
          <w:sz w:val="22"/>
          <w:szCs w:val="20"/>
          <w:lang w:eastAsia="pl-PL" w:bidi="ar-SA"/>
        </w:rPr>
        <w:t>u</w:t>
      </w:r>
      <w:r w:rsidR="003D5D36" w:rsidRPr="007B1E4D">
        <w:rPr>
          <w:rFonts w:ascii="Arial" w:eastAsia="Arial" w:hAnsi="Arial"/>
          <w:kern w:val="0"/>
          <w:sz w:val="22"/>
          <w:szCs w:val="20"/>
          <w:lang w:eastAsia="pl-PL" w:bidi="ar-SA"/>
        </w:rPr>
        <w:t xml:space="preserve"> </w:t>
      </w:r>
      <w:r w:rsidR="003D5D36">
        <w:rPr>
          <w:rFonts w:ascii="Arial" w:eastAsia="Arial" w:hAnsi="Arial"/>
          <w:kern w:val="0"/>
          <w:sz w:val="22"/>
          <w:szCs w:val="20"/>
          <w:lang w:eastAsia="pl-PL" w:bidi="ar-SA"/>
        </w:rPr>
        <w:t xml:space="preserve">nr 5 </w:t>
      </w:r>
      <w:r w:rsidR="003D5D36" w:rsidRPr="007B1E4D">
        <w:rPr>
          <w:rFonts w:ascii="Arial" w:eastAsia="Arial" w:hAnsi="Arial"/>
          <w:kern w:val="0"/>
          <w:sz w:val="22"/>
          <w:szCs w:val="20"/>
          <w:lang w:eastAsia="pl-PL" w:bidi="ar-SA"/>
        </w:rPr>
        <w:t>do SIWZ.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XI</w:t>
            </w:r>
            <w:r w:rsidRPr="008F4092">
              <w:rPr>
                <w:rFonts w:ascii="Arial" w:hAnsi="Arial" w:cs="Arial"/>
                <w:b/>
                <w:sz w:val="22"/>
                <w:szCs w:val="22"/>
              </w:rPr>
              <w:t>. ZABEZPIECZENIE NALEŻYTEGO WYKONANIA UMOWY</w:t>
            </w:r>
          </w:p>
        </w:tc>
      </w:tr>
    </w:tbl>
    <w:p w:rsidR="00112BCF" w:rsidRPr="00057BDD" w:rsidRDefault="001D2729" w:rsidP="00520464">
      <w:pPr>
        <w:pStyle w:val="Tekstpodstawowywcity"/>
        <w:tabs>
          <w:tab w:val="left" w:pos="426"/>
        </w:tabs>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XXII.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112BCF" w:rsidRDefault="00112BCF" w:rsidP="00520464">
      <w:pPr>
        <w:spacing w:line="276" w:lineRule="auto"/>
        <w:contextualSpacing/>
        <w:jc w:val="both"/>
        <w:rPr>
          <w:rFonts w:ascii="Arial" w:hAnsi="Arial"/>
          <w:sz w:val="22"/>
          <w:szCs w:val="22"/>
        </w:rPr>
      </w:pPr>
      <w:r w:rsidRPr="00112BCF">
        <w:rPr>
          <w:rFonts w:ascii="Arial" w:hAnsi="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w:t>
      </w:r>
      <w:r w:rsidR="00F84516">
        <w:rPr>
          <w:rFonts w:ascii="Arial" w:hAnsi="Arial"/>
          <w:sz w:val="22"/>
          <w:szCs w:val="22"/>
        </w:rPr>
        <w:t>E (ogólne rozporządzenie</w:t>
      </w:r>
      <w:r w:rsidR="00F84516">
        <w:rPr>
          <w:rFonts w:ascii="Arial" w:hAnsi="Arial"/>
          <w:sz w:val="22"/>
          <w:szCs w:val="22"/>
        </w:rPr>
        <w:br/>
      </w:r>
      <w:r w:rsidRPr="00112BCF">
        <w:rPr>
          <w:rFonts w:ascii="Arial" w:hAnsi="Arial"/>
          <w:sz w:val="22"/>
          <w:szCs w:val="22"/>
        </w:rPr>
        <w:t xml:space="preserve">o ochronie danych) (Dz. Urz. UE L 119 z 04.05.2016, str. 1, dalej „RODO”, informuję, że: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administratorem Pani/Pana danych osobowych jest Szpital Powiatowy w Zawierciu, ul. Miodowa 14, 42-400 Zawiercie reprezentowany przez Dyrektora – Piotra Zachariasiewicz;</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inspektorem ochrony danych osobowych w Szpitalu Powiatowym w Zawierciu jest Pani Agata Cup, dane do kontaktu – </w:t>
      </w:r>
      <w:hyperlink r:id="rId17" w:history="1">
        <w:r w:rsidRPr="00112BCF">
          <w:rPr>
            <w:rStyle w:val="Hipercze"/>
            <w:rFonts w:ascii="Arial" w:hAnsi="Arial"/>
            <w:sz w:val="22"/>
            <w:szCs w:val="22"/>
          </w:rPr>
          <w:t>iod@szpitalzawiercie.pl</w:t>
        </w:r>
      </w:hyperlink>
      <w:r w:rsidRPr="00112BCF">
        <w:rPr>
          <w:rFonts w:ascii="Arial" w:hAnsi="Arial"/>
          <w:sz w:val="22"/>
          <w:szCs w:val="22"/>
        </w:rPr>
        <w:t xml:space="preserve">; </w:t>
      </w:r>
    </w:p>
    <w:p w:rsidR="00112BCF" w:rsidRPr="00112BCF" w:rsidRDefault="00112BCF" w:rsidP="00BA6E32">
      <w:pPr>
        <w:widowControl/>
        <w:numPr>
          <w:ilvl w:val="0"/>
          <w:numId w:val="51"/>
        </w:numPr>
        <w:spacing w:line="276" w:lineRule="auto"/>
        <w:jc w:val="both"/>
        <w:rPr>
          <w:rFonts w:ascii="Arial" w:hAnsi="Arial"/>
          <w:i/>
          <w:sz w:val="22"/>
          <w:szCs w:val="22"/>
        </w:rPr>
      </w:pPr>
      <w:r w:rsidRPr="00112BCF">
        <w:rPr>
          <w:rFonts w:ascii="Arial" w:hAnsi="Arial"/>
          <w:sz w:val="22"/>
          <w:szCs w:val="22"/>
        </w:rPr>
        <w:t xml:space="preserve">Pani/Pana dane osobowe przetwarzane będą na podstawie art. 6 ust. 1 lit. c RODO w celu związanym z postępowaniem o udzielenie zamówienia publicznego;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112BCF">
        <w:rPr>
          <w:rFonts w:ascii="Arial" w:hAnsi="Arial"/>
          <w:color w:val="000000"/>
          <w:sz w:val="22"/>
          <w:szCs w:val="22"/>
          <w:lang w:eastAsia="pl-PL"/>
        </w:rPr>
        <w:t>tj. Dz. U. 2019 r. poz. 1843</w:t>
      </w:r>
      <w:r w:rsidRPr="00112BCF">
        <w:rPr>
          <w:rFonts w:ascii="Arial" w:hAnsi="Arial"/>
          <w:sz w:val="22"/>
          <w:szCs w:val="22"/>
        </w:rPr>
        <w:t xml:space="preserve">), dalej „ustawa Pzp”;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Pani/Pana dane osobowe będą przechowywane, zgodnie z art. 97 ust. 1 ustawy Pzp, przez okres 4 lat od dnia zakończenia postępowania o udzielenie zamówienia, a jeżeli czas trwania umowy przekracza 4 lata, okres przechowywania obejmuje cały czas trwania umowy;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obowiązek podania przez Panią/Pana danych osobowych bezpośrednio Pani/Pana dotyczących jest wymogiem ustawowym określonym w przepisach u</w:t>
      </w:r>
      <w:r w:rsidR="00F84516">
        <w:rPr>
          <w:rFonts w:ascii="Arial" w:hAnsi="Arial"/>
          <w:sz w:val="22"/>
          <w:szCs w:val="22"/>
        </w:rPr>
        <w:t>stawy Pzp, związanym z udziałem</w:t>
      </w:r>
      <w:r w:rsidR="00F84516">
        <w:rPr>
          <w:rFonts w:ascii="Arial" w:hAnsi="Arial"/>
          <w:sz w:val="22"/>
          <w:szCs w:val="22"/>
        </w:rPr>
        <w:br/>
      </w:r>
      <w:r w:rsidRPr="00112BCF">
        <w:rPr>
          <w:rFonts w:ascii="Arial" w:hAnsi="Arial"/>
          <w:sz w:val="22"/>
          <w:szCs w:val="22"/>
        </w:rPr>
        <w:lastRenderedPageBreak/>
        <w:t xml:space="preserve">w postępowaniu o udzielenie zamówienia publicznego; konsekwencje niepodania określonych danych wynikają z ustawy Pzp;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w odniesieniu do Pani/Pana danych osobowych decyzje nie będą podejmowane w sposób zautomatyzowany, stosowanie do art. 22 RODO; </w:t>
      </w:r>
    </w:p>
    <w:p w:rsidR="00112BCF" w:rsidRPr="00112BCF" w:rsidRDefault="00112BCF" w:rsidP="00BA6E32">
      <w:pPr>
        <w:widowControl/>
        <w:numPr>
          <w:ilvl w:val="0"/>
          <w:numId w:val="51"/>
        </w:numPr>
        <w:spacing w:line="276" w:lineRule="auto"/>
        <w:jc w:val="both"/>
        <w:rPr>
          <w:rFonts w:ascii="Arial" w:hAnsi="Arial"/>
          <w:sz w:val="22"/>
          <w:szCs w:val="22"/>
        </w:rPr>
      </w:pPr>
      <w:r w:rsidRPr="00112BCF">
        <w:rPr>
          <w:rFonts w:ascii="Arial" w:hAnsi="Arial"/>
          <w:sz w:val="22"/>
          <w:szCs w:val="22"/>
        </w:rPr>
        <w:t xml:space="preserve">posiada Pani/Pan: </w:t>
      </w:r>
    </w:p>
    <w:p w:rsidR="00112BCF" w:rsidRPr="00112BCF" w:rsidRDefault="00112BCF" w:rsidP="00520464">
      <w:pPr>
        <w:spacing w:line="276" w:lineRule="auto"/>
        <w:ind w:left="720"/>
        <w:jc w:val="both"/>
        <w:rPr>
          <w:rFonts w:ascii="Arial" w:hAnsi="Arial"/>
          <w:sz w:val="22"/>
          <w:szCs w:val="22"/>
        </w:rPr>
      </w:pPr>
      <w:r w:rsidRPr="00112BCF">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Pr>
          <w:rFonts w:ascii="Arial" w:hAnsi="Arial"/>
          <w:sz w:val="22"/>
          <w:szCs w:val="22"/>
        </w:rPr>
        <w:t xml:space="preserve"> przetwarzania danych osobowych</w:t>
      </w:r>
      <w:r w:rsidR="00F84516">
        <w:rPr>
          <w:rFonts w:ascii="Arial" w:hAnsi="Arial"/>
          <w:sz w:val="22"/>
          <w:szCs w:val="22"/>
        </w:rPr>
        <w:br/>
      </w:r>
      <w:r w:rsidRPr="00112BCF">
        <w:rPr>
          <w:rFonts w:ascii="Arial" w:hAnsi="Arial"/>
          <w:sz w:val="22"/>
          <w:szCs w:val="22"/>
        </w:rPr>
        <w:t xml:space="preserve">z zastrzeżeniem przypadków, o których mowa w art. 18 ust. 2 RODO ***;   </w:t>
      </w:r>
    </w:p>
    <w:p w:rsidR="00112BCF" w:rsidRPr="00112BCF" w:rsidRDefault="00112BCF" w:rsidP="00520464">
      <w:pPr>
        <w:spacing w:line="276" w:lineRule="auto"/>
        <w:ind w:left="708"/>
        <w:jc w:val="both"/>
        <w:rPr>
          <w:rFonts w:ascii="Arial" w:hAnsi="Arial"/>
          <w:sz w:val="22"/>
          <w:szCs w:val="22"/>
        </w:rPr>
      </w:pPr>
      <w:r w:rsidRPr="00112BCF">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112BCF" w:rsidRDefault="00112BCF" w:rsidP="00057BDD">
      <w:pPr>
        <w:spacing w:after="120" w:line="276" w:lineRule="auto"/>
        <w:ind w:left="709"/>
        <w:jc w:val="both"/>
        <w:rPr>
          <w:rFonts w:ascii="Arial" w:hAnsi="Arial"/>
          <w:sz w:val="22"/>
          <w:szCs w:val="22"/>
        </w:rPr>
      </w:pPr>
      <w:r w:rsidRPr="00112BCF">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XXIII. ŚRODKI OCHRONY PRAWNEJ</w:t>
            </w:r>
          </w:p>
        </w:tc>
      </w:tr>
    </w:tbl>
    <w:p w:rsidR="001D2729" w:rsidRPr="009656E6" w:rsidRDefault="001D2729" w:rsidP="00520464">
      <w:pPr>
        <w:widowControl/>
        <w:numPr>
          <w:ilvl w:val="0"/>
          <w:numId w:val="26"/>
        </w:numPr>
        <w:suppressAutoHyphens w:val="0"/>
        <w:autoSpaceDE w:val="0"/>
        <w:adjustRightInd w:val="0"/>
        <w:spacing w:before="120"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Wykonawcy, a także innemu podmiotowi, jeżeli ma lub miał interes w uzyskaniu danego zamówienia oraz poniósł lub może ponieść szkodę w wyniku naruszenia przez zamawiającego przepisów niniejszej ustawy</w:t>
      </w:r>
      <w:r w:rsidRPr="009656E6">
        <w:rPr>
          <w:rFonts w:ascii="Arial" w:eastAsia="Times New Roman" w:hAnsi="Arial"/>
          <w:sz w:val="22"/>
          <w:szCs w:val="22"/>
        </w:rPr>
        <w:t xml:space="preserve"> przysługują środki ochrony prawnej określone w dziale VI ustawy Prawo zamówień public</w:t>
      </w:r>
      <w:r w:rsidRPr="009656E6">
        <w:rPr>
          <w:rFonts w:ascii="Arial" w:eastAsia="Times New Roman" w:hAnsi="Arial"/>
          <w:sz w:val="22"/>
          <w:szCs w:val="22"/>
        </w:rPr>
        <w:t>z</w:t>
      </w:r>
      <w:r w:rsidRPr="009656E6">
        <w:rPr>
          <w:rFonts w:ascii="Arial" w:eastAsia="Times New Roman" w:hAnsi="Arial"/>
          <w:sz w:val="22"/>
          <w:szCs w:val="22"/>
        </w:rPr>
        <w:t>nych</w:t>
      </w:r>
      <w:r w:rsidRPr="009656E6">
        <w:rPr>
          <w:rFonts w:ascii="Arial" w:hAnsi="Arial"/>
          <w:color w:val="000000"/>
          <w:sz w:val="22"/>
          <w:szCs w:val="22"/>
          <w:lang w:eastAsia="pl-PL"/>
        </w:rPr>
        <w:t xml:space="preserve">. </w:t>
      </w:r>
    </w:p>
    <w:p w:rsidR="001D2729" w:rsidRPr="009656E6" w:rsidRDefault="001D2729" w:rsidP="00520464">
      <w:pPr>
        <w:widowControl/>
        <w:numPr>
          <w:ilvl w:val="0"/>
          <w:numId w:val="26"/>
        </w:numPr>
        <w:suppressAutoHyphens w:val="0"/>
        <w:autoSpaceDE w:val="0"/>
        <w:adjustRightInd w:val="0"/>
        <w:spacing w:line="276" w:lineRule="auto"/>
        <w:ind w:left="426" w:hanging="426"/>
        <w:textAlignment w:val="auto"/>
        <w:rPr>
          <w:rFonts w:ascii="Arial" w:hAnsi="Arial"/>
          <w:color w:val="000000"/>
          <w:sz w:val="22"/>
          <w:szCs w:val="22"/>
          <w:lang w:eastAsia="pl-PL"/>
        </w:rPr>
      </w:pPr>
      <w:r w:rsidRPr="009656E6">
        <w:rPr>
          <w:rFonts w:ascii="Arial" w:hAnsi="Arial"/>
          <w:color w:val="000000"/>
          <w:sz w:val="22"/>
          <w:szCs w:val="22"/>
          <w:lang w:eastAsia="pl-PL"/>
        </w:rPr>
        <w:t>Środki ochrony prawnej wobec ogłoszenia o zamówieniu oraz specyfikacji istotnych warunków zam</w:t>
      </w:r>
      <w:r w:rsidRPr="009656E6">
        <w:rPr>
          <w:rFonts w:ascii="Arial" w:hAnsi="Arial"/>
          <w:color w:val="000000"/>
          <w:sz w:val="22"/>
          <w:szCs w:val="22"/>
          <w:lang w:eastAsia="pl-PL"/>
        </w:rPr>
        <w:t>ó</w:t>
      </w:r>
      <w:r w:rsidRPr="009656E6">
        <w:rPr>
          <w:rFonts w:ascii="Arial" w:hAnsi="Arial"/>
          <w:color w:val="000000"/>
          <w:sz w:val="22"/>
          <w:szCs w:val="22"/>
          <w:lang w:eastAsia="pl-PL"/>
        </w:rPr>
        <w:t xml:space="preserve">wienia przysługują również organizacjom wpisanym na listę, o której mowa w art. 154 pkt 5 Pzp.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Odwołanie przysługuje wyłącznie od niezgodnej z przepisami ustawy czynności zamawiającego podj</w:t>
      </w:r>
      <w:r w:rsidRPr="009656E6">
        <w:rPr>
          <w:rFonts w:ascii="Arial" w:hAnsi="Arial"/>
          <w:color w:val="000000"/>
          <w:sz w:val="22"/>
          <w:szCs w:val="22"/>
          <w:lang w:eastAsia="pl-PL"/>
        </w:rPr>
        <w:t>ę</w:t>
      </w:r>
      <w:r w:rsidRPr="009656E6">
        <w:rPr>
          <w:rFonts w:ascii="Arial" w:hAnsi="Arial"/>
          <w:color w:val="000000"/>
          <w:sz w:val="22"/>
          <w:szCs w:val="22"/>
          <w:lang w:eastAsia="pl-PL"/>
        </w:rPr>
        <w:t xml:space="preserve">tej w postępowaniu o udzielenie zamówienia lub zaniechania czynności, do której zamawiający jest zobowiązany na podstawie ustawy. </w:t>
      </w:r>
    </w:p>
    <w:p w:rsidR="001D2729" w:rsidRPr="009656E6" w:rsidRDefault="001D2729" w:rsidP="00520464">
      <w:pPr>
        <w:widowControl/>
        <w:numPr>
          <w:ilvl w:val="0"/>
          <w:numId w:val="26"/>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Gdy wartość zamówienia jest mniejsza niż kwoty określone w przepisach wydanych na podstawie art. 11 ust. 8, odwołanie przysługuje wyłącznie wobec czynności: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określenia warunków udziału w postępowaniu;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wykluczenia odwołującego z postępowania o udzielenie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odrzucenia oferty odwołującego;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 xml:space="preserve">opisu przedmiotu zamówienia; </w:t>
      </w:r>
    </w:p>
    <w:p w:rsidR="001D2729" w:rsidRPr="009656E6" w:rsidRDefault="001D2729" w:rsidP="00520464">
      <w:pPr>
        <w:widowControl/>
        <w:numPr>
          <w:ilvl w:val="1"/>
          <w:numId w:val="24"/>
        </w:numPr>
        <w:tabs>
          <w:tab w:val="clear" w:pos="720"/>
          <w:tab w:val="num" w:pos="851"/>
        </w:tabs>
        <w:suppressAutoHyphens w:val="0"/>
        <w:autoSpaceDE w:val="0"/>
        <w:adjustRightInd w:val="0"/>
        <w:spacing w:line="276" w:lineRule="auto"/>
        <w:ind w:left="851"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wyboru najkorzystniejszej oferty.</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bCs/>
          <w:iCs/>
          <w:color w:val="000000"/>
          <w:sz w:val="22"/>
          <w:szCs w:val="22"/>
          <w:lang w:eastAsia="pl-PL"/>
        </w:rPr>
        <w:t>Odwołanie wnosi się do Prezesa Izby w formie pisemnej lub w postaci elektronicznej, podpisane be</w:t>
      </w:r>
      <w:r w:rsidRPr="009656E6">
        <w:rPr>
          <w:rFonts w:ascii="Arial" w:hAnsi="Arial"/>
          <w:bCs/>
          <w:iCs/>
          <w:color w:val="000000"/>
          <w:sz w:val="22"/>
          <w:szCs w:val="22"/>
          <w:lang w:eastAsia="pl-PL"/>
        </w:rPr>
        <w:t>z</w:t>
      </w:r>
      <w:r w:rsidRPr="009656E6">
        <w:rPr>
          <w:rFonts w:ascii="Arial" w:hAnsi="Arial"/>
          <w:bCs/>
          <w:iCs/>
          <w:color w:val="000000"/>
          <w:sz w:val="22"/>
          <w:szCs w:val="22"/>
          <w:lang w:eastAsia="pl-PL"/>
        </w:rPr>
        <w:t xml:space="preserve">piecznym podpisem elektronicznym weryfikowanym przy pomocy ważnego kwalifikowanego certyfikatu lub równoważnego środka, spełniającego wymagania dla tego rodzaju podpisu. </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hAnsi="Arial"/>
          <w:color w:val="000000"/>
          <w:sz w:val="22"/>
          <w:szCs w:val="22"/>
          <w:lang w:eastAsia="pl-PL"/>
        </w:rPr>
        <w:t>Odwołujący przesyła kopię odwołania zamawiającemu przed upływem terminu do wniesienia odwoł</w:t>
      </w:r>
      <w:r w:rsidRPr="009656E6">
        <w:rPr>
          <w:rFonts w:ascii="Arial" w:hAnsi="Arial"/>
          <w:color w:val="000000"/>
          <w:sz w:val="22"/>
          <w:szCs w:val="22"/>
          <w:lang w:eastAsia="pl-PL"/>
        </w:rPr>
        <w:t>a</w:t>
      </w:r>
      <w:r w:rsidRPr="009656E6">
        <w:rPr>
          <w:rFonts w:ascii="Arial" w:hAnsi="Arial"/>
          <w:color w:val="000000"/>
          <w:sz w:val="22"/>
          <w:szCs w:val="22"/>
          <w:lang w:eastAsia="pl-PL"/>
        </w:rPr>
        <w:t xml:space="preserve">nia w taki sposób, aby mógł on zapoznać się z jego treścią przed upływem tego terminu. </w:t>
      </w:r>
      <w:r w:rsidRPr="009656E6">
        <w:rPr>
          <w:rFonts w:ascii="Arial" w:hAnsi="Arial"/>
          <w:bCs/>
          <w:iCs/>
          <w:color w:val="000000"/>
          <w:sz w:val="22"/>
          <w:szCs w:val="22"/>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1D2729" w:rsidRPr="009656E6" w:rsidRDefault="001D2729" w:rsidP="00520464">
      <w:pPr>
        <w:widowControl/>
        <w:numPr>
          <w:ilvl w:val="0"/>
          <w:numId w:val="26"/>
        </w:numPr>
        <w:suppressAutoHyphens w:val="0"/>
        <w:autoSpaceDE w:val="0"/>
        <w:adjustRightInd w:val="0"/>
        <w:spacing w:line="276" w:lineRule="auto"/>
        <w:ind w:left="425" w:hanging="425"/>
        <w:jc w:val="both"/>
        <w:textAlignment w:val="auto"/>
        <w:rPr>
          <w:rFonts w:ascii="Arial" w:hAnsi="Arial"/>
          <w:color w:val="000000"/>
          <w:sz w:val="22"/>
          <w:szCs w:val="22"/>
          <w:lang w:eastAsia="pl-PL"/>
        </w:rPr>
      </w:pPr>
      <w:r w:rsidRPr="009656E6">
        <w:rPr>
          <w:rFonts w:ascii="Arial" w:eastAsia="Times New Roman" w:hAnsi="Arial"/>
          <w:sz w:val="22"/>
          <w:szCs w:val="22"/>
        </w:rPr>
        <w:t>Odwołanie wnosi się w terminie 5 dni od dnia przesłania informacji o czynności Zamawiającego stan</w:t>
      </w:r>
      <w:r w:rsidRPr="009656E6">
        <w:rPr>
          <w:rFonts w:ascii="Arial" w:eastAsia="Times New Roman" w:hAnsi="Arial"/>
          <w:sz w:val="22"/>
          <w:szCs w:val="22"/>
        </w:rPr>
        <w:t>o</w:t>
      </w:r>
      <w:r w:rsidRPr="009656E6">
        <w:rPr>
          <w:rFonts w:ascii="Arial" w:eastAsia="Times New Roman" w:hAnsi="Arial"/>
          <w:sz w:val="22"/>
          <w:szCs w:val="22"/>
        </w:rPr>
        <w:t>wiącej podstawę jego wniesienia - jeżeli zostały przesłane drogą elektroniczną lub faksową albo w te</w:t>
      </w:r>
      <w:r w:rsidRPr="009656E6">
        <w:rPr>
          <w:rFonts w:ascii="Arial" w:eastAsia="Times New Roman" w:hAnsi="Arial"/>
          <w:sz w:val="22"/>
          <w:szCs w:val="22"/>
        </w:rPr>
        <w:t>r</w:t>
      </w:r>
      <w:r w:rsidRPr="009656E6">
        <w:rPr>
          <w:rFonts w:ascii="Arial" w:eastAsia="Times New Roman" w:hAnsi="Arial"/>
          <w:sz w:val="22"/>
          <w:szCs w:val="22"/>
        </w:rPr>
        <w:t>minie 10 dni - jeżeli zostały przesłane w inny sposób.</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lastRenderedPageBreak/>
        <w:t>Odwołanie wobec czynności innych niż określone w ust. 8 i 9 wnosi się w terminie 5 dni od dnia, w którym powzięto lub przy zachowaniu należytej staranności można było powziąć wiadomość o okolic</w:t>
      </w:r>
      <w:r w:rsidRPr="009656E6">
        <w:rPr>
          <w:rFonts w:ascii="Arial" w:eastAsia="Times New Roman" w:hAnsi="Arial"/>
          <w:sz w:val="22"/>
          <w:szCs w:val="22"/>
        </w:rPr>
        <w:t>z</w:t>
      </w:r>
      <w:r w:rsidRPr="009656E6">
        <w:rPr>
          <w:rFonts w:ascii="Arial" w:eastAsia="Times New Roman" w:hAnsi="Arial"/>
          <w:sz w:val="22"/>
          <w:szCs w:val="22"/>
        </w:rPr>
        <w:t>nościach stanowiących podstawę jego wniesienia.</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Odwołanie wnosi się do Prezesa Krajowej Izby Odwoławczej w formie pisemnej albo elektronicznej opatrzonej bezpiecznym podpisem elektronicznym  weryfikowanym za pomocą ważnego kwalifikow</w:t>
      </w:r>
      <w:r w:rsidRPr="009656E6">
        <w:rPr>
          <w:rFonts w:ascii="Arial" w:eastAsia="Times New Roman" w:hAnsi="Arial"/>
          <w:sz w:val="22"/>
          <w:szCs w:val="22"/>
        </w:rPr>
        <w:t>a</w:t>
      </w:r>
      <w:r w:rsidRPr="009656E6">
        <w:rPr>
          <w:rFonts w:ascii="Arial" w:eastAsia="Times New Roman" w:hAnsi="Arial"/>
          <w:sz w:val="22"/>
          <w:szCs w:val="22"/>
        </w:rPr>
        <w:t>nego certyfikatu lub równoważnego środka, spełniającego wymagania dla tego rodzaju podpisu.</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Zamawiający przesyła niezwłocznie, nie później niż w terminie 2 dni od dnia otrzymania, kopie odwoł</w:t>
      </w:r>
      <w:r w:rsidRPr="009656E6">
        <w:rPr>
          <w:rFonts w:ascii="Arial" w:eastAsia="Times New Roman" w:hAnsi="Arial"/>
          <w:sz w:val="22"/>
          <w:szCs w:val="22"/>
        </w:rPr>
        <w:t>a</w:t>
      </w:r>
      <w:r w:rsidRPr="009656E6">
        <w:rPr>
          <w:rFonts w:ascii="Arial" w:eastAsia="Times New Roman" w:hAnsi="Arial"/>
          <w:sz w:val="22"/>
          <w:szCs w:val="22"/>
        </w:rPr>
        <w:t>nia innym Wykonawcom uczestniczącym w postępowaniu o udzielenie zamówienia publicznego, a j</w:t>
      </w:r>
      <w:r w:rsidRPr="009656E6">
        <w:rPr>
          <w:rFonts w:ascii="Arial" w:eastAsia="Times New Roman" w:hAnsi="Arial"/>
          <w:sz w:val="22"/>
          <w:szCs w:val="22"/>
        </w:rPr>
        <w:t>e</w:t>
      </w:r>
      <w:r w:rsidRPr="009656E6">
        <w:rPr>
          <w:rFonts w:ascii="Arial" w:eastAsia="Times New Roman" w:hAnsi="Arial"/>
          <w:sz w:val="22"/>
          <w:szCs w:val="22"/>
        </w:rPr>
        <w:t>żeli odwołanie dotyczy treści ogłoszenia lub postanowień SIWZ, zamieszcza ją również na stronie i</w:t>
      </w:r>
      <w:r w:rsidRPr="009656E6">
        <w:rPr>
          <w:rFonts w:ascii="Arial" w:eastAsia="Times New Roman" w:hAnsi="Arial"/>
          <w:sz w:val="22"/>
          <w:szCs w:val="22"/>
        </w:rPr>
        <w:t>n</w:t>
      </w:r>
      <w:r w:rsidRPr="009656E6">
        <w:rPr>
          <w:rFonts w:ascii="Arial" w:eastAsia="Times New Roman" w:hAnsi="Arial"/>
          <w:sz w:val="22"/>
          <w:szCs w:val="22"/>
        </w:rPr>
        <w:t>ternetowej Zamawiającego, wzywając Wykonawców do przystąpienia do postępowania odwoławczego.</w:t>
      </w:r>
    </w:p>
    <w:p w:rsidR="001D2729" w:rsidRPr="009656E6" w:rsidRDefault="001D2729" w:rsidP="00520464">
      <w:pPr>
        <w:widowControl/>
        <w:numPr>
          <w:ilvl w:val="0"/>
          <w:numId w:val="26"/>
        </w:numPr>
        <w:tabs>
          <w:tab w:val="left" w:pos="426"/>
        </w:tabs>
        <w:suppressAutoHyphens w:val="0"/>
        <w:autoSpaceDN/>
        <w:spacing w:line="276" w:lineRule="auto"/>
        <w:ind w:left="426" w:hanging="426"/>
        <w:jc w:val="both"/>
        <w:textAlignment w:val="auto"/>
        <w:rPr>
          <w:rFonts w:ascii="Arial" w:eastAsia="Times New Roman" w:hAnsi="Arial"/>
          <w:sz w:val="22"/>
          <w:szCs w:val="22"/>
        </w:rPr>
      </w:pPr>
      <w:r w:rsidRPr="009656E6">
        <w:rPr>
          <w:rFonts w:ascii="Arial" w:eastAsia="Times New Roman" w:hAnsi="Arial"/>
          <w:sz w:val="22"/>
          <w:szCs w:val="22"/>
        </w:rPr>
        <w:t>W przypadku wniesienia odwołania po upływie terminu składania ofert bieg terminu związania ofertą ulega zawieszeniu do czasu ogłoszenia przez Izbę orzeczenia.</w:t>
      </w:r>
    </w:p>
    <w:p w:rsidR="001D2729" w:rsidRDefault="001D2729" w:rsidP="00520464">
      <w:pPr>
        <w:widowControl/>
        <w:numPr>
          <w:ilvl w:val="0"/>
          <w:numId w:val="26"/>
        </w:numPr>
        <w:tabs>
          <w:tab w:val="left" w:pos="426"/>
        </w:tabs>
        <w:suppressAutoHyphens w:val="0"/>
        <w:autoSpaceDN/>
        <w:spacing w:line="276" w:lineRule="auto"/>
        <w:ind w:left="425" w:hanging="425"/>
        <w:jc w:val="both"/>
        <w:textAlignment w:val="auto"/>
        <w:rPr>
          <w:rFonts w:ascii="Arial" w:eastAsia="Times New Roman" w:hAnsi="Arial"/>
          <w:sz w:val="22"/>
          <w:szCs w:val="22"/>
        </w:rPr>
      </w:pPr>
      <w:r w:rsidRPr="009656E6">
        <w:rPr>
          <w:rFonts w:ascii="Arial" w:eastAsia="Times New Roman" w:hAnsi="Arial"/>
          <w:sz w:val="22"/>
          <w:szCs w:val="22"/>
        </w:rPr>
        <w:t>Na czynności, na które nie przysługuje odwołanie na podstawie art. 180 ust. 2 ustawy Pzp, Wykona</w:t>
      </w:r>
      <w:r w:rsidRPr="009656E6">
        <w:rPr>
          <w:rFonts w:ascii="Arial" w:eastAsia="Times New Roman" w:hAnsi="Arial"/>
          <w:sz w:val="22"/>
          <w:szCs w:val="22"/>
        </w:rPr>
        <w:t>w</w:t>
      </w:r>
      <w:r w:rsidRPr="009656E6">
        <w:rPr>
          <w:rFonts w:ascii="Arial" w:eastAsia="Times New Roman" w:hAnsi="Arial"/>
          <w:sz w:val="22"/>
          <w:szCs w:val="22"/>
        </w:rPr>
        <w:t>ca może w terminie przewidzianym na wniesienie odwołania poinform</w:t>
      </w:r>
      <w:r w:rsidR="00F84516">
        <w:rPr>
          <w:rFonts w:ascii="Arial" w:eastAsia="Times New Roman" w:hAnsi="Arial"/>
          <w:sz w:val="22"/>
          <w:szCs w:val="22"/>
        </w:rPr>
        <w:t>ować Zamawiającego o niezgo</w:t>
      </w:r>
      <w:r w:rsidR="00F84516">
        <w:rPr>
          <w:rFonts w:ascii="Arial" w:eastAsia="Times New Roman" w:hAnsi="Arial"/>
          <w:sz w:val="22"/>
          <w:szCs w:val="22"/>
        </w:rPr>
        <w:t>d</w:t>
      </w:r>
      <w:r w:rsidR="00F84516">
        <w:rPr>
          <w:rFonts w:ascii="Arial" w:eastAsia="Times New Roman" w:hAnsi="Arial"/>
          <w:sz w:val="22"/>
          <w:szCs w:val="22"/>
        </w:rPr>
        <w:t>nej</w:t>
      </w:r>
      <w:r w:rsidR="00640CB1">
        <w:rPr>
          <w:rFonts w:ascii="Arial" w:eastAsia="Times New Roman" w:hAnsi="Arial"/>
          <w:sz w:val="22"/>
          <w:szCs w:val="22"/>
        </w:rPr>
        <w:t xml:space="preserve"> </w:t>
      </w:r>
      <w:r w:rsidRPr="009656E6">
        <w:rPr>
          <w:rFonts w:ascii="Arial" w:eastAsia="Times New Roman" w:hAnsi="Arial"/>
          <w:sz w:val="22"/>
          <w:szCs w:val="22"/>
        </w:rPr>
        <w:t>z przepisami ustawy czynności podjętej przez Zamawiającego lub zaniechaniu czynności do której jest on zobowiązany.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XXIV. ZAŁĄCZNIKI DO SIWZ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520464">
            <w:pPr>
              <w:widowControl/>
              <w:suppressAutoHyphens w:val="0"/>
              <w:autoSpaceDN/>
              <w:spacing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część SIWZ: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3D5D36" w:rsidRPr="009656E6" w:rsidRDefault="003D5D36" w:rsidP="00520464">
      <w:pPr>
        <w:spacing w:line="276" w:lineRule="auto"/>
        <w:jc w:val="both"/>
        <w:rPr>
          <w:rFonts w:ascii="Verdana" w:hAnsi="Verdana" w:cs="Verdana"/>
          <w:sz w:val="22"/>
          <w:szCs w:val="22"/>
        </w:rPr>
      </w:pPr>
    </w:p>
    <w:p w:rsidR="00C26058" w:rsidRPr="009656E6" w:rsidRDefault="00C26058" w:rsidP="00C26058">
      <w:pPr>
        <w:spacing w:line="276" w:lineRule="auto"/>
        <w:rPr>
          <w:rFonts w:ascii="Arial" w:hAnsi="Arial"/>
          <w:sz w:val="22"/>
          <w:szCs w:val="22"/>
        </w:rPr>
      </w:pPr>
      <w:r w:rsidRPr="009656E6">
        <w:rPr>
          <w:rFonts w:ascii="Arial" w:hAnsi="Arial"/>
          <w:sz w:val="22"/>
          <w:szCs w:val="22"/>
        </w:rPr>
        <w:t>nr 1 - Formularz ofertowy,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2 – Formularz asortymentowo-cenowy,</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3 – Oświadczenie o spełnianiu warunków oraz o niepodleganiu wykluczeniu,</w:t>
      </w:r>
    </w:p>
    <w:p w:rsidR="00C26058" w:rsidRPr="009656E6" w:rsidRDefault="00C26058" w:rsidP="00C26058">
      <w:pPr>
        <w:spacing w:line="276" w:lineRule="auto"/>
        <w:rPr>
          <w:rFonts w:ascii="Arial" w:hAnsi="Arial"/>
          <w:sz w:val="22"/>
          <w:szCs w:val="22"/>
        </w:rPr>
      </w:pPr>
      <w:r w:rsidRPr="009656E6">
        <w:rPr>
          <w:rFonts w:ascii="Arial" w:hAnsi="Arial"/>
          <w:sz w:val="22"/>
          <w:szCs w:val="22"/>
        </w:rPr>
        <w:t>nr 4 – Oświadczenie w sprawie grupy kapitałowej,</w:t>
      </w:r>
    </w:p>
    <w:p w:rsidR="00C26058" w:rsidRDefault="00C26058" w:rsidP="00C26058">
      <w:pPr>
        <w:spacing w:line="276" w:lineRule="auto"/>
        <w:rPr>
          <w:rFonts w:ascii="Arial" w:hAnsi="Arial"/>
          <w:sz w:val="22"/>
          <w:szCs w:val="22"/>
        </w:rPr>
      </w:pPr>
      <w:r w:rsidRPr="009656E6">
        <w:rPr>
          <w:rFonts w:ascii="Arial" w:hAnsi="Arial"/>
          <w:sz w:val="22"/>
          <w:szCs w:val="22"/>
        </w:rPr>
        <w:t>nr 5 – Wzór umowy</w:t>
      </w:r>
      <w:r w:rsidR="0082526D">
        <w:rPr>
          <w:rFonts w:ascii="Arial" w:hAnsi="Arial"/>
          <w:sz w:val="22"/>
          <w:szCs w:val="22"/>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8"/>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1BF" w:rsidRDefault="00E531BF">
      <w:r>
        <w:separator/>
      </w:r>
    </w:p>
  </w:endnote>
  <w:endnote w:type="continuationSeparator" w:id="0">
    <w:p w:rsidR="00E531BF" w:rsidRDefault="00E5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MS Gothic'">
    <w:charset w:val="00"/>
    <w:family w:val="auto"/>
    <w:pitch w:val="default"/>
  </w:font>
  <w:font w:name="Verdana">
    <w:panose1 w:val="020B0604030504040204"/>
    <w:charset w:val="EE"/>
    <w:family w:val="swiss"/>
    <w:pitch w:val="variable"/>
    <w:sig w:usb0="A1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4D" w:rsidRDefault="0097114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97114D" w:rsidRDefault="0097114D">
    <w:pPr>
      <w:pStyle w:val="Stopka"/>
      <w:jc w:val="center"/>
      <w:rPr>
        <w:rFonts w:ascii="Franklin Gothic Book" w:hAnsi="Franklin Gothic Book" w:cs="Calibri"/>
        <w:b/>
        <w:sz w:val="16"/>
        <w:szCs w:val="18"/>
      </w:rPr>
    </w:pPr>
  </w:p>
  <w:p w:rsidR="0097114D" w:rsidRDefault="0097114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1F39C8">
      <w:rPr>
        <w:rFonts w:ascii="Ubuntu, Arial" w:hAnsi="Ubuntu, Arial" w:cs="Ubuntu, Arial"/>
        <w:bCs/>
        <w:noProof/>
        <w:sz w:val="16"/>
        <w:szCs w:val="16"/>
      </w:rPr>
      <w:t>12</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1F39C8">
      <w:rPr>
        <w:rFonts w:ascii="Ubuntu, Arial" w:hAnsi="Ubuntu, Arial" w:cs="Ubuntu, Arial"/>
        <w:bCs/>
        <w:noProof/>
        <w:sz w:val="16"/>
        <w:szCs w:val="16"/>
      </w:rPr>
      <w:t>16</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1BF" w:rsidRDefault="00E531BF">
      <w:r>
        <w:rPr>
          <w:color w:val="000000"/>
        </w:rPr>
        <w:separator/>
      </w:r>
    </w:p>
  </w:footnote>
  <w:footnote w:type="continuationSeparator" w:id="0">
    <w:p w:rsidR="00E531BF" w:rsidRDefault="00E53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E"/>
    <w:multiLevelType w:val="hybridMultilevel"/>
    <w:tmpl w:val="00CE3044"/>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BD6E961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5E884AD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7"/>
    <w:multiLevelType w:val="hybridMultilevel"/>
    <w:tmpl w:val="3855585C"/>
    <w:lvl w:ilvl="0" w:tplc="FFFFFFFF">
      <w:numFmt w:val="decimal"/>
      <w:lvlText w:val="%1."/>
      <w:lvlJc w:val="left"/>
    </w:lvl>
    <w:lvl w:ilvl="1" w:tplc="FFFFFFFF">
      <w:start w:val="1"/>
      <w:numFmt w:val="decimal"/>
      <w:lvlText w:val="%2)"/>
      <w:lvlJc w:val="left"/>
    </w:lvl>
    <w:lvl w:ilvl="2" w:tplc="FFFFFFFF">
      <w:start w:val="1"/>
      <w:numFmt w:val="bullet"/>
      <w:lvlText w:val="Z"/>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8"/>
    <w:multiLevelType w:val="hybridMultilevel"/>
    <w:tmpl w:val="70A64E2A"/>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A"/>
    <w:multiLevelType w:val="hybridMultilevel"/>
    <w:tmpl w:val="2A487C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2"/>
    <w:multiLevelType w:val="hybridMultilevel"/>
    <w:tmpl w:val="6DE91B18"/>
    <w:lvl w:ilvl="0" w:tplc="FFFFFFFF">
      <w:start w:val="14"/>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23"/>
    <w:multiLevelType w:val="hybridMultilevel"/>
    <w:tmpl w:val="38437FD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24"/>
    <w:multiLevelType w:val="hybridMultilevel"/>
    <w:tmpl w:val="0F4E96F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2A"/>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D"/>
    <w:multiLevelType w:val="hybridMultilevel"/>
    <w:tmpl w:val="12E68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31"/>
    <w:multiLevelType w:val="hybridMultilevel"/>
    <w:tmpl w:val="4F4EF00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32"/>
    <w:multiLevelType w:val="hybridMultilevel"/>
    <w:tmpl w:val="23F9C1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6FBAA2F6"/>
    <w:lvl w:ilvl="0" w:tplc="FFFFFFFF">
      <w:start w:val="1"/>
      <w:numFmt w:val="decimal"/>
      <w:lvlText w:val="%1."/>
      <w:lvlJc w:val="left"/>
    </w:lvl>
    <w:lvl w:ilvl="1" w:tplc="04150017">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011F2E2C"/>
    <w:multiLevelType w:val="hybridMultilevel"/>
    <w:tmpl w:val="61321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0E354C01"/>
    <w:multiLevelType w:val="hybridMultilevel"/>
    <w:tmpl w:val="3FC2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FD17A69"/>
    <w:multiLevelType w:val="hybridMultilevel"/>
    <w:tmpl w:val="BF3CE200"/>
    <w:lvl w:ilvl="0" w:tplc="04150017">
      <w:start w:val="1"/>
      <w:numFmt w:val="lowerLetter"/>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7">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8AF3010"/>
    <w:multiLevelType w:val="multilevel"/>
    <w:tmpl w:val="46CC91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18B043A5"/>
    <w:multiLevelType w:val="hybridMultilevel"/>
    <w:tmpl w:val="9A449A38"/>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30">
    <w:nsid w:val="18B92FB8"/>
    <w:multiLevelType w:val="multilevel"/>
    <w:tmpl w:val="5518DDC0"/>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8C73C11"/>
    <w:multiLevelType w:val="hybridMultilevel"/>
    <w:tmpl w:val="53C28F5A"/>
    <w:lvl w:ilvl="0" w:tplc="D9A6416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33">
    <w:nsid w:val="1B5C4809"/>
    <w:multiLevelType w:val="hybridMultilevel"/>
    <w:tmpl w:val="8698D8F4"/>
    <w:lvl w:ilvl="0" w:tplc="69264F1C">
      <w:start w:val="2"/>
      <w:numFmt w:val="decimal"/>
      <w:lvlText w:val="%1."/>
      <w:lvlJc w:val="left"/>
      <w:pPr>
        <w:ind w:left="717" w:firstLine="0"/>
      </w:pPr>
      <w:rPr>
        <w:rFonts w:ascii="Arial" w:hAnsi="Arial" w:cs="Arial"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3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26096899"/>
    <w:multiLevelType w:val="hybridMultilevel"/>
    <w:tmpl w:val="12A0E2A4"/>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DF37A11"/>
    <w:multiLevelType w:val="hybridMultilevel"/>
    <w:tmpl w:val="7890AD3C"/>
    <w:lvl w:ilvl="0" w:tplc="A69C3026">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34F26DEA"/>
    <w:multiLevelType w:val="hybridMultilevel"/>
    <w:tmpl w:val="105CE4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B94AE5"/>
    <w:multiLevelType w:val="hybridMultilevel"/>
    <w:tmpl w:val="CCAA2ED4"/>
    <w:lvl w:ilvl="0" w:tplc="C1DC8944">
      <w:start w:val="3"/>
      <w:numFmt w:val="upperLetter"/>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891F26"/>
    <w:multiLevelType w:val="hybridMultilevel"/>
    <w:tmpl w:val="4AF87CE4"/>
    <w:lvl w:ilvl="0" w:tplc="34D8C9E8">
      <w:start w:val="1"/>
      <w:numFmt w:val="decimal"/>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DF02E1B"/>
    <w:multiLevelType w:val="hybridMultilevel"/>
    <w:tmpl w:val="0958E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2857693"/>
    <w:multiLevelType w:val="hybridMultilevel"/>
    <w:tmpl w:val="68202B28"/>
    <w:lvl w:ilvl="0" w:tplc="A2E21FC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AB063CE"/>
    <w:multiLevelType w:val="hybridMultilevel"/>
    <w:tmpl w:val="884C441C"/>
    <w:lvl w:ilvl="0" w:tplc="63E01756">
      <w:start w:val="1"/>
      <w:numFmt w:val="decimal"/>
      <w:lvlText w:val="%1)"/>
      <w:lvlJc w:val="left"/>
      <w:pPr>
        <w:ind w:left="0" w:firstLine="0"/>
      </w:pPr>
      <w:rPr>
        <w:rFonts w:hint="default"/>
      </w:rPr>
    </w:lvl>
    <w:lvl w:ilvl="1" w:tplc="A2E21FC8">
      <w:start w:val="1"/>
      <w:numFmt w:val="decimal"/>
      <w:lvlText w:val="%2)"/>
      <w:lvlJc w:val="left"/>
      <w:pPr>
        <w:ind w:left="1440" w:hanging="360"/>
      </w:pPr>
      <w:rPr>
        <w:rFonts w:hint="default"/>
      </w:rPr>
    </w:lvl>
    <w:lvl w:ilvl="2" w:tplc="450EA9EC">
      <w:start w:val="1"/>
      <w:numFmt w:val="upperLetter"/>
      <w:lvlText w:val="%3)"/>
      <w:lvlJc w:val="left"/>
      <w:pPr>
        <w:ind w:left="2340" w:hanging="360"/>
      </w:pPr>
      <w:rPr>
        <w:rFonts w:hint="default"/>
        <w:b w:val="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03F271C"/>
    <w:multiLevelType w:val="hybridMultilevel"/>
    <w:tmpl w:val="C5AE3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3">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77815B65"/>
    <w:multiLevelType w:val="hybridMultilevel"/>
    <w:tmpl w:val="39B07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B117E62"/>
    <w:multiLevelType w:val="hybridMultilevel"/>
    <w:tmpl w:val="678009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EE03210"/>
    <w:multiLevelType w:val="hybridMultilevel"/>
    <w:tmpl w:val="A4886708"/>
    <w:lvl w:ilvl="0" w:tplc="F5EC1C66">
      <w:start w:val="7"/>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57"/>
  </w:num>
  <w:num w:numId="2">
    <w:abstractNumId w:val="44"/>
  </w:num>
  <w:num w:numId="3">
    <w:abstractNumId w:val="24"/>
  </w:num>
  <w:num w:numId="4">
    <w:abstractNumId w:val="32"/>
  </w:num>
  <w:num w:numId="5">
    <w:abstractNumId w:val="34"/>
  </w:num>
  <w:num w:numId="6">
    <w:abstractNumId w:val="45"/>
  </w:num>
  <w:num w:numId="7">
    <w:abstractNumId w:val="52"/>
  </w:num>
  <w:num w:numId="8">
    <w:abstractNumId w:val="51"/>
  </w:num>
  <w:num w:numId="9">
    <w:abstractNumId w:val="60"/>
  </w:num>
  <w:num w:numId="10">
    <w:abstractNumId w:val="55"/>
  </w:num>
  <w:num w:numId="11">
    <w:abstractNumId w:val="37"/>
  </w:num>
  <w:num w:numId="12">
    <w:abstractNumId w:val="35"/>
  </w:num>
  <w:num w:numId="13">
    <w:abstractNumId w:val="22"/>
  </w:num>
  <w:num w:numId="14">
    <w:abstractNumId w:val="39"/>
  </w:num>
  <w:num w:numId="15">
    <w:abstractNumId w:val="20"/>
  </w:num>
  <w:num w:numId="16">
    <w:abstractNumId w:val="54"/>
  </w:num>
  <w:num w:numId="17">
    <w:abstractNumId w:val="19"/>
  </w:num>
  <w:num w:numId="18">
    <w:abstractNumId w:val="47"/>
  </w:num>
  <w:num w:numId="19">
    <w:abstractNumId w:val="62"/>
  </w:num>
  <w:num w:numId="20">
    <w:abstractNumId w:val="53"/>
  </w:num>
  <w:num w:numId="21">
    <w:abstractNumId w:val="36"/>
  </w:num>
  <w:num w:numId="22">
    <w:abstractNumId w:val="23"/>
  </w:num>
  <w:num w:numId="23">
    <w:abstractNumId w:val="63"/>
  </w:num>
  <w:num w:numId="24">
    <w:abstractNumId w:val="28"/>
  </w:num>
  <w:num w:numId="25">
    <w:abstractNumId w:val="40"/>
  </w:num>
  <w:num w:numId="26">
    <w:abstractNumId w:val="25"/>
  </w:num>
  <w:num w:numId="27">
    <w:abstractNumId w:val="36"/>
    <w:lvlOverride w:ilvl="0">
      <w:startOverride w:val="1"/>
    </w:lvlOverride>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9"/>
  </w:num>
  <w:num w:numId="38">
    <w:abstractNumId w:val="10"/>
  </w:num>
  <w:num w:numId="39">
    <w:abstractNumId w:val="11"/>
  </w:num>
  <w:num w:numId="40">
    <w:abstractNumId w:val="12"/>
  </w:num>
  <w:num w:numId="41">
    <w:abstractNumId w:val="13"/>
  </w:num>
  <w:num w:numId="42">
    <w:abstractNumId w:val="16"/>
  </w:num>
  <w:num w:numId="43">
    <w:abstractNumId w:val="17"/>
  </w:num>
  <w:num w:numId="44">
    <w:abstractNumId w:val="18"/>
  </w:num>
  <w:num w:numId="45">
    <w:abstractNumId w:val="58"/>
  </w:num>
  <w:num w:numId="46">
    <w:abstractNumId w:val="50"/>
  </w:num>
  <w:num w:numId="47">
    <w:abstractNumId w:val="38"/>
  </w:num>
  <w:num w:numId="48">
    <w:abstractNumId w:val="48"/>
  </w:num>
  <w:num w:numId="49">
    <w:abstractNumId w:val="49"/>
  </w:num>
  <w:num w:numId="50">
    <w:abstractNumId w:val="61"/>
  </w:num>
  <w:num w:numId="51">
    <w:abstractNumId w:val="27"/>
  </w:num>
  <w:num w:numId="52">
    <w:abstractNumId w:val="56"/>
  </w:num>
  <w:num w:numId="53">
    <w:abstractNumId w:val="41"/>
  </w:num>
  <w:num w:numId="54">
    <w:abstractNumId w:val="21"/>
  </w:num>
  <w:num w:numId="55">
    <w:abstractNumId w:val="30"/>
  </w:num>
  <w:num w:numId="5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lvlOverride w:ilvl="2"/>
    <w:lvlOverride w:ilvl="3"/>
    <w:lvlOverride w:ilvl="4"/>
    <w:lvlOverride w:ilvl="5"/>
    <w:lvlOverride w:ilvl="6"/>
    <w:lvlOverride w:ilvl="7"/>
    <w:lvlOverride w:ilvl="8"/>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num>
  <w:num w:numId="64">
    <w:abstractNumId w:val="14"/>
  </w:num>
  <w:num w:numId="65">
    <w:abstractNumId w:val="15"/>
  </w:num>
  <w:num w:numId="66">
    <w:abstractNumId w:val="42"/>
  </w:num>
  <w:num w:numId="67">
    <w:abstractNumId w:val="5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CCE"/>
    <w:rsid w:val="00011ED3"/>
    <w:rsid w:val="000130B4"/>
    <w:rsid w:val="000231E9"/>
    <w:rsid w:val="00023744"/>
    <w:rsid w:val="00024A6A"/>
    <w:rsid w:val="00026A89"/>
    <w:rsid w:val="0002742E"/>
    <w:rsid w:val="000276C3"/>
    <w:rsid w:val="00031EF9"/>
    <w:rsid w:val="000431A3"/>
    <w:rsid w:val="0004710F"/>
    <w:rsid w:val="00050C71"/>
    <w:rsid w:val="00057BDD"/>
    <w:rsid w:val="00061002"/>
    <w:rsid w:val="000674E9"/>
    <w:rsid w:val="00073E70"/>
    <w:rsid w:val="00073F5B"/>
    <w:rsid w:val="00075E8E"/>
    <w:rsid w:val="00075FD5"/>
    <w:rsid w:val="00080131"/>
    <w:rsid w:val="0008269C"/>
    <w:rsid w:val="00093C8D"/>
    <w:rsid w:val="000A6D64"/>
    <w:rsid w:val="000C165D"/>
    <w:rsid w:val="000C230F"/>
    <w:rsid w:val="000C4C1A"/>
    <w:rsid w:val="000C7AD1"/>
    <w:rsid w:val="000D3C2E"/>
    <w:rsid w:val="000E1C41"/>
    <w:rsid w:val="000E6A73"/>
    <w:rsid w:val="000F2C5A"/>
    <w:rsid w:val="000F3D39"/>
    <w:rsid w:val="0010087A"/>
    <w:rsid w:val="00106BE4"/>
    <w:rsid w:val="0011000E"/>
    <w:rsid w:val="00111845"/>
    <w:rsid w:val="00112BCF"/>
    <w:rsid w:val="00121865"/>
    <w:rsid w:val="001348AE"/>
    <w:rsid w:val="00137FC6"/>
    <w:rsid w:val="00142DC3"/>
    <w:rsid w:val="0014311D"/>
    <w:rsid w:val="001512AD"/>
    <w:rsid w:val="00174268"/>
    <w:rsid w:val="00175BC6"/>
    <w:rsid w:val="001849F9"/>
    <w:rsid w:val="001855D6"/>
    <w:rsid w:val="001A1CED"/>
    <w:rsid w:val="001B2906"/>
    <w:rsid w:val="001B3784"/>
    <w:rsid w:val="001D2729"/>
    <w:rsid w:val="001D52F8"/>
    <w:rsid w:val="001D6ED0"/>
    <w:rsid w:val="001D7E94"/>
    <w:rsid w:val="001F39C8"/>
    <w:rsid w:val="001F5AD5"/>
    <w:rsid w:val="00206577"/>
    <w:rsid w:val="00207F67"/>
    <w:rsid w:val="00223CA0"/>
    <w:rsid w:val="00225685"/>
    <w:rsid w:val="002402AF"/>
    <w:rsid w:val="00250817"/>
    <w:rsid w:val="00260418"/>
    <w:rsid w:val="00264B2B"/>
    <w:rsid w:val="002653EE"/>
    <w:rsid w:val="0026675F"/>
    <w:rsid w:val="0027131D"/>
    <w:rsid w:val="00274EE4"/>
    <w:rsid w:val="00280082"/>
    <w:rsid w:val="00282056"/>
    <w:rsid w:val="00285827"/>
    <w:rsid w:val="00285C18"/>
    <w:rsid w:val="00297C64"/>
    <w:rsid w:val="002A0352"/>
    <w:rsid w:val="002C05C7"/>
    <w:rsid w:val="002C5BCD"/>
    <w:rsid w:val="002E3EF0"/>
    <w:rsid w:val="002E6225"/>
    <w:rsid w:val="002E7FED"/>
    <w:rsid w:val="002F5A94"/>
    <w:rsid w:val="002F6B48"/>
    <w:rsid w:val="00323174"/>
    <w:rsid w:val="003379E3"/>
    <w:rsid w:val="00337B86"/>
    <w:rsid w:val="00340B39"/>
    <w:rsid w:val="00341BF1"/>
    <w:rsid w:val="00350DA8"/>
    <w:rsid w:val="00352BC1"/>
    <w:rsid w:val="00370D2F"/>
    <w:rsid w:val="003715EF"/>
    <w:rsid w:val="00376653"/>
    <w:rsid w:val="0038113E"/>
    <w:rsid w:val="00383F43"/>
    <w:rsid w:val="00387219"/>
    <w:rsid w:val="003878A1"/>
    <w:rsid w:val="00387FFE"/>
    <w:rsid w:val="00391C31"/>
    <w:rsid w:val="003A246F"/>
    <w:rsid w:val="003A4CDA"/>
    <w:rsid w:val="003B1F4F"/>
    <w:rsid w:val="003B43BF"/>
    <w:rsid w:val="003C2B24"/>
    <w:rsid w:val="003D4930"/>
    <w:rsid w:val="003D5D36"/>
    <w:rsid w:val="003E28C4"/>
    <w:rsid w:val="00406F96"/>
    <w:rsid w:val="00414CC3"/>
    <w:rsid w:val="00415FB7"/>
    <w:rsid w:val="00440750"/>
    <w:rsid w:val="0044459F"/>
    <w:rsid w:val="00444CB1"/>
    <w:rsid w:val="00455FB5"/>
    <w:rsid w:val="00475148"/>
    <w:rsid w:val="0048053D"/>
    <w:rsid w:val="00490CAC"/>
    <w:rsid w:val="004A04F3"/>
    <w:rsid w:val="004B2F1C"/>
    <w:rsid w:val="004B30AB"/>
    <w:rsid w:val="004D1351"/>
    <w:rsid w:val="004D5D4E"/>
    <w:rsid w:val="004D6346"/>
    <w:rsid w:val="004E39C7"/>
    <w:rsid w:val="004E67CC"/>
    <w:rsid w:val="004F0C50"/>
    <w:rsid w:val="004F3F27"/>
    <w:rsid w:val="004F6B14"/>
    <w:rsid w:val="004F7861"/>
    <w:rsid w:val="00502A16"/>
    <w:rsid w:val="00503A96"/>
    <w:rsid w:val="00504B2D"/>
    <w:rsid w:val="0051611D"/>
    <w:rsid w:val="00517AFF"/>
    <w:rsid w:val="00520464"/>
    <w:rsid w:val="005359B0"/>
    <w:rsid w:val="00535E3D"/>
    <w:rsid w:val="005376E7"/>
    <w:rsid w:val="0054183C"/>
    <w:rsid w:val="0054519B"/>
    <w:rsid w:val="00546739"/>
    <w:rsid w:val="00553B55"/>
    <w:rsid w:val="00562B23"/>
    <w:rsid w:val="00582436"/>
    <w:rsid w:val="00582DB8"/>
    <w:rsid w:val="00586C0F"/>
    <w:rsid w:val="00593391"/>
    <w:rsid w:val="0059360E"/>
    <w:rsid w:val="00596D0D"/>
    <w:rsid w:val="005B3B9E"/>
    <w:rsid w:val="005B4A85"/>
    <w:rsid w:val="005B5E37"/>
    <w:rsid w:val="005B6491"/>
    <w:rsid w:val="005C7C2B"/>
    <w:rsid w:val="005E0DF5"/>
    <w:rsid w:val="005E2076"/>
    <w:rsid w:val="005E3C72"/>
    <w:rsid w:val="005E72BF"/>
    <w:rsid w:val="005F1459"/>
    <w:rsid w:val="005F6B85"/>
    <w:rsid w:val="006032E3"/>
    <w:rsid w:val="00606A5B"/>
    <w:rsid w:val="00610B79"/>
    <w:rsid w:val="0061201F"/>
    <w:rsid w:val="006150C5"/>
    <w:rsid w:val="006208DC"/>
    <w:rsid w:val="00640CB1"/>
    <w:rsid w:val="00641046"/>
    <w:rsid w:val="006503DE"/>
    <w:rsid w:val="00655522"/>
    <w:rsid w:val="00663DC5"/>
    <w:rsid w:val="006744EA"/>
    <w:rsid w:val="00681170"/>
    <w:rsid w:val="00683BD0"/>
    <w:rsid w:val="00695A07"/>
    <w:rsid w:val="006A39D7"/>
    <w:rsid w:val="006A41C8"/>
    <w:rsid w:val="006A5FB9"/>
    <w:rsid w:val="006B1771"/>
    <w:rsid w:val="006B5A6A"/>
    <w:rsid w:val="006D0BB3"/>
    <w:rsid w:val="006E0909"/>
    <w:rsid w:val="006E3B40"/>
    <w:rsid w:val="00702702"/>
    <w:rsid w:val="00704840"/>
    <w:rsid w:val="00704B93"/>
    <w:rsid w:val="007121C5"/>
    <w:rsid w:val="007273E1"/>
    <w:rsid w:val="00732751"/>
    <w:rsid w:val="00742B11"/>
    <w:rsid w:val="007436ED"/>
    <w:rsid w:val="00743AC1"/>
    <w:rsid w:val="00744460"/>
    <w:rsid w:val="00747363"/>
    <w:rsid w:val="0077490D"/>
    <w:rsid w:val="00775738"/>
    <w:rsid w:val="00777A8D"/>
    <w:rsid w:val="00782484"/>
    <w:rsid w:val="00787C19"/>
    <w:rsid w:val="00792A8B"/>
    <w:rsid w:val="00795E53"/>
    <w:rsid w:val="00796D1B"/>
    <w:rsid w:val="007A75F5"/>
    <w:rsid w:val="007B4FE0"/>
    <w:rsid w:val="007C0E13"/>
    <w:rsid w:val="007C2E61"/>
    <w:rsid w:val="007E4E05"/>
    <w:rsid w:val="007F10EE"/>
    <w:rsid w:val="007F335E"/>
    <w:rsid w:val="007F57DB"/>
    <w:rsid w:val="00802560"/>
    <w:rsid w:val="0080490E"/>
    <w:rsid w:val="0080577A"/>
    <w:rsid w:val="00806E7B"/>
    <w:rsid w:val="00817B3B"/>
    <w:rsid w:val="0082526D"/>
    <w:rsid w:val="00826FCA"/>
    <w:rsid w:val="00831D61"/>
    <w:rsid w:val="00846A94"/>
    <w:rsid w:val="00850B22"/>
    <w:rsid w:val="008573BA"/>
    <w:rsid w:val="008647FE"/>
    <w:rsid w:val="00864FD0"/>
    <w:rsid w:val="00871B4E"/>
    <w:rsid w:val="00872087"/>
    <w:rsid w:val="00880E64"/>
    <w:rsid w:val="008834EB"/>
    <w:rsid w:val="00890FF5"/>
    <w:rsid w:val="0089788C"/>
    <w:rsid w:val="00897F85"/>
    <w:rsid w:val="008A1722"/>
    <w:rsid w:val="008C4EB6"/>
    <w:rsid w:val="008D175B"/>
    <w:rsid w:val="008D5C93"/>
    <w:rsid w:val="008E45AE"/>
    <w:rsid w:val="008F41ED"/>
    <w:rsid w:val="00900BF6"/>
    <w:rsid w:val="009148F2"/>
    <w:rsid w:val="0091635A"/>
    <w:rsid w:val="00917BC9"/>
    <w:rsid w:val="00927462"/>
    <w:rsid w:val="009354CF"/>
    <w:rsid w:val="009358D0"/>
    <w:rsid w:val="00946DEF"/>
    <w:rsid w:val="009572C0"/>
    <w:rsid w:val="0096058A"/>
    <w:rsid w:val="009616AB"/>
    <w:rsid w:val="00962C7E"/>
    <w:rsid w:val="009656E6"/>
    <w:rsid w:val="0097114D"/>
    <w:rsid w:val="00971D35"/>
    <w:rsid w:val="009775B8"/>
    <w:rsid w:val="0099248A"/>
    <w:rsid w:val="009A7BC5"/>
    <w:rsid w:val="009B01EC"/>
    <w:rsid w:val="009B0683"/>
    <w:rsid w:val="009B1532"/>
    <w:rsid w:val="009C7C22"/>
    <w:rsid w:val="009D038E"/>
    <w:rsid w:val="009D0874"/>
    <w:rsid w:val="009D1259"/>
    <w:rsid w:val="009D1657"/>
    <w:rsid w:val="009E18FD"/>
    <w:rsid w:val="009E32D6"/>
    <w:rsid w:val="009E7D9D"/>
    <w:rsid w:val="009F4454"/>
    <w:rsid w:val="009F73A1"/>
    <w:rsid w:val="009F7ABD"/>
    <w:rsid w:val="00A11C32"/>
    <w:rsid w:val="00A1292E"/>
    <w:rsid w:val="00A159EC"/>
    <w:rsid w:val="00A15F6C"/>
    <w:rsid w:val="00A3631C"/>
    <w:rsid w:val="00A44476"/>
    <w:rsid w:val="00A504E1"/>
    <w:rsid w:val="00A52D67"/>
    <w:rsid w:val="00A548F5"/>
    <w:rsid w:val="00A8629E"/>
    <w:rsid w:val="00A91D0C"/>
    <w:rsid w:val="00A9531A"/>
    <w:rsid w:val="00A96F17"/>
    <w:rsid w:val="00AC0F17"/>
    <w:rsid w:val="00AD1C50"/>
    <w:rsid w:val="00AD62AF"/>
    <w:rsid w:val="00AE6852"/>
    <w:rsid w:val="00AF7C65"/>
    <w:rsid w:val="00B00A40"/>
    <w:rsid w:val="00B02D85"/>
    <w:rsid w:val="00B0355D"/>
    <w:rsid w:val="00B12007"/>
    <w:rsid w:val="00B14C17"/>
    <w:rsid w:val="00B15296"/>
    <w:rsid w:val="00B16539"/>
    <w:rsid w:val="00B2255B"/>
    <w:rsid w:val="00B234E7"/>
    <w:rsid w:val="00B264C9"/>
    <w:rsid w:val="00B31359"/>
    <w:rsid w:val="00B316D6"/>
    <w:rsid w:val="00B3742C"/>
    <w:rsid w:val="00B71056"/>
    <w:rsid w:val="00B80BF1"/>
    <w:rsid w:val="00BA4F4D"/>
    <w:rsid w:val="00BA6E32"/>
    <w:rsid w:val="00BB6008"/>
    <w:rsid w:val="00BC52DE"/>
    <w:rsid w:val="00BD0473"/>
    <w:rsid w:val="00BD1534"/>
    <w:rsid w:val="00BE76D4"/>
    <w:rsid w:val="00BF72DD"/>
    <w:rsid w:val="00C01143"/>
    <w:rsid w:val="00C10547"/>
    <w:rsid w:val="00C10597"/>
    <w:rsid w:val="00C15147"/>
    <w:rsid w:val="00C2202A"/>
    <w:rsid w:val="00C2590C"/>
    <w:rsid w:val="00C26058"/>
    <w:rsid w:val="00C30A4C"/>
    <w:rsid w:val="00C30D72"/>
    <w:rsid w:val="00C41853"/>
    <w:rsid w:val="00C4410E"/>
    <w:rsid w:val="00C6472F"/>
    <w:rsid w:val="00C757C8"/>
    <w:rsid w:val="00C8378E"/>
    <w:rsid w:val="00C87099"/>
    <w:rsid w:val="00C87125"/>
    <w:rsid w:val="00CA6052"/>
    <w:rsid w:val="00CE1CC4"/>
    <w:rsid w:val="00CE5588"/>
    <w:rsid w:val="00CE6824"/>
    <w:rsid w:val="00CF43FC"/>
    <w:rsid w:val="00CF6286"/>
    <w:rsid w:val="00D04DF4"/>
    <w:rsid w:val="00D123E4"/>
    <w:rsid w:val="00D20572"/>
    <w:rsid w:val="00D22881"/>
    <w:rsid w:val="00D238F1"/>
    <w:rsid w:val="00D3739D"/>
    <w:rsid w:val="00D43398"/>
    <w:rsid w:val="00D55480"/>
    <w:rsid w:val="00D60BDD"/>
    <w:rsid w:val="00D70C9E"/>
    <w:rsid w:val="00D72D67"/>
    <w:rsid w:val="00D7767C"/>
    <w:rsid w:val="00D77DE0"/>
    <w:rsid w:val="00D856FB"/>
    <w:rsid w:val="00D85FDF"/>
    <w:rsid w:val="00D86FB4"/>
    <w:rsid w:val="00D90125"/>
    <w:rsid w:val="00D93A12"/>
    <w:rsid w:val="00DA1431"/>
    <w:rsid w:val="00DA422C"/>
    <w:rsid w:val="00DB1518"/>
    <w:rsid w:val="00DB3FD7"/>
    <w:rsid w:val="00DC2AEF"/>
    <w:rsid w:val="00DC3618"/>
    <w:rsid w:val="00DD426C"/>
    <w:rsid w:val="00DF35DD"/>
    <w:rsid w:val="00DF37EB"/>
    <w:rsid w:val="00E019E1"/>
    <w:rsid w:val="00E05D3A"/>
    <w:rsid w:val="00E11D0E"/>
    <w:rsid w:val="00E22FE8"/>
    <w:rsid w:val="00E25550"/>
    <w:rsid w:val="00E36EDF"/>
    <w:rsid w:val="00E433BC"/>
    <w:rsid w:val="00E4540B"/>
    <w:rsid w:val="00E531BF"/>
    <w:rsid w:val="00E55DEE"/>
    <w:rsid w:val="00E5739C"/>
    <w:rsid w:val="00E812FD"/>
    <w:rsid w:val="00E81C79"/>
    <w:rsid w:val="00E9482C"/>
    <w:rsid w:val="00EB2179"/>
    <w:rsid w:val="00EB33FC"/>
    <w:rsid w:val="00EB7341"/>
    <w:rsid w:val="00EF12AE"/>
    <w:rsid w:val="00EF69CB"/>
    <w:rsid w:val="00F11D95"/>
    <w:rsid w:val="00F30BF5"/>
    <w:rsid w:val="00F313AF"/>
    <w:rsid w:val="00F3242A"/>
    <w:rsid w:val="00F3721E"/>
    <w:rsid w:val="00F423A6"/>
    <w:rsid w:val="00F43CEF"/>
    <w:rsid w:val="00F45907"/>
    <w:rsid w:val="00F548A6"/>
    <w:rsid w:val="00F54E57"/>
    <w:rsid w:val="00F66F2D"/>
    <w:rsid w:val="00F73329"/>
    <w:rsid w:val="00F751C5"/>
    <w:rsid w:val="00F84516"/>
    <w:rsid w:val="00F87E51"/>
    <w:rsid w:val="00F97142"/>
    <w:rsid w:val="00FA1683"/>
    <w:rsid w:val="00FA2043"/>
    <w:rsid w:val="00FA29EC"/>
    <w:rsid w:val="00FA433F"/>
    <w:rsid w:val="00FA59AF"/>
    <w:rsid w:val="00FB0059"/>
    <w:rsid w:val="00FB7A99"/>
    <w:rsid w:val="00FC01DE"/>
    <w:rsid w:val="00FC10EF"/>
    <w:rsid w:val="00FC7764"/>
    <w:rsid w:val="00FE0E05"/>
    <w:rsid w:val="00FE3726"/>
    <w:rsid w:val="00FE428E"/>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uiPriority w:val="99"/>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uiPriority w:val="99"/>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uiPriority w:val="99"/>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zp.gov.pl/aktualnosaci/komunikacjaelektroniczna-w-dobie-zagrozenia-epidemiologicznego" TargetMode="External"/><Relationship Id="rId17" Type="http://schemas.openxmlformats.org/officeDocument/2006/relationships/hyperlink" Target="mailto:iod@szpitalzawiercie.pl" TargetMode="External"/><Relationship Id="rId2" Type="http://schemas.openxmlformats.org/officeDocument/2006/relationships/numbering" Target="numbering.xml"/><Relationship Id="rId16" Type="http://schemas.openxmlformats.org/officeDocument/2006/relationships/hyperlink" Target="http://www.szpitalzawiercie.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zawiercie.pl" TargetMode="External"/><Relationship Id="rId5" Type="http://schemas.openxmlformats.org/officeDocument/2006/relationships/settings" Target="settings.xml"/><Relationship Id="rId15" Type="http://schemas.openxmlformats.org/officeDocument/2006/relationships/hyperlink" Target="mailto:zampub@szpitalzawiercie.pl" TargetMode="External"/><Relationship Id="rId10" Type="http://schemas.openxmlformats.org/officeDocument/2006/relationships/hyperlink" Target="http://www.szpitalzawiercie.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F31C-49C4-4CB0-AC70-76D3A1D3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16</Pages>
  <Words>7708</Words>
  <Characters>46249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53850</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211</cp:revision>
  <cp:lastPrinted>2020-12-08T13:06:00Z</cp:lastPrinted>
  <dcterms:created xsi:type="dcterms:W3CDTF">2019-12-05T13:53:00Z</dcterms:created>
  <dcterms:modified xsi:type="dcterms:W3CDTF">2020-12-09T11:22:00Z</dcterms:modified>
</cp:coreProperties>
</file>