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57" w:rsidRDefault="007E3857"/>
    <w:p w:rsidR="00FA1E0B" w:rsidRDefault="00FA1E0B"/>
    <w:p w:rsidR="00FA1E0B" w:rsidRDefault="00FA1E0B"/>
    <w:p w:rsidR="00FA1E0B" w:rsidRPr="00501DB7" w:rsidRDefault="002B22F9" w:rsidP="00FA1E0B">
      <w:pPr>
        <w:tabs>
          <w:tab w:val="left" w:pos="7070"/>
        </w:tabs>
        <w:spacing w:line="360" w:lineRule="auto"/>
        <w:jc w:val="right"/>
        <w:rPr>
          <w:rFonts w:ascii="Verdana" w:hAnsi="Verdana" w:cs="Verdana"/>
          <w:sz w:val="16"/>
        </w:rPr>
      </w:pPr>
      <w:r>
        <w:rPr>
          <w:rFonts w:ascii="Verdana" w:hAnsi="Verdana" w:cs="Verdana"/>
          <w:sz w:val="16"/>
        </w:rPr>
        <w:t>Zawiercie, dnia 28</w:t>
      </w:r>
      <w:r w:rsidR="00FA1E0B">
        <w:rPr>
          <w:rFonts w:ascii="Verdana" w:hAnsi="Verdana" w:cs="Verdana"/>
          <w:sz w:val="16"/>
        </w:rPr>
        <w:t>.02.2019 r.</w:t>
      </w: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r>
        <w:rPr>
          <w:rFonts w:ascii="Verdana" w:hAnsi="Verdana" w:cs="Verdana"/>
          <w:b/>
          <w:sz w:val="16"/>
        </w:rPr>
        <w:t>Znak sprawy: DZP/PN/15/2019</w:t>
      </w:r>
    </w:p>
    <w:p w:rsidR="00FA1E0B" w:rsidRDefault="00FA1E0B" w:rsidP="00FA1E0B">
      <w:pPr>
        <w:spacing w:line="360" w:lineRule="auto"/>
        <w:jc w:val="both"/>
        <w:rPr>
          <w:rFonts w:ascii="Verdana" w:hAnsi="Verdana" w:cs="Verdana"/>
          <w:sz w:val="16"/>
        </w:rPr>
      </w:pPr>
    </w:p>
    <w:p w:rsidR="00FA1E0B" w:rsidRPr="001D584B" w:rsidRDefault="00FA1E0B" w:rsidP="00FA1E0B">
      <w:pPr>
        <w:spacing w:line="360" w:lineRule="auto"/>
        <w:jc w:val="both"/>
        <w:rPr>
          <w:rFonts w:ascii="Verdana" w:hAnsi="Verdana" w:cs="Verdana"/>
          <w:sz w:val="16"/>
        </w:rPr>
      </w:pPr>
    </w:p>
    <w:p w:rsidR="00FA1E0B" w:rsidRDefault="00FA1E0B" w:rsidP="00FA1E0B">
      <w:pPr>
        <w:tabs>
          <w:tab w:val="left" w:pos="2213"/>
        </w:tabs>
        <w:spacing w:line="360" w:lineRule="auto"/>
        <w:jc w:val="center"/>
        <w:rPr>
          <w:rFonts w:ascii="Verdana" w:hAnsi="Verdana" w:cs="Verdana"/>
          <w:b/>
          <w:sz w:val="18"/>
          <w:szCs w:val="18"/>
        </w:rPr>
      </w:pPr>
      <w:r w:rsidRPr="00270F1C">
        <w:rPr>
          <w:rFonts w:ascii="Verdana" w:hAnsi="Verdana" w:cs="Verdana"/>
          <w:b/>
          <w:sz w:val="18"/>
          <w:szCs w:val="18"/>
        </w:rPr>
        <w:t>Specyfikacja istotnych warunków zamówienia</w:t>
      </w:r>
    </w:p>
    <w:p w:rsidR="00FA1E0B" w:rsidRPr="00D3203C" w:rsidRDefault="00FA1E0B" w:rsidP="00FA1E0B">
      <w:pPr>
        <w:spacing w:line="360" w:lineRule="auto"/>
        <w:jc w:val="center"/>
        <w:rPr>
          <w:rFonts w:ascii="Verdana" w:hAnsi="Verdana"/>
          <w:b/>
          <w:i/>
          <w:sz w:val="16"/>
          <w:szCs w:val="16"/>
        </w:rPr>
      </w:pPr>
      <w:r w:rsidRPr="00E81097">
        <w:rPr>
          <w:rFonts w:ascii="Verdana" w:eastAsiaTheme="minorEastAsia" w:hAnsi="Verdana"/>
          <w:b/>
          <w:sz w:val="16"/>
          <w:szCs w:val="16"/>
          <w:lang w:eastAsia="pl-PL"/>
        </w:rPr>
        <w:t>„</w:t>
      </w:r>
      <w:r>
        <w:rPr>
          <w:rFonts w:ascii="Verdana" w:hAnsi="Verdana"/>
          <w:b/>
          <w:i/>
          <w:sz w:val="16"/>
          <w:szCs w:val="16"/>
        </w:rPr>
        <w:t>Dostawa artykułów żywnościowych – 5 pakietów</w:t>
      </w:r>
      <w:r w:rsidRPr="00E81097">
        <w:rPr>
          <w:rFonts w:ascii="Verdana" w:eastAsiaTheme="minorEastAsia" w:hAnsi="Verdana"/>
          <w:b/>
          <w:sz w:val="16"/>
          <w:szCs w:val="16"/>
          <w:lang w:eastAsia="pl-PL"/>
        </w:rPr>
        <w:t>”</w:t>
      </w:r>
    </w:p>
    <w:p w:rsidR="00FA1E0B" w:rsidRDefault="00FA1E0B" w:rsidP="00FA1E0B">
      <w:pPr>
        <w:spacing w:line="360" w:lineRule="auto"/>
        <w:jc w:val="both"/>
        <w:rPr>
          <w:rFonts w:ascii="Verdana" w:hAnsi="Verdana" w:cs="Verdana"/>
          <w:b/>
          <w:sz w:val="18"/>
          <w:szCs w:val="18"/>
        </w:rPr>
      </w:pPr>
    </w:p>
    <w:p w:rsidR="00FA1E0B" w:rsidRPr="00C13E26" w:rsidRDefault="00FA1E0B" w:rsidP="00FA1E0B">
      <w:pPr>
        <w:spacing w:line="360" w:lineRule="auto"/>
        <w:jc w:val="both"/>
        <w:rPr>
          <w:rFonts w:ascii="Verdana" w:hAnsi="Verdana" w:cs="Verdana"/>
          <w:sz w:val="20"/>
        </w:rPr>
      </w:pPr>
    </w:p>
    <w:p w:rsidR="00FA1E0B" w:rsidRDefault="00FA1E0B" w:rsidP="00FA1E0B">
      <w:pPr>
        <w:spacing w:line="360" w:lineRule="auto"/>
        <w:jc w:val="both"/>
        <w:rPr>
          <w:rFonts w:ascii="Verdana" w:hAnsi="Verdana" w:cs="Verdana"/>
          <w:sz w:val="16"/>
        </w:rPr>
      </w:pPr>
    </w:p>
    <w:p w:rsidR="00FA1E0B" w:rsidRPr="00655B09" w:rsidRDefault="00FA1E0B" w:rsidP="00FA1E0B">
      <w:pPr>
        <w:spacing w:line="360" w:lineRule="auto"/>
        <w:jc w:val="both"/>
        <w:rPr>
          <w:rFonts w:ascii="Verdana" w:hAnsi="Verdana" w:cs="Tahoma"/>
          <w:color w:val="000000"/>
          <w:sz w:val="16"/>
          <w:szCs w:val="16"/>
          <w:lang w:eastAsia="pl-PL"/>
        </w:rPr>
      </w:pPr>
      <w:r w:rsidRPr="00655B09">
        <w:rPr>
          <w:rFonts w:ascii="Verdana" w:hAnsi="Verdana" w:cs="Verdana"/>
          <w:sz w:val="16"/>
          <w:szCs w:val="16"/>
          <w:lang w:eastAsia="zh-CN"/>
        </w:rPr>
        <w:t>Postępowanie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udzielenie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prowadzone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trybie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przetargu</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nieograniczonego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 wartości</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zamówienia</w:t>
      </w:r>
      <w:r w:rsidRPr="00655B09">
        <w:rPr>
          <w:rFonts w:ascii="Verdana" w:eastAsia="Tahoma" w:hAnsi="Verdana" w:cs="Verdana"/>
          <w:sz w:val="16"/>
          <w:szCs w:val="16"/>
          <w:lang w:eastAsia="zh-CN"/>
        </w:rPr>
        <w:t xml:space="preserve"> </w:t>
      </w:r>
      <w:r>
        <w:rPr>
          <w:rFonts w:ascii="Verdana" w:eastAsia="Tahoma" w:hAnsi="Verdana" w:cs="Verdana"/>
          <w:sz w:val="16"/>
          <w:szCs w:val="16"/>
          <w:lang w:eastAsia="zh-CN"/>
        </w:rPr>
        <w:t xml:space="preserve">nie </w:t>
      </w:r>
      <w:r>
        <w:rPr>
          <w:rFonts w:ascii="Verdana" w:hAnsi="Verdana" w:cs="Verdana"/>
          <w:sz w:val="16"/>
          <w:szCs w:val="16"/>
          <w:lang w:eastAsia="zh-CN"/>
        </w:rPr>
        <w:t>większej</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niż</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kwoty</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określone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 przepisach</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wydanych</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podstawie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art.</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11</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ust.</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8</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ustawy</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 dnia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29</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stycznia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2004</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roku</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Prawo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zamówień</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 xml:space="preserve">publicznych </w:t>
      </w:r>
      <w:r>
        <w:rPr>
          <w:rFonts w:ascii="Verdana" w:hAnsi="Verdana" w:cs="Tahoma"/>
          <w:color w:val="000000"/>
          <w:sz w:val="16"/>
          <w:szCs w:val="16"/>
          <w:lang w:eastAsia="pl-PL"/>
        </w:rPr>
        <w:t>(tj. Dz. U. z 2018 r. poz. 1986 ze zm.</w:t>
      </w:r>
      <w:r w:rsidRPr="00655B09">
        <w:rPr>
          <w:rFonts w:ascii="Verdana" w:hAnsi="Verdana" w:cs="Tahoma"/>
          <w:color w:val="000000"/>
          <w:sz w:val="16"/>
          <w:szCs w:val="16"/>
          <w:lang w:eastAsia="pl-PL"/>
        </w:rPr>
        <w:t>).</w:t>
      </w: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napToGrid w:val="0"/>
        <w:spacing w:after="0" w:line="360" w:lineRule="auto"/>
        <w:jc w:val="both"/>
        <w:rPr>
          <w:rFonts w:ascii="Verdana" w:hAnsi="Verdana" w:cs="Verdana"/>
          <w:sz w:val="16"/>
          <w:szCs w:val="16"/>
        </w:rPr>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FA1E0B" w:rsidRPr="00FA1E0B" w:rsidRDefault="00FA1E0B" w:rsidP="00FA1E0B">
      <w:pPr>
        <w:snapToGrid w:val="0"/>
        <w:spacing w:after="0" w:line="360" w:lineRule="auto"/>
        <w:jc w:val="both"/>
        <w:rPr>
          <w:rFonts w:ascii="Verdana" w:hAnsi="Verdana" w:cs="Verdana"/>
          <w:sz w:val="16"/>
          <w:szCs w:val="16"/>
        </w:rPr>
      </w:pPr>
    </w:p>
    <w:p w:rsidR="00FA1E0B" w:rsidRDefault="00FA1E0B" w:rsidP="00FA1E0B">
      <w:pPr>
        <w:tabs>
          <w:tab w:val="left" w:pos="7070"/>
        </w:tabs>
        <w:spacing w:line="360" w:lineRule="auto"/>
        <w:jc w:val="both"/>
        <w:rPr>
          <w:rFonts w:ascii="Verdana" w:hAnsi="Verdana" w:cs="Verdana"/>
          <w:sz w:val="16"/>
        </w:rPr>
      </w:pPr>
      <w:r>
        <w:rPr>
          <w:rFonts w:ascii="Verdana" w:eastAsia="Verdana" w:hAnsi="Verdana" w:cs="Verdana"/>
          <w:sz w:val="16"/>
          <w:szCs w:val="16"/>
        </w:rPr>
        <w:t xml:space="preserve">                                                                                       </w:t>
      </w:r>
      <w:r w:rsidR="002B22F9">
        <w:rPr>
          <w:rFonts w:ascii="Verdana" w:hAnsi="Verdana" w:cs="Verdana"/>
          <w:sz w:val="16"/>
        </w:rPr>
        <w:t>28</w:t>
      </w:r>
      <w:r>
        <w:rPr>
          <w:rFonts w:ascii="Verdana" w:hAnsi="Verdana" w:cs="Verdana"/>
          <w:sz w:val="16"/>
        </w:rPr>
        <w:t>.02.2019 r. ……………………………………………………………</w:t>
      </w:r>
    </w:p>
    <w:p w:rsidR="00FA1E0B" w:rsidRDefault="00FA1E0B" w:rsidP="00FA1E0B">
      <w:pPr>
        <w:spacing w:line="360" w:lineRule="auto"/>
        <w:jc w:val="both"/>
        <w:rPr>
          <w:rFonts w:ascii="Verdana" w:hAnsi="Verdana" w:cs="Verdana"/>
          <w:sz w:val="16"/>
        </w:rPr>
      </w:pPr>
    </w:p>
    <w:p w:rsidR="00FA1E0B" w:rsidRPr="0065515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r>
        <w:rPr>
          <w:rFonts w:ascii="Verdana" w:hAnsi="Verdana" w:cs="Verdana"/>
          <w:sz w:val="16"/>
        </w:rPr>
        <w:t>Użyte skróty:</w:t>
      </w:r>
    </w:p>
    <w:p w:rsidR="00FA1E0B" w:rsidRDefault="00FA1E0B" w:rsidP="00FA1E0B">
      <w:pPr>
        <w:spacing w:line="36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r>
        <w:rPr>
          <w:rFonts w:ascii="Verdana" w:hAnsi="Verdana" w:cs="Tahoma"/>
          <w:color w:val="000000"/>
          <w:sz w:val="16"/>
          <w:szCs w:val="16"/>
          <w:lang w:eastAsia="pl-PL"/>
        </w:rPr>
        <w:t>tj. Dz. U. z 2018 r. poz. 1986 ze zm.</w:t>
      </w:r>
      <w:r>
        <w:rPr>
          <w:rFonts w:ascii="Verdana" w:hAnsi="Verdana" w:cs="Verdana"/>
          <w:sz w:val="16"/>
        </w:rPr>
        <w:t>);</w:t>
      </w:r>
    </w:p>
    <w:p w:rsidR="00FA1E0B" w:rsidRDefault="00FA1E0B" w:rsidP="00FA1E0B">
      <w:pPr>
        <w:spacing w:line="360" w:lineRule="auto"/>
        <w:jc w:val="both"/>
        <w:rPr>
          <w:rFonts w:ascii="Verdana" w:hAnsi="Verdana" w:cs="Verdana"/>
          <w:sz w:val="16"/>
        </w:rPr>
      </w:pPr>
      <w:r>
        <w:rPr>
          <w:rFonts w:ascii="Verdana" w:hAnsi="Verdana" w:cs="Verdana"/>
          <w:sz w:val="16"/>
        </w:rPr>
        <w:t>SIWZ – specyfikacja istotnych warunków zamówienia.</w:t>
      </w: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after="0" w:line="360" w:lineRule="auto"/>
        <w:jc w:val="both"/>
        <w:rPr>
          <w:rFonts w:ascii="Verdana" w:hAnsi="Verdana" w:cs="Verdana"/>
          <w:sz w:val="16"/>
        </w:rPr>
      </w:pPr>
      <w:r>
        <w:rPr>
          <w:rFonts w:ascii="Verdana" w:hAnsi="Verdana" w:cs="Verdana"/>
          <w:b/>
          <w:sz w:val="16"/>
        </w:rPr>
        <w:t>I. Zamawiający</w:t>
      </w:r>
    </w:p>
    <w:p w:rsidR="00FA1E0B" w:rsidRDefault="00FA1E0B" w:rsidP="00FA1E0B">
      <w:pPr>
        <w:spacing w:after="0" w:line="360" w:lineRule="auto"/>
        <w:jc w:val="both"/>
        <w:rPr>
          <w:rFonts w:ascii="Verdana" w:hAnsi="Verdana" w:cs="Verdana"/>
          <w:sz w:val="16"/>
        </w:rPr>
      </w:pPr>
      <w:r>
        <w:rPr>
          <w:rFonts w:ascii="Verdana" w:hAnsi="Verdana" w:cs="Verdana"/>
          <w:sz w:val="16"/>
        </w:rPr>
        <w:t>Nazwa zamawiającego: Szpital Powiatowy w Zawierciu</w:t>
      </w:r>
    </w:p>
    <w:p w:rsidR="00FA1E0B" w:rsidRDefault="00FA1E0B" w:rsidP="00FA1E0B">
      <w:pPr>
        <w:spacing w:after="0" w:line="360" w:lineRule="auto"/>
        <w:jc w:val="both"/>
        <w:rPr>
          <w:rFonts w:ascii="Verdana" w:hAnsi="Verdana" w:cs="Verdana"/>
          <w:sz w:val="16"/>
        </w:rPr>
      </w:pPr>
      <w:r>
        <w:rPr>
          <w:rFonts w:ascii="Verdana" w:hAnsi="Verdana" w:cs="Verdana"/>
          <w:sz w:val="16"/>
        </w:rPr>
        <w:t>Adres zamawiającego: ul. Miodowa 14</w:t>
      </w:r>
    </w:p>
    <w:p w:rsidR="00FA1E0B" w:rsidRDefault="00FA1E0B" w:rsidP="00FA1E0B">
      <w:pPr>
        <w:spacing w:after="0" w:line="360" w:lineRule="auto"/>
        <w:jc w:val="both"/>
        <w:rPr>
          <w:rFonts w:ascii="Verdana" w:hAnsi="Verdana" w:cs="Verdana"/>
          <w:sz w:val="16"/>
        </w:rPr>
      </w:pPr>
      <w:r>
        <w:rPr>
          <w:rFonts w:ascii="Verdana" w:hAnsi="Verdana" w:cs="Verdana"/>
          <w:sz w:val="16"/>
        </w:rPr>
        <w:t xml:space="preserve">Kod Miejscowość: 42-400  Zawiercie </w:t>
      </w:r>
    </w:p>
    <w:p w:rsidR="00FA1E0B" w:rsidRDefault="00FA1E0B" w:rsidP="00FA1E0B">
      <w:pPr>
        <w:spacing w:after="0" w:line="360" w:lineRule="auto"/>
        <w:jc w:val="both"/>
        <w:rPr>
          <w:rFonts w:ascii="Verdana" w:hAnsi="Verdana" w:cs="Verdana"/>
          <w:sz w:val="16"/>
        </w:rPr>
      </w:pPr>
      <w:r>
        <w:rPr>
          <w:rFonts w:ascii="Verdana" w:hAnsi="Verdana" w:cs="Verdana"/>
          <w:sz w:val="16"/>
        </w:rPr>
        <w:t>Telefon:(32) 67 40 361</w:t>
      </w:r>
    </w:p>
    <w:p w:rsidR="00FA1E0B" w:rsidRDefault="00FA1E0B" w:rsidP="00FA1E0B">
      <w:pPr>
        <w:spacing w:after="0" w:line="360" w:lineRule="auto"/>
        <w:jc w:val="both"/>
        <w:rPr>
          <w:rFonts w:ascii="Verdana" w:hAnsi="Verdana" w:cs="Verdana"/>
          <w:sz w:val="16"/>
        </w:rPr>
      </w:pPr>
      <w:r>
        <w:rPr>
          <w:rFonts w:ascii="Verdana" w:hAnsi="Verdana" w:cs="Verdana"/>
          <w:sz w:val="16"/>
        </w:rPr>
        <w:t xml:space="preserve">Adres strony internetowej: </w:t>
      </w:r>
      <w:hyperlink r:id="rId7" w:history="1">
        <w:r>
          <w:rPr>
            <w:rStyle w:val="Hipercze"/>
            <w:rFonts w:ascii="Verdana" w:hAnsi="Verdana" w:cs="Verdana"/>
            <w:sz w:val="16"/>
          </w:rPr>
          <w:t>www.szpitalzawiercie.pl</w:t>
        </w:r>
      </w:hyperlink>
      <w:r>
        <w:rPr>
          <w:rFonts w:ascii="Verdana" w:hAnsi="Verdana" w:cs="Verdana"/>
          <w:sz w:val="16"/>
        </w:rPr>
        <w:t xml:space="preserve"> </w:t>
      </w:r>
    </w:p>
    <w:p w:rsidR="00FA1E0B" w:rsidRDefault="00FA1E0B" w:rsidP="00FA1E0B">
      <w:pPr>
        <w:spacing w:after="0" w:line="360" w:lineRule="auto"/>
        <w:jc w:val="both"/>
        <w:rPr>
          <w:rFonts w:ascii="Verdana" w:hAnsi="Verdana" w:cs="Verdana"/>
          <w:sz w:val="16"/>
        </w:rPr>
      </w:pPr>
      <w:r>
        <w:rPr>
          <w:rFonts w:ascii="Verdana" w:hAnsi="Verdana" w:cs="Verdana"/>
          <w:sz w:val="16"/>
        </w:rPr>
        <w:t xml:space="preserve">Adres poczty elektronicznej: </w:t>
      </w:r>
      <w:hyperlink r:id="rId8" w:history="1">
        <w:r>
          <w:rPr>
            <w:rStyle w:val="Hipercze"/>
            <w:rFonts w:ascii="Verdana" w:hAnsi="Verdana" w:cs="Verdana"/>
            <w:sz w:val="16"/>
          </w:rPr>
          <w:t>zampub@szpitalzawiercie.pl</w:t>
        </w:r>
      </w:hyperlink>
      <w:r>
        <w:rPr>
          <w:rFonts w:ascii="Verdana" w:hAnsi="Verdana" w:cs="Verdana"/>
          <w:sz w:val="16"/>
        </w:rPr>
        <w:t xml:space="preserve"> </w:t>
      </w:r>
    </w:p>
    <w:p w:rsidR="00FA1E0B" w:rsidRDefault="00FA1E0B" w:rsidP="00FA1E0B">
      <w:pPr>
        <w:spacing w:after="0" w:line="360" w:lineRule="auto"/>
        <w:jc w:val="both"/>
        <w:rPr>
          <w:rFonts w:ascii="Verdana" w:hAnsi="Verdana" w:cs="Verdana"/>
          <w:sz w:val="16"/>
        </w:rPr>
      </w:pPr>
      <w:r>
        <w:rPr>
          <w:rFonts w:ascii="Verdana" w:hAnsi="Verdana" w:cs="Verdana"/>
          <w:sz w:val="16"/>
        </w:rPr>
        <w:t>Godziny urzędowania: w dni robocze od poniedziałku do piątku  od 8:30 do 15:00</w:t>
      </w:r>
    </w:p>
    <w:p w:rsidR="00FA1E0B" w:rsidRDefault="00FA1E0B" w:rsidP="00FA1E0B">
      <w:pPr>
        <w:spacing w:line="360" w:lineRule="auto"/>
        <w:jc w:val="both"/>
        <w:rPr>
          <w:rFonts w:ascii="Verdana" w:hAnsi="Verdana" w:cs="Verdana"/>
          <w:sz w:val="16"/>
        </w:rPr>
      </w:pPr>
    </w:p>
    <w:p w:rsidR="00FA1E0B" w:rsidRDefault="00FA1E0B" w:rsidP="00FA1E0B">
      <w:pPr>
        <w:spacing w:after="0" w:line="360" w:lineRule="auto"/>
        <w:jc w:val="both"/>
        <w:rPr>
          <w:rFonts w:ascii="Verdana" w:hAnsi="Verdana" w:cs="Verdana"/>
          <w:sz w:val="16"/>
        </w:rPr>
      </w:pPr>
      <w:r>
        <w:rPr>
          <w:rFonts w:ascii="Verdana" w:hAnsi="Verdana" w:cs="Verdana"/>
          <w:b/>
          <w:sz w:val="16"/>
        </w:rPr>
        <w:t>II. Tryb udzielenia zamówienia</w:t>
      </w:r>
    </w:p>
    <w:p w:rsidR="00FA1E0B" w:rsidRPr="00EF33EA" w:rsidRDefault="00FA1E0B" w:rsidP="00FA1E0B">
      <w:pPr>
        <w:pStyle w:val="Akapitzlist"/>
        <w:widowControl w:val="0"/>
        <w:numPr>
          <w:ilvl w:val="0"/>
          <w:numId w:val="4"/>
        </w:numPr>
        <w:suppressAutoHyphens/>
        <w:spacing w:after="0" w:line="360" w:lineRule="auto"/>
        <w:ind w:left="357" w:hanging="357"/>
        <w:jc w:val="both"/>
        <w:rPr>
          <w:rFonts w:ascii="Verdana" w:hAnsi="Verdana" w:cs="Verdana"/>
          <w:sz w:val="16"/>
        </w:rPr>
      </w:pPr>
      <w:r w:rsidRPr="00EF33EA">
        <w:rPr>
          <w:rFonts w:ascii="Verdana" w:hAnsi="Verdana" w:cs="Verdana"/>
          <w:sz w:val="16"/>
        </w:rPr>
        <w:t>Postępowanie prowadzone będzie w trybie przetargu nieograniczonego na podstawie art. 39 i nast. ustawy z dnia 29 stycznia 2004 r. Prawo Zamówień Publ</w:t>
      </w:r>
      <w:r>
        <w:rPr>
          <w:rFonts w:ascii="Verdana" w:hAnsi="Verdana" w:cs="Verdana"/>
          <w:sz w:val="16"/>
        </w:rPr>
        <w:t xml:space="preserve">icznych zwanej dalej „ustawą </w:t>
      </w:r>
      <w:proofErr w:type="spellStart"/>
      <w:r>
        <w:rPr>
          <w:rFonts w:ascii="Verdana" w:hAnsi="Verdana" w:cs="Verdana"/>
          <w:sz w:val="16"/>
        </w:rPr>
        <w:t>Pzp</w:t>
      </w:r>
      <w:proofErr w:type="spellEnd"/>
      <w:r w:rsidRPr="00EF33EA">
        <w:rPr>
          <w:rFonts w:ascii="Verdana" w:hAnsi="Verdana" w:cs="Verdana"/>
          <w:sz w:val="16"/>
        </w:rPr>
        <w:t xml:space="preserve">”. </w:t>
      </w:r>
    </w:p>
    <w:p w:rsidR="00FA1E0B" w:rsidRPr="00EF33EA" w:rsidRDefault="00FA1E0B" w:rsidP="00FA1E0B">
      <w:pPr>
        <w:pStyle w:val="Akapitzlist"/>
        <w:widowControl w:val="0"/>
        <w:numPr>
          <w:ilvl w:val="0"/>
          <w:numId w:val="4"/>
        </w:numPr>
        <w:suppressAutoHyphens/>
        <w:spacing w:after="0" w:line="360" w:lineRule="auto"/>
        <w:ind w:left="357" w:hanging="357"/>
        <w:jc w:val="both"/>
        <w:rPr>
          <w:rFonts w:ascii="Verdana" w:hAnsi="Verdana" w:cs="Verdana"/>
          <w:sz w:val="16"/>
        </w:rPr>
      </w:pPr>
      <w:r w:rsidRPr="00EF33EA">
        <w:rPr>
          <w:rFonts w:ascii="Verdana" w:hAnsi="Verdana" w:cs="Verdana"/>
          <w:sz w:val="16"/>
        </w:rPr>
        <w:t xml:space="preserve">W zakresie nieuregulowanym niniejszą Specyfikacją Istotnych Warunków Zamówienia, zwaną dalej „SIWZ”, zastosowanie mają przepisy ustawy </w:t>
      </w:r>
      <w:proofErr w:type="spellStart"/>
      <w:r w:rsidRPr="00EF33EA">
        <w:rPr>
          <w:rFonts w:ascii="Verdana" w:hAnsi="Verdana" w:cs="Verdana"/>
          <w:sz w:val="16"/>
        </w:rPr>
        <w:t>Pzp</w:t>
      </w:r>
      <w:proofErr w:type="spellEnd"/>
      <w:r w:rsidRPr="00EF33EA">
        <w:rPr>
          <w:rFonts w:ascii="Verdana" w:hAnsi="Verdana" w:cs="Verdana"/>
          <w:sz w:val="16"/>
        </w:rPr>
        <w:t xml:space="preserve">. </w:t>
      </w:r>
    </w:p>
    <w:p w:rsidR="00FA1E0B" w:rsidRDefault="00FA1E0B" w:rsidP="00FA1E0B">
      <w:pPr>
        <w:spacing w:line="360" w:lineRule="auto"/>
        <w:jc w:val="both"/>
        <w:rPr>
          <w:rFonts w:ascii="Verdana" w:hAnsi="Verdana" w:cs="Verdana"/>
          <w:sz w:val="16"/>
        </w:rPr>
      </w:pPr>
    </w:p>
    <w:p w:rsidR="00FA1E0B" w:rsidRDefault="00FA1E0B" w:rsidP="00FA1E0B">
      <w:pPr>
        <w:spacing w:after="0" w:line="360" w:lineRule="auto"/>
        <w:jc w:val="both"/>
        <w:rPr>
          <w:rFonts w:ascii="Verdana" w:hAnsi="Verdana" w:cs="Verdana"/>
          <w:sz w:val="16"/>
        </w:rPr>
      </w:pPr>
      <w:r>
        <w:rPr>
          <w:rFonts w:ascii="Verdana" w:hAnsi="Verdana" w:cs="Verdana"/>
          <w:b/>
          <w:sz w:val="16"/>
        </w:rPr>
        <w:t>III. Opis przedmiotu zamówienia</w:t>
      </w:r>
    </w:p>
    <w:p w:rsidR="00FA1E0B" w:rsidRDefault="00FA1E0B" w:rsidP="00FA1E0B">
      <w:pPr>
        <w:pStyle w:val="Akapitzlist"/>
        <w:widowControl w:val="0"/>
        <w:numPr>
          <w:ilvl w:val="0"/>
          <w:numId w:val="5"/>
        </w:numPr>
        <w:suppressAutoHyphens/>
        <w:spacing w:after="0" w:line="360" w:lineRule="auto"/>
        <w:ind w:left="357" w:hanging="357"/>
        <w:jc w:val="both"/>
        <w:rPr>
          <w:rFonts w:ascii="Verdana" w:hAnsi="Verdana" w:cs="Verdana"/>
          <w:sz w:val="16"/>
        </w:rPr>
      </w:pPr>
      <w:r w:rsidRPr="009E1C59">
        <w:rPr>
          <w:rFonts w:ascii="Verdana" w:hAnsi="Verdana" w:cs="Verdana"/>
          <w:sz w:val="16"/>
        </w:rPr>
        <w:t>Przedmiotem zamówienia jest:</w:t>
      </w:r>
      <w:r w:rsidRPr="009E1C59">
        <w:rPr>
          <w:rFonts w:ascii="Verdana" w:eastAsiaTheme="minorEastAsia" w:hAnsi="Verdana"/>
          <w:b/>
          <w:i/>
          <w:sz w:val="16"/>
          <w:szCs w:val="16"/>
          <w:lang w:eastAsia="pl-PL"/>
        </w:rPr>
        <w:t xml:space="preserve"> </w:t>
      </w:r>
      <w:r w:rsidRPr="009E1C59">
        <w:rPr>
          <w:rFonts w:ascii="Verdana" w:eastAsiaTheme="minorEastAsia" w:hAnsi="Verdana"/>
          <w:sz w:val="16"/>
          <w:szCs w:val="16"/>
          <w:lang w:eastAsia="pl-PL"/>
        </w:rPr>
        <w:t xml:space="preserve">Dostawa </w:t>
      </w:r>
      <w:r>
        <w:rPr>
          <w:rFonts w:ascii="Verdana" w:eastAsiaTheme="minorEastAsia" w:hAnsi="Verdana"/>
          <w:sz w:val="16"/>
          <w:szCs w:val="16"/>
          <w:lang w:eastAsia="pl-PL"/>
        </w:rPr>
        <w:t>artykułów żywnościowych – 5 pakietów</w:t>
      </w:r>
      <w:r w:rsidRPr="009E1C59">
        <w:rPr>
          <w:rFonts w:ascii="Verdana" w:eastAsiaTheme="minorEastAsia" w:hAnsi="Verdana"/>
          <w:sz w:val="16"/>
          <w:szCs w:val="16"/>
          <w:lang w:eastAsia="pl-PL"/>
        </w:rPr>
        <w:t>,</w:t>
      </w:r>
      <w:r w:rsidRPr="009E1C59">
        <w:rPr>
          <w:rFonts w:ascii="Verdana" w:hAnsi="Verdana" w:cs="Verdana"/>
          <w:sz w:val="16"/>
        </w:rPr>
        <w:t xml:space="preserve"> zgodnie z zapisami zawartymi w formularzu </w:t>
      </w:r>
      <w:r>
        <w:rPr>
          <w:rFonts w:ascii="Verdana" w:hAnsi="Verdana" w:cs="Verdana"/>
          <w:sz w:val="16"/>
        </w:rPr>
        <w:t>asortymentowo-</w:t>
      </w:r>
      <w:r w:rsidRPr="009E1C59">
        <w:rPr>
          <w:rFonts w:ascii="Verdana" w:hAnsi="Verdana" w:cs="Verdana"/>
          <w:sz w:val="16"/>
        </w:rPr>
        <w:t>cenowym sta</w:t>
      </w:r>
      <w:r>
        <w:rPr>
          <w:rFonts w:ascii="Verdana" w:hAnsi="Verdana" w:cs="Verdana"/>
          <w:sz w:val="16"/>
        </w:rPr>
        <w:t>nowiącym załącznik nr 2 do SIWZ.</w:t>
      </w:r>
      <w:r w:rsidRPr="009E1C59">
        <w:rPr>
          <w:rFonts w:ascii="Verdana" w:hAnsi="Verdana" w:cs="Verdana"/>
          <w:sz w:val="16"/>
        </w:rPr>
        <w:t xml:space="preserve"> </w:t>
      </w:r>
    </w:p>
    <w:p w:rsidR="00FA1E0B" w:rsidRDefault="003E3C26" w:rsidP="00F9146A">
      <w:pPr>
        <w:spacing w:after="0" w:line="360" w:lineRule="auto"/>
        <w:jc w:val="both"/>
        <w:rPr>
          <w:rFonts w:ascii="Verdana" w:hAnsi="Verdana" w:cs="Verdana"/>
          <w:sz w:val="16"/>
        </w:rPr>
      </w:pPr>
      <w:r>
        <w:rPr>
          <w:rFonts w:ascii="Verdana" w:hAnsi="Verdana" w:cs="Verdana"/>
          <w:sz w:val="16"/>
        </w:rPr>
        <w:t>Pakiet nr 1</w:t>
      </w:r>
      <w:r w:rsidR="00FA1E0B" w:rsidRPr="007A01B1">
        <w:rPr>
          <w:rFonts w:ascii="Verdana" w:hAnsi="Verdana" w:cs="Verdana"/>
          <w:sz w:val="16"/>
        </w:rPr>
        <w:t xml:space="preserve"> – </w:t>
      </w:r>
      <w:r w:rsidR="00FA1E0B">
        <w:rPr>
          <w:rFonts w:ascii="Verdana" w:hAnsi="Verdana"/>
          <w:sz w:val="16"/>
          <w:szCs w:val="16"/>
        </w:rPr>
        <w:t>Mrożonki</w:t>
      </w:r>
      <w:r w:rsidR="00FA1E0B" w:rsidRPr="007A01B1">
        <w:rPr>
          <w:rFonts w:ascii="Verdana" w:hAnsi="Verdana" w:cs="Verdana"/>
          <w:sz w:val="16"/>
        </w:rPr>
        <w:t>;</w:t>
      </w:r>
    </w:p>
    <w:p w:rsidR="00FA1E0B" w:rsidRPr="007A01B1" w:rsidRDefault="00FA1E0B" w:rsidP="00F9146A">
      <w:pPr>
        <w:spacing w:after="0" w:line="360" w:lineRule="auto"/>
        <w:jc w:val="both"/>
        <w:rPr>
          <w:rFonts w:ascii="Verdana" w:hAnsi="Verdana" w:cs="Verdana"/>
          <w:sz w:val="16"/>
        </w:rPr>
      </w:pPr>
      <w:r>
        <w:rPr>
          <w:rFonts w:ascii="Verdana" w:hAnsi="Verdana" w:cs="Verdana"/>
          <w:sz w:val="16"/>
        </w:rPr>
        <w:t>Zamawiający wymaga dostaw dwa razy w tygodniu w godzinach 7</w:t>
      </w:r>
      <w:r w:rsidRPr="004D6D7D">
        <w:rPr>
          <w:rFonts w:ascii="Verdana" w:hAnsi="Verdana" w:cs="Verdana"/>
          <w:sz w:val="16"/>
          <w:vertAlign w:val="superscript"/>
        </w:rPr>
        <w:t>00</w:t>
      </w:r>
      <w:r>
        <w:rPr>
          <w:rFonts w:ascii="Verdana" w:hAnsi="Verdana" w:cs="Verdana"/>
          <w:sz w:val="16"/>
          <w:vertAlign w:val="superscript"/>
        </w:rPr>
        <w:t xml:space="preserve"> </w:t>
      </w:r>
      <w:r w:rsidR="00201AEC">
        <w:rPr>
          <w:rFonts w:ascii="Verdana" w:hAnsi="Verdana" w:cs="Verdana"/>
          <w:sz w:val="16"/>
        </w:rPr>
        <w:t>- 12</w:t>
      </w:r>
      <w:r w:rsidRPr="004D6D7D">
        <w:rPr>
          <w:rFonts w:ascii="Verdana" w:hAnsi="Verdana" w:cs="Verdana"/>
          <w:sz w:val="16"/>
          <w:vertAlign w:val="superscript"/>
        </w:rPr>
        <w:t>00</w:t>
      </w:r>
      <w:r>
        <w:rPr>
          <w:rFonts w:ascii="Verdana" w:hAnsi="Verdana" w:cs="Verdana"/>
          <w:sz w:val="16"/>
        </w:rPr>
        <w:t>. Zamówienia składane będą telefonicznie</w:t>
      </w:r>
      <w:r>
        <w:rPr>
          <w:rFonts w:ascii="Verdana" w:hAnsi="Verdana" w:cs="Verdana"/>
          <w:sz w:val="16"/>
        </w:rPr>
        <w:br/>
        <w:t xml:space="preserve">z jednodniowym wyprzedzeniem. Transport i rozładunek do pomieszczeń magazynowych. Zamawiający zastrzega sobie prawo do dodatkowej dostawy w zależności od potrzeb. </w:t>
      </w:r>
    </w:p>
    <w:p w:rsidR="00FA1E0B" w:rsidRDefault="003E3C26" w:rsidP="00F9146A">
      <w:pPr>
        <w:spacing w:after="0" w:line="360" w:lineRule="auto"/>
        <w:jc w:val="both"/>
        <w:rPr>
          <w:rFonts w:ascii="Verdana" w:hAnsi="Verdana" w:cs="Verdana"/>
          <w:sz w:val="16"/>
        </w:rPr>
      </w:pPr>
      <w:r>
        <w:rPr>
          <w:rFonts w:ascii="Verdana" w:hAnsi="Verdana" w:cs="Verdana"/>
          <w:sz w:val="16"/>
        </w:rPr>
        <w:t>Pakiet nr 2</w:t>
      </w:r>
      <w:r w:rsidR="00FA1E0B" w:rsidRPr="007A01B1">
        <w:rPr>
          <w:rFonts w:ascii="Verdana" w:hAnsi="Verdana" w:cs="Verdana"/>
          <w:sz w:val="16"/>
        </w:rPr>
        <w:t xml:space="preserve"> – </w:t>
      </w:r>
      <w:r w:rsidR="00FA1E0B">
        <w:rPr>
          <w:rFonts w:ascii="Verdana" w:hAnsi="Verdana"/>
          <w:sz w:val="16"/>
          <w:szCs w:val="16"/>
        </w:rPr>
        <w:t>Ryby</w:t>
      </w:r>
      <w:r w:rsidR="00FA1E0B" w:rsidRPr="007A01B1">
        <w:rPr>
          <w:rFonts w:ascii="Verdana" w:hAnsi="Verdana" w:cs="Verdana"/>
          <w:sz w:val="16"/>
        </w:rPr>
        <w:t>;</w:t>
      </w:r>
    </w:p>
    <w:p w:rsidR="00FA1E0B" w:rsidRPr="007A01B1" w:rsidRDefault="00FA1E0B" w:rsidP="00F9146A">
      <w:pPr>
        <w:spacing w:after="0" w:line="360" w:lineRule="auto"/>
        <w:jc w:val="both"/>
        <w:rPr>
          <w:rFonts w:ascii="Verdana" w:hAnsi="Verdana" w:cs="Verdana"/>
          <w:sz w:val="16"/>
        </w:rPr>
      </w:pPr>
      <w:r>
        <w:rPr>
          <w:rFonts w:ascii="Verdana" w:hAnsi="Verdana" w:cs="Verdana"/>
          <w:sz w:val="16"/>
        </w:rPr>
        <w:t>Zamawiający wymaga dostaw dwa razy w tygodniu w godzinach 7</w:t>
      </w:r>
      <w:r w:rsidRPr="004D6D7D">
        <w:rPr>
          <w:rFonts w:ascii="Verdana" w:hAnsi="Verdana" w:cs="Verdana"/>
          <w:sz w:val="16"/>
          <w:vertAlign w:val="superscript"/>
        </w:rPr>
        <w:t>00</w:t>
      </w:r>
      <w:r>
        <w:rPr>
          <w:rFonts w:ascii="Verdana" w:hAnsi="Verdana" w:cs="Verdana"/>
          <w:sz w:val="16"/>
          <w:vertAlign w:val="superscript"/>
        </w:rPr>
        <w:t xml:space="preserve"> </w:t>
      </w:r>
      <w:r w:rsidR="00201AEC">
        <w:rPr>
          <w:rFonts w:ascii="Verdana" w:hAnsi="Verdana" w:cs="Verdana"/>
          <w:sz w:val="16"/>
        </w:rPr>
        <w:t>- 12</w:t>
      </w:r>
      <w:r w:rsidRPr="004D6D7D">
        <w:rPr>
          <w:rFonts w:ascii="Verdana" w:hAnsi="Verdana" w:cs="Verdana"/>
          <w:sz w:val="16"/>
          <w:vertAlign w:val="superscript"/>
        </w:rPr>
        <w:t>00</w:t>
      </w:r>
      <w:r>
        <w:rPr>
          <w:rFonts w:ascii="Verdana" w:hAnsi="Verdana" w:cs="Verdana"/>
          <w:sz w:val="16"/>
        </w:rPr>
        <w:t>. Zamówienia składane będą telefonicznie</w:t>
      </w:r>
      <w:r>
        <w:rPr>
          <w:rFonts w:ascii="Verdana" w:hAnsi="Verdana" w:cs="Verdana"/>
          <w:sz w:val="16"/>
        </w:rPr>
        <w:br/>
        <w:t xml:space="preserve">z jednodniowym wyprzedzeniem. Transport i rozładunek do pomieszczeń magazynowych. Zamawiający zastrzega sobie prawo do dodatkowej dostawy w zależności od potrzeb. </w:t>
      </w:r>
    </w:p>
    <w:p w:rsidR="00FA1E0B" w:rsidRDefault="003E3C26" w:rsidP="00F9146A">
      <w:pPr>
        <w:spacing w:after="0" w:line="360" w:lineRule="auto"/>
        <w:jc w:val="both"/>
        <w:rPr>
          <w:rFonts w:ascii="Verdana" w:hAnsi="Verdana" w:cs="Verdana"/>
          <w:sz w:val="16"/>
        </w:rPr>
      </w:pPr>
      <w:r>
        <w:rPr>
          <w:rFonts w:ascii="Verdana" w:hAnsi="Verdana" w:cs="Verdana"/>
          <w:sz w:val="16"/>
        </w:rPr>
        <w:t>Pakiet nr 3</w:t>
      </w:r>
      <w:r w:rsidR="00FA1E0B" w:rsidRPr="007A01B1">
        <w:rPr>
          <w:rFonts w:ascii="Verdana" w:hAnsi="Verdana" w:cs="Verdana"/>
          <w:sz w:val="16"/>
        </w:rPr>
        <w:t xml:space="preserve"> – </w:t>
      </w:r>
      <w:r w:rsidR="00FA1E0B" w:rsidRPr="007A01B1">
        <w:rPr>
          <w:rFonts w:ascii="Verdana" w:hAnsi="Verdana"/>
          <w:sz w:val="16"/>
          <w:szCs w:val="16"/>
        </w:rPr>
        <w:t>Pieczywo</w:t>
      </w:r>
      <w:r w:rsidR="00FA1E0B" w:rsidRPr="007A01B1">
        <w:rPr>
          <w:rFonts w:ascii="Verdana" w:hAnsi="Verdana" w:cs="Verdana"/>
          <w:sz w:val="16"/>
        </w:rPr>
        <w:t>;</w:t>
      </w:r>
    </w:p>
    <w:p w:rsidR="00FA1E0B" w:rsidRPr="007A01B1" w:rsidRDefault="00FA1E0B" w:rsidP="00F9146A">
      <w:pPr>
        <w:spacing w:after="0" w:line="360" w:lineRule="auto"/>
        <w:jc w:val="both"/>
        <w:rPr>
          <w:rFonts w:ascii="Verdana" w:hAnsi="Verdana" w:cs="Verdana"/>
          <w:sz w:val="16"/>
        </w:rPr>
      </w:pPr>
      <w:r>
        <w:rPr>
          <w:rFonts w:ascii="Verdana" w:hAnsi="Verdana" w:cs="Verdana"/>
          <w:sz w:val="16"/>
        </w:rPr>
        <w:t>Zamawiający wymaga dostaw od poniedziałku do soboty włącznie, w godzinach 6</w:t>
      </w:r>
      <w:r w:rsidRPr="004D6D7D">
        <w:rPr>
          <w:rFonts w:ascii="Verdana" w:hAnsi="Verdana" w:cs="Verdana"/>
          <w:sz w:val="16"/>
          <w:vertAlign w:val="superscript"/>
        </w:rPr>
        <w:t>00</w:t>
      </w:r>
      <w:r>
        <w:rPr>
          <w:rFonts w:ascii="Verdana" w:hAnsi="Verdana" w:cs="Verdana"/>
          <w:sz w:val="16"/>
          <w:vertAlign w:val="superscript"/>
        </w:rPr>
        <w:t xml:space="preserve"> </w:t>
      </w:r>
      <w:r>
        <w:rPr>
          <w:rFonts w:ascii="Verdana" w:hAnsi="Verdana" w:cs="Verdana"/>
          <w:sz w:val="16"/>
        </w:rPr>
        <w:t>- 7</w:t>
      </w:r>
      <w:r w:rsidRPr="004D6D7D">
        <w:rPr>
          <w:rFonts w:ascii="Verdana" w:hAnsi="Verdana" w:cs="Verdana"/>
          <w:sz w:val="16"/>
          <w:vertAlign w:val="superscript"/>
        </w:rPr>
        <w:t>00</w:t>
      </w:r>
      <w:r>
        <w:rPr>
          <w:rFonts w:ascii="Verdana" w:hAnsi="Verdana" w:cs="Verdana"/>
          <w:sz w:val="16"/>
        </w:rPr>
        <w:t>, do pomieszczeń magazynowych w ilościach uzgodnionych telefonicznie, na dzień przed planowanym terminem dostawy. W razie konieczności dodatkowa dostawa nastąpi w godzinach późniejszych tego samego dnia.</w:t>
      </w:r>
    </w:p>
    <w:p w:rsidR="00FA1E0B" w:rsidRDefault="003E3C26" w:rsidP="00F9146A">
      <w:pPr>
        <w:spacing w:after="0" w:line="360" w:lineRule="auto"/>
        <w:jc w:val="both"/>
        <w:rPr>
          <w:rFonts w:ascii="Verdana" w:hAnsi="Verdana" w:cs="Verdana"/>
          <w:sz w:val="16"/>
        </w:rPr>
      </w:pPr>
      <w:r>
        <w:rPr>
          <w:rFonts w:ascii="Verdana" w:hAnsi="Verdana" w:cs="Verdana"/>
          <w:sz w:val="16"/>
        </w:rPr>
        <w:t>Pakiet nr 4</w:t>
      </w:r>
      <w:r w:rsidR="00FA1E0B" w:rsidRPr="00EC010F">
        <w:rPr>
          <w:rFonts w:ascii="Verdana" w:hAnsi="Verdana" w:cs="Verdana"/>
          <w:sz w:val="16"/>
        </w:rPr>
        <w:t xml:space="preserve"> – </w:t>
      </w:r>
      <w:r w:rsidR="00FA1E0B">
        <w:rPr>
          <w:rFonts w:ascii="Verdana" w:hAnsi="Verdana"/>
          <w:sz w:val="16"/>
          <w:szCs w:val="16"/>
        </w:rPr>
        <w:t>Warzywa i owoce</w:t>
      </w:r>
      <w:r w:rsidR="00FA1E0B" w:rsidRPr="00EC010F">
        <w:rPr>
          <w:rFonts w:ascii="Verdana" w:hAnsi="Verdana" w:cs="Verdana"/>
          <w:sz w:val="16"/>
        </w:rPr>
        <w:t>;</w:t>
      </w:r>
    </w:p>
    <w:p w:rsidR="00FA1E0B" w:rsidRPr="00EC010F" w:rsidRDefault="00FA1E0B" w:rsidP="00F9146A">
      <w:pPr>
        <w:spacing w:after="0" w:line="360" w:lineRule="auto"/>
        <w:jc w:val="both"/>
        <w:rPr>
          <w:rFonts w:ascii="Verdana" w:hAnsi="Verdana" w:cs="Verdana"/>
          <w:sz w:val="16"/>
        </w:rPr>
      </w:pPr>
      <w:r>
        <w:rPr>
          <w:rFonts w:ascii="Verdana" w:hAnsi="Verdana" w:cs="Verdana"/>
          <w:sz w:val="16"/>
        </w:rPr>
        <w:t>Zamawiający wymaga dostaw trzy razy w tygodniu w godzinach 7</w:t>
      </w:r>
      <w:r w:rsidRPr="004D6D7D">
        <w:rPr>
          <w:rFonts w:ascii="Verdana" w:hAnsi="Verdana" w:cs="Verdana"/>
          <w:sz w:val="16"/>
          <w:vertAlign w:val="superscript"/>
        </w:rPr>
        <w:t>00</w:t>
      </w:r>
      <w:r>
        <w:rPr>
          <w:rFonts w:ascii="Verdana" w:hAnsi="Verdana" w:cs="Verdana"/>
          <w:sz w:val="16"/>
          <w:vertAlign w:val="superscript"/>
        </w:rPr>
        <w:t xml:space="preserve"> </w:t>
      </w:r>
      <w:r>
        <w:rPr>
          <w:rFonts w:ascii="Verdana" w:hAnsi="Verdana" w:cs="Verdana"/>
          <w:sz w:val="16"/>
        </w:rPr>
        <w:t>- 8</w:t>
      </w:r>
      <w:r w:rsidRPr="004D6D7D">
        <w:rPr>
          <w:rFonts w:ascii="Verdana" w:hAnsi="Verdana" w:cs="Verdana"/>
          <w:sz w:val="16"/>
          <w:vertAlign w:val="superscript"/>
        </w:rPr>
        <w:t>00</w:t>
      </w:r>
      <w:r>
        <w:rPr>
          <w:rFonts w:ascii="Verdana" w:hAnsi="Verdana" w:cs="Verdana"/>
          <w:sz w:val="16"/>
        </w:rPr>
        <w:t>. Zamówienia składane będą telefonicznie</w:t>
      </w:r>
      <w:r>
        <w:rPr>
          <w:rFonts w:ascii="Verdana" w:hAnsi="Verdana" w:cs="Verdana"/>
          <w:sz w:val="16"/>
        </w:rPr>
        <w:br/>
        <w:t>z jednodniowym wyprzedzeniem. Transport i rozładunek do pomieszczeń magazynowych. Zamawiający zastrzega sobie prawo do dodatkowej dostawy w zależności od potrzeb.</w:t>
      </w:r>
    </w:p>
    <w:p w:rsidR="00FA1E0B" w:rsidRDefault="003E3C26" w:rsidP="00F9146A">
      <w:pPr>
        <w:spacing w:after="0" w:line="360" w:lineRule="auto"/>
        <w:jc w:val="both"/>
        <w:rPr>
          <w:rFonts w:ascii="Verdana" w:hAnsi="Verdana" w:cs="Verdana"/>
          <w:sz w:val="16"/>
        </w:rPr>
      </w:pPr>
      <w:r>
        <w:rPr>
          <w:rFonts w:ascii="Verdana" w:hAnsi="Verdana" w:cs="Verdana"/>
          <w:sz w:val="16"/>
        </w:rPr>
        <w:t>Pakiet nr 5</w:t>
      </w:r>
      <w:r w:rsidR="00FA1E0B" w:rsidRPr="00EC010F">
        <w:rPr>
          <w:rFonts w:ascii="Verdana" w:hAnsi="Verdana" w:cs="Verdana"/>
          <w:sz w:val="16"/>
        </w:rPr>
        <w:t xml:space="preserve"> –</w:t>
      </w:r>
      <w:r w:rsidR="00FA1E0B">
        <w:rPr>
          <w:rFonts w:ascii="Verdana" w:hAnsi="Verdana"/>
          <w:sz w:val="16"/>
          <w:szCs w:val="16"/>
        </w:rPr>
        <w:t xml:space="preserve"> Mięso i wędliny</w:t>
      </w:r>
      <w:r w:rsidR="00FA1E0B" w:rsidRPr="00EC010F">
        <w:rPr>
          <w:rFonts w:ascii="Verdana" w:hAnsi="Verdana" w:cs="Verdana"/>
          <w:sz w:val="16"/>
        </w:rPr>
        <w:t>;</w:t>
      </w:r>
    </w:p>
    <w:p w:rsidR="00FA1E0B" w:rsidRPr="00EC010F" w:rsidRDefault="00FA1E0B" w:rsidP="00F9146A">
      <w:pPr>
        <w:spacing w:after="0" w:line="360" w:lineRule="auto"/>
        <w:jc w:val="both"/>
        <w:rPr>
          <w:rFonts w:ascii="Verdana" w:hAnsi="Verdana" w:cs="Verdana"/>
          <w:sz w:val="16"/>
        </w:rPr>
      </w:pPr>
      <w:r>
        <w:rPr>
          <w:rFonts w:ascii="Verdana" w:hAnsi="Verdana" w:cs="Verdana"/>
          <w:sz w:val="16"/>
        </w:rPr>
        <w:t>Zamawiający wymaga dostaw dwa razy w tygodniu w godzinach 7</w:t>
      </w:r>
      <w:r w:rsidRPr="004D6D7D">
        <w:rPr>
          <w:rFonts w:ascii="Verdana" w:hAnsi="Verdana" w:cs="Verdana"/>
          <w:sz w:val="16"/>
          <w:vertAlign w:val="superscript"/>
        </w:rPr>
        <w:t>00</w:t>
      </w:r>
      <w:r>
        <w:rPr>
          <w:rFonts w:ascii="Verdana" w:hAnsi="Verdana" w:cs="Verdana"/>
          <w:sz w:val="16"/>
          <w:vertAlign w:val="superscript"/>
        </w:rPr>
        <w:t xml:space="preserve"> </w:t>
      </w:r>
      <w:r>
        <w:rPr>
          <w:rFonts w:ascii="Verdana" w:hAnsi="Verdana" w:cs="Verdana"/>
          <w:sz w:val="16"/>
        </w:rPr>
        <w:t>- 8</w:t>
      </w:r>
      <w:r w:rsidRPr="004D6D7D">
        <w:rPr>
          <w:rFonts w:ascii="Verdana" w:hAnsi="Verdana" w:cs="Verdana"/>
          <w:sz w:val="16"/>
          <w:vertAlign w:val="superscript"/>
        </w:rPr>
        <w:t>00</w:t>
      </w:r>
      <w:r>
        <w:rPr>
          <w:rFonts w:ascii="Verdana" w:hAnsi="Verdana" w:cs="Verdana"/>
          <w:sz w:val="16"/>
        </w:rPr>
        <w:t>. Zamówienia składane będą telefonicznie</w:t>
      </w:r>
      <w:r>
        <w:rPr>
          <w:rFonts w:ascii="Verdana" w:hAnsi="Verdana" w:cs="Verdana"/>
          <w:sz w:val="16"/>
        </w:rPr>
        <w:br/>
        <w:t>z jednodniowym wyprzedzeniem. Transport i rozładunek do pomieszczeń magazynowych. Zamawiający zastrzega sobie prawo do dodatkowej dostawy w zależności od potrzeb oraz wymaga dostarczenia aktualnego dokumentu potwierdzającego stały nadzór służb weterynaryjnych.</w:t>
      </w:r>
    </w:p>
    <w:p w:rsidR="00FA1E0B" w:rsidRDefault="00FA1E0B" w:rsidP="00FA1E0B">
      <w:pPr>
        <w:pStyle w:val="Akapitzlist"/>
        <w:widowControl w:val="0"/>
        <w:numPr>
          <w:ilvl w:val="0"/>
          <w:numId w:val="5"/>
        </w:numPr>
        <w:suppressAutoHyphens/>
        <w:spacing w:after="0" w:line="360" w:lineRule="auto"/>
        <w:ind w:left="357" w:hanging="357"/>
        <w:jc w:val="both"/>
        <w:rPr>
          <w:rFonts w:ascii="Verdana" w:hAnsi="Verdana" w:cs="Verdana"/>
          <w:sz w:val="16"/>
        </w:rPr>
      </w:pPr>
      <w:r>
        <w:rPr>
          <w:rFonts w:ascii="Verdana" w:hAnsi="Verdana" w:cs="Verdana"/>
          <w:sz w:val="16"/>
        </w:rPr>
        <w:t>Reklamacje z tytułu jakości, ilości dostawy towaru będą zgłaszane przez Zamawiającego w dniu, w którym dostarczono wadliwy towar. Wykonawca zobowiązuje się do wymiany towaru wadliwego na towary wolne od wad i spełniające wymagania jakościowe, na koszt własny, w terminie uzgodnionym z Zamawiającym. Zamawiający może zwrócić całą partię towarów Wykonawcy odmawiając jednocześnie zapłaty.</w:t>
      </w:r>
    </w:p>
    <w:p w:rsidR="003E3C26" w:rsidRDefault="00FA1E0B" w:rsidP="00FA1E0B">
      <w:pPr>
        <w:pStyle w:val="Akapitzlist"/>
        <w:widowControl w:val="0"/>
        <w:numPr>
          <w:ilvl w:val="0"/>
          <w:numId w:val="5"/>
        </w:numPr>
        <w:suppressAutoHyphens/>
        <w:spacing w:after="0" w:line="360" w:lineRule="auto"/>
        <w:ind w:left="357" w:hanging="357"/>
        <w:jc w:val="both"/>
        <w:rPr>
          <w:rFonts w:ascii="Verdana" w:hAnsi="Verdana" w:cs="Verdana"/>
          <w:sz w:val="16"/>
        </w:rPr>
      </w:pPr>
      <w:r>
        <w:rPr>
          <w:rFonts w:ascii="Verdana" w:hAnsi="Verdana" w:cs="Verdana"/>
          <w:sz w:val="16"/>
        </w:rPr>
        <w:t xml:space="preserve">Data ważności danego produktu nie może być krótsza niż ¾ okresu przewidzianego do spożycia, licząc od dnia dostawy. W przypadku dostawy przedmiotu zamówienia z krótszą datą ważności niż wyżej wymieniona, Zamawiający ma prawo zwrotu </w:t>
      </w:r>
    </w:p>
    <w:p w:rsidR="003E3C26" w:rsidRDefault="003E3C26" w:rsidP="003E3C26">
      <w:pPr>
        <w:pStyle w:val="Akapitzlist"/>
        <w:widowControl w:val="0"/>
        <w:suppressAutoHyphens/>
        <w:spacing w:after="0" w:line="360" w:lineRule="auto"/>
        <w:ind w:left="357"/>
        <w:jc w:val="both"/>
        <w:rPr>
          <w:rFonts w:ascii="Verdana" w:hAnsi="Verdana" w:cs="Verdana"/>
          <w:sz w:val="16"/>
        </w:rPr>
      </w:pPr>
    </w:p>
    <w:p w:rsidR="003E3C26" w:rsidRDefault="003E3C26" w:rsidP="003E3C26">
      <w:pPr>
        <w:pStyle w:val="Akapitzlist"/>
        <w:widowControl w:val="0"/>
        <w:suppressAutoHyphens/>
        <w:spacing w:after="0" w:line="360" w:lineRule="auto"/>
        <w:ind w:left="357"/>
        <w:jc w:val="both"/>
        <w:rPr>
          <w:rFonts w:ascii="Verdana" w:hAnsi="Verdana" w:cs="Verdana"/>
          <w:sz w:val="16"/>
        </w:rPr>
      </w:pPr>
    </w:p>
    <w:p w:rsidR="003E3C26" w:rsidRDefault="003E3C26" w:rsidP="003E3C26">
      <w:pPr>
        <w:pStyle w:val="Akapitzlist"/>
        <w:widowControl w:val="0"/>
        <w:suppressAutoHyphens/>
        <w:spacing w:after="0" w:line="360" w:lineRule="auto"/>
        <w:ind w:left="357"/>
        <w:jc w:val="both"/>
        <w:rPr>
          <w:rFonts w:ascii="Verdana" w:hAnsi="Verdana" w:cs="Verdana"/>
          <w:sz w:val="16"/>
        </w:rPr>
      </w:pPr>
    </w:p>
    <w:p w:rsidR="003E3C26" w:rsidRDefault="003E3C26" w:rsidP="003E3C26">
      <w:pPr>
        <w:pStyle w:val="Akapitzlist"/>
        <w:widowControl w:val="0"/>
        <w:suppressAutoHyphens/>
        <w:spacing w:after="0" w:line="360" w:lineRule="auto"/>
        <w:ind w:left="357"/>
        <w:jc w:val="both"/>
        <w:rPr>
          <w:rFonts w:ascii="Verdana" w:hAnsi="Verdana" w:cs="Verdana"/>
          <w:sz w:val="16"/>
        </w:rPr>
      </w:pPr>
    </w:p>
    <w:p w:rsidR="003E3C26" w:rsidRDefault="003E3C26" w:rsidP="003E3C26">
      <w:pPr>
        <w:pStyle w:val="Akapitzlist"/>
        <w:widowControl w:val="0"/>
        <w:suppressAutoHyphens/>
        <w:spacing w:after="0" w:line="360" w:lineRule="auto"/>
        <w:ind w:left="357"/>
        <w:jc w:val="both"/>
        <w:rPr>
          <w:rFonts w:ascii="Verdana" w:hAnsi="Verdana" w:cs="Verdana"/>
          <w:sz w:val="16"/>
        </w:rPr>
      </w:pPr>
    </w:p>
    <w:p w:rsidR="00FA1E0B" w:rsidRDefault="00FA1E0B" w:rsidP="003E3C26">
      <w:pPr>
        <w:pStyle w:val="Akapitzlist"/>
        <w:widowControl w:val="0"/>
        <w:suppressAutoHyphens/>
        <w:spacing w:after="0" w:line="360" w:lineRule="auto"/>
        <w:ind w:left="357"/>
        <w:jc w:val="both"/>
        <w:rPr>
          <w:rFonts w:ascii="Verdana" w:hAnsi="Verdana" w:cs="Verdana"/>
          <w:sz w:val="16"/>
        </w:rPr>
      </w:pPr>
      <w:r>
        <w:rPr>
          <w:rFonts w:ascii="Verdana" w:hAnsi="Verdana" w:cs="Verdana"/>
          <w:sz w:val="16"/>
        </w:rPr>
        <w:t>przedmiotu zamówienia przed upływem terminu jego ważności.</w:t>
      </w:r>
    </w:p>
    <w:p w:rsidR="00FA1E0B" w:rsidRDefault="00FA1E0B" w:rsidP="00FA1E0B">
      <w:pPr>
        <w:pStyle w:val="Akapitzlist"/>
        <w:widowControl w:val="0"/>
        <w:numPr>
          <w:ilvl w:val="0"/>
          <w:numId w:val="5"/>
        </w:numPr>
        <w:suppressAutoHyphens/>
        <w:spacing w:after="0" w:line="360" w:lineRule="auto"/>
        <w:ind w:left="357" w:hanging="357"/>
        <w:jc w:val="both"/>
        <w:rPr>
          <w:rFonts w:ascii="Verdana" w:hAnsi="Verdana" w:cs="Verdana"/>
          <w:sz w:val="16"/>
        </w:rPr>
      </w:pPr>
      <w:r w:rsidRPr="00EF33EA">
        <w:rPr>
          <w:rFonts w:ascii="Verdana" w:hAnsi="Verdana" w:cs="Verdana"/>
          <w:sz w:val="16"/>
        </w:rPr>
        <w:t xml:space="preserve">Wspólny Słownik Zamówień: </w:t>
      </w:r>
    </w:p>
    <w:p w:rsidR="00FA1E0B" w:rsidRDefault="00FA1E0B" w:rsidP="003E3C26">
      <w:pPr>
        <w:spacing w:after="0" w:line="360" w:lineRule="auto"/>
        <w:ind w:left="720"/>
        <w:jc w:val="both"/>
        <w:rPr>
          <w:rFonts w:ascii="Verdana" w:hAnsi="Verdana" w:cs="Verdana"/>
          <w:sz w:val="16"/>
        </w:rPr>
      </w:pPr>
      <w:r>
        <w:rPr>
          <w:rFonts w:ascii="Verdana" w:hAnsi="Verdana" w:cs="Verdana"/>
          <w:sz w:val="16"/>
        </w:rPr>
        <w:t>15331170-9 – warzywa mrożone;</w:t>
      </w:r>
    </w:p>
    <w:p w:rsidR="00FA1E0B" w:rsidRDefault="00FA1E0B" w:rsidP="003E3C26">
      <w:pPr>
        <w:spacing w:after="0" w:line="360" w:lineRule="auto"/>
        <w:ind w:left="720"/>
        <w:jc w:val="both"/>
        <w:rPr>
          <w:rFonts w:ascii="Verdana" w:hAnsi="Verdana" w:cs="Verdana"/>
          <w:sz w:val="16"/>
        </w:rPr>
      </w:pPr>
      <w:r>
        <w:rPr>
          <w:rFonts w:ascii="Verdana" w:hAnsi="Verdana" w:cs="Verdana"/>
          <w:sz w:val="16"/>
        </w:rPr>
        <w:t>15221000-3 – ryby mrożone;</w:t>
      </w:r>
    </w:p>
    <w:p w:rsidR="00FA1E0B" w:rsidRDefault="00FA1E0B" w:rsidP="003E3C26">
      <w:pPr>
        <w:spacing w:after="0" w:line="360" w:lineRule="auto"/>
        <w:ind w:left="720"/>
        <w:jc w:val="both"/>
        <w:rPr>
          <w:rFonts w:ascii="Verdana" w:hAnsi="Verdana" w:cs="Verdana"/>
          <w:sz w:val="16"/>
        </w:rPr>
      </w:pPr>
      <w:r>
        <w:rPr>
          <w:rFonts w:ascii="Verdana" w:hAnsi="Verdana" w:cs="Verdana"/>
          <w:sz w:val="16"/>
        </w:rPr>
        <w:t>15130000-8 – produkty mięsne;</w:t>
      </w:r>
    </w:p>
    <w:p w:rsidR="00FA1E0B" w:rsidRDefault="00FA1E0B" w:rsidP="003E3C26">
      <w:pPr>
        <w:spacing w:after="0" w:line="360" w:lineRule="auto"/>
        <w:ind w:left="720"/>
        <w:jc w:val="both"/>
        <w:rPr>
          <w:rFonts w:ascii="Verdana" w:hAnsi="Verdana" w:cs="Verdana"/>
          <w:sz w:val="16"/>
        </w:rPr>
      </w:pPr>
      <w:r>
        <w:rPr>
          <w:rFonts w:ascii="Verdana" w:hAnsi="Verdana" w:cs="Verdana"/>
          <w:sz w:val="16"/>
        </w:rPr>
        <w:t>15300000-1 – owoce, warzywa i podobne produkty;</w:t>
      </w:r>
    </w:p>
    <w:p w:rsidR="00FA1E0B" w:rsidRDefault="00FA1E0B" w:rsidP="003E3C26">
      <w:pPr>
        <w:spacing w:after="0" w:line="360" w:lineRule="auto"/>
        <w:ind w:left="720"/>
        <w:jc w:val="both"/>
        <w:rPr>
          <w:rFonts w:ascii="Verdana" w:hAnsi="Verdana" w:cs="Verdana"/>
          <w:sz w:val="16"/>
        </w:rPr>
      </w:pPr>
      <w:r>
        <w:rPr>
          <w:rFonts w:ascii="Verdana" w:hAnsi="Verdana" w:cs="Verdana"/>
          <w:sz w:val="16"/>
        </w:rPr>
        <w:t>15810000-9 – pieczywo, świeże wyroby piekarskie i ciastkarskie;</w:t>
      </w:r>
    </w:p>
    <w:p w:rsidR="00FA1E0B" w:rsidRDefault="00FA1E0B" w:rsidP="00FA1E0B">
      <w:pPr>
        <w:pStyle w:val="Akapitzlist"/>
        <w:widowControl w:val="0"/>
        <w:numPr>
          <w:ilvl w:val="0"/>
          <w:numId w:val="5"/>
        </w:numPr>
        <w:suppressAutoHyphens/>
        <w:spacing w:after="0" w:line="360" w:lineRule="auto"/>
        <w:ind w:left="357" w:hanging="357"/>
        <w:jc w:val="both"/>
        <w:rPr>
          <w:rFonts w:ascii="Verdana" w:hAnsi="Verdana"/>
          <w:sz w:val="16"/>
          <w:szCs w:val="16"/>
        </w:rPr>
      </w:pPr>
      <w:r w:rsidRPr="00FA2829">
        <w:rPr>
          <w:rFonts w:ascii="Verdana" w:hAnsi="Verdana"/>
          <w:sz w:val="16"/>
          <w:szCs w:val="16"/>
        </w:rPr>
        <w:t xml:space="preserve">Zgodnie z art. 30 ust. 4 ustawy </w:t>
      </w:r>
      <w:proofErr w:type="spellStart"/>
      <w:r w:rsidRPr="00FA2829">
        <w:rPr>
          <w:rFonts w:ascii="Verdana" w:hAnsi="Verdana"/>
          <w:sz w:val="16"/>
          <w:szCs w:val="16"/>
        </w:rPr>
        <w:t>Pzp</w:t>
      </w:r>
      <w:proofErr w:type="spellEnd"/>
      <w:r w:rsidRPr="00FA2829">
        <w:rPr>
          <w:rFonts w:ascii="Verdana" w:hAnsi="Verdana"/>
          <w:sz w:val="16"/>
          <w:szCs w:val="16"/>
        </w:rPr>
        <w:t xml:space="preserve"> Zamawiający dopuszcza produkty równoważne opisywanym. </w:t>
      </w:r>
    </w:p>
    <w:p w:rsidR="00FA1E0B" w:rsidRPr="00EF33EA" w:rsidRDefault="00FA1E0B" w:rsidP="00FA1E0B">
      <w:pPr>
        <w:pStyle w:val="Akapitzlist"/>
        <w:widowControl w:val="0"/>
        <w:numPr>
          <w:ilvl w:val="0"/>
          <w:numId w:val="5"/>
        </w:numPr>
        <w:suppressAutoHyphens/>
        <w:spacing w:after="0" w:line="360" w:lineRule="auto"/>
        <w:ind w:left="357" w:hanging="357"/>
        <w:jc w:val="both"/>
        <w:rPr>
          <w:rFonts w:ascii="Verdana" w:hAnsi="Verdana"/>
          <w:sz w:val="16"/>
          <w:szCs w:val="16"/>
        </w:rPr>
      </w:pPr>
      <w:r w:rsidRPr="00EF33EA">
        <w:rPr>
          <w:rFonts w:ascii="Verdana" w:hAnsi="Verdana"/>
          <w:sz w:val="16"/>
          <w:szCs w:val="16"/>
        </w:rPr>
        <w:t>Zamawiający nie dopuszcza składania ofert wariantowych.</w:t>
      </w:r>
    </w:p>
    <w:p w:rsidR="00FA1E0B" w:rsidRPr="00EF33EA" w:rsidRDefault="00FA1E0B" w:rsidP="00FA1E0B">
      <w:pPr>
        <w:pStyle w:val="Akapitzlist"/>
        <w:widowControl w:val="0"/>
        <w:numPr>
          <w:ilvl w:val="0"/>
          <w:numId w:val="5"/>
        </w:numPr>
        <w:suppressAutoHyphens/>
        <w:spacing w:after="0" w:line="360" w:lineRule="auto"/>
        <w:ind w:left="357" w:hanging="357"/>
        <w:jc w:val="both"/>
        <w:rPr>
          <w:rFonts w:ascii="Verdana" w:hAnsi="Verdana"/>
          <w:sz w:val="16"/>
          <w:szCs w:val="16"/>
        </w:rPr>
      </w:pPr>
      <w:r w:rsidRPr="00EF33EA">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FA1E0B" w:rsidRPr="00EF33EA" w:rsidRDefault="00FA1E0B" w:rsidP="00FA1E0B">
      <w:pPr>
        <w:pStyle w:val="Akapitzlist"/>
        <w:widowControl w:val="0"/>
        <w:numPr>
          <w:ilvl w:val="0"/>
          <w:numId w:val="5"/>
        </w:numPr>
        <w:suppressAutoHyphens/>
        <w:spacing w:after="0" w:line="360" w:lineRule="auto"/>
        <w:ind w:left="357" w:hanging="357"/>
        <w:jc w:val="both"/>
        <w:rPr>
          <w:rFonts w:ascii="Verdana" w:hAnsi="Verdana"/>
          <w:sz w:val="16"/>
          <w:szCs w:val="16"/>
        </w:rPr>
      </w:pPr>
      <w:r w:rsidRPr="00EF33EA">
        <w:rPr>
          <w:rFonts w:ascii="Verdana" w:hAnsi="Verdana"/>
          <w:sz w:val="16"/>
          <w:szCs w:val="16"/>
        </w:rPr>
        <w:t xml:space="preserve">Zamawiający dopuszcza składanie ofert częściowych na poszczególne pakiety. Oferty niezawierające pełnego zakresu przedmiotu zamówienia w danym pakiecie zostaną odrzucone. Pakiety nie mogą być dzielone przez Wykonawców. </w:t>
      </w:r>
    </w:p>
    <w:p w:rsidR="00FA1E0B" w:rsidRPr="00EF33EA" w:rsidRDefault="00FA1E0B" w:rsidP="00FA1E0B">
      <w:pPr>
        <w:pStyle w:val="Akapitzlist"/>
        <w:widowControl w:val="0"/>
        <w:numPr>
          <w:ilvl w:val="0"/>
          <w:numId w:val="5"/>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w:t>
      </w:r>
      <w:r w:rsidR="00C1343E">
        <w:rPr>
          <w:rFonts w:ascii="Verdana" w:eastAsia="SimSun" w:hAnsi="Verdana" w:cs="Arial"/>
          <w:kern w:val="3"/>
          <w:sz w:val="16"/>
          <w:szCs w:val="16"/>
          <w:lang w:eastAsia="zh-CN"/>
        </w:rPr>
        <w:t>. UE L 119 z 04.05.2016, str. 1</w:t>
      </w:r>
      <w:r w:rsidRPr="00EF33EA">
        <w:rPr>
          <w:rFonts w:ascii="Verdana" w:eastAsia="SimSun" w:hAnsi="Verdana" w:cs="Arial"/>
          <w:kern w:val="3"/>
          <w:sz w:val="16"/>
          <w:szCs w:val="16"/>
          <w:lang w:eastAsia="zh-CN"/>
        </w:rPr>
        <w:t xml:space="preserve">, dalej „RODO”, informuję, że: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w:t>
      </w:r>
      <w:r>
        <w:rPr>
          <w:rFonts w:ascii="Verdana" w:eastAsia="SimSun" w:hAnsi="Verdana" w:cs="Arial"/>
          <w:kern w:val="3"/>
          <w:sz w:val="16"/>
          <w:szCs w:val="16"/>
          <w:lang w:eastAsia="zh-CN"/>
        </w:rPr>
        <w:t>sobowych jest Szpital Powiatowy w Zawierciu, ul. Miodowa 14, 42-400 Zawiercie</w:t>
      </w:r>
      <w:r w:rsidRPr="007844B7">
        <w:rPr>
          <w:rFonts w:ascii="Verdana" w:eastAsia="SimSun" w:hAnsi="Verdana" w:cs="Arial"/>
          <w:kern w:val="3"/>
          <w:sz w:val="16"/>
          <w:szCs w:val="16"/>
          <w:lang w:eastAsia="zh-CN"/>
        </w:rPr>
        <w:t>;</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i/>
          <w:kern w:val="3"/>
          <w:sz w:val="16"/>
          <w:szCs w:val="16"/>
          <w:lang w:eastAsia="zh-CN"/>
        </w:rPr>
      </w:pPr>
      <w:r>
        <w:rPr>
          <w:rFonts w:ascii="Verdana" w:eastAsia="SimSun" w:hAnsi="Verdana" w:cs="Arial"/>
          <w:kern w:val="3"/>
          <w:sz w:val="16"/>
          <w:szCs w:val="16"/>
          <w:lang w:eastAsia="zh-CN"/>
        </w:rPr>
        <w:t>Inspektorem Ochrony Danych O</w:t>
      </w:r>
      <w:r w:rsidRPr="007844B7">
        <w:rPr>
          <w:rFonts w:ascii="Verdana" w:eastAsia="SimSun" w:hAnsi="Verdana" w:cs="Arial"/>
          <w:kern w:val="3"/>
          <w:sz w:val="16"/>
          <w:szCs w:val="16"/>
          <w:lang w:eastAsia="zh-CN"/>
        </w:rPr>
        <w:t>sobowych w Szpitalu Powiatowym w Zawierciu jest Pan</w:t>
      </w:r>
      <w:r>
        <w:rPr>
          <w:rFonts w:ascii="Verdana" w:eastAsia="SimSun" w:hAnsi="Verdana" w:cs="Arial"/>
          <w:kern w:val="3"/>
          <w:sz w:val="16"/>
          <w:szCs w:val="16"/>
          <w:lang w:eastAsia="zh-CN"/>
        </w:rPr>
        <w:t>i</w:t>
      </w:r>
      <w:r w:rsidRPr="007844B7">
        <w:rPr>
          <w:rFonts w:ascii="Verdana" w:eastAsia="SimSun" w:hAnsi="Verdana" w:cs="Arial"/>
          <w:kern w:val="3"/>
          <w:sz w:val="16"/>
          <w:szCs w:val="16"/>
          <w:lang w:eastAsia="zh-CN"/>
        </w:rPr>
        <w:t xml:space="preserve"> </w:t>
      </w:r>
      <w:r>
        <w:rPr>
          <w:rFonts w:ascii="Verdana" w:eastAsia="SimSun" w:hAnsi="Verdana" w:cs="Arial"/>
          <w:kern w:val="3"/>
          <w:sz w:val="16"/>
          <w:szCs w:val="16"/>
          <w:lang w:eastAsia="zh-CN"/>
        </w:rPr>
        <w:t xml:space="preserve">Agata </w:t>
      </w:r>
      <w:proofErr w:type="spellStart"/>
      <w:r>
        <w:rPr>
          <w:rFonts w:ascii="Verdana" w:eastAsia="SimSun" w:hAnsi="Verdana" w:cs="Arial"/>
          <w:kern w:val="3"/>
          <w:sz w:val="16"/>
          <w:szCs w:val="16"/>
          <w:lang w:eastAsia="zh-CN"/>
        </w:rPr>
        <w:t>Cup</w:t>
      </w:r>
      <w:proofErr w:type="spellEnd"/>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FA1E0B"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w:t>
      </w:r>
    </w:p>
    <w:p w:rsidR="00FA1E0B" w:rsidRPr="007844B7" w:rsidRDefault="00FA1E0B" w:rsidP="003E3C26">
      <w:pPr>
        <w:autoSpaceDN w:val="0"/>
        <w:spacing w:after="0" w:line="360" w:lineRule="auto"/>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FA1E0B" w:rsidRPr="007844B7" w:rsidRDefault="00FA1E0B" w:rsidP="003E3C26">
      <w:pPr>
        <w:autoSpaceDN w:val="0"/>
        <w:spacing w:after="0"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FA1E0B" w:rsidRPr="007844B7" w:rsidRDefault="00FA1E0B" w:rsidP="003E3C26">
      <w:pPr>
        <w:autoSpaceDN w:val="0"/>
        <w:spacing w:after="0"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FA1E0B" w:rsidRDefault="00FA1E0B" w:rsidP="00FA1E0B">
      <w:pPr>
        <w:pStyle w:val="Akapitzlist"/>
        <w:widowControl w:val="0"/>
        <w:numPr>
          <w:ilvl w:val="0"/>
          <w:numId w:val="5"/>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W celu spełnienia wymagań dotyczących przedmiotu zamówienia Zamawiający wymaga:</w:t>
      </w:r>
      <w:r>
        <w:rPr>
          <w:rFonts w:ascii="Verdana" w:eastAsia="SimSun" w:hAnsi="Verdana" w:cs="Arial"/>
          <w:kern w:val="3"/>
          <w:sz w:val="16"/>
          <w:szCs w:val="16"/>
          <w:lang w:eastAsia="zh-CN"/>
        </w:rPr>
        <w:t xml:space="preserve"> </w:t>
      </w:r>
    </w:p>
    <w:p w:rsidR="003E3C26" w:rsidRDefault="00FA1E0B" w:rsidP="00FA1E0B">
      <w:pPr>
        <w:spacing w:line="360" w:lineRule="auto"/>
        <w:ind w:left="708"/>
        <w:contextualSpacing/>
        <w:jc w:val="both"/>
        <w:rPr>
          <w:rFonts w:ascii="Verdana" w:eastAsia="Calibri" w:hAnsi="Verdana"/>
          <w:sz w:val="16"/>
          <w:szCs w:val="16"/>
        </w:rPr>
      </w:pPr>
      <w:r>
        <w:rPr>
          <w:rFonts w:ascii="Verdana" w:eastAsia="Calibri" w:hAnsi="Verdana"/>
          <w:sz w:val="16"/>
          <w:szCs w:val="16"/>
        </w:rPr>
        <w:t xml:space="preserve">a) </w:t>
      </w:r>
      <w:r w:rsidRPr="000D10C9">
        <w:rPr>
          <w:rFonts w:ascii="Verdana" w:eastAsia="Calibri" w:hAnsi="Verdana"/>
          <w:sz w:val="16"/>
          <w:szCs w:val="16"/>
        </w:rPr>
        <w:t>Oświadcz</w:t>
      </w:r>
      <w:r>
        <w:rPr>
          <w:rFonts w:ascii="Verdana" w:eastAsia="Calibri" w:hAnsi="Verdana"/>
          <w:sz w:val="16"/>
          <w:szCs w:val="16"/>
        </w:rPr>
        <w:t>enia Wykonawcy</w:t>
      </w:r>
      <w:r w:rsidRPr="000D10C9">
        <w:rPr>
          <w:rFonts w:ascii="Verdana" w:eastAsia="Calibri" w:hAnsi="Verdana"/>
          <w:sz w:val="16"/>
          <w:szCs w:val="16"/>
        </w:rPr>
        <w:t>, że oferowane produkty oraz czynności związane z realizacją zamówienia spełniają wymagania określone Ustawą o bezpieczeństwie żywności i żywienia z dnia 25 sier</w:t>
      </w:r>
      <w:r>
        <w:rPr>
          <w:rFonts w:ascii="Verdana" w:eastAsia="Calibri" w:hAnsi="Verdana"/>
          <w:sz w:val="16"/>
          <w:szCs w:val="16"/>
        </w:rPr>
        <w:t xml:space="preserve">pnia 2006 r. (tj. Dz. U.  z 2018 r. poz. </w:t>
      </w:r>
    </w:p>
    <w:p w:rsidR="003E3C26" w:rsidRDefault="003E3C26" w:rsidP="00FA1E0B">
      <w:pPr>
        <w:spacing w:line="360" w:lineRule="auto"/>
        <w:ind w:left="708"/>
        <w:contextualSpacing/>
        <w:jc w:val="both"/>
        <w:rPr>
          <w:rFonts w:ascii="Verdana" w:eastAsia="Calibri" w:hAnsi="Verdana"/>
          <w:sz w:val="16"/>
          <w:szCs w:val="16"/>
        </w:rPr>
      </w:pPr>
    </w:p>
    <w:p w:rsidR="003E3C26" w:rsidRDefault="003E3C26" w:rsidP="00FA1E0B">
      <w:pPr>
        <w:spacing w:line="360" w:lineRule="auto"/>
        <w:ind w:left="708"/>
        <w:contextualSpacing/>
        <w:jc w:val="both"/>
        <w:rPr>
          <w:rFonts w:ascii="Verdana" w:eastAsia="Calibri" w:hAnsi="Verdana"/>
          <w:sz w:val="16"/>
          <w:szCs w:val="16"/>
        </w:rPr>
      </w:pPr>
    </w:p>
    <w:p w:rsidR="003E3C26" w:rsidRDefault="003E3C26" w:rsidP="00FA1E0B">
      <w:pPr>
        <w:spacing w:line="360" w:lineRule="auto"/>
        <w:ind w:left="708"/>
        <w:contextualSpacing/>
        <w:jc w:val="both"/>
        <w:rPr>
          <w:rFonts w:ascii="Verdana" w:eastAsia="Calibri" w:hAnsi="Verdana"/>
          <w:sz w:val="16"/>
          <w:szCs w:val="16"/>
        </w:rPr>
      </w:pPr>
    </w:p>
    <w:p w:rsidR="003E3C26" w:rsidRDefault="003E3C26" w:rsidP="00FA1E0B">
      <w:pPr>
        <w:spacing w:line="360" w:lineRule="auto"/>
        <w:ind w:left="708"/>
        <w:contextualSpacing/>
        <w:jc w:val="both"/>
        <w:rPr>
          <w:rFonts w:ascii="Verdana" w:eastAsia="Calibri" w:hAnsi="Verdana"/>
          <w:sz w:val="16"/>
          <w:szCs w:val="16"/>
        </w:rPr>
      </w:pPr>
    </w:p>
    <w:p w:rsidR="003E3C26" w:rsidRDefault="003E3C26" w:rsidP="00FA1E0B">
      <w:pPr>
        <w:spacing w:line="360" w:lineRule="auto"/>
        <w:ind w:left="708"/>
        <w:contextualSpacing/>
        <w:jc w:val="both"/>
        <w:rPr>
          <w:rFonts w:ascii="Verdana" w:eastAsia="Calibri" w:hAnsi="Verdana"/>
          <w:sz w:val="16"/>
          <w:szCs w:val="16"/>
        </w:rPr>
      </w:pPr>
    </w:p>
    <w:p w:rsidR="003E3C26" w:rsidRDefault="003E3C26" w:rsidP="00FA1E0B">
      <w:pPr>
        <w:spacing w:line="360" w:lineRule="auto"/>
        <w:ind w:left="708"/>
        <w:contextualSpacing/>
        <w:jc w:val="both"/>
        <w:rPr>
          <w:rFonts w:ascii="Verdana" w:eastAsia="Calibri" w:hAnsi="Verdana"/>
          <w:sz w:val="16"/>
          <w:szCs w:val="16"/>
        </w:rPr>
      </w:pPr>
    </w:p>
    <w:p w:rsidR="00FA1E0B" w:rsidRPr="00D65CA9" w:rsidRDefault="00FA1E0B" w:rsidP="00FA1E0B">
      <w:pPr>
        <w:spacing w:line="360" w:lineRule="auto"/>
        <w:ind w:left="708"/>
        <w:contextualSpacing/>
        <w:jc w:val="both"/>
        <w:rPr>
          <w:rFonts w:ascii="Verdana" w:eastAsia="Calibri" w:hAnsi="Verdana"/>
          <w:sz w:val="16"/>
          <w:szCs w:val="16"/>
        </w:rPr>
      </w:pPr>
      <w:r>
        <w:rPr>
          <w:rFonts w:ascii="Verdana" w:eastAsia="Calibri" w:hAnsi="Verdana"/>
          <w:sz w:val="16"/>
          <w:szCs w:val="16"/>
        </w:rPr>
        <w:t xml:space="preserve">1541 ze zm.) </w:t>
      </w:r>
      <w:r w:rsidRPr="000D10C9">
        <w:rPr>
          <w:rFonts w:ascii="Verdana" w:eastAsia="Calibri" w:hAnsi="Verdana"/>
          <w:sz w:val="16"/>
          <w:szCs w:val="16"/>
        </w:rPr>
        <w:t>oraz są zgodne z normami jakościowymi HACCP i Pol</w:t>
      </w:r>
      <w:r>
        <w:rPr>
          <w:rFonts w:ascii="Verdana" w:eastAsia="Calibri" w:hAnsi="Verdana"/>
          <w:sz w:val="16"/>
          <w:szCs w:val="16"/>
        </w:rPr>
        <w:t>ską Normą</w:t>
      </w:r>
      <w:r w:rsidRPr="00D65CA9">
        <w:rPr>
          <w:rFonts w:ascii="Verdana" w:eastAsia="SimSun" w:hAnsi="Verdana" w:cs="Arial"/>
          <w:kern w:val="3"/>
          <w:sz w:val="16"/>
          <w:szCs w:val="16"/>
          <w:lang w:eastAsia="zh-CN"/>
        </w:rPr>
        <w:t>;</w:t>
      </w:r>
    </w:p>
    <w:p w:rsidR="00FA1E0B" w:rsidRPr="007D54F9" w:rsidRDefault="00FA1E0B" w:rsidP="003E3C26">
      <w:pPr>
        <w:spacing w:after="0" w:line="360" w:lineRule="auto"/>
        <w:ind w:left="709"/>
        <w:jc w:val="both"/>
        <w:rPr>
          <w:rFonts w:ascii="Verdana" w:hAnsi="Verdana"/>
          <w:sz w:val="16"/>
          <w:szCs w:val="16"/>
        </w:rPr>
      </w:pPr>
      <w:r w:rsidRPr="007D54F9">
        <w:rPr>
          <w:rFonts w:ascii="Verdana" w:eastAsia="SimSun" w:hAnsi="Verdana" w:cs="Arial"/>
          <w:kern w:val="3"/>
          <w:sz w:val="16"/>
          <w:szCs w:val="16"/>
          <w:lang w:eastAsia="zh-CN"/>
        </w:rPr>
        <w:t>b)</w:t>
      </w:r>
      <w:r w:rsidRPr="007D54F9">
        <w:rPr>
          <w:rFonts w:ascii="Verdana" w:hAnsi="Verdana"/>
          <w:sz w:val="16"/>
          <w:szCs w:val="16"/>
        </w:rPr>
        <w:t xml:space="preserve"> Oświadczenia Wykonawcy, że oferowane produkty spełniają wymogi Ustawy o </w:t>
      </w:r>
      <w:r>
        <w:rPr>
          <w:rFonts w:ascii="Verdana" w:hAnsi="Verdana"/>
          <w:sz w:val="16"/>
          <w:szCs w:val="16"/>
        </w:rPr>
        <w:t xml:space="preserve">produktach pochodzenia zwierzęcego z dnia 16 grudnia 2005 r. </w:t>
      </w:r>
      <w:r w:rsidRPr="007D54F9">
        <w:rPr>
          <w:rFonts w:ascii="Verdana" w:hAnsi="Verdana"/>
          <w:sz w:val="16"/>
          <w:szCs w:val="16"/>
        </w:rPr>
        <w:t>(</w:t>
      </w:r>
      <w:r>
        <w:rPr>
          <w:rFonts w:ascii="Verdana" w:hAnsi="Verdana"/>
          <w:sz w:val="16"/>
          <w:szCs w:val="16"/>
        </w:rPr>
        <w:t xml:space="preserve">tj. </w:t>
      </w:r>
      <w:r w:rsidRPr="007D54F9">
        <w:rPr>
          <w:rFonts w:ascii="Verdana" w:hAnsi="Verdana"/>
          <w:sz w:val="16"/>
          <w:szCs w:val="16"/>
        </w:rPr>
        <w:t xml:space="preserve">Dz. U </w:t>
      </w:r>
      <w:r>
        <w:rPr>
          <w:rFonts w:ascii="Verdana" w:hAnsi="Verdana"/>
          <w:sz w:val="16"/>
          <w:szCs w:val="16"/>
        </w:rPr>
        <w:t>z 2017</w:t>
      </w:r>
      <w:r w:rsidRPr="007D54F9">
        <w:rPr>
          <w:rFonts w:ascii="Verdana" w:hAnsi="Verdana"/>
          <w:sz w:val="16"/>
          <w:szCs w:val="16"/>
        </w:rPr>
        <w:t xml:space="preserve"> </w:t>
      </w:r>
      <w:r>
        <w:rPr>
          <w:rFonts w:ascii="Verdana" w:hAnsi="Verdana"/>
          <w:sz w:val="16"/>
          <w:szCs w:val="16"/>
        </w:rPr>
        <w:t>r. poz. 242 ze zm.</w:t>
      </w:r>
      <w:r w:rsidRPr="007D54F9">
        <w:rPr>
          <w:rFonts w:ascii="Verdana" w:hAnsi="Verdana"/>
          <w:sz w:val="16"/>
          <w:szCs w:val="16"/>
        </w:rPr>
        <w:t xml:space="preserve">) oraz, że zakład produkcyjny znajduje  </w:t>
      </w:r>
      <w:r>
        <w:rPr>
          <w:rFonts w:ascii="Verdana" w:hAnsi="Verdana"/>
          <w:sz w:val="16"/>
          <w:szCs w:val="16"/>
        </w:rPr>
        <w:t>się pod nadzorem weterynaryjnym i</w:t>
      </w:r>
      <w:r w:rsidRPr="007D54F9">
        <w:rPr>
          <w:rFonts w:ascii="Verdana" w:hAnsi="Verdana"/>
          <w:sz w:val="16"/>
          <w:szCs w:val="16"/>
        </w:rPr>
        <w:t xml:space="preserve"> posiada</w:t>
      </w:r>
      <w:r>
        <w:rPr>
          <w:rFonts w:ascii="Verdana" w:hAnsi="Verdana"/>
          <w:sz w:val="16"/>
          <w:szCs w:val="16"/>
        </w:rPr>
        <w:t xml:space="preserve"> wpis</w:t>
      </w:r>
      <w:r w:rsidRPr="007D54F9">
        <w:rPr>
          <w:rFonts w:ascii="Verdana" w:hAnsi="Verdana"/>
          <w:sz w:val="16"/>
          <w:szCs w:val="16"/>
        </w:rPr>
        <w:t xml:space="preserve"> do Rejestru Po</w:t>
      </w:r>
      <w:r>
        <w:rPr>
          <w:rFonts w:ascii="Verdana" w:hAnsi="Verdana"/>
          <w:sz w:val="16"/>
          <w:szCs w:val="16"/>
        </w:rPr>
        <w:t>wiatowego Lekarza</w:t>
      </w:r>
      <w:r w:rsidRPr="007D54F9">
        <w:rPr>
          <w:rFonts w:ascii="Verdana" w:hAnsi="Verdana"/>
          <w:sz w:val="16"/>
          <w:szCs w:val="16"/>
        </w:rPr>
        <w:t xml:space="preserve"> Weterynarii oraz, że </w:t>
      </w:r>
      <w:r>
        <w:rPr>
          <w:rFonts w:ascii="Verdana" w:hAnsi="Verdana"/>
          <w:sz w:val="16"/>
          <w:szCs w:val="16"/>
        </w:rPr>
        <w:t>z</w:t>
      </w:r>
      <w:r w:rsidRPr="007D54F9">
        <w:rPr>
          <w:rFonts w:ascii="Verdana" w:hAnsi="Verdana"/>
          <w:sz w:val="16"/>
          <w:szCs w:val="16"/>
        </w:rPr>
        <w:t>obowiązuje się dostarczyć na żądanie Zamawiającego dokument  potwierdzający wpis do Rejestru Powiatowego Lekarza Weterynarii - dotycz</w:t>
      </w:r>
      <w:r>
        <w:rPr>
          <w:rFonts w:ascii="Verdana" w:hAnsi="Verdana"/>
          <w:sz w:val="16"/>
          <w:szCs w:val="16"/>
        </w:rPr>
        <w:t>y pakietu nr</w:t>
      </w:r>
      <w:r>
        <w:rPr>
          <w:rFonts w:ascii="Verdana" w:hAnsi="Verdana"/>
          <w:b/>
          <w:sz w:val="16"/>
          <w:szCs w:val="16"/>
        </w:rPr>
        <w:t xml:space="preserve"> </w:t>
      </w:r>
      <w:r w:rsidR="003E3C26">
        <w:rPr>
          <w:rFonts w:ascii="Verdana" w:hAnsi="Verdana"/>
          <w:sz w:val="16"/>
          <w:szCs w:val="16"/>
        </w:rPr>
        <w:t>5</w:t>
      </w:r>
      <w:r w:rsidRPr="007D54F9">
        <w:rPr>
          <w:rFonts w:ascii="Verdana" w:eastAsia="SimSun" w:hAnsi="Verdana" w:cs="Arial"/>
          <w:kern w:val="3"/>
          <w:sz w:val="16"/>
          <w:szCs w:val="16"/>
          <w:lang w:eastAsia="zh-CN"/>
        </w:rPr>
        <w:t>;</w:t>
      </w:r>
    </w:p>
    <w:p w:rsidR="00FA1E0B" w:rsidRPr="007D54F9" w:rsidRDefault="00FA1E0B" w:rsidP="003E3C26">
      <w:pPr>
        <w:spacing w:after="0" w:line="360" w:lineRule="auto"/>
        <w:ind w:left="709"/>
        <w:jc w:val="both"/>
        <w:rPr>
          <w:rFonts w:ascii="Verdana" w:hAnsi="Verdana"/>
          <w:sz w:val="16"/>
          <w:szCs w:val="16"/>
        </w:rPr>
      </w:pPr>
      <w:r w:rsidRPr="007D54F9">
        <w:rPr>
          <w:rFonts w:ascii="Verdana" w:eastAsia="SimSun" w:hAnsi="Verdana" w:cs="Arial"/>
          <w:kern w:val="3"/>
          <w:sz w:val="16"/>
          <w:szCs w:val="16"/>
          <w:lang w:eastAsia="zh-CN"/>
        </w:rPr>
        <w:t xml:space="preserve">c) </w:t>
      </w:r>
      <w:r w:rsidRPr="007D54F9">
        <w:rPr>
          <w:rFonts w:ascii="Verdana" w:hAnsi="Verdana"/>
          <w:sz w:val="16"/>
          <w:szCs w:val="16"/>
        </w:rPr>
        <w:t>Oświadczenia Wykonawcy, że zapewni Zamawiającemu możliwość p</w:t>
      </w:r>
      <w:r w:rsidR="00DC302E">
        <w:rPr>
          <w:rFonts w:ascii="Verdana" w:hAnsi="Verdana"/>
          <w:sz w:val="16"/>
          <w:szCs w:val="16"/>
        </w:rPr>
        <w:t>rzeprowadzenia wizji lokalnej w</w:t>
      </w:r>
      <w:r w:rsidR="001A3F5F">
        <w:rPr>
          <w:rFonts w:ascii="Verdana" w:hAnsi="Verdana"/>
          <w:sz w:val="16"/>
          <w:szCs w:val="16"/>
        </w:rPr>
        <w:t xml:space="preserve"> </w:t>
      </w:r>
      <w:r w:rsidRPr="007D54F9">
        <w:rPr>
          <w:rFonts w:ascii="Verdana" w:hAnsi="Verdana"/>
          <w:sz w:val="16"/>
          <w:szCs w:val="16"/>
        </w:rPr>
        <w:t>zakładzie</w:t>
      </w:r>
      <w:r w:rsidR="001A3F5F">
        <w:rPr>
          <w:rFonts w:ascii="Verdana" w:hAnsi="Verdana"/>
          <w:sz w:val="16"/>
          <w:szCs w:val="16"/>
        </w:rPr>
        <w:t xml:space="preserve"> </w:t>
      </w:r>
      <w:r w:rsidRPr="007D54F9">
        <w:rPr>
          <w:rFonts w:ascii="Verdana" w:hAnsi="Verdana"/>
          <w:sz w:val="16"/>
          <w:szCs w:val="16"/>
        </w:rPr>
        <w:t>/</w:t>
      </w:r>
      <w:r w:rsidR="001A3F5F">
        <w:rPr>
          <w:rFonts w:ascii="Verdana" w:hAnsi="Verdana"/>
          <w:sz w:val="16"/>
          <w:szCs w:val="16"/>
        </w:rPr>
        <w:t xml:space="preserve"> </w:t>
      </w:r>
      <w:r w:rsidRPr="007D54F9">
        <w:rPr>
          <w:rFonts w:ascii="Verdana" w:hAnsi="Verdana"/>
          <w:sz w:val="16"/>
          <w:szCs w:val="16"/>
        </w:rPr>
        <w:t>zakładach produkcyjnych z których pochodzi asorty</w:t>
      </w:r>
      <w:r w:rsidR="003E3C26">
        <w:rPr>
          <w:rFonts w:ascii="Verdana" w:hAnsi="Verdana"/>
          <w:sz w:val="16"/>
          <w:szCs w:val="16"/>
        </w:rPr>
        <w:t>ment w postaci mięs i wędlin - dotyczy pakietu nr 5</w:t>
      </w:r>
      <w:r w:rsidRPr="007D54F9">
        <w:rPr>
          <w:rFonts w:ascii="Verdana" w:hAnsi="Verdana"/>
          <w:sz w:val="16"/>
          <w:szCs w:val="16"/>
        </w:rPr>
        <w:t>.</w:t>
      </w:r>
    </w:p>
    <w:p w:rsidR="00FA1E0B" w:rsidRDefault="00FA1E0B" w:rsidP="00FA1E0B">
      <w:pPr>
        <w:pStyle w:val="Akapitzlist"/>
        <w:widowControl w:val="0"/>
        <w:numPr>
          <w:ilvl w:val="0"/>
          <w:numId w:val="5"/>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Zamawiający na etapie badania ofert sprawdzi spełnienie ww. wymagań dotyczących przedmiotu zamówienia na podstawie </w:t>
      </w:r>
      <w:r>
        <w:rPr>
          <w:rFonts w:ascii="Verdana" w:eastAsia="SimSun" w:hAnsi="Verdana" w:cs="Verdana"/>
          <w:b/>
          <w:kern w:val="3"/>
          <w:sz w:val="16"/>
          <w:szCs w:val="16"/>
          <w:lang w:eastAsia="zh-CN"/>
        </w:rPr>
        <w:t>załącznika nr 3 do SIWZ</w:t>
      </w:r>
      <w:r w:rsidRPr="00EF33EA">
        <w:rPr>
          <w:rFonts w:ascii="Verdana" w:eastAsia="SimSun" w:hAnsi="Verdana" w:cs="Arial"/>
          <w:kern w:val="3"/>
          <w:sz w:val="16"/>
          <w:szCs w:val="16"/>
          <w:lang w:eastAsia="zh-CN"/>
        </w:rPr>
        <w:t>. W następnym etapie Zamawiający wezwie Wykonawcę, którego oferta została najwyżej oceniona, do złożenia w wyznaczo</w:t>
      </w:r>
      <w:r>
        <w:rPr>
          <w:rFonts w:ascii="Verdana" w:eastAsia="SimSun" w:hAnsi="Verdana" w:cs="Arial"/>
          <w:kern w:val="3"/>
          <w:sz w:val="16"/>
          <w:szCs w:val="16"/>
          <w:lang w:eastAsia="zh-CN"/>
        </w:rPr>
        <w:t>nym terminie, nie krótszym niż 5</w:t>
      </w:r>
      <w:r w:rsidRPr="00EF33EA">
        <w:rPr>
          <w:rFonts w:ascii="Verdana" w:eastAsia="SimSun" w:hAnsi="Verdana" w:cs="Arial"/>
          <w:kern w:val="3"/>
          <w:sz w:val="16"/>
          <w:szCs w:val="16"/>
          <w:lang w:eastAsia="zh-CN"/>
        </w:rPr>
        <w:t xml:space="preserve"> dni, aktualnych na dzień złożenia ww. oświadczeń lub dokumentów.</w:t>
      </w:r>
    </w:p>
    <w:p w:rsidR="00FA1E0B" w:rsidRPr="00EF33EA" w:rsidRDefault="00FA1E0B" w:rsidP="00FA1E0B">
      <w:pPr>
        <w:pStyle w:val="Akapitzlist"/>
        <w:autoSpaceDN w:val="0"/>
        <w:spacing w:line="360" w:lineRule="auto"/>
        <w:ind w:left="357"/>
        <w:jc w:val="both"/>
        <w:textAlignment w:val="baseline"/>
        <w:rPr>
          <w:rFonts w:ascii="Verdana" w:eastAsia="SimSun" w:hAnsi="Verdana" w:cs="Arial"/>
          <w:kern w:val="3"/>
          <w:sz w:val="16"/>
          <w:szCs w:val="16"/>
          <w:lang w:eastAsia="zh-CN"/>
        </w:rPr>
      </w:pPr>
    </w:p>
    <w:p w:rsidR="00FA1E0B" w:rsidRDefault="00FA1E0B" w:rsidP="003E3C26">
      <w:pPr>
        <w:spacing w:after="0" w:line="360" w:lineRule="auto"/>
        <w:jc w:val="both"/>
        <w:rPr>
          <w:rFonts w:ascii="Verdana" w:hAnsi="Verdana" w:cs="Verdana"/>
          <w:sz w:val="16"/>
        </w:rPr>
      </w:pPr>
      <w:r>
        <w:rPr>
          <w:rFonts w:ascii="Verdana" w:hAnsi="Verdana" w:cs="Verdana"/>
          <w:b/>
          <w:sz w:val="16"/>
        </w:rPr>
        <w:t>IV. Informacja o przewidywanych zamówieniach z upoważnienia art. 67 ust. 1 pkt 7</w:t>
      </w:r>
    </w:p>
    <w:p w:rsidR="00FA1E0B" w:rsidRDefault="00FA1E0B" w:rsidP="003E3C26">
      <w:pPr>
        <w:spacing w:after="0" w:line="360" w:lineRule="auto"/>
        <w:jc w:val="both"/>
        <w:rPr>
          <w:rFonts w:ascii="Verdana" w:hAnsi="Verdana" w:cs="Verdana"/>
          <w:sz w:val="16"/>
        </w:rPr>
      </w:pPr>
      <w:r>
        <w:rPr>
          <w:rFonts w:ascii="Verdana" w:hAnsi="Verdana" w:cs="Verdana"/>
          <w:sz w:val="16"/>
        </w:rPr>
        <w:t xml:space="preserve">Zamawiający przewiduje udzielenia zamówienia, o którym mowa w art. 67 ust. 1 pkt 7 ustawy </w:t>
      </w:r>
      <w:proofErr w:type="spellStart"/>
      <w:r>
        <w:rPr>
          <w:rFonts w:ascii="Verdana" w:hAnsi="Verdana" w:cs="Verdana"/>
          <w:sz w:val="16"/>
        </w:rPr>
        <w:t>Pzp</w:t>
      </w:r>
      <w:proofErr w:type="spellEnd"/>
      <w:r>
        <w:rPr>
          <w:rFonts w:ascii="Verdana" w:hAnsi="Verdana" w:cs="Verdana"/>
          <w:sz w:val="16"/>
        </w:rPr>
        <w:t xml:space="preserve">  dotychczasowemu Wykonawcy zamówienia polegającego na powtórzeniu podobnych dostaw do wysokości 20%.</w:t>
      </w:r>
    </w:p>
    <w:p w:rsidR="00FA1E0B" w:rsidRPr="004E0B28" w:rsidRDefault="00FA1E0B" w:rsidP="00FA1E0B">
      <w:pPr>
        <w:spacing w:line="360" w:lineRule="auto"/>
        <w:jc w:val="both"/>
        <w:rPr>
          <w:rFonts w:ascii="Verdana" w:hAnsi="Verdana" w:cs="Verdana"/>
          <w:sz w:val="16"/>
        </w:rPr>
      </w:pPr>
    </w:p>
    <w:p w:rsidR="00FA1E0B" w:rsidRPr="0045769B" w:rsidRDefault="00FA1E0B" w:rsidP="003E3C26">
      <w:pPr>
        <w:spacing w:after="0" w:line="360" w:lineRule="auto"/>
        <w:jc w:val="both"/>
        <w:rPr>
          <w:rFonts w:ascii="Verdana" w:hAnsi="Verdana" w:cs="Verdana"/>
          <w:b/>
          <w:sz w:val="16"/>
        </w:rPr>
      </w:pPr>
      <w:r w:rsidRPr="0045769B">
        <w:rPr>
          <w:rFonts w:ascii="Verdana" w:hAnsi="Verdana" w:cs="Verdana"/>
          <w:b/>
          <w:sz w:val="16"/>
        </w:rPr>
        <w:t>V. Termin wykonania zamówienia</w:t>
      </w:r>
    </w:p>
    <w:p w:rsidR="00FA1E0B" w:rsidRPr="00BC1BC6" w:rsidRDefault="00FA1E0B" w:rsidP="003E3C26">
      <w:pPr>
        <w:pStyle w:val="Akapitzlist"/>
        <w:widowControl w:val="0"/>
        <w:numPr>
          <w:ilvl w:val="0"/>
          <w:numId w:val="21"/>
        </w:numPr>
        <w:suppressAutoHyphens/>
        <w:spacing w:after="0" w:line="360" w:lineRule="auto"/>
        <w:ind w:left="357" w:hanging="357"/>
        <w:jc w:val="both"/>
        <w:rPr>
          <w:rFonts w:ascii="Verdana" w:hAnsi="Verdana" w:cs="Verdana"/>
          <w:color w:val="000000" w:themeColor="text1"/>
          <w:sz w:val="16"/>
        </w:rPr>
      </w:pPr>
      <w:r w:rsidRPr="0045769B">
        <w:rPr>
          <w:rFonts w:ascii="Verdana" w:hAnsi="Verdana" w:cs="Verdana"/>
          <w:sz w:val="16"/>
        </w:rPr>
        <w:t xml:space="preserve">Zamówienie zostanie zrealizowane w terminie </w:t>
      </w:r>
      <w:r w:rsidRPr="00BC1BC6">
        <w:rPr>
          <w:rFonts w:ascii="Verdana" w:hAnsi="Verdana" w:cs="Verdana"/>
          <w:b/>
          <w:sz w:val="16"/>
        </w:rPr>
        <w:t>12 miesięcy</w:t>
      </w:r>
      <w:r>
        <w:rPr>
          <w:rFonts w:ascii="Verdana" w:hAnsi="Verdana" w:cs="Verdana"/>
          <w:sz w:val="16"/>
        </w:rPr>
        <w:t xml:space="preserve"> – dotyczy pakietu nr </w:t>
      </w:r>
      <w:r w:rsidR="00EA30F4">
        <w:rPr>
          <w:rFonts w:ascii="Verdana" w:hAnsi="Verdana" w:cs="Verdana"/>
          <w:b/>
          <w:sz w:val="16"/>
        </w:rPr>
        <w:t>3</w:t>
      </w:r>
      <w:r>
        <w:rPr>
          <w:rFonts w:ascii="Verdana" w:hAnsi="Verdana" w:cs="Verdana"/>
          <w:sz w:val="16"/>
        </w:rPr>
        <w:t xml:space="preserve">. </w:t>
      </w:r>
      <w:r w:rsidRPr="00BC1BC6">
        <w:rPr>
          <w:rFonts w:ascii="Verdana" w:hAnsi="Verdana" w:cs="Verdana"/>
          <w:sz w:val="16"/>
        </w:rPr>
        <w:t>Sukcesywne dostawy przedmiotu umowy</w:t>
      </w:r>
      <w:r w:rsidR="000F42FE">
        <w:rPr>
          <w:rFonts w:ascii="Verdana" w:hAnsi="Verdana" w:cs="Verdana"/>
          <w:sz w:val="16"/>
        </w:rPr>
        <w:t xml:space="preserve"> w okresie 01.04.2019 r. – 31.03</w:t>
      </w:r>
      <w:r>
        <w:rPr>
          <w:rFonts w:ascii="Verdana" w:hAnsi="Verdana" w:cs="Verdana"/>
          <w:sz w:val="16"/>
        </w:rPr>
        <w:t>.2020</w:t>
      </w:r>
      <w:r w:rsidRPr="00BC1BC6">
        <w:rPr>
          <w:rFonts w:ascii="Verdana" w:hAnsi="Verdana" w:cs="Verdana"/>
          <w:sz w:val="16"/>
        </w:rPr>
        <w:t xml:space="preserve"> </w:t>
      </w:r>
      <w:r w:rsidR="000F42FE">
        <w:rPr>
          <w:rFonts w:ascii="Verdana" w:hAnsi="Verdana" w:cs="Verdana"/>
          <w:sz w:val="16"/>
        </w:rPr>
        <w:t xml:space="preserve">r. </w:t>
      </w:r>
      <w:r w:rsidRPr="00BC1BC6">
        <w:rPr>
          <w:rFonts w:ascii="Verdana" w:hAnsi="Verdana" w:cs="Verdana"/>
          <w:sz w:val="16"/>
        </w:rPr>
        <w:t xml:space="preserve">na podstawie </w:t>
      </w:r>
      <w:r>
        <w:rPr>
          <w:rFonts w:ascii="Verdana" w:hAnsi="Verdana" w:cs="Verdana"/>
          <w:sz w:val="16"/>
        </w:rPr>
        <w:t>telefonicznych zamówień.</w:t>
      </w:r>
    </w:p>
    <w:p w:rsidR="00FA1E0B" w:rsidRPr="000F42FE" w:rsidRDefault="00FA1E0B" w:rsidP="003E3C26">
      <w:pPr>
        <w:pStyle w:val="Akapitzlist"/>
        <w:widowControl w:val="0"/>
        <w:numPr>
          <w:ilvl w:val="0"/>
          <w:numId w:val="21"/>
        </w:numPr>
        <w:suppressAutoHyphens/>
        <w:spacing w:after="0" w:line="360" w:lineRule="auto"/>
        <w:ind w:left="357" w:hanging="357"/>
        <w:jc w:val="both"/>
        <w:rPr>
          <w:rFonts w:ascii="Verdana" w:hAnsi="Verdana" w:cs="Verdana"/>
          <w:sz w:val="16"/>
          <w:szCs w:val="16"/>
        </w:rPr>
      </w:pPr>
      <w:r w:rsidRPr="0045769B">
        <w:rPr>
          <w:rFonts w:ascii="Verdana" w:hAnsi="Verdana" w:cs="Verdana"/>
          <w:sz w:val="16"/>
        </w:rPr>
        <w:t xml:space="preserve">Zamówienie zostanie zrealizowane w terminie </w:t>
      </w:r>
      <w:r>
        <w:rPr>
          <w:rFonts w:ascii="Verdana" w:hAnsi="Verdana" w:cs="Verdana"/>
          <w:b/>
          <w:sz w:val="16"/>
        </w:rPr>
        <w:t>6</w:t>
      </w:r>
      <w:r w:rsidRPr="00BC1BC6">
        <w:rPr>
          <w:rFonts w:ascii="Verdana" w:hAnsi="Verdana" w:cs="Verdana"/>
          <w:b/>
          <w:sz w:val="16"/>
        </w:rPr>
        <w:t xml:space="preserve"> miesięcy</w:t>
      </w:r>
      <w:r>
        <w:rPr>
          <w:rFonts w:ascii="Verdana" w:hAnsi="Verdana" w:cs="Verdana"/>
          <w:sz w:val="16"/>
        </w:rPr>
        <w:t xml:space="preserve"> – dotyczy pakietu nr </w:t>
      </w:r>
      <w:r w:rsidR="000F42FE">
        <w:rPr>
          <w:rFonts w:ascii="Verdana" w:hAnsi="Verdana" w:cs="Verdana"/>
          <w:b/>
          <w:sz w:val="16"/>
        </w:rPr>
        <w:t>1 i 5</w:t>
      </w:r>
      <w:r>
        <w:rPr>
          <w:rFonts w:ascii="Verdana" w:hAnsi="Verdana" w:cs="Verdana"/>
          <w:sz w:val="16"/>
        </w:rPr>
        <w:t xml:space="preserve">. </w:t>
      </w:r>
      <w:r w:rsidRPr="00BC1BC6">
        <w:rPr>
          <w:rFonts w:ascii="Verdana" w:hAnsi="Verdana" w:cs="Verdana"/>
          <w:sz w:val="16"/>
        </w:rPr>
        <w:t>Sukcesywne dostawy przedmiotu umowy</w:t>
      </w:r>
      <w:r w:rsidR="000F42FE">
        <w:rPr>
          <w:rFonts w:ascii="Verdana" w:hAnsi="Verdana" w:cs="Verdana"/>
          <w:sz w:val="16"/>
        </w:rPr>
        <w:t xml:space="preserve"> w okresie 01.04</w:t>
      </w:r>
      <w:r>
        <w:rPr>
          <w:rFonts w:ascii="Verdana" w:hAnsi="Verdana" w:cs="Verdana"/>
          <w:sz w:val="16"/>
        </w:rPr>
        <w:t>.2019</w:t>
      </w:r>
      <w:r w:rsidR="000F42FE">
        <w:rPr>
          <w:rFonts w:ascii="Verdana" w:hAnsi="Verdana" w:cs="Verdana"/>
          <w:sz w:val="16"/>
        </w:rPr>
        <w:t xml:space="preserve"> r. – 30.09</w:t>
      </w:r>
      <w:r>
        <w:rPr>
          <w:rFonts w:ascii="Verdana" w:hAnsi="Verdana" w:cs="Verdana"/>
          <w:sz w:val="16"/>
        </w:rPr>
        <w:t>.2019</w:t>
      </w:r>
      <w:r w:rsidRPr="00BC1BC6">
        <w:rPr>
          <w:rFonts w:ascii="Verdana" w:hAnsi="Verdana" w:cs="Verdana"/>
          <w:sz w:val="16"/>
        </w:rPr>
        <w:t xml:space="preserve"> </w:t>
      </w:r>
      <w:r w:rsidR="000F42FE">
        <w:rPr>
          <w:rFonts w:ascii="Verdana" w:hAnsi="Verdana" w:cs="Verdana"/>
          <w:sz w:val="16"/>
        </w:rPr>
        <w:t xml:space="preserve">r. </w:t>
      </w:r>
      <w:r w:rsidRPr="00BC1BC6">
        <w:rPr>
          <w:rFonts w:ascii="Verdana" w:hAnsi="Verdana" w:cs="Verdana"/>
          <w:sz w:val="16"/>
        </w:rPr>
        <w:t xml:space="preserve">na podstawie </w:t>
      </w:r>
      <w:r>
        <w:rPr>
          <w:rFonts w:ascii="Verdana" w:hAnsi="Verdana" w:cs="Verdana"/>
          <w:sz w:val="16"/>
        </w:rPr>
        <w:t>telefonicznych zamówień.</w:t>
      </w:r>
    </w:p>
    <w:p w:rsidR="000F42FE" w:rsidRPr="00C1343E" w:rsidRDefault="000F42FE" w:rsidP="00C1343E">
      <w:pPr>
        <w:pStyle w:val="Akapitzlist"/>
        <w:widowControl w:val="0"/>
        <w:numPr>
          <w:ilvl w:val="0"/>
          <w:numId w:val="21"/>
        </w:numPr>
        <w:suppressAutoHyphens/>
        <w:spacing w:after="0" w:line="360" w:lineRule="auto"/>
        <w:ind w:left="357" w:hanging="357"/>
        <w:jc w:val="both"/>
        <w:rPr>
          <w:rFonts w:ascii="Verdana" w:hAnsi="Verdana" w:cs="Verdana"/>
          <w:sz w:val="16"/>
          <w:szCs w:val="16"/>
        </w:rPr>
      </w:pPr>
      <w:r w:rsidRPr="0045769B">
        <w:rPr>
          <w:rFonts w:ascii="Verdana" w:hAnsi="Verdana" w:cs="Verdana"/>
          <w:sz w:val="16"/>
        </w:rPr>
        <w:t xml:space="preserve">Zamówienie zostanie zrealizowane w terminie </w:t>
      </w:r>
      <w:r>
        <w:rPr>
          <w:rFonts w:ascii="Verdana" w:hAnsi="Verdana" w:cs="Verdana"/>
          <w:b/>
          <w:sz w:val="16"/>
        </w:rPr>
        <w:t>6</w:t>
      </w:r>
      <w:r w:rsidRPr="00BC1BC6">
        <w:rPr>
          <w:rFonts w:ascii="Verdana" w:hAnsi="Verdana" w:cs="Verdana"/>
          <w:b/>
          <w:sz w:val="16"/>
        </w:rPr>
        <w:t xml:space="preserve"> miesięcy</w:t>
      </w:r>
      <w:r>
        <w:rPr>
          <w:rFonts w:ascii="Verdana" w:hAnsi="Verdana" w:cs="Verdana"/>
          <w:sz w:val="16"/>
        </w:rPr>
        <w:t xml:space="preserve"> </w:t>
      </w:r>
      <w:r w:rsidR="008D3E0F">
        <w:rPr>
          <w:rFonts w:ascii="Verdana" w:hAnsi="Verdana" w:cs="Verdana"/>
          <w:sz w:val="16"/>
        </w:rPr>
        <w:t xml:space="preserve">od daty zawarcia umowy </w:t>
      </w:r>
      <w:r>
        <w:rPr>
          <w:rFonts w:ascii="Verdana" w:hAnsi="Verdana" w:cs="Verdana"/>
          <w:sz w:val="16"/>
        </w:rPr>
        <w:t xml:space="preserve">– dotyczy pakietu nr </w:t>
      </w:r>
      <w:r w:rsidR="008D3E0F">
        <w:rPr>
          <w:rFonts w:ascii="Verdana" w:hAnsi="Verdana" w:cs="Verdana"/>
          <w:b/>
          <w:sz w:val="16"/>
        </w:rPr>
        <w:t>2.</w:t>
      </w:r>
      <w:r w:rsidR="00C1343E">
        <w:rPr>
          <w:rFonts w:ascii="Verdana" w:hAnsi="Verdana" w:cs="Verdana"/>
          <w:b/>
          <w:sz w:val="16"/>
        </w:rPr>
        <w:t xml:space="preserve"> </w:t>
      </w:r>
      <w:r w:rsidR="00C1343E" w:rsidRPr="00BC1BC6">
        <w:rPr>
          <w:rFonts w:ascii="Verdana" w:hAnsi="Verdana" w:cs="Verdana"/>
          <w:sz w:val="16"/>
        </w:rPr>
        <w:t>Sukcesywne dostawy przedmiotu umowy</w:t>
      </w:r>
      <w:r w:rsidR="00C1343E">
        <w:rPr>
          <w:rFonts w:ascii="Verdana" w:hAnsi="Verdana" w:cs="Verdana"/>
          <w:sz w:val="16"/>
        </w:rPr>
        <w:t xml:space="preserve"> </w:t>
      </w:r>
      <w:r w:rsidR="00C1343E" w:rsidRPr="00BC1BC6">
        <w:rPr>
          <w:rFonts w:ascii="Verdana" w:hAnsi="Verdana" w:cs="Verdana"/>
          <w:sz w:val="16"/>
        </w:rPr>
        <w:t xml:space="preserve">na podstawie </w:t>
      </w:r>
      <w:r w:rsidR="00C1343E">
        <w:rPr>
          <w:rFonts w:ascii="Verdana" w:hAnsi="Verdana" w:cs="Verdana"/>
          <w:sz w:val="16"/>
        </w:rPr>
        <w:t>telefonicznych zamówień.</w:t>
      </w:r>
    </w:p>
    <w:p w:rsidR="00FA1E0B" w:rsidRPr="00646B57" w:rsidRDefault="00C1343E" w:rsidP="00646B57">
      <w:pPr>
        <w:pStyle w:val="Akapitzlist"/>
        <w:widowControl w:val="0"/>
        <w:numPr>
          <w:ilvl w:val="0"/>
          <w:numId w:val="21"/>
        </w:numPr>
        <w:suppressAutoHyphens/>
        <w:spacing w:line="360" w:lineRule="auto"/>
        <w:ind w:left="357" w:hanging="357"/>
        <w:jc w:val="both"/>
        <w:rPr>
          <w:rFonts w:ascii="Verdana" w:hAnsi="Verdana" w:cs="Verdana"/>
          <w:sz w:val="16"/>
        </w:rPr>
      </w:pPr>
      <w:r>
        <w:rPr>
          <w:rFonts w:ascii="Verdana" w:eastAsia="Tahoma" w:hAnsi="Verdana" w:cs="Verdana"/>
          <w:color w:val="000000"/>
          <w:sz w:val="16"/>
          <w:szCs w:val="16"/>
        </w:rPr>
        <w:t xml:space="preserve">Sukcesywne dostawy przedmiotu umowy do 30.06.2019 r. od daty zawarcia umowy na podstawie </w:t>
      </w:r>
      <w:r>
        <w:rPr>
          <w:rFonts w:ascii="Verdana" w:hAnsi="Verdana" w:cs="Verdana"/>
          <w:sz w:val="16"/>
        </w:rPr>
        <w:t>telefonicznych zamówień</w:t>
      </w:r>
      <w:r w:rsidR="00646B57">
        <w:rPr>
          <w:rFonts w:ascii="Verdana" w:hAnsi="Verdana" w:cs="Verdana"/>
          <w:sz w:val="16"/>
        </w:rPr>
        <w:t xml:space="preserve"> </w:t>
      </w:r>
      <w:r w:rsidR="00FA1E0B" w:rsidRPr="00646B57">
        <w:rPr>
          <w:rFonts w:ascii="Verdana" w:hAnsi="Verdana" w:cs="Verdana"/>
          <w:sz w:val="16"/>
        </w:rPr>
        <w:t xml:space="preserve">– dotyczy pakietu nr </w:t>
      </w:r>
      <w:r w:rsidR="008D3E0F" w:rsidRPr="00646B57">
        <w:rPr>
          <w:rFonts w:ascii="Verdana" w:hAnsi="Verdana" w:cs="Verdana"/>
          <w:b/>
          <w:sz w:val="16"/>
        </w:rPr>
        <w:t>4</w:t>
      </w:r>
      <w:r w:rsidR="00FA1E0B" w:rsidRPr="00646B57">
        <w:rPr>
          <w:rFonts w:ascii="Verdana" w:hAnsi="Verdana" w:cs="Verdana"/>
          <w:sz w:val="16"/>
        </w:rPr>
        <w:t xml:space="preserve">. </w:t>
      </w:r>
    </w:p>
    <w:p w:rsidR="008D3E0F" w:rsidRPr="008D3E0F" w:rsidRDefault="008D3E0F" w:rsidP="008D3E0F">
      <w:pPr>
        <w:pStyle w:val="Akapitzlist"/>
        <w:widowControl w:val="0"/>
        <w:numPr>
          <w:ilvl w:val="0"/>
          <w:numId w:val="21"/>
        </w:numPr>
        <w:suppressAutoHyphens/>
        <w:spacing w:after="0" w:line="360" w:lineRule="auto"/>
        <w:ind w:left="357" w:hanging="357"/>
        <w:jc w:val="both"/>
        <w:rPr>
          <w:rFonts w:ascii="Verdana" w:hAnsi="Verdana" w:cs="Verdana"/>
          <w:sz w:val="16"/>
          <w:szCs w:val="16"/>
        </w:rPr>
      </w:pPr>
      <w:r w:rsidRPr="00BC1BC6">
        <w:rPr>
          <w:rFonts w:ascii="Verdana" w:hAnsi="Verdana" w:cs="Verdana"/>
          <w:sz w:val="16"/>
          <w:szCs w:val="16"/>
        </w:rPr>
        <w:t>Za datę zawarcia umowy przyjmuje się dzień, w którym Wykonawca otrzyma jednostronnie podpisaną umowę z datą wskazaną przez Zamawiającego.</w:t>
      </w:r>
    </w:p>
    <w:p w:rsidR="008D3E0F" w:rsidRPr="008D3E0F" w:rsidRDefault="008D3E0F" w:rsidP="008D3E0F">
      <w:pPr>
        <w:widowControl w:val="0"/>
        <w:suppressAutoHyphens/>
        <w:spacing w:after="0" w:line="360" w:lineRule="auto"/>
        <w:jc w:val="both"/>
        <w:rPr>
          <w:rFonts w:ascii="Verdana" w:hAnsi="Verdana" w:cs="Verdana"/>
          <w:sz w:val="16"/>
          <w:szCs w:val="16"/>
        </w:rPr>
      </w:pPr>
    </w:p>
    <w:p w:rsidR="00FA1E0B" w:rsidRDefault="00FA1E0B" w:rsidP="00DC302E">
      <w:pPr>
        <w:spacing w:after="0" w:line="360"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FA1E0B" w:rsidRPr="00220212"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220212">
        <w:rPr>
          <w:rFonts w:ascii="Verdana" w:hAnsi="Verdana"/>
          <w:sz w:val="16"/>
          <w:szCs w:val="16"/>
        </w:rPr>
        <w:t>O udzielenie zamówienia mogą ubiegać się Wykonawcy, którzy:</w:t>
      </w:r>
    </w:p>
    <w:p w:rsidR="00FA1E0B" w:rsidRPr="00FA2829" w:rsidRDefault="00FA1E0B" w:rsidP="00EA30F4">
      <w:pPr>
        <w:spacing w:after="0" w:line="360" w:lineRule="auto"/>
        <w:ind w:firstLine="357"/>
        <w:jc w:val="both"/>
        <w:rPr>
          <w:rFonts w:ascii="Verdana" w:hAnsi="Verdana"/>
          <w:sz w:val="16"/>
          <w:szCs w:val="16"/>
        </w:rPr>
      </w:pPr>
      <w:r w:rsidRPr="00FA2829">
        <w:rPr>
          <w:rFonts w:ascii="Verdana" w:hAnsi="Verdana"/>
          <w:sz w:val="16"/>
          <w:szCs w:val="16"/>
        </w:rPr>
        <w:t>1</w:t>
      </w:r>
      <w:r>
        <w:rPr>
          <w:rFonts w:ascii="Verdana" w:hAnsi="Verdana"/>
          <w:sz w:val="16"/>
          <w:szCs w:val="16"/>
        </w:rPr>
        <w:t>.1. N</w:t>
      </w:r>
      <w:r w:rsidRPr="00FA2829">
        <w:rPr>
          <w:rFonts w:ascii="Verdana" w:hAnsi="Verdana"/>
          <w:sz w:val="16"/>
          <w:szCs w:val="16"/>
        </w:rPr>
        <w:t>ie podlegają wykluczeniu</w:t>
      </w:r>
      <w:r>
        <w:rPr>
          <w:rFonts w:ascii="Verdana" w:hAnsi="Verdana"/>
          <w:sz w:val="16"/>
          <w:szCs w:val="16"/>
        </w:rPr>
        <w:t xml:space="preserve"> z art. 24 ust. 1 pkt 12-23 ustawy </w:t>
      </w:r>
      <w:proofErr w:type="spellStart"/>
      <w:r>
        <w:rPr>
          <w:rFonts w:ascii="Verdana" w:hAnsi="Verdana"/>
          <w:sz w:val="16"/>
          <w:szCs w:val="16"/>
        </w:rPr>
        <w:t>Pzp</w:t>
      </w:r>
      <w:proofErr w:type="spellEnd"/>
      <w:r>
        <w:rPr>
          <w:rFonts w:ascii="Verdana" w:hAnsi="Verdana"/>
          <w:sz w:val="16"/>
          <w:szCs w:val="16"/>
        </w:rPr>
        <w:t>;</w:t>
      </w:r>
    </w:p>
    <w:p w:rsidR="00FA1E0B" w:rsidRPr="00FA2829" w:rsidRDefault="00FA1E0B" w:rsidP="00EA30F4">
      <w:pPr>
        <w:spacing w:after="0" w:line="360" w:lineRule="auto"/>
        <w:ind w:firstLine="357"/>
        <w:jc w:val="both"/>
        <w:rPr>
          <w:rFonts w:ascii="Verdana" w:hAnsi="Verdana"/>
          <w:sz w:val="16"/>
          <w:szCs w:val="16"/>
        </w:rPr>
      </w:pPr>
      <w:r>
        <w:rPr>
          <w:rFonts w:ascii="Verdana" w:hAnsi="Verdana"/>
          <w:sz w:val="16"/>
          <w:szCs w:val="16"/>
        </w:rPr>
        <w:t>1.2. S</w:t>
      </w:r>
      <w:r w:rsidRPr="00FA2829">
        <w:rPr>
          <w:rFonts w:ascii="Verdana" w:hAnsi="Verdana"/>
          <w:sz w:val="16"/>
          <w:szCs w:val="16"/>
        </w:rPr>
        <w:t xml:space="preserve">pełniają warunki udziału w postępowaniu dotyczące: </w:t>
      </w:r>
    </w:p>
    <w:p w:rsidR="00FA1E0B" w:rsidRDefault="00FA1E0B" w:rsidP="00EA30F4">
      <w:pPr>
        <w:spacing w:after="0" w:line="360" w:lineRule="auto"/>
        <w:ind w:left="708"/>
        <w:jc w:val="both"/>
        <w:rPr>
          <w:rFonts w:ascii="Verdana" w:hAnsi="Verdana"/>
          <w:sz w:val="16"/>
          <w:szCs w:val="16"/>
        </w:rPr>
      </w:pPr>
      <w:r w:rsidRPr="00FA2829">
        <w:rPr>
          <w:rFonts w:ascii="Verdana" w:hAnsi="Verdana"/>
          <w:sz w:val="16"/>
          <w:szCs w:val="16"/>
        </w:rPr>
        <w:t xml:space="preserve">1. kompetencji lub uprawnień do prowadzenia określonej działalności zawodowej, o ile wynika to z odrębnych przepisów. </w:t>
      </w:r>
      <w:r w:rsidRPr="009270F0">
        <w:rPr>
          <w:rFonts w:ascii="Verdana" w:hAnsi="Verdana"/>
          <w:sz w:val="16"/>
          <w:szCs w:val="16"/>
        </w:rPr>
        <w:t>Ocena spełnienia warunku udziału w postępowaniu będzie dokonana na zasadzie spełnia/nie spełnia w oparciu o oświadczenie – załącznik nr 3 do SIWZ</w:t>
      </w:r>
      <w:r>
        <w:rPr>
          <w:rFonts w:ascii="Verdana" w:hAnsi="Verdana"/>
          <w:sz w:val="16"/>
          <w:szCs w:val="16"/>
        </w:rPr>
        <w:t>;</w:t>
      </w:r>
    </w:p>
    <w:p w:rsidR="00FA1E0B" w:rsidRPr="009270F0" w:rsidRDefault="00FA1E0B" w:rsidP="00EA30F4">
      <w:pPr>
        <w:spacing w:after="0" w:line="360" w:lineRule="auto"/>
        <w:ind w:left="708"/>
        <w:jc w:val="both"/>
        <w:rPr>
          <w:rFonts w:ascii="Verdana" w:hAnsi="Verdana"/>
          <w:sz w:val="16"/>
          <w:szCs w:val="16"/>
        </w:rPr>
      </w:pPr>
      <w:r w:rsidRPr="009270F0">
        <w:rPr>
          <w:rFonts w:ascii="Verdana" w:hAnsi="Verdana"/>
          <w:sz w:val="16"/>
          <w:szCs w:val="16"/>
        </w:rPr>
        <w:t>2. sytuacji ekonomicznej lub finansowej. Ocena spełnienia warunku udziału w postępowaniu będzie dokonana na zasadzie spełnia/nie spełnia w oparciu o oświadczenie – załącznik nr 3 do SIWZ</w:t>
      </w:r>
      <w:r>
        <w:rPr>
          <w:rFonts w:ascii="Verdana" w:hAnsi="Verdana"/>
          <w:sz w:val="16"/>
          <w:szCs w:val="16"/>
        </w:rPr>
        <w:t>;</w:t>
      </w:r>
      <w:r w:rsidRPr="009270F0">
        <w:rPr>
          <w:rFonts w:ascii="Verdana" w:hAnsi="Verdana"/>
          <w:sz w:val="16"/>
          <w:szCs w:val="16"/>
        </w:rPr>
        <w:t xml:space="preserve"> </w:t>
      </w:r>
    </w:p>
    <w:p w:rsidR="00FA1E0B" w:rsidRDefault="00FA1E0B" w:rsidP="00EA30F4">
      <w:pPr>
        <w:spacing w:after="0" w:line="360" w:lineRule="auto"/>
        <w:ind w:left="708"/>
        <w:jc w:val="both"/>
        <w:rPr>
          <w:rFonts w:ascii="Verdana" w:hAnsi="Verdana"/>
          <w:sz w:val="16"/>
          <w:szCs w:val="16"/>
        </w:rPr>
      </w:pPr>
      <w:r w:rsidRPr="009270F0">
        <w:rPr>
          <w:rFonts w:ascii="Verdana" w:hAnsi="Verdana"/>
          <w:sz w:val="16"/>
          <w:szCs w:val="16"/>
        </w:rPr>
        <w:t>3. zdolności technicznej lub zawodowej. Ocena spełnienia warunku udziału w postępowaniu</w:t>
      </w:r>
      <w:r w:rsidRPr="00FA2829">
        <w:rPr>
          <w:rFonts w:ascii="Verdana" w:hAnsi="Verdana"/>
          <w:sz w:val="16"/>
          <w:szCs w:val="16"/>
        </w:rPr>
        <w:t xml:space="preserve"> będzie dokonana na zasadzie spełnia/nie spełnia w oparciu o oświadczenie – załącznik nr 3 do SIW</w:t>
      </w:r>
      <w:r>
        <w:rPr>
          <w:rFonts w:ascii="Verdana" w:hAnsi="Verdana"/>
          <w:sz w:val="16"/>
          <w:szCs w:val="16"/>
        </w:rPr>
        <w:t>Z.</w:t>
      </w:r>
      <w:r w:rsidRPr="00FA2829">
        <w:rPr>
          <w:rFonts w:ascii="Verdana" w:hAnsi="Verdana"/>
          <w:sz w:val="16"/>
          <w:szCs w:val="16"/>
        </w:rPr>
        <w:t xml:space="preserve"> </w:t>
      </w:r>
    </w:p>
    <w:p w:rsidR="00FA1E0B" w:rsidRPr="00157B9B" w:rsidRDefault="00FA1E0B" w:rsidP="00EA30F4">
      <w:pPr>
        <w:pStyle w:val="Akapitzlist"/>
        <w:widowControl w:val="0"/>
        <w:numPr>
          <w:ilvl w:val="0"/>
          <w:numId w:val="22"/>
        </w:numPr>
        <w:suppressAutoHyphens/>
        <w:spacing w:after="0" w:line="360" w:lineRule="auto"/>
        <w:ind w:left="1208" w:hanging="357"/>
        <w:jc w:val="both"/>
        <w:rPr>
          <w:rFonts w:ascii="Verdana" w:hAnsi="Verdana"/>
          <w:sz w:val="16"/>
          <w:szCs w:val="16"/>
        </w:rPr>
      </w:pPr>
      <w:r w:rsidRPr="000D10C9">
        <w:rPr>
          <w:rFonts w:ascii="Verdana" w:hAnsi="Verdana" w:cs="Times New Roman"/>
          <w:bCs/>
          <w:iCs/>
          <w:sz w:val="16"/>
          <w:szCs w:val="16"/>
        </w:rPr>
        <w:t>Oświadcz</w:t>
      </w:r>
      <w:r>
        <w:rPr>
          <w:rFonts w:ascii="Verdana" w:hAnsi="Verdana" w:cs="Times New Roman"/>
          <w:bCs/>
          <w:iCs/>
          <w:sz w:val="16"/>
          <w:szCs w:val="16"/>
        </w:rPr>
        <w:t xml:space="preserve">enia Wykonawcy, </w:t>
      </w:r>
      <w:r w:rsidRPr="000D10C9">
        <w:rPr>
          <w:rFonts w:ascii="Verdana" w:hAnsi="Verdana" w:cs="Times New Roman"/>
          <w:bCs/>
          <w:iCs/>
          <w:sz w:val="16"/>
          <w:szCs w:val="16"/>
        </w:rPr>
        <w:t>że jest wpis</w:t>
      </w:r>
      <w:r>
        <w:rPr>
          <w:rFonts w:ascii="Verdana" w:hAnsi="Verdana" w:cs="Times New Roman"/>
          <w:bCs/>
          <w:iCs/>
          <w:sz w:val="16"/>
          <w:szCs w:val="16"/>
        </w:rPr>
        <w:t>any</w:t>
      </w:r>
      <w:r w:rsidRPr="000D10C9">
        <w:rPr>
          <w:rFonts w:ascii="Verdana" w:hAnsi="Verdana" w:cs="Times New Roman"/>
          <w:bCs/>
          <w:iCs/>
          <w:sz w:val="16"/>
          <w:szCs w:val="16"/>
        </w:rPr>
        <w:t xml:space="preserve"> </w:t>
      </w:r>
      <w:r>
        <w:rPr>
          <w:rFonts w:ascii="Verdana" w:hAnsi="Verdana" w:cs="Times New Roman"/>
          <w:bCs/>
          <w:iCs/>
          <w:sz w:val="16"/>
          <w:szCs w:val="16"/>
        </w:rPr>
        <w:t xml:space="preserve">(przedsiębiorstwo) </w:t>
      </w:r>
      <w:r w:rsidRPr="000D10C9">
        <w:rPr>
          <w:rFonts w:ascii="Verdana" w:hAnsi="Verdana" w:cs="Times New Roman"/>
          <w:bCs/>
          <w:iCs/>
          <w:sz w:val="16"/>
          <w:szCs w:val="16"/>
        </w:rPr>
        <w:t xml:space="preserve">do rejestru zakładów podlegających urzędowej kontroli organów Państwowej Inspekcji Sanitarnej </w:t>
      </w:r>
      <w:r>
        <w:rPr>
          <w:rFonts w:ascii="Verdana" w:hAnsi="Verdana" w:cs="Times New Roman"/>
          <w:bCs/>
          <w:iCs/>
          <w:sz w:val="16"/>
          <w:szCs w:val="16"/>
        </w:rPr>
        <w:t>w zakresie transportu żywności i</w:t>
      </w:r>
      <w:r w:rsidRPr="000D10C9">
        <w:rPr>
          <w:rFonts w:ascii="Verdana" w:eastAsia="Calibri" w:hAnsi="Verdana" w:cs="Times New Roman"/>
          <w:sz w:val="16"/>
          <w:szCs w:val="16"/>
        </w:rPr>
        <w:t xml:space="preserve"> zobowiązuj</w:t>
      </w:r>
      <w:r>
        <w:rPr>
          <w:rFonts w:ascii="Verdana" w:eastAsia="Calibri" w:hAnsi="Verdana" w:cs="Times New Roman"/>
          <w:sz w:val="16"/>
          <w:szCs w:val="16"/>
        </w:rPr>
        <w:t>e</w:t>
      </w:r>
      <w:r w:rsidRPr="000D10C9">
        <w:rPr>
          <w:rFonts w:ascii="Verdana" w:eastAsia="Calibri" w:hAnsi="Verdana" w:cs="Times New Roman"/>
          <w:sz w:val="16"/>
          <w:szCs w:val="16"/>
        </w:rPr>
        <w:t xml:space="preserve"> się na żądanie Zamawiającego dostarczyć dokumenty potwierdzające</w:t>
      </w:r>
      <w:r w:rsidRPr="000D10C9">
        <w:rPr>
          <w:rFonts w:ascii="Verdana" w:hAnsi="Verdana" w:cs="Times New Roman"/>
          <w:bCs/>
          <w:iCs/>
          <w:sz w:val="16"/>
          <w:szCs w:val="16"/>
        </w:rPr>
        <w:t xml:space="preserve">  </w:t>
      </w:r>
      <w:r>
        <w:rPr>
          <w:rFonts w:ascii="Verdana" w:hAnsi="Verdana" w:cs="Times New Roman"/>
          <w:bCs/>
          <w:iCs/>
          <w:sz w:val="16"/>
          <w:szCs w:val="16"/>
        </w:rPr>
        <w:t>ww. wpis;</w:t>
      </w:r>
    </w:p>
    <w:p w:rsidR="00FA1E0B" w:rsidRPr="00C1343E" w:rsidRDefault="00FA1E0B" w:rsidP="00EA30F4">
      <w:pPr>
        <w:pStyle w:val="Akapitzlist"/>
        <w:widowControl w:val="0"/>
        <w:numPr>
          <w:ilvl w:val="0"/>
          <w:numId w:val="22"/>
        </w:numPr>
        <w:suppressAutoHyphens/>
        <w:spacing w:after="0" w:line="360" w:lineRule="auto"/>
        <w:ind w:left="1208" w:hanging="357"/>
        <w:jc w:val="both"/>
        <w:rPr>
          <w:rFonts w:ascii="Verdana" w:hAnsi="Verdana"/>
          <w:sz w:val="16"/>
          <w:szCs w:val="16"/>
        </w:rPr>
      </w:pPr>
      <w:r w:rsidRPr="000D10C9">
        <w:rPr>
          <w:rFonts w:ascii="Verdana" w:hAnsi="Verdana" w:cs="Times New Roman"/>
          <w:bCs/>
          <w:iCs/>
          <w:sz w:val="16"/>
          <w:szCs w:val="16"/>
        </w:rPr>
        <w:t>O</w:t>
      </w:r>
      <w:r>
        <w:rPr>
          <w:rFonts w:ascii="Verdana" w:hAnsi="Verdana" w:cs="Times New Roman"/>
          <w:bCs/>
          <w:iCs/>
          <w:sz w:val="16"/>
          <w:szCs w:val="16"/>
        </w:rPr>
        <w:t>świadczenia Wykonawcy, że posiada</w:t>
      </w:r>
      <w:r w:rsidRPr="000D10C9">
        <w:rPr>
          <w:rFonts w:ascii="Verdana" w:hAnsi="Verdana" w:cs="Times New Roman"/>
          <w:bCs/>
          <w:iCs/>
          <w:sz w:val="16"/>
          <w:szCs w:val="16"/>
        </w:rPr>
        <w:t xml:space="preserve"> atesty, certyfikaty potwierdzające, że używane pojazdy posiadają świadectwa dopus</w:t>
      </w:r>
      <w:r>
        <w:rPr>
          <w:rFonts w:ascii="Verdana" w:hAnsi="Verdana" w:cs="Times New Roman"/>
          <w:bCs/>
          <w:iCs/>
          <w:sz w:val="16"/>
          <w:szCs w:val="16"/>
        </w:rPr>
        <w:t>zczenia do kontaktu z żywnością;</w:t>
      </w:r>
    </w:p>
    <w:p w:rsidR="00C1343E" w:rsidRDefault="00C1343E" w:rsidP="00C1343E">
      <w:pPr>
        <w:pStyle w:val="Akapitzlist"/>
        <w:widowControl w:val="0"/>
        <w:suppressAutoHyphens/>
        <w:spacing w:after="0" w:line="360" w:lineRule="auto"/>
        <w:ind w:left="1208"/>
        <w:jc w:val="both"/>
        <w:rPr>
          <w:rFonts w:ascii="Verdana" w:hAnsi="Verdana" w:cs="Times New Roman"/>
          <w:bCs/>
          <w:iCs/>
          <w:sz w:val="16"/>
          <w:szCs w:val="16"/>
        </w:rPr>
      </w:pPr>
    </w:p>
    <w:p w:rsidR="00C1343E" w:rsidRDefault="00C1343E" w:rsidP="00C1343E">
      <w:pPr>
        <w:pStyle w:val="Akapitzlist"/>
        <w:widowControl w:val="0"/>
        <w:suppressAutoHyphens/>
        <w:spacing w:after="0" w:line="360" w:lineRule="auto"/>
        <w:ind w:left="1208"/>
        <w:jc w:val="both"/>
        <w:rPr>
          <w:rFonts w:ascii="Verdana" w:hAnsi="Verdana" w:cs="Times New Roman"/>
          <w:bCs/>
          <w:iCs/>
          <w:sz w:val="16"/>
          <w:szCs w:val="16"/>
        </w:rPr>
      </w:pPr>
    </w:p>
    <w:p w:rsidR="00C1343E" w:rsidRDefault="00C1343E" w:rsidP="00C1343E">
      <w:pPr>
        <w:pStyle w:val="Akapitzlist"/>
        <w:widowControl w:val="0"/>
        <w:suppressAutoHyphens/>
        <w:spacing w:after="0" w:line="360" w:lineRule="auto"/>
        <w:ind w:left="1208"/>
        <w:jc w:val="both"/>
        <w:rPr>
          <w:rFonts w:ascii="Verdana" w:hAnsi="Verdana" w:cs="Times New Roman"/>
          <w:bCs/>
          <w:iCs/>
          <w:sz w:val="16"/>
          <w:szCs w:val="16"/>
        </w:rPr>
      </w:pPr>
    </w:p>
    <w:p w:rsidR="00C1343E" w:rsidRDefault="00C1343E" w:rsidP="00C1343E">
      <w:pPr>
        <w:pStyle w:val="Akapitzlist"/>
        <w:widowControl w:val="0"/>
        <w:suppressAutoHyphens/>
        <w:spacing w:after="0" w:line="360" w:lineRule="auto"/>
        <w:ind w:left="1208"/>
        <w:jc w:val="both"/>
        <w:rPr>
          <w:rFonts w:ascii="Verdana" w:hAnsi="Verdana" w:cs="Times New Roman"/>
          <w:bCs/>
          <w:iCs/>
          <w:sz w:val="16"/>
          <w:szCs w:val="16"/>
        </w:rPr>
      </w:pPr>
    </w:p>
    <w:p w:rsidR="00C1343E" w:rsidRDefault="00C1343E" w:rsidP="00C1343E">
      <w:pPr>
        <w:pStyle w:val="Akapitzlist"/>
        <w:widowControl w:val="0"/>
        <w:suppressAutoHyphens/>
        <w:spacing w:after="0" w:line="360" w:lineRule="auto"/>
        <w:ind w:left="1208"/>
        <w:jc w:val="both"/>
        <w:rPr>
          <w:rFonts w:ascii="Verdana" w:hAnsi="Verdana" w:cs="Times New Roman"/>
          <w:bCs/>
          <w:iCs/>
          <w:sz w:val="16"/>
          <w:szCs w:val="16"/>
        </w:rPr>
      </w:pPr>
    </w:p>
    <w:p w:rsidR="00C1343E" w:rsidRPr="00157B9B" w:rsidRDefault="00C1343E" w:rsidP="00C1343E">
      <w:pPr>
        <w:pStyle w:val="Akapitzlist"/>
        <w:widowControl w:val="0"/>
        <w:suppressAutoHyphens/>
        <w:spacing w:after="0" w:line="360" w:lineRule="auto"/>
        <w:ind w:left="1208"/>
        <w:jc w:val="both"/>
        <w:rPr>
          <w:rFonts w:ascii="Verdana" w:hAnsi="Verdana"/>
          <w:sz w:val="16"/>
          <w:szCs w:val="16"/>
        </w:rPr>
      </w:pPr>
    </w:p>
    <w:p w:rsidR="00FA1E0B" w:rsidRPr="00C1343E" w:rsidRDefault="00FA1E0B" w:rsidP="00C1343E">
      <w:pPr>
        <w:pStyle w:val="Akapitzlist"/>
        <w:widowControl w:val="0"/>
        <w:numPr>
          <w:ilvl w:val="0"/>
          <w:numId w:val="22"/>
        </w:numPr>
        <w:suppressAutoHyphens/>
        <w:spacing w:after="0" w:line="360" w:lineRule="auto"/>
        <w:ind w:left="1208" w:hanging="357"/>
        <w:jc w:val="both"/>
        <w:rPr>
          <w:rFonts w:ascii="Verdana" w:hAnsi="Verdana"/>
          <w:sz w:val="16"/>
          <w:szCs w:val="16"/>
        </w:rPr>
      </w:pPr>
      <w:r>
        <w:rPr>
          <w:rFonts w:ascii="Verdana" w:eastAsia="Calibri" w:hAnsi="Verdana" w:cs="Times New Roman"/>
          <w:sz w:val="16"/>
          <w:szCs w:val="16"/>
        </w:rPr>
        <w:t>Oświadczenia Wykonawcy</w:t>
      </w:r>
      <w:r w:rsidRPr="000D10C9">
        <w:rPr>
          <w:rFonts w:ascii="Verdana" w:eastAsia="Calibri" w:hAnsi="Verdana" w:cs="Times New Roman"/>
          <w:sz w:val="16"/>
          <w:szCs w:val="16"/>
        </w:rPr>
        <w:t>, że dysponuj</w:t>
      </w:r>
      <w:r>
        <w:rPr>
          <w:rFonts w:ascii="Verdana" w:eastAsia="Calibri" w:hAnsi="Verdana" w:cs="Times New Roman"/>
          <w:sz w:val="16"/>
          <w:szCs w:val="16"/>
        </w:rPr>
        <w:t>e</w:t>
      </w:r>
      <w:r w:rsidRPr="000D10C9">
        <w:rPr>
          <w:rFonts w:ascii="Verdana" w:eastAsia="Calibri" w:hAnsi="Verdana" w:cs="Times New Roman"/>
          <w:sz w:val="16"/>
          <w:szCs w:val="16"/>
        </w:rPr>
        <w:t xml:space="preserve"> środkiem  transportu przystosowanym i  dopuszczonym przez Państwową Inspekcję Sanitarną do przewozu żywności i zobowiązuj</w:t>
      </w:r>
      <w:r>
        <w:rPr>
          <w:rFonts w:ascii="Verdana" w:eastAsia="Calibri" w:hAnsi="Verdana" w:cs="Times New Roman"/>
          <w:sz w:val="16"/>
          <w:szCs w:val="16"/>
        </w:rPr>
        <w:t>e</w:t>
      </w:r>
      <w:r w:rsidRPr="000D10C9">
        <w:rPr>
          <w:rFonts w:ascii="Verdana" w:eastAsia="Calibri" w:hAnsi="Verdana" w:cs="Times New Roman"/>
          <w:sz w:val="16"/>
          <w:szCs w:val="16"/>
        </w:rPr>
        <w:t xml:space="preserve"> się na żądanie Zamawiającego dostarczyć dokumenty </w:t>
      </w:r>
      <w:r w:rsidRPr="00C1343E">
        <w:rPr>
          <w:rFonts w:ascii="Verdana" w:eastAsia="Calibri" w:hAnsi="Verdana" w:cs="Times New Roman"/>
          <w:sz w:val="16"/>
          <w:szCs w:val="16"/>
        </w:rPr>
        <w:t>potwierdzające, że środek transportu jest dopuszczony do transportu żywności;</w:t>
      </w:r>
    </w:p>
    <w:p w:rsidR="00FA1E0B" w:rsidRPr="00157B9B" w:rsidRDefault="00FA1E0B" w:rsidP="00FA1E0B">
      <w:pPr>
        <w:pStyle w:val="Akapitzlist"/>
        <w:widowControl w:val="0"/>
        <w:numPr>
          <w:ilvl w:val="0"/>
          <w:numId w:val="22"/>
        </w:numPr>
        <w:suppressAutoHyphens/>
        <w:spacing w:after="0" w:line="360" w:lineRule="auto"/>
        <w:ind w:left="1208" w:hanging="357"/>
        <w:jc w:val="both"/>
        <w:rPr>
          <w:rFonts w:ascii="Verdana" w:hAnsi="Verdana"/>
          <w:sz w:val="16"/>
          <w:szCs w:val="16"/>
        </w:rPr>
      </w:pPr>
      <w:r w:rsidRPr="000D10C9">
        <w:rPr>
          <w:rFonts w:ascii="Verdana" w:eastAsia="Calibri" w:hAnsi="Verdana" w:cs="Times New Roman"/>
          <w:sz w:val="16"/>
          <w:szCs w:val="16"/>
        </w:rPr>
        <w:t>Oświadcz</w:t>
      </w:r>
      <w:r>
        <w:rPr>
          <w:rFonts w:ascii="Verdana" w:eastAsia="Calibri" w:hAnsi="Verdana" w:cs="Times New Roman"/>
          <w:sz w:val="16"/>
          <w:szCs w:val="16"/>
        </w:rPr>
        <w:t>enia Wykonawcy</w:t>
      </w:r>
      <w:r w:rsidRPr="000D10C9">
        <w:rPr>
          <w:rFonts w:ascii="Verdana" w:eastAsia="Calibri" w:hAnsi="Verdana" w:cs="Times New Roman"/>
          <w:sz w:val="16"/>
          <w:szCs w:val="16"/>
        </w:rPr>
        <w:t>, że wszystkie osoby biorące udział bezpośrednio z realizacją zamówienia (w tym kierowcy) posiadają aktualne książeczki do cel</w:t>
      </w:r>
      <w:r>
        <w:rPr>
          <w:rFonts w:ascii="Verdana" w:eastAsia="Calibri" w:hAnsi="Verdana" w:cs="Times New Roman"/>
          <w:sz w:val="16"/>
          <w:szCs w:val="16"/>
        </w:rPr>
        <w:t>ów sanitarno-epidemiologicznych;</w:t>
      </w:r>
    </w:p>
    <w:p w:rsidR="00FA1E0B" w:rsidRPr="00157B9B" w:rsidRDefault="00FA1E0B" w:rsidP="00FA1E0B">
      <w:pPr>
        <w:pStyle w:val="Akapitzlist"/>
        <w:widowControl w:val="0"/>
        <w:numPr>
          <w:ilvl w:val="0"/>
          <w:numId w:val="22"/>
        </w:numPr>
        <w:suppressAutoHyphens/>
        <w:spacing w:after="0" w:line="360" w:lineRule="auto"/>
        <w:ind w:left="1208" w:hanging="357"/>
        <w:jc w:val="both"/>
        <w:rPr>
          <w:rFonts w:ascii="Verdana" w:hAnsi="Verdana"/>
          <w:sz w:val="16"/>
          <w:szCs w:val="16"/>
        </w:rPr>
      </w:pPr>
      <w:r w:rsidRPr="00157B9B">
        <w:rPr>
          <w:rFonts w:ascii="Verdana" w:hAnsi="Verdana"/>
          <w:sz w:val="16"/>
          <w:szCs w:val="16"/>
        </w:rPr>
        <w:t>Oświadczenia Wykonawcy, że zrealizował (co najmniej dwie) dostawy w zakresie niezbędnym do wykazania spełniania warunku wiedzy i doświadczenia w okresie ostatnich trzech lat przed upływem terminu składania ofert, a jeżeli okres działalności jest krótszy – w tym okresie, z podaniem ich wartości brut</w:t>
      </w:r>
      <w:r w:rsidR="00EA30F4">
        <w:rPr>
          <w:rFonts w:ascii="Verdana" w:hAnsi="Verdana"/>
          <w:sz w:val="16"/>
          <w:szCs w:val="16"/>
        </w:rPr>
        <w:t xml:space="preserve">to nie mniejszej niż: </w:t>
      </w:r>
      <w:r>
        <w:rPr>
          <w:rFonts w:ascii="Verdana" w:hAnsi="Verdana"/>
          <w:sz w:val="16"/>
          <w:szCs w:val="16"/>
        </w:rPr>
        <w:t>1 970</w:t>
      </w:r>
      <w:r w:rsidR="00EA30F4">
        <w:rPr>
          <w:rFonts w:ascii="Verdana" w:hAnsi="Verdana"/>
          <w:sz w:val="16"/>
          <w:szCs w:val="16"/>
        </w:rPr>
        <w:t>,00 złotych – pakiet 1</w:t>
      </w:r>
      <w:r>
        <w:rPr>
          <w:rFonts w:ascii="Verdana" w:hAnsi="Verdana"/>
          <w:sz w:val="16"/>
          <w:szCs w:val="16"/>
        </w:rPr>
        <w:t>; 5 </w:t>
      </w:r>
      <w:r w:rsidR="00EA30F4">
        <w:rPr>
          <w:rFonts w:ascii="Verdana" w:hAnsi="Verdana"/>
          <w:sz w:val="16"/>
          <w:szCs w:val="16"/>
        </w:rPr>
        <w:t>220,00 złotych – pakiet 2;</w:t>
      </w:r>
      <w:r w:rsidRPr="00157B9B">
        <w:rPr>
          <w:rFonts w:ascii="Verdana" w:hAnsi="Verdana"/>
          <w:sz w:val="16"/>
          <w:szCs w:val="16"/>
        </w:rPr>
        <w:t xml:space="preserve"> </w:t>
      </w:r>
      <w:r>
        <w:rPr>
          <w:rFonts w:ascii="Verdana" w:hAnsi="Verdana"/>
          <w:sz w:val="16"/>
          <w:szCs w:val="16"/>
        </w:rPr>
        <w:t>8 5</w:t>
      </w:r>
      <w:r w:rsidR="00EA30F4">
        <w:rPr>
          <w:rFonts w:ascii="Verdana" w:hAnsi="Verdana"/>
          <w:sz w:val="16"/>
          <w:szCs w:val="16"/>
        </w:rPr>
        <w:t>30,00 złotych – pakiet 3; 9 190,00 złotych – pakiet 4</w:t>
      </w:r>
      <w:r>
        <w:rPr>
          <w:rFonts w:ascii="Verdana" w:hAnsi="Verdana"/>
          <w:sz w:val="16"/>
          <w:szCs w:val="16"/>
        </w:rPr>
        <w:t>; 26 600,00 złotych</w:t>
      </w:r>
      <w:r w:rsidR="00EA30F4">
        <w:rPr>
          <w:rFonts w:ascii="Verdana" w:hAnsi="Verdana"/>
          <w:sz w:val="16"/>
          <w:szCs w:val="16"/>
        </w:rPr>
        <w:t xml:space="preserve"> – pakiet 5</w:t>
      </w:r>
      <w:r>
        <w:rPr>
          <w:rFonts w:ascii="Verdana" w:hAnsi="Verdana"/>
          <w:sz w:val="16"/>
          <w:szCs w:val="16"/>
        </w:rPr>
        <w:t xml:space="preserve"> </w:t>
      </w:r>
      <w:r w:rsidRPr="00157B9B">
        <w:rPr>
          <w:rFonts w:ascii="Verdana" w:hAnsi="Verdana"/>
          <w:sz w:val="16"/>
          <w:szCs w:val="16"/>
        </w:rPr>
        <w:t>przedmiotu, dat wykonania i odbiorców, oraz załączeniem (na wezwanie Zamawiającego) dokumentów potwierdzających, że przedmiotowe dostawy zostały wykonane lub są wykonywane należycie (referencje).</w:t>
      </w:r>
    </w:p>
    <w:p w:rsidR="00FA1E0B" w:rsidRPr="00220212"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220212">
        <w:rPr>
          <w:rFonts w:ascii="Verdana" w:hAnsi="Verdana"/>
          <w:sz w:val="16"/>
          <w:szCs w:val="16"/>
        </w:rPr>
        <w:t>W sytuacji, gdy Wykonawca polega na zdolnościach technicznych lub zawodowych lub sytuacji finansowej lub ekonomicznej innych podmiotów, na zasadach</w:t>
      </w:r>
      <w:r>
        <w:rPr>
          <w:rFonts w:ascii="Verdana" w:hAnsi="Verdana"/>
          <w:sz w:val="16"/>
          <w:szCs w:val="16"/>
        </w:rPr>
        <w:t xml:space="preserve"> określonych w art. 22a ustawy </w:t>
      </w:r>
      <w:proofErr w:type="spellStart"/>
      <w:r>
        <w:rPr>
          <w:rFonts w:ascii="Verdana" w:hAnsi="Verdana"/>
          <w:sz w:val="16"/>
          <w:szCs w:val="16"/>
        </w:rPr>
        <w:t>P</w:t>
      </w:r>
      <w:r w:rsidRPr="00220212">
        <w:rPr>
          <w:rFonts w:ascii="Verdana" w:hAnsi="Verdana"/>
          <w:sz w:val="16"/>
          <w:szCs w:val="16"/>
        </w:rPr>
        <w:t>zp</w:t>
      </w:r>
      <w:proofErr w:type="spellEnd"/>
      <w:r>
        <w:rPr>
          <w:rFonts w:ascii="Verdana" w:hAnsi="Verdana"/>
          <w:sz w:val="16"/>
          <w:szCs w:val="16"/>
        </w:rPr>
        <w:t>.</w:t>
      </w:r>
      <w:r w:rsidRPr="00220212">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FA1E0B" w:rsidRPr="00220212"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220212">
        <w:rPr>
          <w:rFonts w:ascii="Verdana" w:hAnsi="Verdana"/>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FA1E0B" w:rsidRPr="00FA2829" w:rsidRDefault="00FA1E0B" w:rsidP="00EA30F4">
      <w:pPr>
        <w:spacing w:after="0" w:line="360" w:lineRule="auto"/>
        <w:ind w:firstLine="708"/>
        <w:jc w:val="both"/>
        <w:rPr>
          <w:rFonts w:ascii="Verdana" w:hAnsi="Verdana"/>
          <w:sz w:val="16"/>
          <w:szCs w:val="16"/>
        </w:rPr>
      </w:pPr>
      <w:r w:rsidRPr="00FA2829">
        <w:rPr>
          <w:rFonts w:ascii="Verdana" w:hAnsi="Verdana"/>
          <w:sz w:val="16"/>
          <w:szCs w:val="16"/>
        </w:rPr>
        <w:t>a. zakresu dostępnych Wykonawcy zasobów innego podmiotu,</w:t>
      </w:r>
    </w:p>
    <w:p w:rsidR="00FA1E0B" w:rsidRPr="00FA2829" w:rsidRDefault="00FA1E0B" w:rsidP="00EA30F4">
      <w:pPr>
        <w:spacing w:after="0" w:line="360" w:lineRule="auto"/>
        <w:ind w:left="708"/>
        <w:jc w:val="both"/>
        <w:rPr>
          <w:rFonts w:ascii="Verdana" w:hAnsi="Verdana"/>
          <w:sz w:val="16"/>
          <w:szCs w:val="16"/>
        </w:rPr>
      </w:pPr>
      <w:r w:rsidRPr="00FA2829">
        <w:rPr>
          <w:rFonts w:ascii="Verdana" w:hAnsi="Verdana"/>
          <w:sz w:val="16"/>
          <w:szCs w:val="16"/>
        </w:rPr>
        <w:t>b. sposobu wykorzystania zasobów innego podmiotu, przez Wykonawcę przy wykonywaniu zamówienia,</w:t>
      </w:r>
    </w:p>
    <w:p w:rsidR="00FA1E0B" w:rsidRPr="00FA2829" w:rsidRDefault="00FA1E0B" w:rsidP="00EA30F4">
      <w:pPr>
        <w:spacing w:after="0" w:line="360" w:lineRule="auto"/>
        <w:ind w:firstLine="708"/>
        <w:jc w:val="both"/>
        <w:rPr>
          <w:rFonts w:ascii="Verdana" w:hAnsi="Verdana"/>
          <w:sz w:val="16"/>
          <w:szCs w:val="16"/>
        </w:rPr>
      </w:pPr>
      <w:r w:rsidRPr="00FA2829">
        <w:rPr>
          <w:rFonts w:ascii="Verdana" w:hAnsi="Verdana"/>
          <w:sz w:val="16"/>
          <w:szCs w:val="16"/>
        </w:rPr>
        <w:t>c. charakteru stosunku, jaki będzie łączył Wykonawcę z innym podmiotem,</w:t>
      </w:r>
    </w:p>
    <w:p w:rsidR="00FA1E0B" w:rsidRDefault="00FA1E0B" w:rsidP="00EA30F4">
      <w:pPr>
        <w:spacing w:after="0" w:line="360" w:lineRule="auto"/>
        <w:jc w:val="both"/>
        <w:rPr>
          <w:rFonts w:ascii="Verdana" w:hAnsi="Verdana"/>
          <w:sz w:val="16"/>
          <w:szCs w:val="16"/>
        </w:rPr>
      </w:pPr>
      <w:r>
        <w:rPr>
          <w:rFonts w:ascii="Verdana" w:hAnsi="Verdana"/>
          <w:sz w:val="16"/>
          <w:szCs w:val="16"/>
        </w:rPr>
        <w:t xml:space="preserve">            </w:t>
      </w:r>
      <w:r>
        <w:rPr>
          <w:rFonts w:ascii="Verdana" w:hAnsi="Verdana"/>
          <w:sz w:val="16"/>
          <w:szCs w:val="16"/>
        </w:rPr>
        <w:tab/>
      </w:r>
      <w:r w:rsidRPr="00FA2829">
        <w:rPr>
          <w:rFonts w:ascii="Verdana" w:hAnsi="Verdana"/>
          <w:sz w:val="16"/>
          <w:szCs w:val="16"/>
        </w:rPr>
        <w:t>d. zakresu i okresu udziału innego podmiotu przy wykonywaniu zamówienia.</w:t>
      </w:r>
      <w:r w:rsidRPr="006F6172">
        <w:rPr>
          <w:rFonts w:ascii="Verdana" w:hAnsi="Verdana"/>
          <w:sz w:val="16"/>
          <w:szCs w:val="16"/>
        </w:rPr>
        <w:t xml:space="preserve"> </w:t>
      </w:r>
    </w:p>
    <w:p w:rsidR="00FA1E0B"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966961">
        <w:rPr>
          <w:rFonts w:ascii="Verdana" w:hAnsi="Verdana"/>
          <w:sz w:val="16"/>
          <w:szCs w:val="16"/>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FA1E0B"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FA2829">
        <w:rPr>
          <w:rFonts w:ascii="Verdana" w:hAnsi="Verdana"/>
          <w:sz w:val="16"/>
          <w:szCs w:val="16"/>
        </w:rPr>
        <w:t>Podstawy wykluczenia, o których mowa w art. 24 ust. 5 pkt 8 ustawy PZP.</w:t>
      </w:r>
    </w:p>
    <w:p w:rsidR="00FA1E0B" w:rsidRDefault="00FA1E0B" w:rsidP="00FA1E0B">
      <w:pPr>
        <w:spacing w:line="360" w:lineRule="auto"/>
        <w:jc w:val="both"/>
        <w:rPr>
          <w:rFonts w:ascii="Verdana" w:hAnsi="Verdana"/>
          <w:sz w:val="16"/>
          <w:szCs w:val="16"/>
        </w:rPr>
      </w:pPr>
      <w:r w:rsidRPr="00F5625A">
        <w:rPr>
          <w:rFonts w:ascii="Verdana" w:hAnsi="Verdana"/>
          <w:sz w:val="16"/>
          <w:szCs w:val="16"/>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FA1E0B" w:rsidRPr="006F6172" w:rsidRDefault="00FA1E0B" w:rsidP="00FA1E0B">
      <w:pPr>
        <w:spacing w:line="360" w:lineRule="auto"/>
        <w:jc w:val="both"/>
        <w:rPr>
          <w:rFonts w:ascii="Verdana" w:hAnsi="Verdana"/>
          <w:sz w:val="16"/>
          <w:szCs w:val="16"/>
        </w:rPr>
      </w:pPr>
    </w:p>
    <w:p w:rsidR="00FA1E0B" w:rsidRDefault="00FA1E0B" w:rsidP="00EA30F4">
      <w:pPr>
        <w:spacing w:after="0" w:line="360"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p>
    <w:p w:rsidR="00FA1E0B" w:rsidRPr="00E44903"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 xml:space="preserve">Do oferty każdy Wykonawca musi dołączyć aktualne na dzień składania ofert oświadczenie w zakresie wskazanym w </w:t>
      </w:r>
      <w:r>
        <w:rPr>
          <w:rFonts w:ascii="Verdana" w:hAnsi="Verdana"/>
          <w:b/>
          <w:sz w:val="16"/>
          <w:szCs w:val="16"/>
        </w:rPr>
        <w:t>załączniku</w:t>
      </w:r>
      <w:r w:rsidRPr="00E44903">
        <w:rPr>
          <w:rFonts w:ascii="Verdana" w:hAnsi="Verdana"/>
          <w:b/>
          <w:sz w:val="16"/>
          <w:szCs w:val="16"/>
        </w:rPr>
        <w:t xml:space="preserve"> nr 3 do SIWZ</w:t>
      </w:r>
      <w:r w:rsidRPr="00E44903">
        <w:rPr>
          <w:rFonts w:ascii="Verdana" w:hAnsi="Verdana"/>
          <w:sz w:val="16"/>
          <w:szCs w:val="16"/>
        </w:rPr>
        <w:t>. Informacje zawarte w oświadczeniu będą stanowić wstępne potwierdzenie, że Wykonawca nie podlega wykluczeniu oraz spełnia warunki udziału w postępowaniu.</w:t>
      </w:r>
    </w:p>
    <w:p w:rsidR="00FA1E0B" w:rsidRPr="00E44903"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 xml:space="preserve">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C1343E" w:rsidRDefault="00FA1E0B" w:rsidP="00C1343E">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 xml:space="preserve">Na żądanie Zamawiającego Wykonawca, który zamierza powierzyć wykonanie części zamówienia podwykonawcom, w celu </w:t>
      </w: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EA30F4" w:rsidRPr="00C1343E" w:rsidRDefault="00FA1E0B" w:rsidP="00C1343E">
      <w:pPr>
        <w:pStyle w:val="Akapitzlist"/>
        <w:widowControl w:val="0"/>
        <w:suppressAutoHyphens/>
        <w:spacing w:after="0" w:line="360" w:lineRule="auto"/>
        <w:ind w:left="357"/>
        <w:jc w:val="both"/>
        <w:rPr>
          <w:rFonts w:ascii="Verdana" w:hAnsi="Verdana"/>
          <w:sz w:val="16"/>
          <w:szCs w:val="16"/>
        </w:rPr>
      </w:pPr>
      <w:r w:rsidRPr="00E44903">
        <w:rPr>
          <w:rFonts w:ascii="Verdana" w:hAnsi="Verdana"/>
          <w:sz w:val="16"/>
          <w:szCs w:val="16"/>
        </w:rPr>
        <w:t>wykazania braku istnienia wobec nich podstaw wykluczenia z udziału w postępowaniu składa oświadcze</w:t>
      </w:r>
      <w:r>
        <w:rPr>
          <w:rFonts w:ascii="Verdana" w:hAnsi="Verdana"/>
          <w:sz w:val="16"/>
          <w:szCs w:val="16"/>
        </w:rPr>
        <w:t>nie, o którym mowa w rozdz. VII</w:t>
      </w:r>
      <w:r w:rsidRPr="00E44903">
        <w:rPr>
          <w:rFonts w:ascii="Verdana" w:hAnsi="Verdana"/>
          <w:sz w:val="16"/>
          <w:szCs w:val="16"/>
        </w:rPr>
        <w:t xml:space="preserve"> 1 niniejszej SIWZ.</w:t>
      </w:r>
    </w:p>
    <w:p w:rsidR="00FA1E0B" w:rsidRPr="00E44903"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Wykonawca, który powołuje się na zasoby innych podmiotów, w celu wykazania braku istnienia wobec nich podstaw wykluczenia oraz spełnienia - w zakresie, w jakim powołuje się na ich zasoby - warunków udziału w postępowaniu składa także oświadcze</w:t>
      </w:r>
      <w:r>
        <w:rPr>
          <w:rFonts w:ascii="Verdana" w:hAnsi="Verdana"/>
          <w:sz w:val="16"/>
          <w:szCs w:val="16"/>
        </w:rPr>
        <w:t xml:space="preserve">nie, o którym mowa w rozdz. VII </w:t>
      </w:r>
      <w:r w:rsidRPr="00E44903">
        <w:rPr>
          <w:rFonts w:ascii="Verdana" w:hAnsi="Verdana"/>
          <w:sz w:val="16"/>
          <w:szCs w:val="16"/>
        </w:rPr>
        <w:t>1</w:t>
      </w:r>
      <w:r>
        <w:rPr>
          <w:rFonts w:ascii="Verdana" w:hAnsi="Verdana"/>
          <w:sz w:val="16"/>
          <w:szCs w:val="16"/>
        </w:rPr>
        <w:t xml:space="preserve"> i 7</w:t>
      </w:r>
      <w:r w:rsidRPr="00E44903">
        <w:rPr>
          <w:rFonts w:ascii="Verdana" w:hAnsi="Verdana"/>
          <w:sz w:val="16"/>
          <w:szCs w:val="16"/>
        </w:rPr>
        <w:t xml:space="preserve"> niniejszej SIWZ dotyczące tych podmiotów. </w:t>
      </w:r>
    </w:p>
    <w:p w:rsidR="00FA1E0B" w:rsidRPr="00E44903"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b/>
          <w:sz w:val="16"/>
          <w:szCs w:val="16"/>
        </w:rPr>
        <w:t>Zamawiający przed udzieleniem zamówienia wezwie Wykonawcę, którego oferta została najwyżej oceniona, do złożenia w</w:t>
      </w:r>
      <w:r>
        <w:rPr>
          <w:rFonts w:ascii="Verdana" w:hAnsi="Verdana"/>
          <w:b/>
          <w:sz w:val="16"/>
          <w:szCs w:val="16"/>
        </w:rPr>
        <w:t xml:space="preserve"> wyznaczonym, nie krótszym niż 5</w:t>
      </w:r>
      <w:r w:rsidRPr="00E44903">
        <w:rPr>
          <w:rFonts w:ascii="Verdana" w:hAnsi="Verdana"/>
          <w:b/>
          <w:sz w:val="16"/>
          <w:szCs w:val="16"/>
        </w:rPr>
        <w:t xml:space="preserve"> dni, terminie aktualnych na dzień złożenia następujących oświadczeń lub dokumentów</w:t>
      </w:r>
      <w:r w:rsidRPr="00E44903">
        <w:rPr>
          <w:rFonts w:ascii="Verdana" w:hAnsi="Verdana"/>
          <w:sz w:val="16"/>
          <w:szCs w:val="16"/>
        </w:rPr>
        <w:t xml:space="preserve">: </w:t>
      </w:r>
    </w:p>
    <w:p w:rsidR="00FA1E0B" w:rsidRPr="0088170F" w:rsidRDefault="00FA1E0B" w:rsidP="00FA1E0B">
      <w:pPr>
        <w:pStyle w:val="Akapitzlist"/>
        <w:numPr>
          <w:ilvl w:val="1"/>
          <w:numId w:val="7"/>
        </w:numPr>
        <w:autoSpaceDN w:val="0"/>
        <w:spacing w:after="0"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naczelnika Urzędu Skarbowego potwierdzające, że Wykonawca nie zalega</w:t>
      </w:r>
      <w:r w:rsidRPr="0088170F">
        <w:rPr>
          <w:rFonts w:ascii="Verdana" w:hAnsi="Verdana" w:cs="Arial"/>
          <w:color w:val="000000"/>
          <w:kern w:val="3"/>
          <w:sz w:val="16"/>
          <w:szCs w:val="16"/>
          <w:lang w:eastAsia="pl-PL"/>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FA1E0B" w:rsidRDefault="00FA1E0B" w:rsidP="00FA1E0B">
      <w:pPr>
        <w:pStyle w:val="Akapitzlist"/>
        <w:numPr>
          <w:ilvl w:val="1"/>
          <w:numId w:val="7"/>
        </w:numPr>
        <w:autoSpaceDN w:val="0"/>
        <w:spacing w:after="0"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FA1E0B" w:rsidRPr="00741507" w:rsidRDefault="00FA1E0B" w:rsidP="00FA1E0B">
      <w:pPr>
        <w:pStyle w:val="Akapitzlist"/>
        <w:numPr>
          <w:ilvl w:val="1"/>
          <w:numId w:val="7"/>
        </w:numPr>
        <w:autoSpaceDN w:val="0"/>
        <w:spacing w:after="0"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w:t>
      </w:r>
    </w:p>
    <w:p w:rsidR="00FA1E0B" w:rsidRPr="00567B07" w:rsidRDefault="00FA1E0B" w:rsidP="00DC302E">
      <w:pPr>
        <w:autoSpaceDN w:val="0"/>
        <w:spacing w:after="0" w:line="360" w:lineRule="auto"/>
        <w:ind w:left="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W zakresie opisu przedmiotu zamówienia:</w:t>
      </w:r>
    </w:p>
    <w:p w:rsidR="00FA1E0B" w:rsidRPr="00697907" w:rsidRDefault="00FA1E0B" w:rsidP="00FA1E0B">
      <w:pPr>
        <w:pStyle w:val="Akapitzlist"/>
        <w:widowControl w:val="0"/>
        <w:numPr>
          <w:ilvl w:val="1"/>
          <w:numId w:val="7"/>
        </w:numPr>
        <w:suppressAutoHyphens/>
        <w:spacing w:after="0" w:line="360" w:lineRule="auto"/>
        <w:ind w:left="714" w:hanging="357"/>
        <w:jc w:val="both"/>
        <w:rPr>
          <w:rFonts w:ascii="Verdana" w:hAnsi="Verdana"/>
          <w:sz w:val="16"/>
          <w:szCs w:val="16"/>
        </w:rPr>
      </w:pPr>
      <w:r w:rsidRPr="000D10C9">
        <w:rPr>
          <w:rFonts w:ascii="Verdana" w:eastAsia="Calibri" w:hAnsi="Verdana" w:cs="Times New Roman"/>
          <w:sz w:val="16"/>
          <w:szCs w:val="16"/>
        </w:rPr>
        <w:t>dokumenty potwierdzające</w:t>
      </w:r>
      <w:r>
        <w:rPr>
          <w:rFonts w:ascii="Verdana" w:hAnsi="Verdana" w:cs="Times New Roman"/>
          <w:bCs/>
          <w:iCs/>
          <w:sz w:val="16"/>
          <w:szCs w:val="16"/>
        </w:rPr>
        <w:t xml:space="preserve"> wpis </w:t>
      </w:r>
      <w:r w:rsidRPr="000D10C9">
        <w:rPr>
          <w:rFonts w:ascii="Verdana" w:hAnsi="Verdana" w:cs="Times New Roman"/>
          <w:bCs/>
          <w:iCs/>
          <w:sz w:val="16"/>
          <w:szCs w:val="16"/>
        </w:rPr>
        <w:t xml:space="preserve">do rejestru zakładów podlegających urzędowej kontroli organów Państwowej Inspekcji Sanitarnej </w:t>
      </w:r>
      <w:r>
        <w:rPr>
          <w:rFonts w:ascii="Verdana" w:hAnsi="Verdana" w:cs="Times New Roman"/>
          <w:bCs/>
          <w:iCs/>
          <w:sz w:val="16"/>
          <w:szCs w:val="16"/>
        </w:rPr>
        <w:t>w zakresie transportu żywności;</w:t>
      </w:r>
    </w:p>
    <w:p w:rsidR="00FA1E0B" w:rsidRPr="00697907" w:rsidRDefault="00FA1E0B" w:rsidP="00FA1E0B">
      <w:pPr>
        <w:pStyle w:val="Akapitzlist"/>
        <w:widowControl w:val="0"/>
        <w:numPr>
          <w:ilvl w:val="1"/>
          <w:numId w:val="7"/>
        </w:numPr>
        <w:suppressAutoHyphens/>
        <w:spacing w:after="0" w:line="360" w:lineRule="auto"/>
        <w:ind w:left="714" w:hanging="357"/>
        <w:jc w:val="both"/>
        <w:rPr>
          <w:rFonts w:ascii="Verdana" w:hAnsi="Verdana"/>
          <w:sz w:val="16"/>
          <w:szCs w:val="16"/>
        </w:rPr>
      </w:pPr>
      <w:r w:rsidRPr="000D10C9">
        <w:rPr>
          <w:rFonts w:ascii="Verdana" w:eastAsia="Calibri" w:hAnsi="Verdana" w:cs="Times New Roman"/>
          <w:sz w:val="16"/>
          <w:szCs w:val="16"/>
        </w:rPr>
        <w:t>dokumenty potwierdzające, że środek transportu jest dopuszczony do transportu żywności przez Państwową Inspekcję Sanitar</w:t>
      </w:r>
      <w:r>
        <w:rPr>
          <w:rFonts w:ascii="Verdana" w:eastAsia="Calibri" w:hAnsi="Verdana" w:cs="Times New Roman"/>
          <w:sz w:val="16"/>
          <w:szCs w:val="16"/>
        </w:rPr>
        <w:t>ną;</w:t>
      </w:r>
    </w:p>
    <w:p w:rsidR="00FA1E0B" w:rsidRPr="0013690C" w:rsidRDefault="00FA1E0B" w:rsidP="00FA1E0B">
      <w:pPr>
        <w:pStyle w:val="Akapitzlist"/>
        <w:widowControl w:val="0"/>
        <w:numPr>
          <w:ilvl w:val="1"/>
          <w:numId w:val="7"/>
        </w:numPr>
        <w:suppressAutoHyphens/>
        <w:spacing w:after="0" w:line="360" w:lineRule="auto"/>
        <w:ind w:left="714" w:hanging="357"/>
        <w:jc w:val="both"/>
        <w:rPr>
          <w:rFonts w:ascii="Verdana" w:hAnsi="Verdana"/>
          <w:sz w:val="16"/>
          <w:szCs w:val="16"/>
        </w:rPr>
      </w:pPr>
      <w:r w:rsidRPr="00701ED1">
        <w:rPr>
          <w:rFonts w:ascii="Verdana" w:hAnsi="Verdana"/>
          <w:sz w:val="16"/>
          <w:szCs w:val="16"/>
        </w:rPr>
        <w:t>wpis do Rejestru Powiato</w:t>
      </w:r>
      <w:r>
        <w:rPr>
          <w:rFonts w:ascii="Verdana" w:hAnsi="Verdana"/>
          <w:sz w:val="16"/>
          <w:szCs w:val="16"/>
        </w:rPr>
        <w:t xml:space="preserve">wego Lekarza Weterynarii potwierdzający, </w:t>
      </w:r>
      <w:r w:rsidRPr="00701ED1">
        <w:rPr>
          <w:rFonts w:ascii="Verdana" w:hAnsi="Verdana"/>
          <w:sz w:val="16"/>
          <w:szCs w:val="16"/>
        </w:rPr>
        <w:t>że zakład produkcyjny znajduje  się pod nadzorem weterynaryj</w:t>
      </w:r>
      <w:r w:rsidR="001A3F5F">
        <w:rPr>
          <w:rFonts w:ascii="Verdana" w:hAnsi="Verdana"/>
          <w:sz w:val="16"/>
          <w:szCs w:val="16"/>
        </w:rPr>
        <w:t>nym - dotyczy pakietu nr 5</w:t>
      </w:r>
      <w:r>
        <w:rPr>
          <w:rFonts w:ascii="Verdana" w:hAnsi="Verdana"/>
          <w:sz w:val="16"/>
          <w:szCs w:val="16"/>
        </w:rPr>
        <w:t>;</w:t>
      </w:r>
    </w:p>
    <w:p w:rsidR="00FA1E0B" w:rsidRPr="0013690C" w:rsidRDefault="00FA1E0B" w:rsidP="00FA1E0B">
      <w:pPr>
        <w:pStyle w:val="Akapitzlist"/>
        <w:widowControl w:val="0"/>
        <w:numPr>
          <w:ilvl w:val="1"/>
          <w:numId w:val="7"/>
        </w:numPr>
        <w:suppressAutoHyphens/>
        <w:spacing w:after="0" w:line="360" w:lineRule="auto"/>
        <w:ind w:left="714" w:hanging="357"/>
        <w:jc w:val="both"/>
        <w:rPr>
          <w:rFonts w:ascii="Verdana" w:hAnsi="Verdana"/>
          <w:sz w:val="16"/>
          <w:szCs w:val="16"/>
        </w:rPr>
      </w:pPr>
      <w:r w:rsidRPr="00697907">
        <w:rPr>
          <w:rFonts w:ascii="Verdana" w:hAnsi="Verdana"/>
          <w:sz w:val="16"/>
          <w:szCs w:val="16"/>
        </w:rPr>
        <w:t>wykaz zrealizow</w:t>
      </w:r>
      <w:r>
        <w:rPr>
          <w:rFonts w:ascii="Verdana" w:hAnsi="Verdana"/>
          <w:sz w:val="16"/>
          <w:szCs w:val="16"/>
        </w:rPr>
        <w:t>anych (co najmniej dwie) dostaw</w:t>
      </w:r>
      <w:r w:rsidRPr="00157B9B">
        <w:rPr>
          <w:rFonts w:ascii="Verdana" w:hAnsi="Verdana"/>
          <w:sz w:val="16"/>
          <w:szCs w:val="16"/>
        </w:rPr>
        <w:t xml:space="preserve"> w zakresie niezbędnym do wykazania spełniania warunku wiedzy i doświadczenia w okresie ostatnich trzech lat przed upływem terminu składania ofert, a jeżeli okres działalności jest krótszy – w tym okresie, z podaniem ich wartości brut</w:t>
      </w:r>
      <w:r>
        <w:rPr>
          <w:rFonts w:ascii="Verdana" w:hAnsi="Verdana"/>
          <w:sz w:val="16"/>
          <w:szCs w:val="16"/>
        </w:rPr>
        <w:t xml:space="preserve">to nie mniejszej niż: </w:t>
      </w:r>
      <w:r w:rsidR="00DC302E">
        <w:rPr>
          <w:rFonts w:ascii="Verdana" w:hAnsi="Verdana"/>
          <w:sz w:val="16"/>
          <w:szCs w:val="16"/>
        </w:rPr>
        <w:t>1 970,00 złotych – pakiet 1; 5 220,00 złotych – pakiet 2;</w:t>
      </w:r>
      <w:r w:rsidR="00DC302E" w:rsidRPr="00157B9B">
        <w:rPr>
          <w:rFonts w:ascii="Verdana" w:hAnsi="Verdana"/>
          <w:sz w:val="16"/>
          <w:szCs w:val="16"/>
        </w:rPr>
        <w:t xml:space="preserve"> </w:t>
      </w:r>
      <w:r w:rsidR="00DC302E">
        <w:rPr>
          <w:rFonts w:ascii="Verdana" w:hAnsi="Verdana"/>
          <w:sz w:val="16"/>
          <w:szCs w:val="16"/>
        </w:rPr>
        <w:t>8 530,00 złotych – pakiet 3; 9 190,00 złotych – pakiet 4; 26 600,00 złotych – pakiet 5</w:t>
      </w:r>
      <w:r w:rsidRPr="00157B9B">
        <w:rPr>
          <w:rFonts w:ascii="Verdana" w:hAnsi="Verdana"/>
          <w:sz w:val="16"/>
          <w:szCs w:val="16"/>
        </w:rPr>
        <w:t xml:space="preserve"> przedmiotu, dat wykonania i odbiorców, oraz załączeniem (na wezwanie Zamawiającego) dokumentów potwierdzających, że przedmiotowe dostawy zostały wykonane lub są wykonywane należycie (referencje)</w:t>
      </w:r>
      <w:r>
        <w:rPr>
          <w:rFonts w:ascii="Verdana" w:hAnsi="Verdana"/>
          <w:sz w:val="16"/>
          <w:szCs w:val="16"/>
        </w:rPr>
        <w:t xml:space="preserve"> </w:t>
      </w:r>
      <w:r w:rsidRPr="00697907">
        <w:rPr>
          <w:rFonts w:ascii="Verdana" w:hAnsi="Verdana"/>
          <w:sz w:val="16"/>
          <w:szCs w:val="16"/>
        </w:rPr>
        <w:t xml:space="preserve">– </w:t>
      </w:r>
      <w:r w:rsidRPr="00BF4AAE">
        <w:rPr>
          <w:rFonts w:ascii="Verdana" w:hAnsi="Verdana"/>
          <w:b/>
          <w:sz w:val="16"/>
          <w:szCs w:val="16"/>
        </w:rPr>
        <w:t>załącznik nr 6 do SIWZ</w:t>
      </w:r>
      <w:r>
        <w:rPr>
          <w:rFonts w:ascii="Verdana" w:hAnsi="Verdana"/>
          <w:sz w:val="16"/>
          <w:szCs w:val="16"/>
        </w:rPr>
        <w:t>.</w:t>
      </w:r>
    </w:p>
    <w:p w:rsidR="00FA1E0B" w:rsidRPr="00FC3C8C"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FC3C8C">
        <w:rPr>
          <w:rFonts w:ascii="Verdana" w:hAnsi="Verdana"/>
          <w:sz w:val="16"/>
          <w:szCs w:val="16"/>
        </w:rPr>
        <w:t xml:space="preserve">Na podstawie art. 26 ust. 6 ustawy </w:t>
      </w:r>
      <w:proofErr w:type="spellStart"/>
      <w:r w:rsidRPr="00FC3C8C">
        <w:rPr>
          <w:rFonts w:ascii="Verdana" w:hAnsi="Verdana"/>
          <w:sz w:val="16"/>
          <w:szCs w:val="16"/>
        </w:rPr>
        <w:t>Pzp</w:t>
      </w:r>
      <w:proofErr w:type="spellEnd"/>
      <w:r w:rsidRPr="00FC3C8C">
        <w:rPr>
          <w:rFonts w:ascii="Verdana" w:hAnsi="Verdana"/>
          <w:sz w:val="16"/>
          <w:szCs w:val="16"/>
        </w:rPr>
        <w:t xml:space="preserve">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 / oświadczenie, by Zamawiający dokonał oceny spełnienia warunków udziału / braku wykluczenia w oparciu o ten dokument, o ile jest on aktualny. Miejsce złoże</w:t>
      </w:r>
      <w:r>
        <w:rPr>
          <w:rFonts w:ascii="Verdana" w:hAnsi="Verdana"/>
          <w:sz w:val="16"/>
          <w:szCs w:val="16"/>
        </w:rPr>
        <w:t>nia informacji: litera B. str. 3</w:t>
      </w:r>
      <w:r w:rsidRPr="00FC3C8C">
        <w:rPr>
          <w:rFonts w:ascii="Verdana" w:hAnsi="Verdana"/>
          <w:sz w:val="16"/>
          <w:szCs w:val="16"/>
        </w:rPr>
        <w:t xml:space="preserve"> załącznika nr 1 do SIWZ – formularz ofertowy.</w:t>
      </w:r>
    </w:p>
    <w:p w:rsidR="00FA1E0B" w:rsidRPr="00D27B28"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D27B28">
        <w:rPr>
          <w:rFonts w:ascii="Verdana" w:hAnsi="Verdana"/>
          <w:sz w:val="16"/>
          <w:szCs w:val="16"/>
        </w:rPr>
        <w:t xml:space="preserve">Wykonawca w terminie 3 dni od dnia zamieszczenia na stronie internetowej informacji, o której mowa w art. 86 ust. 5 </w:t>
      </w:r>
      <w:r>
        <w:rPr>
          <w:rFonts w:ascii="Verdana" w:hAnsi="Verdana"/>
          <w:sz w:val="16"/>
          <w:szCs w:val="16"/>
        </w:rPr>
        <w:t xml:space="preserve">ustawy </w:t>
      </w:r>
      <w:proofErr w:type="spellStart"/>
      <w:r>
        <w:rPr>
          <w:rFonts w:ascii="Verdana" w:hAnsi="Verdana"/>
          <w:sz w:val="16"/>
          <w:szCs w:val="16"/>
        </w:rPr>
        <w:t>Pzp</w:t>
      </w:r>
      <w:proofErr w:type="spellEnd"/>
      <w:r w:rsidRPr="00D27B28">
        <w:rPr>
          <w:rFonts w:ascii="Verdana" w:hAnsi="Verdana"/>
          <w:sz w:val="16"/>
          <w:szCs w:val="16"/>
        </w:rPr>
        <w:t xml:space="preserve">, przekaże Zamawiającemu oświadczenie o przynależności lub braku przynależności do tej samej grupy kapitałowej, o której mowa w </w:t>
      </w:r>
      <w:r>
        <w:rPr>
          <w:rFonts w:ascii="Verdana" w:hAnsi="Verdana"/>
          <w:sz w:val="16"/>
          <w:szCs w:val="16"/>
        </w:rPr>
        <w:t xml:space="preserve">art. 24 ust. 1 pkt 23 ustawy </w:t>
      </w:r>
      <w:proofErr w:type="spellStart"/>
      <w:r>
        <w:rPr>
          <w:rFonts w:ascii="Verdana" w:hAnsi="Verdana"/>
          <w:sz w:val="16"/>
          <w:szCs w:val="16"/>
        </w:rPr>
        <w:t>Pzp</w:t>
      </w:r>
      <w:proofErr w:type="spellEnd"/>
      <w:r w:rsidRPr="00D27B28">
        <w:rPr>
          <w:rFonts w:ascii="Verdana" w:hAnsi="Verdana"/>
          <w:sz w:val="16"/>
          <w:szCs w:val="16"/>
        </w:rPr>
        <w:t xml:space="preserve"> - zgodnego z </w:t>
      </w:r>
      <w:r>
        <w:rPr>
          <w:rFonts w:ascii="Verdana" w:hAnsi="Verdana"/>
          <w:b/>
          <w:sz w:val="16"/>
          <w:szCs w:val="16"/>
        </w:rPr>
        <w:t>załącznikiem</w:t>
      </w:r>
      <w:r w:rsidRPr="00D27B28">
        <w:rPr>
          <w:rFonts w:ascii="Verdana" w:hAnsi="Verdana"/>
          <w:b/>
          <w:sz w:val="16"/>
          <w:szCs w:val="16"/>
        </w:rPr>
        <w:t xml:space="preserve"> nr 4 do SIWZ</w:t>
      </w:r>
      <w:r w:rsidRPr="00D27B28">
        <w:rPr>
          <w:rFonts w:ascii="Verdana" w:hAnsi="Verdana"/>
          <w:sz w:val="16"/>
          <w:szCs w:val="16"/>
        </w:rPr>
        <w:t xml:space="preserve">.                           </w:t>
      </w:r>
      <w:r w:rsidRPr="00D27B28">
        <w:rPr>
          <w:rFonts w:ascii="Verdana" w:hAnsi="Verdana"/>
          <w:sz w:val="16"/>
          <w:szCs w:val="16"/>
        </w:rPr>
        <w:br/>
      </w:r>
      <w:r>
        <w:rPr>
          <w:rFonts w:ascii="Verdana" w:hAnsi="Verdana"/>
          <w:sz w:val="16"/>
          <w:szCs w:val="16"/>
        </w:rPr>
        <w:t xml:space="preserve">Wraz </w:t>
      </w:r>
      <w:r w:rsidRPr="00D27B28">
        <w:rPr>
          <w:rFonts w:ascii="Verdana" w:hAnsi="Verdana"/>
          <w:sz w:val="16"/>
          <w:szCs w:val="16"/>
        </w:rPr>
        <w:t>ze złożeniem oświadczenia Wykonawca może przedstawić dowody, że powiązania z innym wykonawcą nie prowadzą do zakłócenia konkurencji w postępowaniu o udzielenie zamówienia.</w:t>
      </w:r>
    </w:p>
    <w:p w:rsidR="00FA1E0B"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D27B28">
        <w:rPr>
          <w:rFonts w:ascii="Verdana" w:hAnsi="Verdana"/>
          <w:sz w:val="16"/>
          <w:szCs w:val="16"/>
        </w:rPr>
        <w:t>W zakresie nieuregulowanym SIWZ zastosowanie mają przepisy Rozporządzenie Ministra Rozwoju z dnia 26 lipca 2016 r. w sprawie rodzaju dokumentów jakich może żądać Zamawiający od Wykonawcy w postęp</w:t>
      </w:r>
      <w:r>
        <w:rPr>
          <w:rFonts w:ascii="Verdana" w:hAnsi="Verdana"/>
          <w:sz w:val="16"/>
          <w:szCs w:val="16"/>
        </w:rPr>
        <w:t>owaniu o udzieleniu zamówienia (</w:t>
      </w:r>
      <w:r w:rsidRPr="00D27B28">
        <w:rPr>
          <w:rFonts w:ascii="Verdana" w:hAnsi="Verdana"/>
          <w:sz w:val="16"/>
          <w:szCs w:val="16"/>
        </w:rPr>
        <w:t>Dz. U. z 2016 r., poz. 1126)</w:t>
      </w:r>
      <w:r>
        <w:rPr>
          <w:rFonts w:ascii="Verdana" w:hAnsi="Verdana"/>
          <w:sz w:val="16"/>
          <w:szCs w:val="16"/>
        </w:rPr>
        <w:t>.</w:t>
      </w: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Pr="00D27B28" w:rsidRDefault="00C1343E" w:rsidP="00C1343E">
      <w:pPr>
        <w:pStyle w:val="Akapitzlist"/>
        <w:widowControl w:val="0"/>
        <w:suppressAutoHyphens/>
        <w:spacing w:after="0" w:line="360" w:lineRule="auto"/>
        <w:ind w:left="357"/>
        <w:jc w:val="both"/>
        <w:rPr>
          <w:rFonts w:ascii="Verdana" w:hAnsi="Verdana"/>
          <w:sz w:val="16"/>
          <w:szCs w:val="16"/>
        </w:rPr>
      </w:pPr>
    </w:p>
    <w:p w:rsidR="00FA1E0B" w:rsidRPr="00C1343E" w:rsidRDefault="00FA1E0B" w:rsidP="00C1343E">
      <w:pPr>
        <w:pStyle w:val="Akapitzlist"/>
        <w:widowControl w:val="0"/>
        <w:numPr>
          <w:ilvl w:val="0"/>
          <w:numId w:val="7"/>
        </w:numPr>
        <w:suppressAutoHyphens/>
        <w:spacing w:after="0" w:line="360" w:lineRule="auto"/>
        <w:ind w:left="357" w:hanging="357"/>
        <w:jc w:val="both"/>
        <w:rPr>
          <w:rFonts w:ascii="Verdana" w:hAnsi="Verdana"/>
          <w:sz w:val="16"/>
          <w:szCs w:val="16"/>
        </w:rPr>
      </w:pPr>
      <w:r w:rsidRPr="00D27B28">
        <w:rPr>
          <w:rFonts w:ascii="Verdana" w:hAnsi="Verdana"/>
          <w:sz w:val="16"/>
          <w:szCs w:val="16"/>
        </w:rPr>
        <w:t>Jeżeli wykonawca nie złoży oświadcze</w:t>
      </w:r>
      <w:r>
        <w:rPr>
          <w:rFonts w:ascii="Verdana" w:hAnsi="Verdana"/>
          <w:sz w:val="16"/>
          <w:szCs w:val="16"/>
        </w:rPr>
        <w:t>nia, o którym mowa w rozdz. VII 1 i 7</w:t>
      </w:r>
      <w:r w:rsidRPr="00D27B28">
        <w:rPr>
          <w:rFonts w:ascii="Verdana" w:hAnsi="Verdana"/>
          <w:sz w:val="16"/>
          <w:szCs w:val="16"/>
        </w:rPr>
        <w:t xml:space="preserve"> niniejszej SIWZ, oświadczeń lub dokumentów potwierdzających okoliczności, o których </w:t>
      </w:r>
      <w:r>
        <w:rPr>
          <w:rFonts w:ascii="Verdana" w:hAnsi="Verdana"/>
          <w:sz w:val="16"/>
          <w:szCs w:val="16"/>
        </w:rPr>
        <w:t xml:space="preserve">mowa w art. 25 ust. 1 ustawy </w:t>
      </w:r>
      <w:proofErr w:type="spellStart"/>
      <w:r>
        <w:rPr>
          <w:rFonts w:ascii="Verdana" w:hAnsi="Verdana"/>
          <w:sz w:val="16"/>
          <w:szCs w:val="16"/>
        </w:rPr>
        <w:t>Pzp</w:t>
      </w:r>
      <w:proofErr w:type="spellEnd"/>
      <w:r w:rsidRPr="00D27B28">
        <w:rPr>
          <w:rFonts w:ascii="Verdana" w:hAnsi="Verdana"/>
          <w:sz w:val="16"/>
          <w:szCs w:val="16"/>
        </w:rPr>
        <w:t xml:space="preserve">, lub innych dokumentów niezbędnych do </w:t>
      </w:r>
      <w:r w:rsidRPr="00C1343E">
        <w:rPr>
          <w:rFonts w:ascii="Verdana" w:hAnsi="Verdana"/>
          <w:sz w:val="16"/>
          <w:szCs w:val="16"/>
        </w:rPr>
        <w:t>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FA1E0B" w:rsidRPr="00D27B28" w:rsidRDefault="00FA1E0B" w:rsidP="00FA1E0B">
      <w:pPr>
        <w:pStyle w:val="Akapitzlist"/>
        <w:widowControl w:val="0"/>
        <w:numPr>
          <w:ilvl w:val="0"/>
          <w:numId w:val="7"/>
        </w:numPr>
        <w:suppressAutoHyphens/>
        <w:spacing w:after="0" w:line="360" w:lineRule="auto"/>
        <w:ind w:left="357" w:hanging="357"/>
        <w:jc w:val="both"/>
        <w:rPr>
          <w:rFonts w:ascii="Verdana" w:hAnsi="Verdana" w:cs="Verdana"/>
          <w:sz w:val="16"/>
        </w:rPr>
      </w:pPr>
      <w:r w:rsidRPr="00D27B28">
        <w:rPr>
          <w:rFonts w:ascii="Verdana" w:hAnsi="Verdana" w:cs="Verdana"/>
          <w:sz w:val="16"/>
        </w:rPr>
        <w:t xml:space="preserve">Jeżeli Wykonawca ma siedzibę lub miejsce zamieszkania poza terytorium Rzeczypospolitej Polskiej; </w:t>
      </w:r>
    </w:p>
    <w:p w:rsidR="00FA1E0B" w:rsidRPr="00D27B28" w:rsidRDefault="00FA1E0B" w:rsidP="00FA1E0B">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zamiast d</w:t>
      </w:r>
      <w:r>
        <w:rPr>
          <w:rFonts w:ascii="Verdana" w:hAnsi="Verdana" w:cs="Verdana"/>
          <w:sz w:val="16"/>
        </w:rPr>
        <w:t>okumentów, o których mowa w pkt 5. lit. a-c</w:t>
      </w:r>
      <w:r w:rsidRPr="00D27B28">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w:t>
      </w:r>
      <w:r>
        <w:rPr>
          <w:rFonts w:ascii="Verdana" w:hAnsi="Verdana" w:cs="Verdana"/>
          <w:sz w:val="16"/>
        </w:rPr>
        <w:t>nania decyzji właściwego organu;</w:t>
      </w:r>
    </w:p>
    <w:p w:rsidR="001A3F5F" w:rsidRPr="00D27B28" w:rsidRDefault="001A3F5F" w:rsidP="001A3F5F">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Dokum</w:t>
      </w:r>
      <w:r>
        <w:rPr>
          <w:rFonts w:ascii="Verdana" w:hAnsi="Verdana" w:cs="Verdana"/>
          <w:sz w:val="16"/>
        </w:rPr>
        <w:t>enty, o których mowa w pkt 5 lit. a-b</w:t>
      </w:r>
      <w:r w:rsidRPr="00D27B28">
        <w:rPr>
          <w:rFonts w:ascii="Verdana" w:hAnsi="Verdana" w:cs="Verdana"/>
          <w:sz w:val="16"/>
        </w:rPr>
        <w:t xml:space="preserve"> - powinny być wystawione nie wcześniej </w:t>
      </w:r>
      <w:r>
        <w:rPr>
          <w:rFonts w:ascii="Verdana" w:hAnsi="Verdana" w:cs="Verdana"/>
          <w:sz w:val="16"/>
        </w:rPr>
        <w:t>niż 3 miesiące przed upływem terminu do złożenia dokumentu na wezwanie, natomiast dokument z pkt 5 lit. c powinien być wystawiony nie wcześniej niż 6 miesięcy przed upływem terminu do złożenia dokumentów na wezwanie;</w:t>
      </w:r>
    </w:p>
    <w:p w:rsidR="00FA1E0B" w:rsidRPr="00D27B28" w:rsidRDefault="00FA1E0B" w:rsidP="00FA1E0B">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Jeżeli w miejscu zamieszkania osoby lub w kraju, w którym Wykonawca ma siedzibę lub miejsce zamieszkania, nie wydaje się d</w:t>
      </w:r>
      <w:r>
        <w:rPr>
          <w:rFonts w:ascii="Verdana" w:hAnsi="Verdana" w:cs="Verdana"/>
          <w:sz w:val="16"/>
        </w:rPr>
        <w:t>okumentów, o których mowa w pkt</w:t>
      </w:r>
      <w:r w:rsidRPr="00D27B28">
        <w:rPr>
          <w:rFonts w:ascii="Verdana" w:hAnsi="Verdana" w:cs="Verdana"/>
          <w:sz w:val="16"/>
        </w:rPr>
        <w:t xml:space="preserve"> 5, zastępuje się je dokumentem zawierającym oświadczenie złożone przed notariuszem, właściwym organem sądowym, administracyjnym albo organem samorządu zawodowego lub gospodarczego odpowiednio miejsca zamieszkania osoby lub kraju, w którym Wykonawca ma sie</w:t>
      </w:r>
      <w:r>
        <w:rPr>
          <w:rFonts w:ascii="Verdana" w:hAnsi="Verdana" w:cs="Verdana"/>
          <w:sz w:val="16"/>
        </w:rPr>
        <w:t>dzibę lub miejsce zamieszkania;</w:t>
      </w:r>
    </w:p>
    <w:p w:rsidR="00FA1E0B" w:rsidRPr="00D27B28" w:rsidRDefault="00FA1E0B" w:rsidP="00FA1E0B">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Jeżeli, w przypadku Wykonawcy mającego siedzibę na terytorium Rzeczypospolitej Polskiej, osoby, o których m</w:t>
      </w:r>
      <w:r>
        <w:rPr>
          <w:rFonts w:ascii="Verdana" w:hAnsi="Verdana" w:cs="Verdana"/>
          <w:sz w:val="16"/>
        </w:rPr>
        <w:t xml:space="preserve">owa w art. 24 ust. 1 ustawy </w:t>
      </w:r>
      <w:proofErr w:type="spellStart"/>
      <w:r>
        <w:rPr>
          <w:rFonts w:ascii="Verdana" w:hAnsi="Verdana" w:cs="Verdana"/>
          <w:sz w:val="16"/>
        </w:rPr>
        <w:t>Pzp</w:t>
      </w:r>
      <w:proofErr w:type="spellEnd"/>
      <w:r w:rsidRPr="00D27B28">
        <w:rPr>
          <w:rFonts w:ascii="Verdana" w:hAnsi="Verdana" w:cs="Verdana"/>
          <w:sz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FA1E0B" w:rsidRPr="00D27B28" w:rsidRDefault="00FA1E0B" w:rsidP="00FA1E0B">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FA1E0B" w:rsidRPr="00D27B28" w:rsidRDefault="00FA1E0B" w:rsidP="00FA1E0B">
      <w:pPr>
        <w:pStyle w:val="Akapitzlist"/>
        <w:widowControl w:val="0"/>
        <w:numPr>
          <w:ilvl w:val="0"/>
          <w:numId w:val="7"/>
        </w:numPr>
        <w:suppressAutoHyphens/>
        <w:spacing w:after="0" w:line="360" w:lineRule="auto"/>
        <w:ind w:left="357" w:hanging="357"/>
        <w:jc w:val="both"/>
        <w:rPr>
          <w:rFonts w:ascii="Verdana" w:hAnsi="Verdana" w:cs="Verdana"/>
          <w:sz w:val="16"/>
        </w:rPr>
      </w:pPr>
      <w:r w:rsidRPr="00D27B28">
        <w:rPr>
          <w:rFonts w:ascii="Verdana" w:hAnsi="Verdana" w:cs="Verdana"/>
          <w:sz w:val="16"/>
        </w:rPr>
        <w:t xml:space="preserve">Ocena spełnienia warunków dokonana zostanie przez komisję przetargową zgodnie z ustawą </w:t>
      </w:r>
      <w:proofErr w:type="spellStart"/>
      <w:r w:rsidRPr="00D27B28">
        <w:rPr>
          <w:rFonts w:ascii="Verdana" w:hAnsi="Verdana" w:cs="Verdana"/>
          <w:sz w:val="16"/>
        </w:rPr>
        <w:t>Pzp</w:t>
      </w:r>
      <w:proofErr w:type="spellEnd"/>
      <w:r>
        <w:rPr>
          <w:rFonts w:ascii="Verdana" w:hAnsi="Verdana" w:cs="Verdana"/>
          <w:sz w:val="16"/>
        </w:rPr>
        <w:t>.</w:t>
      </w:r>
      <w:r w:rsidRPr="00D27B28">
        <w:rPr>
          <w:rFonts w:ascii="Verdana" w:hAnsi="Verdana" w:cs="Verdana"/>
          <w:sz w:val="16"/>
        </w:rPr>
        <w:t xml:space="preserve"> oraz niniejszą SIWZ. </w:t>
      </w:r>
    </w:p>
    <w:p w:rsidR="00FA1E0B" w:rsidRPr="00B40C5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VIII. Informacje o sposobie porozumiewania się Zamawiającego z Wykonawcami oraz przekazywania oświadczeń lub dokumentów, a także wskazanie osób uprawnionych do porozumiewania się z Wykonawcami</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Zamawiający oraz Wykonawcy mogą przeka</w:t>
      </w:r>
      <w:r>
        <w:rPr>
          <w:rFonts w:ascii="Verdana" w:hAnsi="Verdana"/>
          <w:sz w:val="16"/>
          <w:szCs w:val="16"/>
        </w:rPr>
        <w:t>zywać pisemnie</w:t>
      </w:r>
      <w:r w:rsidRPr="00137AD5">
        <w:rPr>
          <w:rFonts w:ascii="Verdana" w:hAnsi="Verdana"/>
          <w:sz w:val="16"/>
          <w:szCs w:val="16"/>
        </w:rPr>
        <w:t xml:space="preserve"> lub drogą elektroniczną, za wyjątkiem oferty, umowy oraz oświadczeń i dokumentów wymienionych w rozdziale VI i VII niniejszej SIWZ (również w przypadku ich złożenia w wyniku wezwania, o którym </w:t>
      </w:r>
      <w:r>
        <w:rPr>
          <w:rFonts w:ascii="Verdana" w:hAnsi="Verdana"/>
          <w:sz w:val="16"/>
          <w:szCs w:val="16"/>
        </w:rPr>
        <w:t xml:space="preserve">mowa w art. 26 ust. 3 ustawy </w:t>
      </w:r>
      <w:proofErr w:type="spellStart"/>
      <w:r>
        <w:rPr>
          <w:rFonts w:ascii="Verdana" w:hAnsi="Verdana"/>
          <w:sz w:val="16"/>
          <w:szCs w:val="16"/>
        </w:rPr>
        <w:t>Pzp</w:t>
      </w:r>
      <w:proofErr w:type="spellEnd"/>
      <w:r w:rsidRPr="00137AD5">
        <w:rPr>
          <w:rFonts w:ascii="Verdana" w:hAnsi="Verdana"/>
          <w:sz w:val="16"/>
          <w:szCs w:val="16"/>
        </w:rPr>
        <w:t>), dla których Prawodawca przewidział wyłącznie formę pisemną.</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 korespondencji kierowanej do Zamawiającego Wykonawca winien posługiwa</w:t>
      </w:r>
      <w:r>
        <w:rPr>
          <w:rFonts w:ascii="Verdana" w:hAnsi="Verdana"/>
          <w:sz w:val="16"/>
          <w:szCs w:val="16"/>
        </w:rPr>
        <w:t>ć się numerem sprawy określonym</w:t>
      </w:r>
      <w:r>
        <w:rPr>
          <w:rFonts w:ascii="Verdana" w:hAnsi="Verdana"/>
          <w:sz w:val="16"/>
          <w:szCs w:val="16"/>
        </w:rPr>
        <w:br/>
      </w:r>
      <w:r w:rsidRPr="00137AD5">
        <w:rPr>
          <w:rFonts w:ascii="Verdana" w:hAnsi="Verdana"/>
          <w:sz w:val="16"/>
          <w:szCs w:val="16"/>
        </w:rPr>
        <w:t>w SIWZ.</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pisemnie winny być składane na adres: </w:t>
      </w:r>
      <w:r w:rsidRPr="00DA3DA8">
        <w:rPr>
          <w:rFonts w:ascii="Verdana" w:hAnsi="Verdana"/>
          <w:b/>
          <w:sz w:val="16"/>
          <w:szCs w:val="16"/>
        </w:rPr>
        <w:t>Szpital Powiatowy w Zawierciu ul. Miodowa 14, 42-400 Zawiercie</w:t>
      </w:r>
      <w:r w:rsidRPr="00137AD5">
        <w:rPr>
          <w:rFonts w:ascii="Verdana" w:hAnsi="Verdana"/>
          <w:sz w:val="16"/>
          <w:szCs w:val="16"/>
        </w:rPr>
        <w:t>,</w:t>
      </w:r>
      <w:r>
        <w:rPr>
          <w:rFonts w:ascii="Verdana" w:hAnsi="Verdana"/>
          <w:sz w:val="16"/>
          <w:szCs w:val="16"/>
        </w:rPr>
        <w:t xml:space="preserve"> </w:t>
      </w:r>
      <w:r>
        <w:rPr>
          <w:rFonts w:ascii="Verdana" w:hAnsi="Verdana"/>
          <w:b/>
          <w:sz w:val="16"/>
          <w:szCs w:val="16"/>
        </w:rPr>
        <w:t>Budynek Główny „A”, I piętro,</w:t>
      </w:r>
      <w:r w:rsidRPr="00137AD5">
        <w:rPr>
          <w:rFonts w:ascii="Verdana" w:hAnsi="Verdana"/>
          <w:sz w:val="16"/>
          <w:szCs w:val="16"/>
        </w:rPr>
        <w:t xml:space="preserve"> </w:t>
      </w:r>
      <w:r w:rsidRPr="00DA3DA8">
        <w:rPr>
          <w:rFonts w:ascii="Verdana" w:hAnsi="Verdana"/>
          <w:b/>
          <w:sz w:val="16"/>
          <w:szCs w:val="16"/>
        </w:rPr>
        <w:t>Dział Zamówień Publicznych</w:t>
      </w:r>
      <w:r>
        <w:rPr>
          <w:rFonts w:ascii="Verdana" w:hAnsi="Verdana"/>
          <w:b/>
          <w:sz w:val="16"/>
          <w:szCs w:val="16"/>
        </w:rPr>
        <w:t>, pokój 109</w:t>
      </w:r>
      <w:r w:rsidRPr="00137AD5">
        <w:rPr>
          <w:rFonts w:ascii="Verdana" w:hAnsi="Verdana"/>
          <w:sz w:val="16"/>
          <w:szCs w:val="16"/>
        </w:rPr>
        <w:t>.</w:t>
      </w:r>
    </w:p>
    <w:p w:rsidR="00FA1E0B"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drogą elektroniczną winny być kierowane na adres: </w:t>
      </w:r>
      <w:hyperlink r:id="rId9" w:history="1">
        <w:r w:rsidRPr="00137AD5">
          <w:rPr>
            <w:rStyle w:val="Hipercze"/>
            <w:rFonts w:ascii="Verdana" w:hAnsi="Verdana"/>
            <w:sz w:val="16"/>
            <w:szCs w:val="16"/>
          </w:rPr>
          <w:t>zampub@szpitalzawiercie.pl</w:t>
        </w:r>
      </w:hyperlink>
      <w:r w:rsidRPr="00137AD5">
        <w:rPr>
          <w:rFonts w:ascii="Verdana" w:hAnsi="Verdana"/>
          <w:sz w:val="16"/>
          <w:szCs w:val="16"/>
        </w:rPr>
        <w:t xml:space="preserve"> </w:t>
      </w: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Pr="00137AD5" w:rsidRDefault="00C1343E" w:rsidP="00C1343E">
      <w:pPr>
        <w:pStyle w:val="Akapitzlist"/>
        <w:widowControl w:val="0"/>
        <w:suppressAutoHyphens/>
        <w:spacing w:after="0" w:line="360" w:lineRule="auto"/>
        <w:ind w:left="357"/>
        <w:jc w:val="both"/>
        <w:rPr>
          <w:rFonts w:ascii="Verdana" w:hAnsi="Verdana"/>
          <w:sz w:val="16"/>
          <w:szCs w:val="16"/>
        </w:rPr>
      </w:pPr>
    </w:p>
    <w:p w:rsidR="001A3F5F" w:rsidRPr="00C1343E" w:rsidRDefault="00FA1E0B" w:rsidP="00C1343E">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 xml:space="preserve">Wszelkie zawiadomienia, oświadczenia, wnioski oraz informacje przekazane w formie elektronicznej wymagają na żądanie </w:t>
      </w:r>
      <w:r w:rsidRPr="00C1343E">
        <w:rPr>
          <w:rFonts w:ascii="Verdana" w:hAnsi="Verdana"/>
          <w:sz w:val="16"/>
          <w:szCs w:val="16"/>
        </w:rPr>
        <w:t>każdej ze stron, niezwłocznego potwierdzenia faktu ich otrzymania.</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Wykonawca może zwrócić się do Zamawiającego o wyjaśnienie treści SIWZ.</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Jeżeli wniosek o wyjaśnienie treści SIWZ wpłynie do Zamawiającego nie później niż do końca dnia, w którym upływa połowa terminu składania ofert,</w:t>
      </w:r>
      <w:r>
        <w:rPr>
          <w:rFonts w:ascii="Verdana" w:hAnsi="Verdana"/>
          <w:sz w:val="16"/>
          <w:szCs w:val="16"/>
        </w:rPr>
        <w:t xml:space="preserve"> tj. do dnia </w:t>
      </w:r>
      <w:r w:rsidR="002B22F9">
        <w:rPr>
          <w:rFonts w:ascii="Verdana" w:hAnsi="Verdana"/>
          <w:b/>
          <w:sz w:val="16"/>
          <w:szCs w:val="16"/>
        </w:rPr>
        <w:t>04</w:t>
      </w:r>
      <w:r w:rsidR="001A3F5F">
        <w:rPr>
          <w:rFonts w:ascii="Verdana" w:hAnsi="Verdana"/>
          <w:b/>
          <w:sz w:val="16"/>
          <w:szCs w:val="16"/>
        </w:rPr>
        <w:t>.03</w:t>
      </w:r>
      <w:r>
        <w:rPr>
          <w:rFonts w:ascii="Verdana" w:hAnsi="Verdana"/>
          <w:b/>
          <w:sz w:val="16"/>
          <w:szCs w:val="16"/>
        </w:rPr>
        <w:t>.2019 r.,</w:t>
      </w:r>
      <w:r w:rsidRPr="00137AD5">
        <w:rPr>
          <w:rFonts w:ascii="Verdana" w:hAnsi="Verdana"/>
          <w:sz w:val="16"/>
          <w:szCs w:val="16"/>
        </w:rPr>
        <w:t xml:space="preserve"> Zamawiający udzieli wyjaśnień niezwłocz</w:t>
      </w:r>
      <w:r>
        <w:rPr>
          <w:rFonts w:ascii="Verdana" w:hAnsi="Verdana"/>
          <w:sz w:val="16"/>
          <w:szCs w:val="16"/>
        </w:rPr>
        <w:t>nie, jednak nie później niż na 2</w:t>
      </w:r>
      <w:r w:rsidRPr="00137AD5">
        <w:rPr>
          <w:rFonts w:ascii="Verdana" w:hAnsi="Verdana"/>
          <w:sz w:val="16"/>
          <w:szCs w:val="16"/>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Przedłużenie terminu składania ofert nie wpływa na bieg terminu składania wnios</w:t>
      </w:r>
      <w:r>
        <w:rPr>
          <w:rFonts w:ascii="Verdana" w:hAnsi="Verdana"/>
          <w:sz w:val="16"/>
          <w:szCs w:val="16"/>
        </w:rPr>
        <w:t>ku, o którym mowa w rozdz. VIII</w:t>
      </w:r>
      <w:r w:rsidRPr="00137AD5">
        <w:rPr>
          <w:rFonts w:ascii="Verdana" w:hAnsi="Verdana"/>
          <w:sz w:val="16"/>
          <w:szCs w:val="16"/>
        </w:rPr>
        <w:t xml:space="preserve"> 7 niniejszej SIWZ.</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Zamawiający nie przewiduje zwołania zebrania Wykonawców.</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cs="Verdana"/>
          <w:sz w:val="16"/>
        </w:rPr>
      </w:pPr>
      <w:r w:rsidRPr="00137AD5">
        <w:rPr>
          <w:rFonts w:ascii="Verdana" w:hAnsi="Verdana" w:cs="Verdana"/>
          <w:sz w:val="16"/>
        </w:rPr>
        <w:t>Osobą uprawnioną przez Zamawiającego do porozumiewania się z Wykonawcami jest:</w:t>
      </w:r>
    </w:p>
    <w:p w:rsidR="00FA1E0B" w:rsidRPr="00137AD5" w:rsidRDefault="00FA1E0B" w:rsidP="001A3F5F">
      <w:pPr>
        <w:pStyle w:val="Akapitzlist"/>
        <w:widowControl w:val="0"/>
        <w:numPr>
          <w:ilvl w:val="1"/>
          <w:numId w:val="10"/>
        </w:numPr>
        <w:suppressAutoHyphens/>
        <w:spacing w:after="0" w:line="360" w:lineRule="auto"/>
        <w:ind w:left="714" w:hanging="357"/>
        <w:jc w:val="both"/>
        <w:rPr>
          <w:rFonts w:ascii="Verdana" w:hAnsi="Verdana" w:cs="Verdana"/>
          <w:sz w:val="16"/>
        </w:rPr>
      </w:pPr>
      <w:r w:rsidRPr="00137AD5">
        <w:rPr>
          <w:rFonts w:ascii="Verdana" w:hAnsi="Verdana" w:cs="Verdana"/>
          <w:sz w:val="16"/>
        </w:rPr>
        <w:t>w kwestiach formalnych, w zakresie proceduralnym osobą upoważnioną do kontaktu z Wykonawcami jest:</w:t>
      </w:r>
    </w:p>
    <w:p w:rsidR="00FA1E0B" w:rsidRDefault="00FA1E0B" w:rsidP="001A3F5F">
      <w:pPr>
        <w:spacing w:after="0" w:line="360" w:lineRule="auto"/>
        <w:ind w:left="705"/>
        <w:jc w:val="both"/>
        <w:rPr>
          <w:rFonts w:ascii="Verdana" w:hAnsi="Verdana" w:cs="Verdana"/>
          <w:sz w:val="16"/>
        </w:rPr>
      </w:pPr>
      <w:r>
        <w:rPr>
          <w:rFonts w:ascii="Verdana" w:hAnsi="Verdana" w:cs="Verdana"/>
          <w:sz w:val="16"/>
        </w:rPr>
        <w:t xml:space="preserve">•     Radosław Cieplak – Dział Zamówień Publicznych, tel. 32-67-40-361, e mail: </w:t>
      </w:r>
      <w:hyperlink r:id="rId10" w:history="1">
        <w:r w:rsidRPr="005F192B">
          <w:rPr>
            <w:rStyle w:val="Hipercze"/>
            <w:rFonts w:ascii="Verdana" w:hAnsi="Verdana" w:cs="Verdana"/>
            <w:sz w:val="16"/>
          </w:rPr>
          <w:t>zampub@szpitalzawiercie.pl</w:t>
        </w:r>
      </w:hyperlink>
      <w:r>
        <w:rPr>
          <w:rFonts w:ascii="Verdana" w:hAnsi="Verdana" w:cs="Verdana"/>
          <w:sz w:val="16"/>
        </w:rPr>
        <w:t xml:space="preserve">   </w:t>
      </w:r>
    </w:p>
    <w:p w:rsidR="00FA1E0B" w:rsidRPr="00137AD5" w:rsidRDefault="00FA1E0B" w:rsidP="001A3F5F">
      <w:pPr>
        <w:pStyle w:val="Akapitzlist"/>
        <w:widowControl w:val="0"/>
        <w:numPr>
          <w:ilvl w:val="0"/>
          <w:numId w:val="10"/>
        </w:numPr>
        <w:suppressAutoHyphens/>
        <w:spacing w:after="0" w:line="360" w:lineRule="auto"/>
        <w:jc w:val="both"/>
        <w:rPr>
          <w:rFonts w:ascii="Verdana" w:hAnsi="Verdana" w:cs="Verdana"/>
          <w:sz w:val="16"/>
        </w:rPr>
      </w:pPr>
      <w:r w:rsidRPr="00137AD5">
        <w:rPr>
          <w:rFonts w:ascii="Verdana" w:hAnsi="Verdana" w:cs="Verdana"/>
          <w:sz w:val="16"/>
        </w:rPr>
        <w:t>w zakresie merytorycznym osobą upoważnioną do kontaktu z Wykonawcami jest:</w:t>
      </w:r>
    </w:p>
    <w:p w:rsidR="00FA1E0B" w:rsidRPr="007A57A9" w:rsidRDefault="00FA1E0B" w:rsidP="001A3F5F">
      <w:pPr>
        <w:pStyle w:val="Akapitzlist"/>
        <w:widowControl w:val="0"/>
        <w:numPr>
          <w:ilvl w:val="0"/>
          <w:numId w:val="18"/>
        </w:numPr>
        <w:suppressAutoHyphens/>
        <w:spacing w:after="0" w:line="360" w:lineRule="auto"/>
        <w:ind w:left="1060" w:hanging="357"/>
        <w:jc w:val="both"/>
        <w:rPr>
          <w:rFonts w:ascii="Verdana" w:hAnsi="Verdana" w:cs="Verdana"/>
          <w:sz w:val="16"/>
        </w:rPr>
      </w:pPr>
      <w:r>
        <w:rPr>
          <w:rFonts w:ascii="Verdana" w:hAnsi="Verdana" w:cs="Verdana"/>
          <w:sz w:val="16"/>
        </w:rPr>
        <w:t xml:space="preserve">Beata Skwara </w:t>
      </w:r>
      <w:r w:rsidRPr="007A57A9">
        <w:rPr>
          <w:rFonts w:ascii="Verdana" w:hAnsi="Verdana" w:cs="Verdana"/>
          <w:sz w:val="16"/>
        </w:rPr>
        <w:t xml:space="preserve">– </w:t>
      </w:r>
      <w:r>
        <w:rPr>
          <w:rFonts w:ascii="Verdana" w:hAnsi="Verdana" w:cs="Verdana"/>
          <w:sz w:val="16"/>
        </w:rPr>
        <w:t>Kierownik Działu Żywienia, tel. 32-67-40-266</w:t>
      </w:r>
      <w:r w:rsidRPr="007A57A9">
        <w:rPr>
          <w:rFonts w:ascii="Verdana" w:hAnsi="Verdana" w:cs="Verdana"/>
          <w:sz w:val="16"/>
        </w:rPr>
        <w:t>.</w:t>
      </w:r>
    </w:p>
    <w:p w:rsidR="00FA1E0B" w:rsidRPr="0074325C" w:rsidRDefault="00FA1E0B" w:rsidP="00FA1E0B">
      <w:pPr>
        <w:pStyle w:val="Akapitzlist"/>
        <w:widowControl w:val="0"/>
        <w:numPr>
          <w:ilvl w:val="2"/>
          <w:numId w:val="11"/>
        </w:numPr>
        <w:suppressAutoHyphens/>
        <w:spacing w:after="0" w:line="360" w:lineRule="auto"/>
        <w:ind w:left="357" w:hanging="357"/>
        <w:jc w:val="both"/>
        <w:rPr>
          <w:rFonts w:ascii="Verdana" w:hAnsi="Verdana" w:cs="Verdana"/>
          <w:sz w:val="16"/>
        </w:rPr>
      </w:pPr>
      <w:r w:rsidRPr="0074325C">
        <w:rPr>
          <w:rFonts w:ascii="Verdana" w:hAnsi="Verdana" w:cs="Verdana"/>
          <w:sz w:val="16"/>
        </w:rPr>
        <w:t>Jednocześnie Zamawiający in</w:t>
      </w:r>
      <w:r>
        <w:rPr>
          <w:rFonts w:ascii="Verdana" w:hAnsi="Verdana" w:cs="Verdana"/>
          <w:sz w:val="16"/>
        </w:rPr>
        <w:t xml:space="preserve">formuje, że przepisy ustawy </w:t>
      </w:r>
      <w:proofErr w:type="spellStart"/>
      <w:r>
        <w:rPr>
          <w:rFonts w:ascii="Verdana" w:hAnsi="Verdana" w:cs="Verdana"/>
          <w:sz w:val="16"/>
        </w:rPr>
        <w:t>Pzp</w:t>
      </w:r>
      <w:proofErr w:type="spellEnd"/>
      <w:r>
        <w:rPr>
          <w:rFonts w:ascii="Verdana" w:hAnsi="Verdana" w:cs="Verdana"/>
          <w:sz w:val="16"/>
        </w:rPr>
        <w:t xml:space="preserve"> nie pozwalają na jakikolwiek inny kontakt zarówno</w:t>
      </w:r>
      <w:r>
        <w:rPr>
          <w:rFonts w:ascii="Verdana" w:hAnsi="Verdana" w:cs="Verdana"/>
          <w:sz w:val="16"/>
        </w:rPr>
        <w:br/>
      </w:r>
      <w:r w:rsidRPr="0074325C">
        <w:rPr>
          <w:rFonts w:ascii="Verdana" w:hAnsi="Verdana" w:cs="Verdana"/>
          <w:sz w:val="16"/>
        </w:rPr>
        <w:t>z Zamawiającym</w:t>
      </w:r>
      <w:r>
        <w:rPr>
          <w:rFonts w:ascii="Verdana" w:hAnsi="Verdana" w:cs="Verdana"/>
          <w:sz w:val="16"/>
        </w:rPr>
        <w:t>,</w:t>
      </w:r>
      <w:r w:rsidRPr="0074325C">
        <w:rPr>
          <w:rFonts w:ascii="Verdana" w:hAnsi="Verdana" w:cs="Verdana"/>
          <w:sz w:val="16"/>
        </w:rPr>
        <w:t xml:space="preserve"> jak i osobami uprawnionymi do porozumiewania się z Wykonawcami - niż wskazany w niniejszym rozdziale SIWZ.</w:t>
      </w:r>
    </w:p>
    <w:p w:rsidR="00FA1E0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IX. Wadium</w:t>
      </w:r>
    </w:p>
    <w:p w:rsidR="00FA1E0B" w:rsidRDefault="00FA1E0B" w:rsidP="001A3F5F">
      <w:pPr>
        <w:spacing w:after="0" w:line="360" w:lineRule="auto"/>
        <w:jc w:val="both"/>
        <w:rPr>
          <w:rFonts w:ascii="Verdana" w:hAnsi="Verdana" w:cs="Verdana"/>
          <w:sz w:val="16"/>
        </w:rPr>
      </w:pPr>
      <w:r>
        <w:rPr>
          <w:rFonts w:ascii="Verdana" w:hAnsi="Verdana" w:cs="Verdana"/>
          <w:sz w:val="16"/>
        </w:rPr>
        <w:t>Zamawiający nie przewiduje wniesienia wadium.</w:t>
      </w:r>
    </w:p>
    <w:p w:rsidR="00FA1E0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 Termin związania ofertą</w:t>
      </w:r>
    </w:p>
    <w:p w:rsidR="00FA1E0B" w:rsidRPr="001F0594" w:rsidRDefault="00FA1E0B" w:rsidP="00FA1E0B">
      <w:pPr>
        <w:pStyle w:val="Akapitzlist"/>
        <w:widowControl w:val="0"/>
        <w:numPr>
          <w:ilvl w:val="2"/>
          <w:numId w:val="9"/>
        </w:numPr>
        <w:suppressAutoHyphens/>
        <w:spacing w:after="0" w:line="360" w:lineRule="auto"/>
        <w:ind w:left="357" w:hanging="357"/>
        <w:jc w:val="both"/>
        <w:rPr>
          <w:rFonts w:ascii="Verdana" w:hAnsi="Verdana"/>
          <w:sz w:val="16"/>
          <w:szCs w:val="16"/>
        </w:rPr>
      </w:pPr>
      <w:r w:rsidRPr="001F0594">
        <w:rPr>
          <w:rFonts w:ascii="Verdana" w:hAnsi="Verdana"/>
          <w:sz w:val="16"/>
          <w:szCs w:val="16"/>
        </w:rPr>
        <w:t>Wykonawca pozostaje związany ofertą przez okres</w:t>
      </w:r>
      <w:r>
        <w:rPr>
          <w:rFonts w:ascii="Verdana" w:hAnsi="Verdana"/>
          <w:sz w:val="16"/>
          <w:szCs w:val="16"/>
        </w:rPr>
        <w:t xml:space="preserve"> 3</w:t>
      </w:r>
      <w:r w:rsidRPr="001F0594">
        <w:rPr>
          <w:rFonts w:ascii="Verdana" w:hAnsi="Verdana"/>
          <w:sz w:val="16"/>
          <w:szCs w:val="16"/>
        </w:rPr>
        <w:t>0 dni.</w:t>
      </w:r>
    </w:p>
    <w:p w:rsidR="00FA1E0B" w:rsidRPr="001F0594" w:rsidRDefault="00FA1E0B" w:rsidP="00FA1E0B">
      <w:pPr>
        <w:pStyle w:val="Akapitzlist"/>
        <w:widowControl w:val="0"/>
        <w:numPr>
          <w:ilvl w:val="2"/>
          <w:numId w:val="9"/>
        </w:numPr>
        <w:suppressAutoHyphens/>
        <w:spacing w:after="0"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FA1E0B" w:rsidRPr="001F0594" w:rsidRDefault="00FA1E0B" w:rsidP="00FA1E0B">
      <w:pPr>
        <w:pStyle w:val="Akapitzlist"/>
        <w:widowControl w:val="0"/>
        <w:numPr>
          <w:ilvl w:val="2"/>
          <w:numId w:val="9"/>
        </w:numPr>
        <w:suppressAutoHyphens/>
        <w:spacing w:after="0" w:line="360" w:lineRule="auto"/>
        <w:ind w:left="357" w:hanging="357"/>
        <w:jc w:val="both"/>
        <w:rPr>
          <w:rFonts w:ascii="Verdana" w:hAnsi="Verdana" w:cs="Times New Roman"/>
          <w:sz w:val="16"/>
          <w:szCs w:val="16"/>
        </w:rPr>
      </w:pPr>
      <w:r w:rsidRPr="001F0594">
        <w:rPr>
          <w:rFonts w:ascii="Verdana" w:hAnsi="Verdana"/>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Pr>
          <w:rFonts w:ascii="Verdana" w:hAnsi="Verdana"/>
          <w:sz w:val="16"/>
          <w:szCs w:val="16"/>
        </w:rPr>
        <w:t xml:space="preserve"> okres, nie dłuższy jednak niż 6</w:t>
      </w:r>
      <w:r w:rsidRPr="001F0594">
        <w:rPr>
          <w:rFonts w:ascii="Verdana" w:hAnsi="Verdana"/>
          <w:sz w:val="16"/>
          <w:szCs w:val="16"/>
        </w:rPr>
        <w:t xml:space="preserve">0 dni. </w:t>
      </w:r>
    </w:p>
    <w:p w:rsidR="00FA1E0B" w:rsidRDefault="00FA1E0B" w:rsidP="00FA1E0B">
      <w:pPr>
        <w:spacing w:line="360" w:lineRule="auto"/>
        <w:jc w:val="both"/>
        <w:rPr>
          <w:rFonts w:ascii="Verdana" w:hAnsi="Verdana" w:cs="Verdana"/>
          <w:b/>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XI. Opis sposobu przygotowywania oferty</w:t>
      </w:r>
    </w:p>
    <w:p w:rsidR="00FA1E0B" w:rsidRPr="006D584F" w:rsidRDefault="00FA1E0B" w:rsidP="00FA1E0B">
      <w:pPr>
        <w:pStyle w:val="Akapitzlist"/>
        <w:widowControl w:val="0"/>
        <w:numPr>
          <w:ilvl w:val="0"/>
          <w:numId w:val="19"/>
        </w:numPr>
        <w:suppressAutoHyphens/>
        <w:spacing w:after="0" w:line="360" w:lineRule="auto"/>
        <w:ind w:left="357" w:hanging="357"/>
        <w:jc w:val="both"/>
        <w:rPr>
          <w:rFonts w:ascii="Verdana" w:hAnsi="Verdana"/>
          <w:sz w:val="16"/>
          <w:szCs w:val="16"/>
        </w:rPr>
      </w:pPr>
      <w:r w:rsidRPr="006D584F">
        <w:rPr>
          <w:rFonts w:ascii="Verdana" w:hAnsi="Verdana"/>
          <w:sz w:val="16"/>
          <w:szCs w:val="16"/>
        </w:rPr>
        <w:t>Oferta powinna zawierać:</w:t>
      </w:r>
    </w:p>
    <w:p w:rsidR="00FA1E0B" w:rsidRPr="00084910" w:rsidRDefault="00FA1E0B" w:rsidP="00FA1E0B">
      <w:pPr>
        <w:pStyle w:val="Akapitzlist"/>
        <w:widowControl w:val="0"/>
        <w:numPr>
          <w:ilvl w:val="2"/>
          <w:numId w:val="12"/>
        </w:numPr>
        <w:suppressAutoHyphens/>
        <w:spacing w:after="0" w:line="360" w:lineRule="auto"/>
        <w:ind w:left="538" w:hanging="181"/>
        <w:jc w:val="both"/>
        <w:rPr>
          <w:rFonts w:ascii="Verdana" w:hAnsi="Verdana"/>
          <w:sz w:val="16"/>
          <w:szCs w:val="16"/>
        </w:rPr>
      </w:pPr>
      <w:r>
        <w:rPr>
          <w:rFonts w:ascii="Verdana" w:hAnsi="Verdana"/>
          <w:sz w:val="16"/>
          <w:szCs w:val="16"/>
        </w:rPr>
        <w:t xml:space="preserve"> podpisany przez Wykonawcę f</w:t>
      </w:r>
      <w:r w:rsidRPr="00084910">
        <w:rPr>
          <w:rFonts w:ascii="Verdana" w:hAnsi="Verdana"/>
          <w:sz w:val="16"/>
          <w:szCs w:val="16"/>
        </w:rPr>
        <w:t xml:space="preserve">ormularz ofertowy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1 do SIWZ</w:t>
      </w:r>
      <w:r>
        <w:rPr>
          <w:rFonts w:ascii="Verdana" w:hAnsi="Verdana"/>
          <w:sz w:val="16"/>
          <w:szCs w:val="16"/>
        </w:rPr>
        <w:t>;</w:t>
      </w:r>
    </w:p>
    <w:p w:rsidR="00FA1E0B" w:rsidRPr="00084910" w:rsidRDefault="00FA1E0B" w:rsidP="00FA1E0B">
      <w:pPr>
        <w:pStyle w:val="Akapitzlist"/>
        <w:widowControl w:val="0"/>
        <w:numPr>
          <w:ilvl w:val="2"/>
          <w:numId w:val="12"/>
        </w:numPr>
        <w:suppressAutoHyphens/>
        <w:spacing w:after="0" w:line="360" w:lineRule="auto"/>
        <w:ind w:left="538" w:hanging="181"/>
        <w:jc w:val="both"/>
        <w:rPr>
          <w:rFonts w:ascii="Verdana" w:hAnsi="Verdana"/>
          <w:sz w:val="16"/>
          <w:szCs w:val="16"/>
        </w:rPr>
      </w:pPr>
      <w:r>
        <w:rPr>
          <w:rFonts w:ascii="Verdana" w:hAnsi="Verdana"/>
          <w:sz w:val="16"/>
          <w:szCs w:val="16"/>
        </w:rPr>
        <w:t xml:space="preserve"> podpisany przez Wykonawcę f</w:t>
      </w:r>
      <w:r w:rsidRPr="00084910">
        <w:rPr>
          <w:rFonts w:ascii="Verdana" w:hAnsi="Verdana"/>
          <w:sz w:val="16"/>
          <w:szCs w:val="16"/>
        </w:rPr>
        <w:t xml:space="preserve">ormularz cenowy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2 do SIWZ</w:t>
      </w:r>
      <w:r>
        <w:rPr>
          <w:rFonts w:ascii="Verdana" w:hAnsi="Verdana"/>
          <w:sz w:val="16"/>
          <w:szCs w:val="16"/>
        </w:rPr>
        <w:t>;</w:t>
      </w:r>
    </w:p>
    <w:p w:rsidR="00FA1E0B" w:rsidRPr="00084910" w:rsidRDefault="00FA1E0B" w:rsidP="00FA1E0B">
      <w:pPr>
        <w:pStyle w:val="Akapitzlist"/>
        <w:widowControl w:val="0"/>
        <w:numPr>
          <w:ilvl w:val="2"/>
          <w:numId w:val="12"/>
        </w:numPr>
        <w:suppressAutoHyphens/>
        <w:spacing w:after="0" w:line="360" w:lineRule="auto"/>
        <w:ind w:left="538" w:hanging="181"/>
        <w:jc w:val="both"/>
        <w:rPr>
          <w:rFonts w:ascii="Verdana" w:hAnsi="Verdana"/>
          <w:sz w:val="16"/>
          <w:szCs w:val="16"/>
        </w:rPr>
      </w:pPr>
      <w:r>
        <w:rPr>
          <w:rFonts w:ascii="Verdana" w:hAnsi="Verdana"/>
          <w:sz w:val="16"/>
          <w:szCs w:val="16"/>
        </w:rPr>
        <w:t xml:space="preserve"> podpisane przez Wykonawcę oświadczenia stanowiące</w:t>
      </w:r>
      <w:r w:rsidRPr="00084910">
        <w:rPr>
          <w:rFonts w:ascii="Verdana" w:hAnsi="Verdana"/>
          <w:sz w:val="16"/>
          <w:szCs w:val="16"/>
        </w:rPr>
        <w:t xml:space="preserve"> </w:t>
      </w:r>
      <w:r w:rsidRPr="00084910">
        <w:rPr>
          <w:rFonts w:ascii="Verdana" w:hAnsi="Verdana"/>
          <w:b/>
          <w:sz w:val="16"/>
          <w:szCs w:val="16"/>
        </w:rPr>
        <w:t>zał</w:t>
      </w:r>
      <w:r>
        <w:rPr>
          <w:rFonts w:ascii="Verdana" w:hAnsi="Verdana"/>
          <w:b/>
          <w:sz w:val="16"/>
          <w:szCs w:val="16"/>
        </w:rPr>
        <w:t>ącznik</w:t>
      </w:r>
      <w:r w:rsidRPr="00084910">
        <w:rPr>
          <w:rFonts w:ascii="Verdana" w:hAnsi="Verdana"/>
          <w:b/>
          <w:sz w:val="16"/>
          <w:szCs w:val="16"/>
        </w:rPr>
        <w:t xml:space="preserve"> nr 3 do SIWZ</w:t>
      </w:r>
      <w:r w:rsidRPr="00084910">
        <w:rPr>
          <w:rFonts w:ascii="Verdana" w:hAnsi="Verdana"/>
          <w:sz w:val="16"/>
          <w:szCs w:val="16"/>
        </w:rPr>
        <w:t>.</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Wykonawca może złożyć tylko jedną ofertę. </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Zamawiający nie przewiduje zwrotu kosztów udziału w postępowaniu.</w:t>
      </w:r>
    </w:p>
    <w:p w:rsidR="00C1343E"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 przypadku unieważnienia postępowania o udzielenie zamówienia z przyczyn leżących po stronie Zamawiającego, Wykonawcom, którzy złożyli oferty niepodlegające odrzuceniu, przysługuje roszczenie o zwrot uzasadnionych kosztów </w:t>
      </w: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1A3F5F" w:rsidRPr="001A3F5F" w:rsidRDefault="00FA1E0B" w:rsidP="00C1343E">
      <w:pPr>
        <w:pStyle w:val="Akapitzlist"/>
        <w:widowControl w:val="0"/>
        <w:suppressAutoHyphens/>
        <w:spacing w:after="0" w:line="360" w:lineRule="auto"/>
        <w:ind w:left="357"/>
        <w:jc w:val="both"/>
        <w:rPr>
          <w:rFonts w:ascii="Verdana" w:hAnsi="Verdana"/>
          <w:sz w:val="16"/>
          <w:szCs w:val="16"/>
        </w:rPr>
      </w:pPr>
      <w:r w:rsidRPr="00210F75">
        <w:rPr>
          <w:rFonts w:ascii="Verdana" w:hAnsi="Verdana"/>
          <w:sz w:val="16"/>
          <w:szCs w:val="16"/>
        </w:rPr>
        <w:t xml:space="preserve">uczestnictwa w postępowaniu, w szczególności kosztów przygotowania oferty. </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Ofertę wraz ze stanowiącymi jej integralną część załącznikami Wykonawca sporządza ściśle według postanowień niniejszej SIWZ. </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Ofertę sporządza się w języku polskim, na komputerze, maszynie do pisania lub ręcznie długopisem bądź niezmywalnym atramentem. Dokumenty sporządzone w języku obcym są składane wraz z tłumaczeniem na język polski.</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Wykonawca powinien sporządzić ofertę na przygotowanych i udostępnionych drukach załączników lub w oparciu o zawartą w nich treść, stanowiącą integralną część niniejszej SIWZ.</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Do oferty należy załączyć spis załączników – wykaz dokumentów załączonych kolejno do oferty.</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FA1E0B" w:rsidRDefault="00FA1E0B" w:rsidP="001A3F5F">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Wykonawca zamieszcza ofertę w kopercie oznaczonej nazwą i adresem Zamawiającego i Wykonawcy oraz opisanej w następujący sposób: </w:t>
      </w:r>
    </w:p>
    <w:p w:rsidR="001A3F5F" w:rsidRPr="001A3F5F" w:rsidRDefault="001A3F5F" w:rsidP="001A3F5F">
      <w:pPr>
        <w:pStyle w:val="Akapitzlist"/>
        <w:widowControl w:val="0"/>
        <w:suppressAutoHyphens/>
        <w:spacing w:after="0" w:line="360" w:lineRule="auto"/>
        <w:ind w:left="357"/>
        <w:jc w:val="both"/>
        <w:rPr>
          <w:rFonts w:ascii="Verdana" w:hAnsi="Verdana"/>
          <w:sz w:val="16"/>
          <w:szCs w:val="16"/>
        </w:rPr>
      </w:pPr>
    </w:p>
    <w:p w:rsidR="00FA1E0B" w:rsidRDefault="00FA1E0B" w:rsidP="001A3F5F">
      <w:pPr>
        <w:spacing w:after="0" w:line="360" w:lineRule="auto"/>
        <w:jc w:val="center"/>
        <w:rPr>
          <w:rFonts w:ascii="Verdana" w:hAnsi="Verdana" w:cs="Verdana"/>
          <w:b/>
          <w:sz w:val="16"/>
        </w:rPr>
      </w:pPr>
      <w:r>
        <w:rPr>
          <w:rFonts w:ascii="Verdana" w:hAnsi="Verdana" w:cs="Verdana"/>
          <w:b/>
          <w:sz w:val="16"/>
        </w:rPr>
        <w:t xml:space="preserve">Oferta na: </w:t>
      </w:r>
      <w:r>
        <w:rPr>
          <w:rFonts w:ascii="Verdana" w:eastAsiaTheme="minorEastAsia" w:hAnsi="Verdana"/>
          <w:b/>
          <w:sz w:val="16"/>
          <w:szCs w:val="16"/>
          <w:lang w:eastAsia="pl-PL"/>
        </w:rPr>
        <w:t>Dostawa ar</w:t>
      </w:r>
      <w:r w:rsidR="001A3F5F">
        <w:rPr>
          <w:rFonts w:ascii="Verdana" w:eastAsiaTheme="minorEastAsia" w:hAnsi="Verdana"/>
          <w:b/>
          <w:sz w:val="16"/>
          <w:szCs w:val="16"/>
          <w:lang w:eastAsia="pl-PL"/>
        </w:rPr>
        <w:t>tykułów żywnościowych– 5</w:t>
      </w:r>
      <w:r>
        <w:rPr>
          <w:rFonts w:ascii="Verdana" w:eastAsiaTheme="minorEastAsia" w:hAnsi="Verdana"/>
          <w:b/>
          <w:sz w:val="16"/>
          <w:szCs w:val="16"/>
          <w:lang w:eastAsia="pl-PL"/>
        </w:rPr>
        <w:t xml:space="preserve"> pakietów</w:t>
      </w:r>
      <w:r>
        <w:rPr>
          <w:rFonts w:ascii="Verdana" w:eastAsiaTheme="minorEastAsia" w:hAnsi="Verdana"/>
          <w:b/>
          <w:sz w:val="16"/>
          <w:szCs w:val="16"/>
          <w:lang w:eastAsia="pl-PL"/>
        </w:rPr>
        <w:br/>
      </w:r>
      <w:r>
        <w:rPr>
          <w:rFonts w:ascii="Verdana" w:hAnsi="Verdana" w:cs="Verdana"/>
          <w:b/>
          <w:sz w:val="16"/>
        </w:rPr>
        <w:t xml:space="preserve">nie otwierać </w:t>
      </w:r>
      <w:r w:rsidR="00557F22">
        <w:rPr>
          <w:rFonts w:ascii="Verdana" w:hAnsi="Verdana" w:cs="Verdana"/>
          <w:b/>
          <w:sz w:val="16"/>
        </w:rPr>
        <w:t>przed 11</w:t>
      </w:r>
      <w:r w:rsidR="001A3F5F">
        <w:rPr>
          <w:rFonts w:ascii="Verdana" w:hAnsi="Verdana" w:cs="Verdana"/>
          <w:b/>
          <w:sz w:val="16"/>
        </w:rPr>
        <w:t>.03</w:t>
      </w:r>
      <w:r w:rsidR="00C6517F">
        <w:rPr>
          <w:rFonts w:ascii="Verdana" w:hAnsi="Verdana" w:cs="Verdana"/>
          <w:b/>
          <w:sz w:val="16"/>
        </w:rPr>
        <w:t>.2019 r. godz. 12</w:t>
      </w:r>
      <w:r w:rsidRPr="00270F1C">
        <w:rPr>
          <w:rFonts w:ascii="Verdana" w:hAnsi="Verdana" w:cs="Verdana"/>
          <w:b/>
          <w:sz w:val="16"/>
        </w:rPr>
        <w:t>:00”</w:t>
      </w:r>
    </w:p>
    <w:p w:rsidR="00FA1E0B" w:rsidRPr="00205A87" w:rsidRDefault="00FA1E0B" w:rsidP="001A3F5F">
      <w:pPr>
        <w:tabs>
          <w:tab w:val="left" w:pos="2659"/>
        </w:tabs>
        <w:autoSpaceDN w:val="0"/>
        <w:spacing w:after="0"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Szpital Powiatowy</w:t>
      </w:r>
      <w:r w:rsidRPr="00205A87">
        <w:rPr>
          <w:rFonts w:ascii="Verdana" w:eastAsia="SimSun" w:hAnsi="Verdana" w:cs="Arial"/>
          <w:b/>
          <w:color w:val="000000"/>
          <w:kern w:val="3"/>
          <w:sz w:val="16"/>
          <w:szCs w:val="16"/>
          <w:lang w:eastAsia="pl-PL"/>
        </w:rPr>
        <w:t xml:space="preserve"> w Zawierciu,</w:t>
      </w:r>
      <w:r>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42-400 Zawiercie</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ul. Miodowa 14,</w:t>
      </w:r>
    </w:p>
    <w:p w:rsidR="00FA1E0B" w:rsidRDefault="00FA1E0B" w:rsidP="001A3F5F">
      <w:pPr>
        <w:tabs>
          <w:tab w:val="left" w:pos="2659"/>
        </w:tabs>
        <w:autoSpaceDN w:val="0"/>
        <w:spacing w:after="0"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Budynek Główny „A”</w:t>
      </w:r>
      <w:r w:rsidRPr="00205A87">
        <w:rPr>
          <w:rFonts w:ascii="Verdana" w:eastAsia="SimSun" w:hAnsi="Verdana" w:cs="Arial"/>
          <w:b/>
          <w:color w:val="000000"/>
          <w:kern w:val="3"/>
          <w:sz w:val="16"/>
          <w:szCs w:val="16"/>
          <w:lang w:eastAsia="pl-PL"/>
        </w:rPr>
        <w:t>, I piętro,</w:t>
      </w:r>
      <w:r w:rsidRPr="00AB1C5A">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Dział Zamówień Publicznych</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pokój 109</w:t>
      </w:r>
    </w:p>
    <w:p w:rsidR="00FA1E0B" w:rsidRPr="00270F1C" w:rsidRDefault="00FA1E0B" w:rsidP="00FA1E0B">
      <w:pPr>
        <w:spacing w:line="360" w:lineRule="auto"/>
        <w:rPr>
          <w:rFonts w:ascii="Verdana" w:hAnsi="Verdana" w:cs="Verdana"/>
          <w:b/>
          <w:sz w:val="16"/>
        </w:rPr>
      </w:pPr>
    </w:p>
    <w:p w:rsidR="00FA1E0B" w:rsidRPr="00210F7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w:t>
      </w:r>
      <w:r w:rsidRPr="00575D1E">
        <w:rPr>
          <w:rFonts w:ascii="Verdana" w:hAnsi="Verdana"/>
          <w:sz w:val="16"/>
          <w:szCs w:val="16"/>
        </w:rPr>
        <w:t>Zamawiający niezwłocznie zawiadamia Wykonawcę o złożeniu oferty po terminie oraz zwraca ofertę po upływie terminu do wniesienia odwołania.</w:t>
      </w:r>
    </w:p>
    <w:p w:rsidR="00FA1E0B" w:rsidRPr="00210F7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Za ofertę złożoną po terminie uważa się ofertę, która bez względu na przyczynę dotarła do Zamawiającego </w:t>
      </w:r>
      <w:r w:rsidRPr="00210F75">
        <w:rPr>
          <w:rFonts w:ascii="Verdana" w:hAnsi="Verdana" w:cs="Verdana"/>
          <w:sz w:val="16"/>
        </w:rPr>
        <w:t xml:space="preserve">Budynek Główny „A”, I piętro, Dział Zamówień Publicznych, pokój 109 </w:t>
      </w:r>
      <w:r w:rsidRPr="00210F75">
        <w:rPr>
          <w:rFonts w:ascii="Verdana" w:hAnsi="Verdana"/>
          <w:sz w:val="16"/>
          <w:szCs w:val="16"/>
        </w:rPr>
        <w:t xml:space="preserve">– po upływie terminu składania ofert. </w:t>
      </w:r>
    </w:p>
    <w:p w:rsidR="00FA1E0B" w:rsidRPr="00210F7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Wszelkie poprawki lub zmiany w tekście oferty muszą być parafowane przez o</w:t>
      </w:r>
      <w:r>
        <w:rPr>
          <w:rFonts w:ascii="Verdana" w:hAnsi="Verdana"/>
          <w:sz w:val="16"/>
          <w:szCs w:val="16"/>
        </w:rPr>
        <w:t>sobę (osoby) podpisujące ofertę</w:t>
      </w:r>
      <w:r>
        <w:rPr>
          <w:rFonts w:ascii="Verdana" w:hAnsi="Verdana"/>
          <w:sz w:val="16"/>
          <w:szCs w:val="16"/>
        </w:rPr>
        <w:br/>
      </w:r>
      <w:r w:rsidRPr="00210F75">
        <w:rPr>
          <w:rFonts w:ascii="Verdana" w:hAnsi="Verdana"/>
          <w:sz w:val="16"/>
          <w:szCs w:val="16"/>
        </w:rPr>
        <w:t xml:space="preserve">i opatrzone datami ich dokonania. </w:t>
      </w:r>
    </w:p>
    <w:p w:rsidR="00FA1E0B" w:rsidRPr="00210F7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Obowiązkiem składającego ofertę jest uzyskać wszelkie informacje konieczne do prawidłowego przygotowania ofert.</w:t>
      </w:r>
    </w:p>
    <w:p w:rsidR="00FA1E0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XII. Miejsce oraz termin składania i otwarcia ofert</w:t>
      </w:r>
    </w:p>
    <w:p w:rsidR="00FA1E0B" w:rsidRPr="002646DA" w:rsidRDefault="00FA1E0B" w:rsidP="00FA1E0B">
      <w:pPr>
        <w:pStyle w:val="Akapitzlist"/>
        <w:widowControl w:val="0"/>
        <w:numPr>
          <w:ilvl w:val="0"/>
          <w:numId w:val="13"/>
        </w:numPr>
        <w:suppressAutoHyphens/>
        <w:spacing w:after="0" w:line="360" w:lineRule="auto"/>
        <w:ind w:left="357" w:hanging="357"/>
        <w:jc w:val="both"/>
        <w:rPr>
          <w:rFonts w:ascii="Verdana" w:hAnsi="Verdana" w:cs="Verdana"/>
          <w:sz w:val="16"/>
        </w:rPr>
      </w:pPr>
      <w:r w:rsidRPr="002646DA">
        <w:rPr>
          <w:rFonts w:ascii="Verdana" w:hAnsi="Verdana" w:cs="Verdana"/>
          <w:sz w:val="16"/>
        </w:rPr>
        <w:t xml:space="preserve">Oferty należy składać w siedzibie Zamawiającego, tj. Szpital Powiatowy Zawiercie, 42-400 Zawiercie ul. Miodowa 14, Budynek Główny „A”, I piętro, Dział Zamówień Publicznych, pokój 109 do dnia </w:t>
      </w:r>
      <w:r w:rsidR="00557F22">
        <w:rPr>
          <w:rFonts w:ascii="Verdana" w:hAnsi="Verdana" w:cs="Verdana"/>
          <w:sz w:val="16"/>
        </w:rPr>
        <w:t>11</w:t>
      </w:r>
      <w:r w:rsidR="001A3F5F">
        <w:rPr>
          <w:rFonts w:ascii="Verdana" w:hAnsi="Verdana" w:cs="Verdana"/>
          <w:sz w:val="16"/>
        </w:rPr>
        <w:t>.03</w:t>
      </w:r>
      <w:r>
        <w:rPr>
          <w:rFonts w:ascii="Verdana" w:hAnsi="Verdana" w:cs="Verdana"/>
          <w:sz w:val="16"/>
        </w:rPr>
        <w:t>.2019</w:t>
      </w:r>
      <w:r w:rsidRPr="002646DA">
        <w:rPr>
          <w:rFonts w:ascii="Verdana" w:hAnsi="Verdana" w:cs="Verdana"/>
          <w:sz w:val="16"/>
        </w:rPr>
        <w:t xml:space="preserve"> r. do godz. 10:00.</w:t>
      </w:r>
    </w:p>
    <w:p w:rsidR="00FA1E0B" w:rsidRDefault="00FA1E0B" w:rsidP="00FA1E0B">
      <w:pPr>
        <w:pStyle w:val="Akapitzlist"/>
        <w:widowControl w:val="0"/>
        <w:numPr>
          <w:ilvl w:val="0"/>
          <w:numId w:val="13"/>
        </w:numPr>
        <w:suppressAutoHyphens/>
        <w:spacing w:after="0" w:line="360" w:lineRule="auto"/>
        <w:ind w:left="357" w:hanging="357"/>
        <w:jc w:val="both"/>
        <w:rPr>
          <w:rFonts w:ascii="Verdana" w:hAnsi="Verdana" w:cs="Verdana"/>
          <w:sz w:val="16"/>
        </w:rPr>
      </w:pPr>
      <w:r w:rsidRPr="002646DA">
        <w:rPr>
          <w:rFonts w:ascii="Verdana" w:hAnsi="Verdana" w:cs="Verdana"/>
          <w:sz w:val="16"/>
        </w:rPr>
        <w:t xml:space="preserve">Zamawiający otworzy oferty w obecności Wykonawców, którzy zechcą przybyć w dnia </w:t>
      </w:r>
      <w:r w:rsidR="00557F22">
        <w:rPr>
          <w:rFonts w:ascii="Verdana" w:hAnsi="Verdana" w:cs="Verdana"/>
          <w:sz w:val="16"/>
        </w:rPr>
        <w:t>11</w:t>
      </w:r>
      <w:bookmarkStart w:id="0" w:name="_GoBack"/>
      <w:bookmarkEnd w:id="0"/>
      <w:r w:rsidR="001A3F5F">
        <w:rPr>
          <w:rFonts w:ascii="Verdana" w:hAnsi="Verdana" w:cs="Verdana"/>
          <w:sz w:val="16"/>
        </w:rPr>
        <w:t>.03</w:t>
      </w:r>
      <w:r w:rsidR="00C6517F">
        <w:rPr>
          <w:rFonts w:ascii="Verdana" w:hAnsi="Verdana" w:cs="Verdana"/>
          <w:sz w:val="16"/>
        </w:rPr>
        <w:t>.2019 r. o godz. 12</w:t>
      </w:r>
      <w:r w:rsidRPr="002646DA">
        <w:rPr>
          <w:rFonts w:ascii="Verdana" w:hAnsi="Verdana" w:cs="Verdana"/>
          <w:sz w:val="16"/>
        </w:rPr>
        <w:t>:00, w siedzibie Zamawiającego, tj. Szpital Powiatowy Zawiercie, 42-400 Zawiercie ul. Miodowa 14, Budynek Główny „A”, I piętro, Dział Zamówień Publicznych, pokój 109.</w:t>
      </w:r>
    </w:p>
    <w:p w:rsidR="00FA1E0B" w:rsidRPr="002646DA" w:rsidRDefault="00FA1E0B" w:rsidP="00FA1E0B">
      <w:pPr>
        <w:pStyle w:val="Akapitzlist"/>
        <w:spacing w:line="360" w:lineRule="auto"/>
        <w:ind w:left="357"/>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XIII. Opis sposobu obliczenia ceny</w:t>
      </w:r>
    </w:p>
    <w:p w:rsidR="00FA1E0B" w:rsidRPr="00AC0E87" w:rsidRDefault="00FA1E0B" w:rsidP="00FA1E0B">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Cenę oferty należy wpisać zarówno w formularzu asortymentowo-cenowym, jak i w formularzu ofertowym.</w:t>
      </w:r>
    </w:p>
    <w:p w:rsidR="00FA1E0B" w:rsidRPr="00AC0E87" w:rsidRDefault="00FA1E0B" w:rsidP="00FA1E0B">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Wykonawca określi cenę oferty w złotych z VAT, przy uwzględnieniu stawki podatku, obowiązującej w dniu składania ofert.</w:t>
      </w:r>
    </w:p>
    <w:p w:rsidR="00C1343E" w:rsidRDefault="00FA1E0B" w:rsidP="00FA1E0B">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Cena oferty ma być podana jednoznacznie. Nie dopuszcza się przy podawaniu ceny oferty wprowadzania zapisów typu „na podane ceny udzielam 10% rabatu”. Ewentualne upusty, rabaty, o ile nie są czynem nieuc</w:t>
      </w:r>
      <w:r w:rsidR="00C1343E">
        <w:rPr>
          <w:rFonts w:ascii="Verdana" w:hAnsi="Verdana"/>
          <w:sz w:val="16"/>
          <w:szCs w:val="16"/>
        </w:rPr>
        <w:t>zciwej konkurencji w rozumieniu</w:t>
      </w: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FA1E0B" w:rsidRPr="00C1343E" w:rsidRDefault="00FA1E0B" w:rsidP="00C1343E">
      <w:pPr>
        <w:pStyle w:val="Akapitzlist"/>
        <w:widowControl w:val="0"/>
        <w:suppressAutoHyphens/>
        <w:spacing w:after="0" w:line="360" w:lineRule="auto"/>
        <w:ind w:left="357"/>
        <w:jc w:val="both"/>
        <w:rPr>
          <w:rFonts w:ascii="Verdana" w:hAnsi="Verdana"/>
          <w:sz w:val="16"/>
          <w:szCs w:val="16"/>
        </w:rPr>
      </w:pPr>
      <w:r w:rsidRPr="00AC0E87">
        <w:rPr>
          <w:rFonts w:ascii="Verdana" w:hAnsi="Verdana"/>
          <w:sz w:val="16"/>
          <w:szCs w:val="16"/>
        </w:rPr>
        <w:t>ustawy z dnia z dnia 16 kwietnia 1993 r. o zwalczaniu nieuczciwej konkurencji (</w:t>
      </w:r>
      <w:r>
        <w:rPr>
          <w:rFonts w:ascii="Verdana" w:hAnsi="Verdana"/>
          <w:sz w:val="16"/>
          <w:szCs w:val="16"/>
        </w:rPr>
        <w:t>tj. Dz. U. z 2018</w:t>
      </w:r>
      <w:r w:rsidRPr="00AC0E87">
        <w:rPr>
          <w:rFonts w:ascii="Verdana" w:hAnsi="Verdana"/>
          <w:sz w:val="16"/>
          <w:szCs w:val="16"/>
        </w:rPr>
        <w:t xml:space="preserve"> </w:t>
      </w:r>
      <w:r>
        <w:rPr>
          <w:rFonts w:ascii="Verdana" w:hAnsi="Verdana"/>
          <w:sz w:val="16"/>
          <w:szCs w:val="16"/>
        </w:rPr>
        <w:t>r. poz. 419</w:t>
      </w:r>
      <w:r w:rsidRPr="00AC0E87">
        <w:rPr>
          <w:rFonts w:ascii="Verdana" w:hAnsi="Verdana"/>
          <w:sz w:val="16"/>
          <w:szCs w:val="16"/>
        </w:rPr>
        <w:t xml:space="preserve"> ze zm.) powinny </w:t>
      </w:r>
      <w:r w:rsidRPr="00C1343E">
        <w:rPr>
          <w:rFonts w:ascii="Verdana" w:hAnsi="Verdana"/>
          <w:sz w:val="16"/>
          <w:szCs w:val="16"/>
        </w:rPr>
        <w:t>zostać uwzględnione w cenie.</w:t>
      </w:r>
    </w:p>
    <w:p w:rsidR="00FA1E0B" w:rsidRPr="00AC0E87" w:rsidRDefault="00FA1E0B" w:rsidP="00FA1E0B">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Wszystkie ceny (w tym jednostkowe) powinny być pod</w:t>
      </w:r>
      <w:r>
        <w:rPr>
          <w:rFonts w:ascii="Verdana" w:hAnsi="Verdana"/>
          <w:sz w:val="16"/>
          <w:szCs w:val="16"/>
        </w:rPr>
        <w:t>awane</w:t>
      </w:r>
      <w:r w:rsidRPr="00AC0E87">
        <w:rPr>
          <w:rFonts w:ascii="Verdana" w:hAnsi="Verdana"/>
          <w:sz w:val="16"/>
          <w:szCs w:val="16"/>
        </w:rPr>
        <w:t xml:space="preserve"> z dokładnością do dwóch miejsc po przecinku.</w:t>
      </w:r>
    </w:p>
    <w:p w:rsidR="00FA1E0B" w:rsidRPr="00FA2829" w:rsidRDefault="00FA1E0B" w:rsidP="00FA1E0B">
      <w:pPr>
        <w:spacing w:line="360" w:lineRule="auto"/>
        <w:jc w:val="both"/>
        <w:rPr>
          <w:rFonts w:ascii="Verdana" w:hAnsi="Verdana"/>
          <w:sz w:val="16"/>
          <w:szCs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 xml:space="preserve">XIV. Kryteria oraz sposób oceny ofert </w:t>
      </w:r>
    </w:p>
    <w:p w:rsidR="001A3F5F" w:rsidRDefault="00FA1E0B" w:rsidP="001A3F5F">
      <w:pPr>
        <w:pStyle w:val="Akapitzlist"/>
        <w:widowControl w:val="0"/>
        <w:numPr>
          <w:ilvl w:val="1"/>
          <w:numId w:val="8"/>
        </w:numPr>
        <w:suppressAutoHyphens/>
        <w:spacing w:after="0" w:line="360" w:lineRule="auto"/>
        <w:ind w:left="357" w:hanging="357"/>
        <w:jc w:val="both"/>
        <w:rPr>
          <w:rFonts w:ascii="Verdana" w:hAnsi="Verdana"/>
          <w:sz w:val="16"/>
          <w:szCs w:val="16"/>
        </w:rPr>
      </w:pPr>
      <w:r w:rsidRPr="00873656">
        <w:rPr>
          <w:rFonts w:ascii="Verdana" w:hAnsi="Verdana"/>
          <w:sz w:val="16"/>
          <w:szCs w:val="16"/>
        </w:rPr>
        <w:t>Zamawiający będzie oceniał oferty według następujących kryteriów:</w:t>
      </w:r>
    </w:p>
    <w:p w:rsidR="001A3F5F" w:rsidRPr="001A3F5F" w:rsidRDefault="001A3F5F" w:rsidP="001A3F5F">
      <w:pPr>
        <w:pStyle w:val="Akapitzlist"/>
        <w:widowControl w:val="0"/>
        <w:suppressAutoHyphens/>
        <w:spacing w:after="0" w:line="360" w:lineRule="auto"/>
        <w:ind w:left="357"/>
        <w:jc w:val="both"/>
        <w:rPr>
          <w:rFonts w:ascii="Verdana" w:hAnsi="Verdan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91"/>
        <w:gridCol w:w="5457"/>
        <w:gridCol w:w="1852"/>
      </w:tblGrid>
      <w:tr w:rsidR="00FA1E0B" w:rsidRPr="002862E7" w:rsidTr="00A47D59">
        <w:trPr>
          <w:jc w:val="center"/>
        </w:trPr>
        <w:tc>
          <w:tcPr>
            <w:tcW w:w="891" w:type="dxa"/>
            <w:shd w:val="clear" w:color="auto" w:fill="FFFFFF"/>
            <w:vAlign w:val="center"/>
          </w:tcPr>
          <w:p w:rsidR="00FA1E0B" w:rsidRPr="002862E7" w:rsidRDefault="00FA1E0B" w:rsidP="00A47D59">
            <w:pPr>
              <w:pStyle w:val="Tekstpodstawowy"/>
              <w:spacing w:line="360" w:lineRule="auto"/>
              <w:jc w:val="center"/>
              <w:rPr>
                <w:rFonts w:ascii="Verdana" w:hAnsi="Verdana"/>
                <w:sz w:val="16"/>
                <w:szCs w:val="16"/>
              </w:rPr>
            </w:pPr>
            <w:r w:rsidRPr="002862E7">
              <w:rPr>
                <w:rFonts w:ascii="Verdana" w:hAnsi="Verdana"/>
                <w:sz w:val="16"/>
                <w:szCs w:val="16"/>
              </w:rPr>
              <w:t>Nr:</w:t>
            </w:r>
          </w:p>
        </w:tc>
        <w:tc>
          <w:tcPr>
            <w:tcW w:w="5457" w:type="dxa"/>
            <w:shd w:val="clear" w:color="auto" w:fill="FFFFFF"/>
            <w:vAlign w:val="center"/>
          </w:tcPr>
          <w:p w:rsidR="00FA1E0B" w:rsidRPr="002862E7" w:rsidRDefault="00FA1E0B" w:rsidP="00A47D59">
            <w:pPr>
              <w:pStyle w:val="Tekstpodstawowy"/>
              <w:spacing w:line="360" w:lineRule="auto"/>
              <w:jc w:val="center"/>
              <w:rPr>
                <w:rFonts w:ascii="Verdana" w:hAnsi="Verdana"/>
                <w:sz w:val="16"/>
                <w:szCs w:val="16"/>
              </w:rPr>
            </w:pPr>
            <w:r w:rsidRPr="002862E7">
              <w:rPr>
                <w:rFonts w:ascii="Verdana" w:hAnsi="Verdana"/>
                <w:sz w:val="16"/>
                <w:szCs w:val="16"/>
              </w:rPr>
              <w:t>Nazwa kryterium:</w:t>
            </w:r>
          </w:p>
        </w:tc>
        <w:tc>
          <w:tcPr>
            <w:tcW w:w="1852" w:type="dxa"/>
            <w:shd w:val="clear" w:color="auto" w:fill="FFFFFF"/>
            <w:vAlign w:val="center"/>
          </w:tcPr>
          <w:p w:rsidR="00FA1E0B" w:rsidRPr="002862E7" w:rsidRDefault="00FA1E0B" w:rsidP="00A47D59">
            <w:pPr>
              <w:pStyle w:val="Tekstpodstawowy"/>
              <w:spacing w:line="360" w:lineRule="auto"/>
              <w:jc w:val="center"/>
              <w:rPr>
                <w:rFonts w:ascii="Verdana" w:hAnsi="Verdana"/>
                <w:sz w:val="16"/>
                <w:szCs w:val="16"/>
              </w:rPr>
            </w:pPr>
            <w:r w:rsidRPr="002862E7">
              <w:rPr>
                <w:rFonts w:ascii="Verdana" w:hAnsi="Verdana"/>
                <w:sz w:val="16"/>
                <w:szCs w:val="16"/>
              </w:rPr>
              <w:t>Waga:</w:t>
            </w:r>
          </w:p>
        </w:tc>
      </w:tr>
      <w:tr w:rsidR="00FA1E0B" w:rsidRPr="002862E7" w:rsidTr="00A47D59">
        <w:trPr>
          <w:jc w:val="center"/>
        </w:trPr>
        <w:tc>
          <w:tcPr>
            <w:tcW w:w="891" w:type="dxa"/>
          </w:tcPr>
          <w:p w:rsidR="00FA1E0B" w:rsidRPr="002862E7" w:rsidRDefault="00FA1E0B" w:rsidP="00A47D59">
            <w:pPr>
              <w:pStyle w:val="Tekstpodstawowy"/>
              <w:spacing w:line="360" w:lineRule="auto"/>
              <w:jc w:val="center"/>
              <w:rPr>
                <w:rFonts w:ascii="Verdana" w:hAnsi="Verdana"/>
                <w:sz w:val="16"/>
                <w:szCs w:val="16"/>
              </w:rPr>
            </w:pPr>
            <w:r w:rsidRPr="002862E7">
              <w:rPr>
                <w:rFonts w:ascii="Verdana" w:hAnsi="Verdana"/>
                <w:sz w:val="16"/>
                <w:szCs w:val="16"/>
              </w:rPr>
              <w:t>1</w:t>
            </w:r>
          </w:p>
        </w:tc>
        <w:tc>
          <w:tcPr>
            <w:tcW w:w="5457" w:type="dxa"/>
          </w:tcPr>
          <w:p w:rsidR="00FA1E0B" w:rsidRPr="002862E7" w:rsidRDefault="00FA1E0B" w:rsidP="00A47D59">
            <w:pPr>
              <w:pStyle w:val="Tekstpodstawowy"/>
              <w:spacing w:line="360" w:lineRule="auto"/>
              <w:jc w:val="center"/>
              <w:rPr>
                <w:rFonts w:ascii="Verdana" w:hAnsi="Verdana"/>
                <w:sz w:val="16"/>
                <w:szCs w:val="16"/>
              </w:rPr>
            </w:pPr>
            <w:r w:rsidRPr="002862E7">
              <w:rPr>
                <w:rFonts w:ascii="Verdana" w:hAnsi="Verdana"/>
                <w:sz w:val="16"/>
                <w:szCs w:val="16"/>
              </w:rPr>
              <w:t xml:space="preserve">Cena </w:t>
            </w:r>
          </w:p>
        </w:tc>
        <w:tc>
          <w:tcPr>
            <w:tcW w:w="1852" w:type="dxa"/>
          </w:tcPr>
          <w:p w:rsidR="00FA1E0B" w:rsidRPr="002862E7" w:rsidRDefault="00FA1E0B" w:rsidP="00A47D59">
            <w:pPr>
              <w:pStyle w:val="Tekstpodstawowy"/>
              <w:spacing w:line="360" w:lineRule="auto"/>
              <w:jc w:val="center"/>
              <w:rPr>
                <w:rFonts w:ascii="Verdana" w:hAnsi="Verdana"/>
                <w:sz w:val="16"/>
                <w:szCs w:val="16"/>
              </w:rPr>
            </w:pPr>
            <w:r>
              <w:rPr>
                <w:rFonts w:ascii="Verdana" w:hAnsi="Verdana"/>
                <w:sz w:val="16"/>
                <w:szCs w:val="16"/>
              </w:rPr>
              <w:t>60</w:t>
            </w:r>
            <w:r w:rsidRPr="002862E7">
              <w:rPr>
                <w:rFonts w:ascii="Verdana" w:hAnsi="Verdana"/>
                <w:sz w:val="16"/>
                <w:szCs w:val="16"/>
              </w:rPr>
              <w:t>%</w:t>
            </w:r>
          </w:p>
        </w:tc>
      </w:tr>
      <w:tr w:rsidR="00FA1E0B" w:rsidRPr="002862E7" w:rsidTr="00A47D59">
        <w:trPr>
          <w:jc w:val="center"/>
        </w:trPr>
        <w:tc>
          <w:tcPr>
            <w:tcW w:w="891" w:type="dxa"/>
          </w:tcPr>
          <w:p w:rsidR="00FA1E0B" w:rsidRPr="002862E7" w:rsidRDefault="00FA1E0B" w:rsidP="00A47D59">
            <w:pPr>
              <w:pStyle w:val="Tekstpodstawowy"/>
              <w:spacing w:line="360" w:lineRule="auto"/>
              <w:jc w:val="center"/>
              <w:rPr>
                <w:rFonts w:ascii="Verdana" w:hAnsi="Verdana"/>
                <w:sz w:val="16"/>
                <w:szCs w:val="16"/>
              </w:rPr>
            </w:pPr>
            <w:r>
              <w:rPr>
                <w:rFonts w:ascii="Verdana" w:hAnsi="Verdana"/>
                <w:sz w:val="16"/>
                <w:szCs w:val="16"/>
              </w:rPr>
              <w:t>2</w:t>
            </w:r>
          </w:p>
        </w:tc>
        <w:tc>
          <w:tcPr>
            <w:tcW w:w="5457" w:type="dxa"/>
          </w:tcPr>
          <w:p w:rsidR="00FA1E0B" w:rsidRPr="002862E7" w:rsidRDefault="00FA1E0B" w:rsidP="00A47D59">
            <w:pPr>
              <w:pStyle w:val="Tekstpodstawowy"/>
              <w:spacing w:line="360" w:lineRule="auto"/>
              <w:jc w:val="center"/>
              <w:rPr>
                <w:rFonts w:ascii="Verdana" w:hAnsi="Verdana"/>
                <w:sz w:val="16"/>
                <w:szCs w:val="16"/>
              </w:rPr>
            </w:pPr>
            <w:r>
              <w:rPr>
                <w:rFonts w:ascii="Verdana" w:hAnsi="Verdana"/>
                <w:sz w:val="16"/>
                <w:szCs w:val="16"/>
              </w:rPr>
              <w:t>Termin płatności prawidłowo wystawionej i doręczonej faktury</w:t>
            </w:r>
          </w:p>
        </w:tc>
        <w:tc>
          <w:tcPr>
            <w:tcW w:w="1852" w:type="dxa"/>
          </w:tcPr>
          <w:p w:rsidR="00FA1E0B" w:rsidRPr="002862E7" w:rsidRDefault="00FA1E0B" w:rsidP="00A47D59">
            <w:pPr>
              <w:pStyle w:val="Tekstpodstawowy"/>
              <w:spacing w:line="360" w:lineRule="auto"/>
              <w:jc w:val="center"/>
              <w:rPr>
                <w:rFonts w:ascii="Verdana" w:hAnsi="Verdana"/>
                <w:sz w:val="16"/>
                <w:szCs w:val="16"/>
              </w:rPr>
            </w:pPr>
            <w:r>
              <w:rPr>
                <w:rFonts w:ascii="Verdana" w:hAnsi="Verdana"/>
                <w:sz w:val="16"/>
                <w:szCs w:val="16"/>
              </w:rPr>
              <w:t>40%</w:t>
            </w:r>
          </w:p>
        </w:tc>
      </w:tr>
    </w:tbl>
    <w:p w:rsidR="00FA1E0B" w:rsidRPr="002862E7" w:rsidRDefault="00FA1E0B" w:rsidP="00FA1E0B">
      <w:pPr>
        <w:pStyle w:val="Nagwek2"/>
        <w:spacing w:before="0" w:line="360" w:lineRule="auto"/>
        <w:rPr>
          <w:rFonts w:ascii="Verdana" w:hAnsi="Verdana"/>
          <w:sz w:val="16"/>
          <w:szCs w:val="16"/>
        </w:rPr>
      </w:pPr>
    </w:p>
    <w:p w:rsidR="00FA1E0B" w:rsidRPr="002862E7" w:rsidRDefault="00FA1E0B" w:rsidP="00FA1E0B">
      <w:pPr>
        <w:pStyle w:val="Nagwek2"/>
        <w:spacing w:before="0" w:line="360" w:lineRule="auto"/>
        <w:ind w:firstLine="708"/>
        <w:rPr>
          <w:rFonts w:ascii="Verdana" w:hAnsi="Verdana"/>
          <w:sz w:val="16"/>
          <w:szCs w:val="16"/>
        </w:rPr>
      </w:pPr>
      <w:r w:rsidRPr="002862E7">
        <w:rPr>
          <w:rFonts w:ascii="Verdana" w:hAnsi="Verdana"/>
          <w:sz w:val="16"/>
          <w:szCs w:val="16"/>
        </w:rPr>
        <w:t>Punkty przyznawane za podane w pkt XIV kryteria będą liczone według następujących wzorów:</w:t>
      </w:r>
    </w:p>
    <w:p w:rsidR="00FA1E0B" w:rsidRPr="002862E7" w:rsidRDefault="00FA1E0B" w:rsidP="00FA1E0B">
      <w:pPr>
        <w:pStyle w:val="Tekstpodstawowy"/>
        <w:spacing w:line="360" w:lineRule="auto"/>
        <w:rPr>
          <w:rFonts w:ascii="Verdana" w:hAnsi="Verdan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01"/>
        <w:gridCol w:w="5809"/>
      </w:tblGrid>
      <w:tr w:rsidR="00FA1E0B" w:rsidRPr="002862E7" w:rsidTr="00A47D59">
        <w:trPr>
          <w:jc w:val="center"/>
        </w:trPr>
        <w:tc>
          <w:tcPr>
            <w:tcW w:w="2201" w:type="dxa"/>
            <w:shd w:val="clear" w:color="auto" w:fill="FFFFFF"/>
            <w:vAlign w:val="center"/>
          </w:tcPr>
          <w:p w:rsidR="00FA1E0B" w:rsidRPr="002862E7" w:rsidRDefault="00FA1E0B" w:rsidP="00A47D59">
            <w:pPr>
              <w:pStyle w:val="Tekstpodstawowy"/>
              <w:spacing w:line="360" w:lineRule="auto"/>
              <w:jc w:val="center"/>
              <w:rPr>
                <w:rFonts w:ascii="Verdana" w:hAnsi="Verdana"/>
                <w:sz w:val="16"/>
                <w:szCs w:val="16"/>
              </w:rPr>
            </w:pPr>
            <w:r w:rsidRPr="002862E7">
              <w:rPr>
                <w:rFonts w:ascii="Verdana" w:hAnsi="Verdana"/>
                <w:sz w:val="16"/>
                <w:szCs w:val="16"/>
              </w:rPr>
              <w:t>Nr kryterium:</w:t>
            </w:r>
          </w:p>
        </w:tc>
        <w:tc>
          <w:tcPr>
            <w:tcW w:w="5809" w:type="dxa"/>
            <w:shd w:val="clear" w:color="auto" w:fill="FFFFFF"/>
            <w:vAlign w:val="center"/>
          </w:tcPr>
          <w:p w:rsidR="00FA1E0B" w:rsidRPr="002862E7" w:rsidRDefault="00FA1E0B" w:rsidP="00A47D59">
            <w:pPr>
              <w:pStyle w:val="Tekstpodstawowy"/>
              <w:spacing w:line="360" w:lineRule="auto"/>
              <w:jc w:val="center"/>
              <w:rPr>
                <w:rFonts w:ascii="Verdana" w:hAnsi="Verdana"/>
                <w:sz w:val="16"/>
                <w:szCs w:val="16"/>
              </w:rPr>
            </w:pPr>
            <w:r w:rsidRPr="002862E7">
              <w:rPr>
                <w:rFonts w:ascii="Verdana" w:hAnsi="Verdana"/>
                <w:sz w:val="16"/>
                <w:szCs w:val="16"/>
              </w:rPr>
              <w:t>Wzór:</w:t>
            </w:r>
          </w:p>
        </w:tc>
      </w:tr>
      <w:tr w:rsidR="00FA1E0B" w:rsidRPr="002862E7" w:rsidTr="00A47D59">
        <w:trPr>
          <w:jc w:val="center"/>
        </w:trPr>
        <w:tc>
          <w:tcPr>
            <w:tcW w:w="2201" w:type="dxa"/>
          </w:tcPr>
          <w:p w:rsidR="00FA1E0B" w:rsidRPr="002862E7" w:rsidRDefault="00FA1E0B" w:rsidP="00A47D59">
            <w:pPr>
              <w:pStyle w:val="Tekstpodstawowy"/>
              <w:spacing w:line="360" w:lineRule="auto"/>
              <w:rPr>
                <w:rFonts w:ascii="Verdana" w:hAnsi="Verdana"/>
                <w:b/>
                <w:sz w:val="16"/>
                <w:szCs w:val="16"/>
              </w:rPr>
            </w:pPr>
            <w:r w:rsidRPr="002862E7">
              <w:rPr>
                <w:rFonts w:ascii="Verdana" w:hAnsi="Verdana"/>
                <w:b/>
                <w:sz w:val="16"/>
                <w:szCs w:val="16"/>
              </w:rPr>
              <w:t>1 -Cena oferty</w:t>
            </w:r>
          </w:p>
        </w:tc>
        <w:tc>
          <w:tcPr>
            <w:tcW w:w="5809" w:type="dxa"/>
          </w:tcPr>
          <w:p w:rsidR="00FA1E0B" w:rsidRPr="002862E7" w:rsidRDefault="00FA1E0B" w:rsidP="00A47D59">
            <w:pPr>
              <w:pStyle w:val="Tekstpodstawowy"/>
              <w:spacing w:line="360" w:lineRule="auto"/>
              <w:rPr>
                <w:rFonts w:ascii="Verdana" w:hAnsi="Verdana"/>
                <w:b/>
                <w:sz w:val="16"/>
                <w:szCs w:val="16"/>
              </w:rPr>
            </w:pPr>
            <w:proofErr w:type="spellStart"/>
            <w:r w:rsidRPr="002862E7">
              <w:rPr>
                <w:rFonts w:ascii="Verdana" w:hAnsi="Verdana"/>
                <w:b/>
                <w:sz w:val="16"/>
                <w:szCs w:val="16"/>
              </w:rPr>
              <w:t>Cn</w:t>
            </w:r>
            <w:proofErr w:type="spellEnd"/>
            <w:r w:rsidRPr="002862E7">
              <w:rPr>
                <w:rFonts w:ascii="Verdana" w:hAnsi="Verdana"/>
                <w:b/>
                <w:sz w:val="16"/>
                <w:szCs w:val="16"/>
              </w:rPr>
              <w:t xml:space="preserve"> x </w:t>
            </w:r>
            <w:r>
              <w:rPr>
                <w:rFonts w:ascii="Verdana" w:hAnsi="Verdana"/>
                <w:b/>
                <w:sz w:val="16"/>
                <w:szCs w:val="16"/>
              </w:rPr>
              <w:t>60 (waga</w:t>
            </w:r>
            <w:r w:rsidRPr="002862E7">
              <w:rPr>
                <w:rFonts w:ascii="Verdana" w:hAnsi="Verdana"/>
                <w:b/>
                <w:sz w:val="16"/>
                <w:szCs w:val="16"/>
              </w:rPr>
              <w:t>)‍‍/Cu= C</w:t>
            </w:r>
          </w:p>
          <w:p w:rsidR="00FA1E0B" w:rsidRPr="002862E7" w:rsidRDefault="00FA1E0B" w:rsidP="00A47D59">
            <w:pPr>
              <w:pStyle w:val="Tekstpodstawowy"/>
              <w:spacing w:line="360" w:lineRule="auto"/>
              <w:rPr>
                <w:rFonts w:ascii="Verdana" w:hAnsi="Verdana"/>
                <w:sz w:val="16"/>
                <w:szCs w:val="16"/>
              </w:rPr>
            </w:pPr>
            <w:r w:rsidRPr="002862E7">
              <w:rPr>
                <w:rFonts w:ascii="Verdana" w:hAnsi="Verdana"/>
                <w:sz w:val="16"/>
                <w:szCs w:val="16"/>
              </w:rPr>
              <w:t xml:space="preserve">Gdzie: </w:t>
            </w:r>
          </w:p>
          <w:p w:rsidR="00FA1E0B" w:rsidRPr="002862E7" w:rsidRDefault="00FA1E0B" w:rsidP="00A47D59">
            <w:pPr>
              <w:pStyle w:val="Tekstpodstawowy"/>
              <w:spacing w:line="360" w:lineRule="auto"/>
              <w:rPr>
                <w:rFonts w:ascii="Verdana" w:hAnsi="Verdana"/>
                <w:sz w:val="16"/>
                <w:szCs w:val="16"/>
              </w:rPr>
            </w:pPr>
            <w:proofErr w:type="spellStart"/>
            <w:r w:rsidRPr="002862E7">
              <w:rPr>
                <w:rFonts w:ascii="Verdana" w:hAnsi="Verdana"/>
                <w:sz w:val="16"/>
                <w:szCs w:val="16"/>
              </w:rPr>
              <w:t>Cn</w:t>
            </w:r>
            <w:proofErr w:type="spellEnd"/>
            <w:r w:rsidRPr="002862E7">
              <w:rPr>
                <w:rFonts w:ascii="Verdana" w:hAnsi="Verdana"/>
                <w:sz w:val="16"/>
                <w:szCs w:val="16"/>
              </w:rPr>
              <w:t>- najniższa cena złożona w całości zamówienia</w:t>
            </w:r>
          </w:p>
          <w:p w:rsidR="00FA1E0B" w:rsidRPr="002862E7" w:rsidRDefault="00FA1E0B" w:rsidP="00A47D59">
            <w:pPr>
              <w:pStyle w:val="Tekstpodstawowy"/>
              <w:spacing w:line="360" w:lineRule="auto"/>
              <w:rPr>
                <w:rFonts w:ascii="Verdana" w:hAnsi="Verdana"/>
                <w:sz w:val="16"/>
                <w:szCs w:val="16"/>
              </w:rPr>
            </w:pPr>
            <w:r w:rsidRPr="002862E7">
              <w:rPr>
                <w:rFonts w:ascii="Verdana" w:hAnsi="Verdana"/>
                <w:sz w:val="16"/>
                <w:szCs w:val="16"/>
              </w:rPr>
              <w:t>Cu- cena proponowana przez danego oferenta</w:t>
            </w:r>
          </w:p>
          <w:p w:rsidR="00FA1E0B" w:rsidRPr="002862E7" w:rsidRDefault="00FA1E0B" w:rsidP="00A47D59">
            <w:pPr>
              <w:pStyle w:val="Tekstpodstawowy"/>
              <w:spacing w:line="360" w:lineRule="auto"/>
              <w:rPr>
                <w:rFonts w:ascii="Verdana" w:hAnsi="Verdana"/>
                <w:sz w:val="16"/>
                <w:szCs w:val="16"/>
                <w:u w:val="single"/>
              </w:rPr>
            </w:pPr>
            <w:r w:rsidRPr="002862E7">
              <w:rPr>
                <w:rFonts w:ascii="Verdana" w:hAnsi="Verdana"/>
                <w:sz w:val="16"/>
                <w:szCs w:val="16"/>
              </w:rPr>
              <w:t>C- ilość punktów uzyskanych przez oferenta</w:t>
            </w:r>
          </w:p>
        </w:tc>
      </w:tr>
      <w:tr w:rsidR="00FA1E0B" w:rsidRPr="002862E7" w:rsidTr="00A47D59">
        <w:trPr>
          <w:trHeight w:val="1377"/>
          <w:jc w:val="center"/>
        </w:trPr>
        <w:tc>
          <w:tcPr>
            <w:tcW w:w="2201" w:type="dxa"/>
          </w:tcPr>
          <w:p w:rsidR="00FA1E0B" w:rsidRPr="002862E7" w:rsidRDefault="00FA1E0B" w:rsidP="00A47D59">
            <w:pPr>
              <w:pStyle w:val="Tekstpodstawowy"/>
              <w:spacing w:line="360" w:lineRule="auto"/>
              <w:rPr>
                <w:rFonts w:ascii="Verdana" w:hAnsi="Verdana"/>
                <w:b/>
                <w:sz w:val="16"/>
                <w:szCs w:val="16"/>
              </w:rPr>
            </w:pPr>
            <w:r>
              <w:rPr>
                <w:rFonts w:ascii="Verdana" w:hAnsi="Verdana"/>
                <w:b/>
                <w:sz w:val="16"/>
                <w:szCs w:val="16"/>
              </w:rPr>
              <w:t>2- Termin  płatności prawidłowo wystawionej                 i doręczonej faktury.</w:t>
            </w:r>
          </w:p>
        </w:tc>
        <w:tc>
          <w:tcPr>
            <w:tcW w:w="5809" w:type="dxa"/>
          </w:tcPr>
          <w:p w:rsidR="00FA1E0B" w:rsidRPr="00A74202" w:rsidRDefault="00FA1E0B" w:rsidP="00A47D59">
            <w:pPr>
              <w:spacing w:line="240" w:lineRule="exact"/>
              <w:rPr>
                <w:rFonts w:ascii="Verdana" w:hAnsi="Verdana"/>
                <w:sz w:val="16"/>
                <w:szCs w:val="16"/>
              </w:rPr>
            </w:pPr>
            <w:r>
              <w:rPr>
                <w:rFonts w:ascii="Calibri" w:hAnsi="Calibri"/>
              </w:rPr>
              <w:t>T =</w:t>
            </w:r>
            <w:r>
              <w:rPr>
                <w:rFonts w:ascii="Calibri" w:hAnsi="Calibri"/>
              </w:rPr>
              <w:tab/>
            </w:r>
            <w:r>
              <w:rPr>
                <w:rFonts w:ascii="Verdana" w:hAnsi="Verdana"/>
                <w:sz w:val="16"/>
                <w:szCs w:val="16"/>
              </w:rPr>
              <w:t xml:space="preserve">                          </w:t>
            </w:r>
            <w:r w:rsidRPr="00A74202">
              <w:rPr>
                <w:rFonts w:ascii="Verdana" w:hAnsi="Verdana"/>
                <w:sz w:val="16"/>
                <w:szCs w:val="16"/>
              </w:rPr>
              <w:t>30 dni -0 pkt.</w:t>
            </w:r>
          </w:p>
          <w:p w:rsidR="00FA1E0B" w:rsidRPr="00A74202" w:rsidRDefault="00FA1E0B" w:rsidP="00A47D59">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31-39 dni-10 pkt.</w:t>
            </w:r>
          </w:p>
          <w:p w:rsidR="00FA1E0B" w:rsidRPr="00A74202" w:rsidRDefault="00FA1E0B" w:rsidP="00A47D59">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40-49 dni-20 pkt.</w:t>
            </w:r>
          </w:p>
          <w:p w:rsidR="00FA1E0B" w:rsidRPr="00A74202" w:rsidRDefault="00FA1E0B" w:rsidP="00A47D59">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50-59 dni -30 pkt.</w:t>
            </w:r>
          </w:p>
          <w:p w:rsidR="00FA1E0B" w:rsidRPr="007214EC" w:rsidRDefault="00FA1E0B" w:rsidP="00A47D59">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60 dni- 40 pkt.</w:t>
            </w:r>
          </w:p>
        </w:tc>
      </w:tr>
    </w:tbl>
    <w:p w:rsidR="00FA1E0B" w:rsidRPr="00993AC4" w:rsidRDefault="00FA1E0B" w:rsidP="00FA1E0B">
      <w:pPr>
        <w:pStyle w:val="Nagwek2"/>
        <w:rPr>
          <w:rFonts w:ascii="Verdana" w:hAnsi="Verdana"/>
          <w:b/>
          <w:sz w:val="16"/>
          <w:szCs w:val="16"/>
        </w:rPr>
      </w:pPr>
      <w:r w:rsidRPr="00993AC4">
        <w:rPr>
          <w:rFonts w:ascii="Verdana" w:hAnsi="Verdana"/>
          <w:sz w:val="16"/>
          <w:szCs w:val="16"/>
        </w:rPr>
        <w:t xml:space="preserve">Zamawiający informuje, że deklarowany terminu płatności faktury nie może być krótszy niż 30 dni lub dłuższy niż 60 dni. Oferty z takimi terminami płatności faktury zostaną uznane za niezgodne z SIWZ i odrzucone na podstawie art. 89 ust. 1 pkt 2 ustawy </w:t>
      </w:r>
      <w:proofErr w:type="spellStart"/>
      <w:r w:rsidRPr="00993AC4">
        <w:rPr>
          <w:rFonts w:ascii="Verdana" w:hAnsi="Verdana"/>
          <w:sz w:val="16"/>
          <w:szCs w:val="16"/>
        </w:rPr>
        <w:t>Pzp</w:t>
      </w:r>
      <w:proofErr w:type="spellEnd"/>
      <w:r w:rsidRPr="00993AC4">
        <w:rPr>
          <w:rFonts w:ascii="Verdana" w:hAnsi="Verdana"/>
          <w:sz w:val="16"/>
          <w:szCs w:val="16"/>
        </w:rPr>
        <w:t>.</w:t>
      </w:r>
    </w:p>
    <w:p w:rsidR="00FA1E0B" w:rsidRPr="00873656" w:rsidRDefault="00FA1E0B" w:rsidP="00FA1E0B">
      <w:pPr>
        <w:pStyle w:val="Akapitzlist"/>
        <w:spacing w:line="360" w:lineRule="auto"/>
        <w:ind w:left="357"/>
        <w:jc w:val="both"/>
        <w:rPr>
          <w:rFonts w:ascii="Verdana" w:hAnsi="Verdana"/>
          <w:sz w:val="16"/>
          <w:szCs w:val="16"/>
        </w:rPr>
      </w:pPr>
    </w:p>
    <w:p w:rsidR="00FA1E0B" w:rsidRPr="007214EC" w:rsidRDefault="00FA1E0B" w:rsidP="00FA1E0B">
      <w:pPr>
        <w:pStyle w:val="Akapitzlist"/>
        <w:widowControl w:val="0"/>
        <w:numPr>
          <w:ilvl w:val="1"/>
          <w:numId w:val="8"/>
        </w:numPr>
        <w:suppressAutoHyphens/>
        <w:spacing w:after="0" w:line="360" w:lineRule="auto"/>
        <w:ind w:left="357" w:hanging="357"/>
        <w:jc w:val="both"/>
        <w:rPr>
          <w:rFonts w:ascii="Verdana" w:hAnsi="Verdana" w:cs="Times New Roman"/>
          <w:sz w:val="16"/>
          <w:szCs w:val="16"/>
        </w:rPr>
      </w:pPr>
      <w:r w:rsidRPr="00873656">
        <w:rPr>
          <w:rFonts w:ascii="Verdana" w:hAnsi="Verdana"/>
          <w:sz w:val="16"/>
          <w:szCs w:val="16"/>
        </w:rPr>
        <w:t>Jako najkorzystniejsza zostanie wybrana ofert</w:t>
      </w:r>
      <w:r>
        <w:rPr>
          <w:rFonts w:ascii="Verdana" w:hAnsi="Verdana"/>
          <w:sz w:val="16"/>
          <w:szCs w:val="16"/>
        </w:rPr>
        <w:t>a, która uzyska największą sumę punktów za ww. kryteria</w:t>
      </w:r>
      <w:r w:rsidRPr="00873656">
        <w:rPr>
          <w:rFonts w:ascii="Verdana" w:hAnsi="Verdana"/>
          <w:sz w:val="16"/>
          <w:szCs w:val="16"/>
        </w:rPr>
        <w:t>.</w:t>
      </w:r>
    </w:p>
    <w:p w:rsidR="00FA1E0B" w:rsidRPr="007214EC" w:rsidRDefault="00FA1E0B" w:rsidP="00FA1E0B">
      <w:pPr>
        <w:pStyle w:val="Akapitzlist"/>
        <w:spacing w:line="360" w:lineRule="auto"/>
        <w:ind w:left="357"/>
        <w:jc w:val="both"/>
        <w:rPr>
          <w:rFonts w:ascii="Verdana" w:hAnsi="Verdana" w:cs="Times New Roman"/>
          <w:sz w:val="16"/>
          <w:szCs w:val="16"/>
        </w:rPr>
      </w:pPr>
      <w:r>
        <w:rPr>
          <w:rFonts w:ascii="Verdana" w:hAnsi="Verdana"/>
          <w:sz w:val="16"/>
          <w:szCs w:val="16"/>
        </w:rPr>
        <w:t>W – kryteria ofert</w:t>
      </w:r>
    </w:p>
    <w:p w:rsidR="00FA1E0B" w:rsidRDefault="00FA1E0B" w:rsidP="00FA1E0B">
      <w:pPr>
        <w:pStyle w:val="Akapitzlist"/>
        <w:spacing w:line="360" w:lineRule="auto"/>
        <w:ind w:left="708"/>
        <w:jc w:val="both"/>
        <w:rPr>
          <w:rFonts w:ascii="Verdana" w:hAnsi="Verdana"/>
          <w:sz w:val="16"/>
          <w:szCs w:val="16"/>
        </w:rPr>
      </w:pPr>
      <w:r>
        <w:rPr>
          <w:rFonts w:ascii="Verdana" w:hAnsi="Verdana"/>
          <w:sz w:val="16"/>
          <w:szCs w:val="16"/>
        </w:rPr>
        <w:t>W = C + T</w:t>
      </w:r>
    </w:p>
    <w:p w:rsidR="00FA1E0B" w:rsidRPr="00873656" w:rsidRDefault="00FA1E0B" w:rsidP="00FA1E0B">
      <w:pPr>
        <w:pStyle w:val="Akapitzlist"/>
        <w:widowControl w:val="0"/>
        <w:numPr>
          <w:ilvl w:val="1"/>
          <w:numId w:val="8"/>
        </w:numPr>
        <w:suppressAutoHyphens/>
        <w:spacing w:after="0" w:line="360" w:lineRule="auto"/>
        <w:ind w:left="357" w:hanging="357"/>
        <w:jc w:val="both"/>
        <w:rPr>
          <w:rFonts w:ascii="Verdana" w:hAnsi="Verdana"/>
          <w:sz w:val="16"/>
          <w:szCs w:val="16"/>
        </w:rPr>
      </w:pPr>
      <w:r w:rsidRPr="00873656">
        <w:rPr>
          <w:rFonts w:ascii="Verdana" w:hAnsi="Verdana"/>
          <w:sz w:val="16"/>
          <w:szCs w:val="16"/>
        </w:rPr>
        <w:t>W toku dokonywania badania i oceny ofert Zamawiający może żądać udzielenia przez Wykonawcę wyjaśnień treści złożonych przez niego ofert.</w:t>
      </w:r>
    </w:p>
    <w:p w:rsidR="00C1343E" w:rsidRPr="00C1343E" w:rsidRDefault="00FA1E0B" w:rsidP="00FA1E0B">
      <w:pPr>
        <w:pStyle w:val="Akapitzlist"/>
        <w:widowControl w:val="0"/>
        <w:numPr>
          <w:ilvl w:val="1"/>
          <w:numId w:val="8"/>
        </w:numPr>
        <w:suppressAutoHyphens/>
        <w:spacing w:after="0" w:line="360" w:lineRule="auto"/>
        <w:ind w:left="357" w:hanging="357"/>
        <w:jc w:val="both"/>
        <w:rPr>
          <w:rFonts w:ascii="Verdana" w:hAnsi="Verdana"/>
          <w:b/>
          <w:sz w:val="16"/>
          <w:szCs w:val="16"/>
        </w:rPr>
      </w:pPr>
      <w:r w:rsidRPr="00873656">
        <w:rPr>
          <w:rFonts w:ascii="Verdana" w:hAnsi="Verdana"/>
          <w:sz w:val="16"/>
          <w:szCs w:val="16"/>
        </w:rPr>
        <w:t>Zgodnie z prze</w:t>
      </w:r>
      <w:r>
        <w:rPr>
          <w:rFonts w:ascii="Verdana" w:hAnsi="Verdana"/>
          <w:sz w:val="16"/>
          <w:szCs w:val="16"/>
        </w:rPr>
        <w:t xml:space="preserve">pisem art. 91 ust. 3a ustawy </w:t>
      </w:r>
      <w:proofErr w:type="spellStart"/>
      <w:r>
        <w:rPr>
          <w:rFonts w:ascii="Verdana" w:hAnsi="Verdana"/>
          <w:sz w:val="16"/>
          <w:szCs w:val="16"/>
        </w:rPr>
        <w:t>Pzp</w:t>
      </w:r>
      <w:proofErr w:type="spellEnd"/>
      <w:r>
        <w:rPr>
          <w:rFonts w:ascii="Verdana" w:hAnsi="Verdana"/>
          <w:sz w:val="16"/>
          <w:szCs w:val="16"/>
        </w:rPr>
        <w:t>.</w:t>
      </w:r>
      <w:r w:rsidRPr="00873656">
        <w:rPr>
          <w:rFonts w:ascii="Verdana" w:hAnsi="Verdana"/>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w:t>
      </w:r>
      <w:r w:rsidR="00C1343E">
        <w:rPr>
          <w:rFonts w:ascii="Verdana" w:hAnsi="Verdana"/>
          <w:sz w:val="16"/>
          <w:szCs w:val="16"/>
        </w:rPr>
        <w:t xml:space="preserve"> –</w:t>
      </w:r>
      <w:r w:rsidRPr="00873656">
        <w:rPr>
          <w:rFonts w:ascii="Verdana" w:hAnsi="Verdana"/>
          <w:sz w:val="16"/>
          <w:szCs w:val="16"/>
        </w:rPr>
        <w:t xml:space="preserve"> </w:t>
      </w: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C1343E" w:rsidRDefault="00C1343E" w:rsidP="00C1343E">
      <w:pPr>
        <w:pStyle w:val="Akapitzlist"/>
        <w:widowControl w:val="0"/>
        <w:suppressAutoHyphens/>
        <w:spacing w:after="0" w:line="360" w:lineRule="auto"/>
        <w:ind w:left="357"/>
        <w:jc w:val="both"/>
        <w:rPr>
          <w:rFonts w:ascii="Verdana" w:hAnsi="Verdana"/>
          <w:sz w:val="16"/>
          <w:szCs w:val="16"/>
        </w:rPr>
      </w:pPr>
    </w:p>
    <w:p w:rsidR="00FA1E0B" w:rsidRDefault="00FA1E0B" w:rsidP="00C1343E">
      <w:pPr>
        <w:pStyle w:val="Akapitzlist"/>
        <w:widowControl w:val="0"/>
        <w:suppressAutoHyphens/>
        <w:spacing w:after="0" w:line="360" w:lineRule="auto"/>
        <w:ind w:left="357"/>
        <w:jc w:val="both"/>
        <w:rPr>
          <w:rFonts w:ascii="Verdana" w:hAnsi="Verdana"/>
          <w:b/>
          <w:sz w:val="16"/>
          <w:szCs w:val="16"/>
        </w:rPr>
      </w:pPr>
      <w:r>
        <w:rPr>
          <w:rFonts w:ascii="Verdana" w:hAnsi="Verdana"/>
          <w:b/>
          <w:sz w:val="16"/>
          <w:szCs w:val="16"/>
        </w:rPr>
        <w:t xml:space="preserve">załącznik nr 1 do SIWZ pkt </w:t>
      </w:r>
      <w:r w:rsidR="00C57710">
        <w:rPr>
          <w:rFonts w:ascii="Verdana" w:hAnsi="Verdana"/>
          <w:b/>
          <w:sz w:val="16"/>
          <w:szCs w:val="16"/>
        </w:rPr>
        <w:t>7</w:t>
      </w:r>
      <w:r w:rsidR="001A3F5F">
        <w:rPr>
          <w:rFonts w:ascii="Verdana" w:hAnsi="Verdana"/>
          <w:b/>
          <w:sz w:val="16"/>
          <w:szCs w:val="16"/>
        </w:rPr>
        <w:t>.</w:t>
      </w:r>
    </w:p>
    <w:p w:rsidR="00FA1E0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FA1E0B" w:rsidRPr="005065E3" w:rsidRDefault="00FA1E0B" w:rsidP="00FA1E0B">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FA1E0B" w:rsidRPr="005065E3" w:rsidRDefault="00FA1E0B" w:rsidP="00FA1E0B">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FA1E0B" w:rsidRPr="005065E3" w:rsidRDefault="00FA1E0B" w:rsidP="00FA1E0B">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Zamawiający unieważni postępowanie w sytuacji, gdy wystąpią przesłanki wskazane w art. 93 ustawy </w:t>
      </w:r>
      <w:proofErr w:type="spellStart"/>
      <w:r w:rsidRPr="005065E3">
        <w:rPr>
          <w:rFonts w:ascii="Verdana" w:hAnsi="Verdana"/>
          <w:sz w:val="16"/>
          <w:szCs w:val="16"/>
        </w:rPr>
        <w:t>Pzp</w:t>
      </w:r>
      <w:proofErr w:type="spellEnd"/>
      <w:r w:rsidRPr="005065E3">
        <w:rPr>
          <w:rFonts w:ascii="Verdana" w:hAnsi="Verdana"/>
          <w:sz w:val="16"/>
          <w:szCs w:val="16"/>
        </w:rPr>
        <w:t xml:space="preserve">. </w:t>
      </w:r>
    </w:p>
    <w:p w:rsidR="00FA1E0B" w:rsidRPr="005065E3" w:rsidRDefault="00FA1E0B" w:rsidP="00FA1E0B">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Niezwłocznie po wyborze najkorzystniejszej oferty Zamawiający zawiadomi Wykonawców, którzy złożyli oferty, o: </w:t>
      </w:r>
    </w:p>
    <w:p w:rsidR="00FA1E0B" w:rsidRPr="00D60193" w:rsidRDefault="00FA1E0B" w:rsidP="00FA1E0B">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w:t>
      </w:r>
      <w:r>
        <w:rPr>
          <w:rFonts w:ascii="Verdana" w:hAnsi="Verdana"/>
          <w:sz w:val="16"/>
          <w:szCs w:val="16"/>
        </w:rPr>
        <w:t>ę przyznaną ofertom;</w:t>
      </w:r>
    </w:p>
    <w:p w:rsidR="00FA1E0B" w:rsidRPr="00D60193" w:rsidRDefault="00FA1E0B" w:rsidP="00FA1E0B">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 xml:space="preserve">Wykonawcach, których oferty zostały odrzucone, podając </w:t>
      </w:r>
      <w:r>
        <w:rPr>
          <w:rFonts w:ascii="Verdana" w:hAnsi="Verdana"/>
          <w:sz w:val="16"/>
          <w:szCs w:val="16"/>
        </w:rPr>
        <w:t>uzasadnienie faktyczne i prawne;</w:t>
      </w:r>
    </w:p>
    <w:p w:rsidR="00FA1E0B" w:rsidRPr="00D60193" w:rsidRDefault="00FA1E0B" w:rsidP="00FA1E0B">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Wykonawcach, którzy zostali wykluczeni z postępowania o udzielenie zamówienia, podając u</w:t>
      </w:r>
      <w:r>
        <w:rPr>
          <w:rFonts w:ascii="Verdana" w:hAnsi="Verdana"/>
          <w:sz w:val="16"/>
          <w:szCs w:val="16"/>
        </w:rPr>
        <w:t>zasadnienie faktyczne i prawne;</w:t>
      </w:r>
    </w:p>
    <w:p w:rsidR="00FA1E0B" w:rsidRPr="00D60193" w:rsidRDefault="00FA1E0B" w:rsidP="00FA1E0B">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terminie, określonym zgodnie z</w:t>
      </w:r>
      <w:r>
        <w:rPr>
          <w:rFonts w:ascii="Verdana" w:hAnsi="Verdana"/>
          <w:sz w:val="16"/>
          <w:szCs w:val="16"/>
        </w:rPr>
        <w:t xml:space="preserve"> art. 94 ust. 1 lub 2 ustawy </w:t>
      </w:r>
      <w:proofErr w:type="spellStart"/>
      <w:r>
        <w:rPr>
          <w:rFonts w:ascii="Verdana" w:hAnsi="Verdana"/>
          <w:sz w:val="16"/>
          <w:szCs w:val="16"/>
        </w:rPr>
        <w:t>Pzp</w:t>
      </w:r>
      <w:proofErr w:type="spellEnd"/>
      <w:r>
        <w:rPr>
          <w:rFonts w:ascii="Verdana" w:hAnsi="Verdana"/>
          <w:sz w:val="16"/>
          <w:szCs w:val="16"/>
        </w:rPr>
        <w:t>.</w:t>
      </w:r>
      <w:r w:rsidRPr="00D60193">
        <w:rPr>
          <w:rFonts w:ascii="Verdana" w:hAnsi="Verdana"/>
          <w:sz w:val="16"/>
          <w:szCs w:val="16"/>
        </w:rPr>
        <w:t>, po którego upływie umowa w sprawie zamówienia publicznego może być zawarta.</w:t>
      </w:r>
    </w:p>
    <w:p w:rsidR="00FA1E0B" w:rsidRPr="005065E3"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Ogłoszenie zawier</w:t>
      </w:r>
      <w:r>
        <w:rPr>
          <w:rFonts w:ascii="Verdana" w:hAnsi="Verdana"/>
          <w:sz w:val="16"/>
          <w:szCs w:val="16"/>
        </w:rPr>
        <w:t>ające informacje wskazane w pkt</w:t>
      </w:r>
      <w:r w:rsidRPr="005065E3">
        <w:rPr>
          <w:rFonts w:ascii="Verdana" w:hAnsi="Verdana"/>
          <w:sz w:val="16"/>
          <w:szCs w:val="16"/>
        </w:rPr>
        <w:t xml:space="preserve"> 4 Zamawiający umieści na stronie internetowej www.szpitalzawiercie.pl oraz w miejscu publicznie dostępnym w swojej siedzibie.</w:t>
      </w:r>
    </w:p>
    <w:p w:rsidR="00FA1E0B" w:rsidRPr="005065E3"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Zamawiający zawrze umowę w sprawie zamówienia publiczne</w:t>
      </w:r>
      <w:r>
        <w:rPr>
          <w:rFonts w:ascii="Verdana" w:hAnsi="Verdana"/>
          <w:sz w:val="16"/>
          <w:szCs w:val="16"/>
        </w:rPr>
        <w:t>go w terminie nie krótszym niż 5</w:t>
      </w:r>
      <w:r w:rsidRPr="005065E3">
        <w:rPr>
          <w:rFonts w:ascii="Verdana" w:hAnsi="Verdana"/>
          <w:sz w:val="16"/>
          <w:szCs w:val="16"/>
        </w:rPr>
        <w:t xml:space="preserve"> dni od dnia przekazania zawiadomienia o wyborze najkorzystniejszej oferty. Zawarcie umowy będzie możliwe przed upływem wskazanego terminu, jeżeli w postępowaniu o udzielenie zamówienia zostanie złożona tylko jedna oferta. </w:t>
      </w:r>
    </w:p>
    <w:p w:rsidR="00FA1E0B" w:rsidRPr="005065E3"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 xml:space="preserve">Po ogłoszeniu wyniku, przed zawarciem umowy, Wykonawca dostarczy dokument wskazujący osoby uprawnione do zawarcia umowy oraz formularz </w:t>
      </w:r>
      <w:r>
        <w:rPr>
          <w:rFonts w:ascii="Verdana" w:hAnsi="Verdana"/>
          <w:sz w:val="16"/>
          <w:szCs w:val="16"/>
        </w:rPr>
        <w:t>asortymentowo-</w:t>
      </w:r>
      <w:r w:rsidRPr="005065E3">
        <w:rPr>
          <w:rFonts w:ascii="Verdana" w:hAnsi="Verdana"/>
          <w:sz w:val="16"/>
          <w:szCs w:val="16"/>
        </w:rPr>
        <w:t>cenowy w formie elektronicznej w formacie ODT, DOC, RTF, TXT.</w:t>
      </w:r>
    </w:p>
    <w:p w:rsidR="00FA1E0B" w:rsidRPr="005065E3"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FA1E0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XVI. Zabezpieczenie należytego wykonania umowy</w:t>
      </w:r>
    </w:p>
    <w:p w:rsidR="00FA1E0B" w:rsidRDefault="00FA1E0B" w:rsidP="001A3F5F">
      <w:pPr>
        <w:spacing w:after="0" w:line="360"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FA1E0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XVII. Istotne postanowienia umowy</w:t>
      </w:r>
    </w:p>
    <w:p w:rsidR="00FA1E0B" w:rsidRDefault="00FA1E0B" w:rsidP="001A3F5F">
      <w:pPr>
        <w:spacing w:after="0" w:line="360" w:lineRule="auto"/>
        <w:jc w:val="both"/>
        <w:rPr>
          <w:rFonts w:ascii="Verdana" w:hAnsi="Verdana" w:cs="Verdana"/>
          <w:sz w:val="16"/>
        </w:rPr>
      </w:pPr>
      <w:r>
        <w:rPr>
          <w:rFonts w:ascii="Verdana" w:hAnsi="Verdana" w:cs="Verdana"/>
          <w:sz w:val="16"/>
        </w:rPr>
        <w:t>Istotne postanowienia umowy zostały zawarte w załączniku nr 5 do SIWZ.</w:t>
      </w:r>
    </w:p>
    <w:p w:rsidR="00FA1E0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XVIII. Pouczenie o środkach ochrony prawnej</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 podjętej przez niego lub zaniechaniu czynności, do której jest on zobowiązany na podstawie ustawy </w:t>
      </w:r>
      <w:proofErr w:type="spellStart"/>
      <w:r w:rsidRPr="00FA2829">
        <w:rPr>
          <w:rFonts w:ascii="Verdana" w:hAnsi="Verdana"/>
          <w:sz w:val="16"/>
          <w:szCs w:val="16"/>
        </w:rPr>
        <w:t>Pzp</w:t>
      </w:r>
      <w:proofErr w:type="spellEnd"/>
      <w:r w:rsidRPr="00FA2829">
        <w:rPr>
          <w:rFonts w:ascii="Verdana" w:hAnsi="Verdana"/>
          <w:sz w:val="16"/>
          <w:szCs w:val="16"/>
        </w:rPr>
        <w:t>, na które nie przysługuje odwołanie.</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FA2829">
        <w:rPr>
          <w:rFonts w:ascii="Verdana" w:hAnsi="Verdana"/>
          <w:sz w:val="16"/>
          <w:szCs w:val="16"/>
        </w:rPr>
        <w:t>Pzp</w:t>
      </w:r>
      <w:proofErr w:type="spellEnd"/>
      <w:r w:rsidRPr="00FA2829">
        <w:rPr>
          <w:rFonts w:ascii="Verdana" w:hAnsi="Verdana"/>
          <w:sz w:val="16"/>
          <w:szCs w:val="16"/>
        </w:rPr>
        <w:t xml:space="preserve"> dla tej czynności; na powyższe nie przysługuje odwołanie.</w:t>
      </w:r>
    </w:p>
    <w:p w:rsidR="00C1343E" w:rsidRDefault="00C1343E" w:rsidP="001A3F5F">
      <w:pPr>
        <w:spacing w:after="0" w:line="360" w:lineRule="auto"/>
        <w:jc w:val="both"/>
        <w:rPr>
          <w:rFonts w:ascii="Verdana" w:hAnsi="Verdana"/>
          <w:sz w:val="16"/>
          <w:szCs w:val="16"/>
        </w:rPr>
      </w:pPr>
    </w:p>
    <w:p w:rsidR="00C1343E" w:rsidRDefault="00C1343E" w:rsidP="001A3F5F">
      <w:pPr>
        <w:spacing w:after="0" w:line="360" w:lineRule="auto"/>
        <w:jc w:val="both"/>
        <w:rPr>
          <w:rFonts w:ascii="Verdana" w:hAnsi="Verdana"/>
          <w:sz w:val="16"/>
          <w:szCs w:val="16"/>
        </w:rPr>
      </w:pPr>
    </w:p>
    <w:p w:rsidR="00C1343E" w:rsidRDefault="00C1343E" w:rsidP="001A3F5F">
      <w:pPr>
        <w:spacing w:after="0" w:line="360" w:lineRule="auto"/>
        <w:jc w:val="both"/>
        <w:rPr>
          <w:rFonts w:ascii="Verdana" w:hAnsi="Verdana"/>
          <w:sz w:val="16"/>
          <w:szCs w:val="16"/>
        </w:rPr>
      </w:pPr>
    </w:p>
    <w:p w:rsidR="00C1343E" w:rsidRDefault="00C1343E" w:rsidP="001A3F5F">
      <w:pPr>
        <w:spacing w:after="0" w:line="360" w:lineRule="auto"/>
        <w:jc w:val="both"/>
        <w:rPr>
          <w:rFonts w:ascii="Verdana" w:hAnsi="Verdana"/>
          <w:sz w:val="16"/>
          <w:szCs w:val="16"/>
        </w:rPr>
      </w:pPr>
    </w:p>
    <w:p w:rsidR="00C1343E" w:rsidRDefault="00C1343E" w:rsidP="001A3F5F">
      <w:pPr>
        <w:spacing w:after="0" w:line="360" w:lineRule="auto"/>
        <w:jc w:val="both"/>
        <w:rPr>
          <w:rFonts w:ascii="Verdana" w:hAnsi="Verdana"/>
          <w:sz w:val="16"/>
          <w:szCs w:val="16"/>
        </w:rPr>
      </w:pPr>
    </w:p>
    <w:p w:rsidR="00C1343E" w:rsidRDefault="00C1343E" w:rsidP="001A3F5F">
      <w:pPr>
        <w:spacing w:after="0" w:line="360" w:lineRule="auto"/>
        <w:jc w:val="both"/>
        <w:rPr>
          <w:rFonts w:ascii="Verdana" w:hAnsi="Verdana"/>
          <w:sz w:val="16"/>
          <w:szCs w:val="16"/>
        </w:rPr>
      </w:pPr>
    </w:p>
    <w:p w:rsidR="001A3F5F" w:rsidRDefault="00FA1E0B" w:rsidP="001A3F5F">
      <w:pPr>
        <w:spacing w:after="0" w:line="360"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1A3F5F"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Pr="00FA2829">
        <w:rPr>
          <w:rFonts w:ascii="Verdana" w:hAnsi="Verdana"/>
          <w:sz w:val="16"/>
          <w:szCs w:val="16"/>
        </w:rPr>
        <w:t>, odwołanie przysługuje wyłącznie wobec czynności:</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3. Skarga do sądu:</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3.1 Na orzeczenie Izby stronom oraz uczestnikom postępowania odwoławczego przysługuje skarga do sądu.</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3.2 Skargę wnosi się za pośrednictwem Prezesa Izby w terminie 7 dni od dnia doręczenia orzeczenia Izby, przesyłając jednocześnie jej odpis przeciwnikowi skargi.</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3.3 Prezes Izby przekazuje skargę wraz z aktami postępowania odwoławczego właściwemu sądowi w terminie 7 dni od dnia jej otrzymania.</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3.5 Sąd rozpoznaje sprawę niezwłocznie, nie później jednak niż w terminie 1 miesiąca od dnia wpływu skargi do sądu.</w:t>
      </w:r>
    </w:p>
    <w:p w:rsidR="00FA1E0B"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3.6 Od wyroku sądu lub postanowienia kończącego postępowanie w sprawie nie przysługuje skarga kasacyjna.</w:t>
      </w:r>
    </w:p>
    <w:p w:rsidR="00FA1E0B" w:rsidRPr="00FE44C3" w:rsidRDefault="00FA1E0B" w:rsidP="00FA1E0B">
      <w:pPr>
        <w:tabs>
          <w:tab w:val="left" w:pos="1185"/>
        </w:tabs>
        <w:spacing w:line="360" w:lineRule="auto"/>
        <w:jc w:val="both"/>
        <w:rPr>
          <w:rFonts w:ascii="Verdana" w:hAnsi="Verdana"/>
          <w:sz w:val="16"/>
          <w:szCs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XIX. Aukcja elektroniczna</w:t>
      </w:r>
    </w:p>
    <w:p w:rsidR="00FA1E0B" w:rsidRDefault="00FA1E0B" w:rsidP="001A3F5F">
      <w:pPr>
        <w:spacing w:after="0" w:line="360"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FA1E0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bCs/>
          <w:sz w:val="16"/>
        </w:rPr>
        <w:t>XX. Inne</w:t>
      </w:r>
    </w:p>
    <w:p w:rsidR="00FA1E0B" w:rsidRDefault="00FA1E0B" w:rsidP="00FA1E0B">
      <w:pPr>
        <w:spacing w:line="360" w:lineRule="auto"/>
        <w:jc w:val="both"/>
        <w:rPr>
          <w:rFonts w:ascii="Verdana" w:hAnsi="Verdana" w:cs="Verdana"/>
          <w:sz w:val="16"/>
        </w:rPr>
      </w:pPr>
      <w:r>
        <w:rPr>
          <w:rFonts w:ascii="Verdana" w:hAnsi="Verdana" w:cs="Verdana"/>
          <w:sz w:val="16"/>
        </w:rPr>
        <w:t xml:space="preserve">Do spraw nieuregulowanych w niniejszej SIWZ mają zastosowanie przepisy ustawy z dnia 29 stycznia 2004 roku Prawo zamówień publicznych </w:t>
      </w:r>
      <w:r>
        <w:rPr>
          <w:rFonts w:ascii="Verdana" w:hAnsi="Verdana" w:cs="Tahoma"/>
          <w:color w:val="000000"/>
          <w:sz w:val="16"/>
          <w:szCs w:val="16"/>
          <w:lang w:eastAsia="pl-PL"/>
        </w:rPr>
        <w:t>(tj. Dz. U. z 2018 r. poz. 1986</w:t>
      </w:r>
      <w:r w:rsidR="001A3F5F">
        <w:rPr>
          <w:rFonts w:ascii="Verdana" w:hAnsi="Verdana" w:cs="Tahoma"/>
          <w:color w:val="000000"/>
          <w:sz w:val="16"/>
          <w:szCs w:val="16"/>
          <w:lang w:eastAsia="pl-PL"/>
        </w:rPr>
        <w:t xml:space="preserve"> ze zm.</w:t>
      </w:r>
      <w:r>
        <w:rPr>
          <w:rFonts w:ascii="Verdana" w:hAnsi="Verdana" w:cs="Tahoma"/>
          <w:color w:val="000000"/>
          <w:sz w:val="16"/>
          <w:szCs w:val="16"/>
          <w:lang w:eastAsia="pl-PL"/>
        </w:rPr>
        <w:t>).</w:t>
      </w:r>
    </w:p>
    <w:p w:rsidR="00FA1E0B" w:rsidRDefault="00FA1E0B" w:rsidP="00FA1E0B">
      <w:pPr>
        <w:spacing w:line="360" w:lineRule="auto"/>
        <w:jc w:val="both"/>
        <w:rPr>
          <w:rFonts w:ascii="Verdana" w:hAnsi="Verdana" w:cs="Verdana"/>
          <w:sz w:val="16"/>
        </w:rPr>
      </w:pPr>
    </w:p>
    <w:p w:rsidR="001A3F5F" w:rsidRDefault="001A3F5F" w:rsidP="00FA1E0B">
      <w:pPr>
        <w:spacing w:line="360" w:lineRule="auto"/>
        <w:jc w:val="both"/>
        <w:rPr>
          <w:rFonts w:ascii="Verdana" w:hAnsi="Verdana" w:cs="Verdana"/>
          <w:sz w:val="16"/>
        </w:rPr>
      </w:pPr>
    </w:p>
    <w:p w:rsidR="001A3F5F" w:rsidRDefault="001A3F5F" w:rsidP="00FA1E0B">
      <w:pPr>
        <w:spacing w:line="360" w:lineRule="auto"/>
        <w:jc w:val="both"/>
        <w:rPr>
          <w:rFonts w:ascii="Verdana" w:hAnsi="Verdana" w:cs="Verdana"/>
          <w:sz w:val="16"/>
        </w:rPr>
      </w:pPr>
    </w:p>
    <w:p w:rsidR="001A3F5F" w:rsidRDefault="001A3F5F" w:rsidP="00FA1E0B">
      <w:pPr>
        <w:spacing w:line="360" w:lineRule="auto"/>
        <w:jc w:val="both"/>
        <w:rPr>
          <w:rFonts w:ascii="Verdana" w:hAnsi="Verdana" w:cs="Verdana"/>
          <w:sz w:val="16"/>
        </w:rPr>
      </w:pPr>
    </w:p>
    <w:p w:rsidR="001A3F5F" w:rsidRDefault="001A3F5F" w:rsidP="00FA1E0B">
      <w:pPr>
        <w:spacing w:line="360" w:lineRule="auto"/>
        <w:jc w:val="both"/>
        <w:rPr>
          <w:rFonts w:ascii="Verdana" w:hAnsi="Verdana" w:cs="Verdana"/>
          <w:sz w:val="16"/>
        </w:rPr>
      </w:pPr>
    </w:p>
    <w:p w:rsidR="001A3F5F" w:rsidRDefault="001A3F5F" w:rsidP="00FA1E0B">
      <w:pPr>
        <w:spacing w:line="360" w:lineRule="auto"/>
        <w:jc w:val="both"/>
        <w:rPr>
          <w:rFonts w:ascii="Verdana" w:hAnsi="Verdana" w:cs="Verdana"/>
          <w:sz w:val="16"/>
        </w:rPr>
      </w:pPr>
    </w:p>
    <w:p w:rsidR="001A3F5F" w:rsidRDefault="001A3F5F" w:rsidP="00FA1E0B">
      <w:pPr>
        <w:spacing w:line="360" w:lineRule="auto"/>
        <w:jc w:val="both"/>
        <w:rPr>
          <w:rFonts w:ascii="Verdana" w:hAnsi="Verdana" w:cs="Verdana"/>
          <w:sz w:val="16"/>
        </w:rPr>
      </w:pPr>
    </w:p>
    <w:p w:rsidR="00FA1E0B" w:rsidRPr="00105720" w:rsidRDefault="00FA1E0B" w:rsidP="00FA1E0B">
      <w:pPr>
        <w:spacing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FA1E0B" w:rsidRPr="00105720" w:rsidRDefault="00FA1E0B" w:rsidP="00FA1E0B">
      <w:pPr>
        <w:pStyle w:val="Akapitzlist"/>
        <w:widowControl w:val="0"/>
        <w:numPr>
          <w:ilvl w:val="0"/>
          <w:numId w:val="17"/>
        </w:numPr>
        <w:suppressAutoHyphens/>
        <w:spacing w:after="0" w:line="360" w:lineRule="auto"/>
        <w:ind w:left="714" w:hanging="357"/>
        <w:jc w:val="both"/>
        <w:rPr>
          <w:rFonts w:ascii="Verdana" w:hAnsi="Verdana" w:cs="Verdana"/>
          <w:sz w:val="16"/>
        </w:rPr>
      </w:pPr>
      <w:r w:rsidRPr="001E04CD">
        <w:rPr>
          <w:rFonts w:ascii="Verdana" w:hAnsi="Verdana"/>
          <w:sz w:val="16"/>
          <w:szCs w:val="16"/>
        </w:rPr>
        <w:t>Formularz ofertowy stanowiący załącznik nr 1 do SIWZ,</w:t>
      </w:r>
    </w:p>
    <w:p w:rsidR="00FA1E0B" w:rsidRPr="00105720" w:rsidRDefault="00FA1E0B" w:rsidP="00FA1E0B">
      <w:pPr>
        <w:pStyle w:val="Akapitzlist"/>
        <w:widowControl w:val="0"/>
        <w:numPr>
          <w:ilvl w:val="0"/>
          <w:numId w:val="17"/>
        </w:numPr>
        <w:suppressAutoHyphens/>
        <w:spacing w:after="0" w:line="360" w:lineRule="auto"/>
        <w:ind w:left="714" w:hanging="357"/>
        <w:jc w:val="both"/>
        <w:rPr>
          <w:rFonts w:ascii="Verdana" w:hAnsi="Verdana" w:cs="Verdana"/>
          <w:sz w:val="16"/>
        </w:rPr>
      </w:pPr>
      <w:r w:rsidRPr="001E04CD">
        <w:rPr>
          <w:rFonts w:ascii="Verdana" w:hAnsi="Verdana"/>
          <w:sz w:val="16"/>
          <w:szCs w:val="16"/>
        </w:rPr>
        <w:t xml:space="preserve">Formularz </w:t>
      </w:r>
      <w:r>
        <w:rPr>
          <w:rFonts w:ascii="Verdana" w:hAnsi="Verdana"/>
          <w:sz w:val="16"/>
          <w:szCs w:val="16"/>
        </w:rPr>
        <w:t>asortymentowo-</w:t>
      </w:r>
      <w:r w:rsidRPr="001E04CD">
        <w:rPr>
          <w:rFonts w:ascii="Verdana" w:hAnsi="Verdana"/>
          <w:sz w:val="16"/>
          <w:szCs w:val="16"/>
        </w:rPr>
        <w:t>cenowy stanowiący załącznik nr 2 do SIWZ,</w:t>
      </w:r>
    </w:p>
    <w:p w:rsidR="00FA1E0B" w:rsidRPr="001E04CD" w:rsidRDefault="00FA1E0B" w:rsidP="00FA1E0B">
      <w:pPr>
        <w:pStyle w:val="Standard"/>
        <w:numPr>
          <w:ilvl w:val="0"/>
          <w:numId w:val="17"/>
        </w:numPr>
        <w:tabs>
          <w:tab w:val="left" w:pos="1185"/>
        </w:tabs>
        <w:spacing w:line="360" w:lineRule="auto"/>
        <w:ind w:left="714" w:hanging="357"/>
        <w:jc w:val="both"/>
        <w:rPr>
          <w:rFonts w:ascii="Verdana" w:hAnsi="Verdana"/>
          <w:sz w:val="16"/>
          <w:szCs w:val="16"/>
        </w:rPr>
      </w:pPr>
      <w:r>
        <w:rPr>
          <w:rFonts w:ascii="Verdana" w:hAnsi="Verdana"/>
          <w:sz w:val="16"/>
          <w:szCs w:val="16"/>
        </w:rPr>
        <w:t>Oświadczenia stanowiące</w:t>
      </w:r>
      <w:r w:rsidRPr="001E04CD">
        <w:rPr>
          <w:rFonts w:ascii="Verdana" w:hAnsi="Verdana"/>
          <w:sz w:val="16"/>
          <w:szCs w:val="16"/>
        </w:rPr>
        <w:t xml:space="preserve"> załącznik nr 3 do SIWZ,</w:t>
      </w:r>
    </w:p>
    <w:p w:rsidR="00FA1E0B" w:rsidRPr="00105720" w:rsidRDefault="00FA1E0B" w:rsidP="00FA1E0B">
      <w:pPr>
        <w:pStyle w:val="Akapitzlist"/>
        <w:widowControl w:val="0"/>
        <w:numPr>
          <w:ilvl w:val="0"/>
          <w:numId w:val="17"/>
        </w:numPr>
        <w:suppressAutoHyphens/>
        <w:spacing w:after="0" w:line="360" w:lineRule="auto"/>
        <w:ind w:left="714" w:hanging="357"/>
        <w:jc w:val="both"/>
        <w:rPr>
          <w:rFonts w:ascii="Verdana" w:hAnsi="Verdana" w:cs="Verdana"/>
          <w:sz w:val="16"/>
        </w:rPr>
      </w:pPr>
      <w:r w:rsidRPr="001E04CD">
        <w:rPr>
          <w:rFonts w:ascii="Verdana" w:hAnsi="Verdana"/>
          <w:sz w:val="16"/>
          <w:szCs w:val="16"/>
        </w:rPr>
        <w:t>Oświadczenie w sprawie g</w:t>
      </w:r>
      <w:r>
        <w:rPr>
          <w:rFonts w:ascii="Verdana" w:hAnsi="Verdana"/>
          <w:sz w:val="16"/>
          <w:szCs w:val="16"/>
        </w:rPr>
        <w:t>rupy kapitałowej stanowiące załącznik</w:t>
      </w:r>
      <w:r w:rsidRPr="001E04CD">
        <w:rPr>
          <w:rFonts w:ascii="Verdana" w:hAnsi="Verdana"/>
          <w:sz w:val="16"/>
          <w:szCs w:val="16"/>
        </w:rPr>
        <w:t xml:space="preserve"> nr 4 do SIWZ,</w:t>
      </w:r>
    </w:p>
    <w:p w:rsidR="00FA1E0B" w:rsidRDefault="00FA1E0B" w:rsidP="00FA1E0B">
      <w:pPr>
        <w:pStyle w:val="Standard"/>
        <w:numPr>
          <w:ilvl w:val="0"/>
          <w:numId w:val="17"/>
        </w:numPr>
        <w:tabs>
          <w:tab w:val="left" w:pos="1185"/>
        </w:tabs>
        <w:spacing w:line="360" w:lineRule="auto"/>
        <w:ind w:left="714" w:hanging="357"/>
        <w:jc w:val="both"/>
        <w:rPr>
          <w:rFonts w:ascii="Verdana" w:hAnsi="Verdana"/>
          <w:sz w:val="16"/>
          <w:szCs w:val="16"/>
        </w:rPr>
      </w:pPr>
      <w:r>
        <w:rPr>
          <w:rFonts w:ascii="Verdana" w:hAnsi="Verdana"/>
          <w:sz w:val="16"/>
          <w:szCs w:val="16"/>
        </w:rPr>
        <w:t xml:space="preserve">Istotne postanowienia umowy </w:t>
      </w:r>
      <w:r w:rsidRPr="001E04CD">
        <w:rPr>
          <w:rFonts w:ascii="Verdana" w:hAnsi="Verdana"/>
          <w:sz w:val="16"/>
          <w:szCs w:val="16"/>
        </w:rPr>
        <w:t>st</w:t>
      </w:r>
      <w:r>
        <w:rPr>
          <w:rFonts w:ascii="Verdana" w:hAnsi="Verdana"/>
          <w:sz w:val="16"/>
          <w:szCs w:val="16"/>
        </w:rPr>
        <w:t>anowiące załącznik nr 5 do SIWZ,</w:t>
      </w:r>
    </w:p>
    <w:p w:rsidR="00FA1E0B" w:rsidRDefault="00FA1E0B" w:rsidP="00FA1E0B">
      <w:pPr>
        <w:pStyle w:val="Standard"/>
        <w:numPr>
          <w:ilvl w:val="0"/>
          <w:numId w:val="17"/>
        </w:numPr>
        <w:tabs>
          <w:tab w:val="left" w:pos="1185"/>
        </w:tabs>
        <w:spacing w:line="360" w:lineRule="auto"/>
        <w:ind w:left="714" w:hanging="357"/>
        <w:jc w:val="both"/>
        <w:rPr>
          <w:rFonts w:ascii="Verdana" w:hAnsi="Verdana"/>
          <w:sz w:val="16"/>
          <w:szCs w:val="16"/>
        </w:rPr>
      </w:pPr>
      <w:r>
        <w:rPr>
          <w:rFonts w:ascii="Verdana" w:hAnsi="Verdana"/>
          <w:sz w:val="16"/>
          <w:szCs w:val="16"/>
        </w:rPr>
        <w:t>Protokół zdawczo-odbiorczy do istotnych postanowień umowy stanowiący załącznik nr 5a do SIWZ,</w:t>
      </w:r>
    </w:p>
    <w:p w:rsidR="00FA1E0B" w:rsidRDefault="00FA1E0B" w:rsidP="00FA1E0B">
      <w:pPr>
        <w:pStyle w:val="Standard"/>
        <w:numPr>
          <w:ilvl w:val="0"/>
          <w:numId w:val="17"/>
        </w:numPr>
        <w:tabs>
          <w:tab w:val="left" w:pos="1185"/>
        </w:tabs>
        <w:spacing w:line="360" w:lineRule="auto"/>
        <w:ind w:left="714" w:hanging="357"/>
        <w:jc w:val="both"/>
        <w:rPr>
          <w:rFonts w:ascii="Verdana" w:hAnsi="Verdana" w:cs="Verdana"/>
          <w:sz w:val="16"/>
        </w:rPr>
      </w:pPr>
      <w:r>
        <w:rPr>
          <w:rFonts w:ascii="Verdana" w:hAnsi="Verdana"/>
          <w:sz w:val="16"/>
          <w:szCs w:val="16"/>
        </w:rPr>
        <w:t>Wykaz zrealizowanych dostaw (referencje) stanowiący załącznik nr 6 do SIWZ.</w:t>
      </w: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 w:rsidR="00FA1E0B" w:rsidRDefault="00FA1E0B"/>
    <w:sectPr w:rsidR="00FA1E0B" w:rsidSect="007E3857">
      <w:headerReference w:type="even" r:id="rId11"/>
      <w:headerReference w:type="default" r:id="rId12"/>
      <w:head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494" w:rsidRDefault="00A04494" w:rsidP="007E3857">
      <w:pPr>
        <w:spacing w:after="0" w:line="240" w:lineRule="auto"/>
      </w:pPr>
      <w:r>
        <w:separator/>
      </w:r>
    </w:p>
  </w:endnote>
  <w:endnote w:type="continuationSeparator" w:id="0">
    <w:p w:rsidR="00A04494" w:rsidRDefault="00A04494"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494" w:rsidRDefault="00A04494" w:rsidP="007E3857">
      <w:pPr>
        <w:spacing w:after="0" w:line="240" w:lineRule="auto"/>
      </w:pPr>
      <w:r>
        <w:separator/>
      </w:r>
    </w:p>
  </w:footnote>
  <w:footnote w:type="continuationSeparator" w:id="0">
    <w:p w:rsidR="00A04494" w:rsidRDefault="00A04494"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A04494">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A04494">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A04494">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E33"/>
    <w:multiLevelType w:val="hybridMultilevel"/>
    <w:tmpl w:val="716CC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A720C"/>
    <w:multiLevelType w:val="hybridMultilevel"/>
    <w:tmpl w:val="E7FA1012"/>
    <w:lvl w:ilvl="0" w:tplc="A33E2522">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F5ABE"/>
    <w:multiLevelType w:val="hybridMultilevel"/>
    <w:tmpl w:val="C8DE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EE092E"/>
    <w:multiLevelType w:val="hybridMultilevel"/>
    <w:tmpl w:val="969C6B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9A6AF7"/>
    <w:multiLevelType w:val="hybridMultilevel"/>
    <w:tmpl w:val="BB82086E"/>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FA6105"/>
    <w:multiLevelType w:val="hybridMultilevel"/>
    <w:tmpl w:val="84AAE514"/>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A3552C"/>
    <w:multiLevelType w:val="hybridMultilevel"/>
    <w:tmpl w:val="F506AD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05E428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8A1A89"/>
    <w:multiLevelType w:val="hybridMultilevel"/>
    <w:tmpl w:val="F802097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592733"/>
    <w:multiLevelType w:val="hybridMultilevel"/>
    <w:tmpl w:val="FE5C95E0"/>
    <w:lvl w:ilvl="0" w:tplc="0415000F">
      <w:start w:val="1"/>
      <w:numFmt w:val="decimal"/>
      <w:lvlText w:val="%1."/>
      <w:lvlJc w:val="left"/>
      <w:pPr>
        <w:ind w:left="2868"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2D7385"/>
    <w:multiLevelType w:val="hybridMultilevel"/>
    <w:tmpl w:val="B888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5B38D0"/>
    <w:multiLevelType w:val="hybridMultilevel"/>
    <w:tmpl w:val="6D8C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5E579C"/>
    <w:multiLevelType w:val="hybridMultilevel"/>
    <w:tmpl w:val="92BC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D91216"/>
    <w:multiLevelType w:val="hybridMultilevel"/>
    <w:tmpl w:val="F8FC9310"/>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9" w15:restartNumberingAfterBreak="0">
    <w:nsid w:val="75EE0AF5"/>
    <w:multiLevelType w:val="hybridMultilevel"/>
    <w:tmpl w:val="2DFA37E6"/>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6F03969"/>
    <w:multiLevelType w:val="hybridMultilevel"/>
    <w:tmpl w:val="9C9CA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5"/>
  </w:num>
  <w:num w:numId="4">
    <w:abstractNumId w:val="11"/>
  </w:num>
  <w:num w:numId="5">
    <w:abstractNumId w:val="21"/>
  </w:num>
  <w:num w:numId="6">
    <w:abstractNumId w:val="6"/>
  </w:num>
  <w:num w:numId="7">
    <w:abstractNumId w:val="9"/>
  </w:num>
  <w:num w:numId="8">
    <w:abstractNumId w:val="8"/>
  </w:num>
  <w:num w:numId="9">
    <w:abstractNumId w:val="15"/>
  </w:num>
  <w:num w:numId="10">
    <w:abstractNumId w:val="10"/>
  </w:num>
  <w:num w:numId="11">
    <w:abstractNumId w:val="0"/>
  </w:num>
  <w:num w:numId="12">
    <w:abstractNumId w:val="19"/>
  </w:num>
  <w:num w:numId="13">
    <w:abstractNumId w:val="2"/>
  </w:num>
  <w:num w:numId="14">
    <w:abstractNumId w:val="20"/>
  </w:num>
  <w:num w:numId="15">
    <w:abstractNumId w:val="16"/>
  </w:num>
  <w:num w:numId="16">
    <w:abstractNumId w:val="17"/>
  </w:num>
  <w:num w:numId="17">
    <w:abstractNumId w:val="3"/>
  </w:num>
  <w:num w:numId="18">
    <w:abstractNumId w:val="4"/>
  </w:num>
  <w:num w:numId="19">
    <w:abstractNumId w:val="13"/>
  </w:num>
  <w:num w:numId="20">
    <w:abstractNumId w:val="1"/>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7"/>
    <w:rsid w:val="000F42FE"/>
    <w:rsid w:val="00170880"/>
    <w:rsid w:val="001A3F5F"/>
    <w:rsid w:val="00201AEC"/>
    <w:rsid w:val="002B22F9"/>
    <w:rsid w:val="00361403"/>
    <w:rsid w:val="003E3C26"/>
    <w:rsid w:val="004E30BB"/>
    <w:rsid w:val="00557F22"/>
    <w:rsid w:val="00644C49"/>
    <w:rsid w:val="00646B57"/>
    <w:rsid w:val="00695C02"/>
    <w:rsid w:val="00791626"/>
    <w:rsid w:val="007E173E"/>
    <w:rsid w:val="007E3857"/>
    <w:rsid w:val="008760B0"/>
    <w:rsid w:val="008D3E0F"/>
    <w:rsid w:val="00951F2D"/>
    <w:rsid w:val="00A04494"/>
    <w:rsid w:val="00A117CE"/>
    <w:rsid w:val="00A27910"/>
    <w:rsid w:val="00AE1887"/>
    <w:rsid w:val="00B46178"/>
    <w:rsid w:val="00B9396A"/>
    <w:rsid w:val="00BB317C"/>
    <w:rsid w:val="00C1343E"/>
    <w:rsid w:val="00C509B2"/>
    <w:rsid w:val="00C57710"/>
    <w:rsid w:val="00C6517F"/>
    <w:rsid w:val="00D53E50"/>
    <w:rsid w:val="00DC302E"/>
    <w:rsid w:val="00E21598"/>
    <w:rsid w:val="00E21B91"/>
    <w:rsid w:val="00EA30F4"/>
    <w:rsid w:val="00EC154A"/>
    <w:rsid w:val="00F15A72"/>
    <w:rsid w:val="00F25855"/>
    <w:rsid w:val="00F9146A"/>
    <w:rsid w:val="00FA1E0B"/>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791924FE-5FF4-4E76-B600-C7095D18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626"/>
    <w:pPr>
      <w:spacing w:after="200" w:line="276" w:lineRule="auto"/>
    </w:pPr>
    <w:rPr>
      <w:color w:val="00000A"/>
    </w:rPr>
  </w:style>
  <w:style w:type="paragraph" w:styleId="Nagwek2">
    <w:name w:val="heading 2"/>
    <w:basedOn w:val="Tekstpodstawowy"/>
    <w:next w:val="Tekstpodstawowy"/>
    <w:link w:val="Nagwek2Znak"/>
    <w:qFormat/>
    <w:rsid w:val="00FA1E0B"/>
    <w:pPr>
      <w:suppressAutoHyphens/>
      <w:spacing w:before="113" w:after="0" w:line="288" w:lineRule="auto"/>
      <w:jc w:val="both"/>
      <w:outlineLvl w:val="1"/>
    </w:pPr>
    <w:rPr>
      <w:rFonts w:ascii="Tahoma" w:eastAsia="Times New Roman" w:hAnsi="Tahoma" w:cs="Times New Roman"/>
      <w:bCs/>
      <w:iCs/>
      <w:color w:val="auto"/>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character" w:customStyle="1" w:styleId="Nagwek2Znak">
    <w:name w:val="Nagłówek 2 Znak"/>
    <w:basedOn w:val="Domylnaczcionkaakapitu"/>
    <w:link w:val="Nagwek2"/>
    <w:rsid w:val="00FA1E0B"/>
    <w:rPr>
      <w:rFonts w:ascii="Tahoma" w:eastAsia="Times New Roman" w:hAnsi="Tahoma" w:cs="Times New Roman"/>
      <w:bCs/>
      <w:iCs/>
      <w:sz w:val="18"/>
      <w:szCs w:val="24"/>
      <w:lang w:eastAsia="zh-CN"/>
    </w:rPr>
  </w:style>
  <w:style w:type="character" w:styleId="Hipercze">
    <w:name w:val="Hyperlink"/>
    <w:rsid w:val="00FA1E0B"/>
    <w:rPr>
      <w:color w:val="000080"/>
      <w:u w:val="single"/>
    </w:rPr>
  </w:style>
  <w:style w:type="paragraph" w:customStyle="1" w:styleId="Standard">
    <w:name w:val="Standard"/>
    <w:rsid w:val="00FA1E0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podstawowy">
    <w:name w:val="Body Text"/>
    <w:basedOn w:val="Normalny"/>
    <w:link w:val="TekstpodstawowyZnak"/>
    <w:rsid w:val="00FA1E0B"/>
    <w:pPr>
      <w:spacing w:after="140"/>
    </w:pPr>
  </w:style>
  <w:style w:type="character" w:customStyle="1" w:styleId="TekstpodstawowyZnak">
    <w:name w:val="Tekst podstawowy Znak"/>
    <w:basedOn w:val="Domylnaczcionkaakapitu"/>
    <w:link w:val="Tekstpodstawowy"/>
    <w:rsid w:val="00FA1E0B"/>
    <w:rPr>
      <w:color w:val="00000A"/>
    </w:rPr>
  </w:style>
  <w:style w:type="paragraph" w:styleId="Tekstdymka">
    <w:name w:val="Balloon Text"/>
    <w:basedOn w:val="Normalny"/>
    <w:link w:val="TekstdymkaZnak"/>
    <w:uiPriority w:val="99"/>
    <w:semiHidden/>
    <w:unhideWhenUsed/>
    <w:rsid w:val="008760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60B0"/>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szpitalzawiercie.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zpitalzawiercie.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ampub@szpitalzawiercie.pl" TargetMode="External"/><Relationship Id="rId4" Type="http://schemas.openxmlformats.org/officeDocument/2006/relationships/webSettings" Target="webSettings.xml"/><Relationship Id="rId9" Type="http://schemas.openxmlformats.org/officeDocument/2006/relationships/hyperlink" Target="mailto:zampub@szpitalzawierc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5848</Words>
  <Characters>35089</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Kreps</dc:creator>
  <cp:keywords/>
  <dc:description/>
  <cp:lastModifiedBy>Radosław Cieplak</cp:lastModifiedBy>
  <cp:revision>3</cp:revision>
  <cp:lastPrinted>2019-02-26T11:37:00Z</cp:lastPrinted>
  <dcterms:created xsi:type="dcterms:W3CDTF">2019-03-05T08:21:00Z</dcterms:created>
  <dcterms:modified xsi:type="dcterms:W3CDTF">2019-03-05T10:25:00Z</dcterms:modified>
</cp:coreProperties>
</file>