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E2F5D" w:rsidRDefault="00C509B2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E3857" w:rsidRPr="00BE2F5D" w:rsidRDefault="007E385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E2F5D" w:rsidRDefault="00E02CA0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</w:p>
    <w:p w:rsidR="00BE2F5D" w:rsidRDefault="00BE2F5D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E2F5D" w:rsidRDefault="00BE2F5D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2CA0" w:rsidRPr="00BE2F5D" w:rsidRDefault="00A13DF6" w:rsidP="00BE2F5D">
      <w:pPr>
        <w:pStyle w:val="Nagwek1"/>
        <w:spacing w:before="0" w:line="276" w:lineRule="auto"/>
        <w:ind w:left="7788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Załącznik nr 1  do S</w:t>
      </w:r>
      <w:r w:rsidR="00604409" w:rsidRPr="00BE2F5D">
        <w:rPr>
          <w:rFonts w:ascii="Arial" w:hAnsi="Arial" w:cs="Arial"/>
          <w:color w:val="auto"/>
          <w:sz w:val="20"/>
          <w:szCs w:val="20"/>
        </w:rPr>
        <w:t>WZ</w:t>
      </w:r>
    </w:p>
    <w:p w:rsidR="00604409" w:rsidRDefault="00A13DF6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>DZP/PN/75/2021</w:t>
      </w:r>
    </w:p>
    <w:p w:rsidR="00BE2F5D" w:rsidRPr="00BE2F5D" w:rsidRDefault="00BE2F5D" w:rsidP="00BE2F5D"/>
    <w:p w:rsidR="00604409" w:rsidRDefault="00604409" w:rsidP="00BE2F5D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Opis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Pr="00BE2F5D">
        <w:rPr>
          <w:rFonts w:ascii="Arial" w:hAnsi="Arial" w:cs="Arial"/>
          <w:color w:val="auto"/>
          <w:sz w:val="20"/>
          <w:szCs w:val="20"/>
        </w:rPr>
        <w:t>przedmiotu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Pr="00BE2F5D">
        <w:rPr>
          <w:rFonts w:ascii="Arial" w:hAnsi="Arial" w:cs="Arial"/>
          <w:color w:val="auto"/>
          <w:sz w:val="20"/>
          <w:szCs w:val="20"/>
        </w:rPr>
        <w:t>zamówienia</w:t>
      </w:r>
    </w:p>
    <w:p w:rsidR="00BE2F5D" w:rsidRPr="00BE2F5D" w:rsidRDefault="00BE2F5D" w:rsidP="00BE2F5D"/>
    <w:p w:rsidR="00604409" w:rsidRPr="00BE2F5D" w:rsidRDefault="00BB512A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  <w:r w:rsidRPr="00BE2F5D">
        <w:rPr>
          <w:rFonts w:ascii="Arial" w:hAnsi="Arial" w:cs="Arial"/>
          <w:color w:val="000100"/>
          <w:sz w:val="20"/>
          <w:szCs w:val="20"/>
        </w:rPr>
        <w:t xml:space="preserve">1.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Prz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dm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te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m zam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ó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wien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 jest świadc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e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k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ompl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ksow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j u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s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ługi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ra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l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nicz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ej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b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ny szp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talne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 xml:space="preserve">oraz pościeli dzierżawionej,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polegającej na odb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orze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bru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dne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b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ie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li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z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ny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/pościeli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z wyznaczonych 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 xml:space="preserve">przez Zamawiającego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lokalizacj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i oraz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414342"/>
          <w:sz w:val="20"/>
          <w:szCs w:val="20"/>
        </w:rPr>
        <w:t>t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s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porcie, d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zynfekcji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,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pran</w:t>
      </w:r>
      <w:r w:rsidR="000B64D9" w:rsidRPr="00BE2F5D">
        <w:rPr>
          <w:rFonts w:ascii="Arial" w:hAnsi="Arial" w:cs="Arial"/>
          <w:color w:val="0A0D0B"/>
          <w:sz w:val="20"/>
          <w:szCs w:val="20"/>
        </w:rPr>
        <w:t>i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u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dostaw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 do wyznaczonych przez Zamawiającego punktów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czystej biel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zny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/pościeli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 wraz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z dzierżawą kompletów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poś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szpitalne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(pos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wa,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oszewka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,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prz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ścieradło)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wykazanej poniżej w dz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>i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ale II pkt 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>3</w:t>
      </w:r>
      <w:r w:rsidRPr="00BE2F5D">
        <w:rPr>
          <w:rFonts w:ascii="Arial" w:hAnsi="Arial" w:cs="Arial"/>
          <w:color w:val="000100"/>
          <w:sz w:val="20"/>
          <w:szCs w:val="20"/>
        </w:rPr>
        <w:t xml:space="preserve">.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oraz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wdro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ż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enie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,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nstalacja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 xml:space="preserve"> i utrzymanie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w pełnej sprawności technicznej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u Zamaw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ając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go systemu rad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owej ident</w:t>
      </w:r>
      <w:r w:rsidR="003B62E5" w:rsidRPr="00BE2F5D">
        <w:rPr>
          <w:rFonts w:ascii="Arial" w:hAnsi="Arial" w:cs="Arial"/>
          <w:color w:val="000101"/>
          <w:sz w:val="20"/>
          <w:szCs w:val="20"/>
        </w:rPr>
        <w:t>y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f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kacj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bielizny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F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D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l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ub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ów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n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ażn</w:t>
      </w:r>
      <w:r w:rsidR="00A13DF6" w:rsidRPr="00BE2F5D">
        <w:rPr>
          <w:rFonts w:ascii="Arial" w:hAnsi="Arial" w:cs="Arial"/>
          <w:color w:val="000100"/>
          <w:sz w:val="20"/>
          <w:szCs w:val="20"/>
        </w:rPr>
        <w:t>y</w:t>
      </w:r>
      <w:r w:rsidR="00A97334" w:rsidRPr="00BE2F5D">
        <w:rPr>
          <w:rFonts w:ascii="Arial" w:hAnsi="Arial" w:cs="Arial"/>
          <w:color w:val="2D2F2D"/>
          <w:sz w:val="20"/>
          <w:szCs w:val="20"/>
        </w:rPr>
        <w:t>.</w:t>
      </w:r>
    </w:p>
    <w:p w:rsidR="003B62E5" w:rsidRPr="00BE2F5D" w:rsidRDefault="00A97334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F5D">
        <w:rPr>
          <w:rFonts w:ascii="Arial" w:hAnsi="Arial" w:cs="Arial"/>
          <w:b/>
          <w:bCs/>
          <w:sz w:val="20"/>
          <w:szCs w:val="20"/>
        </w:rPr>
        <w:t>2</w:t>
      </w:r>
      <w:r w:rsidR="00BB512A" w:rsidRPr="00BE2F5D">
        <w:rPr>
          <w:rFonts w:ascii="Arial" w:hAnsi="Arial" w:cs="Arial"/>
          <w:b/>
          <w:bCs/>
          <w:sz w:val="20"/>
          <w:szCs w:val="20"/>
        </w:rPr>
        <w:t xml:space="preserve">. </w:t>
      </w:r>
      <w:r w:rsidR="003B62E5" w:rsidRPr="00BE2F5D">
        <w:rPr>
          <w:rFonts w:ascii="Arial" w:hAnsi="Arial" w:cs="Arial"/>
          <w:b/>
          <w:bCs/>
          <w:sz w:val="20"/>
          <w:szCs w:val="20"/>
        </w:rPr>
        <w:t xml:space="preserve">Wspólny słownik kodów CPV: </w:t>
      </w:r>
    </w:p>
    <w:p w:rsidR="003B62E5" w:rsidRPr="00BE2F5D" w:rsidRDefault="003B62E5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B62E5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983100</w:t>
      </w:r>
      <w:r w:rsidR="003B62E5" w:rsidRPr="00BE2F5D">
        <w:rPr>
          <w:rFonts w:ascii="Arial" w:hAnsi="Arial" w:cs="Arial"/>
          <w:bCs/>
          <w:sz w:val="20"/>
          <w:szCs w:val="20"/>
        </w:rPr>
        <w:t>00 -</w:t>
      </w:r>
      <w:r w:rsidR="00DA30D0" w:rsidRPr="00BE2F5D">
        <w:rPr>
          <w:rFonts w:ascii="Arial" w:hAnsi="Arial" w:cs="Arial"/>
          <w:bCs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bCs/>
          <w:sz w:val="20"/>
          <w:szCs w:val="20"/>
        </w:rPr>
        <w:t xml:space="preserve">9 usługi prania i czyszczenia </w:t>
      </w:r>
    </w:p>
    <w:p w:rsidR="003B62E5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983110</w:t>
      </w:r>
      <w:r w:rsidR="003B62E5" w:rsidRPr="00BE2F5D">
        <w:rPr>
          <w:rFonts w:ascii="Arial" w:hAnsi="Arial" w:cs="Arial"/>
          <w:bCs/>
          <w:sz w:val="20"/>
          <w:szCs w:val="20"/>
        </w:rPr>
        <w:t>00</w:t>
      </w:r>
      <w:r w:rsidR="00DA30D0" w:rsidRPr="00BE2F5D">
        <w:rPr>
          <w:rFonts w:ascii="Arial" w:hAnsi="Arial" w:cs="Arial"/>
          <w:bCs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bCs/>
          <w:sz w:val="20"/>
          <w:szCs w:val="20"/>
        </w:rPr>
        <w:t>- 6 usługi odbierania prania</w:t>
      </w:r>
    </w:p>
    <w:p w:rsidR="00604409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983150</w:t>
      </w:r>
      <w:r w:rsidR="003B62E5" w:rsidRPr="00BE2F5D">
        <w:rPr>
          <w:rFonts w:ascii="Arial" w:hAnsi="Arial" w:cs="Arial"/>
          <w:bCs/>
          <w:sz w:val="20"/>
          <w:szCs w:val="20"/>
        </w:rPr>
        <w:t>00 - 4 usługi prasowania</w:t>
      </w:r>
    </w:p>
    <w:p w:rsidR="00A50C50" w:rsidRPr="00BE2F5D" w:rsidRDefault="00A50C50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b/>
          <w:bCs/>
          <w:color w:val="0A0D0B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I. Warunki realizacji usługi:</w:t>
      </w:r>
    </w:p>
    <w:p w:rsidR="003D57CB" w:rsidRPr="00BE2F5D" w:rsidRDefault="003D57CB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0C50" w:rsidRPr="00BE2F5D" w:rsidRDefault="00A13DF6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1.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Odbiór brudnej i dostawa czystej bielizny szpitalnej i pościeli dzierżawionej będą realizowane 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 xml:space="preserve">przez Wykonawcę w niżej wymienionych </w:t>
      </w:r>
      <w:r w:rsidRPr="00BE2F5D">
        <w:rPr>
          <w:rFonts w:ascii="Arial" w:hAnsi="Arial" w:cs="Arial"/>
          <w:color w:val="0A0D0B"/>
          <w:sz w:val="20"/>
          <w:szCs w:val="20"/>
        </w:rPr>
        <w:t>lokalizacjach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 xml:space="preserve"> Zamawiającego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 w terminach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>: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    a. </w:t>
      </w:r>
      <w:r w:rsidR="00870F85" w:rsidRPr="00BE2F5D">
        <w:rPr>
          <w:rFonts w:ascii="Arial" w:hAnsi="Arial" w:cs="Arial"/>
          <w:color w:val="0A0D0B"/>
          <w:sz w:val="20"/>
          <w:szCs w:val="20"/>
        </w:rPr>
        <w:t xml:space="preserve">codziennie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w dni robocze 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od 6.30 – 10.00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(jeśli dzień świąteczny wypadnie w piątek – odbiór      odbywać się będzie w sobotę)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- lokalizacja nr I ul. Miodowa 14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- magazyn bielizny brudnej</w:t>
      </w:r>
      <w:r w:rsidR="00670BEE" w:rsidRPr="00BE2F5D">
        <w:rPr>
          <w:rFonts w:ascii="Arial" w:hAnsi="Arial" w:cs="Arial"/>
          <w:color w:val="0A0D0B"/>
          <w:sz w:val="20"/>
          <w:szCs w:val="20"/>
        </w:rPr>
        <w:t xml:space="preserve"> i </w:t>
      </w:r>
      <w:r w:rsidR="0038447E" w:rsidRPr="00BE2F5D">
        <w:rPr>
          <w:rFonts w:ascii="Arial" w:hAnsi="Arial" w:cs="Arial"/>
          <w:color w:val="0A0D0B"/>
          <w:sz w:val="20"/>
          <w:szCs w:val="20"/>
        </w:rPr>
        <w:t>czystej</w:t>
      </w:r>
      <w:r w:rsidRPr="00BE2F5D">
        <w:rPr>
          <w:rFonts w:ascii="Arial" w:hAnsi="Arial" w:cs="Arial"/>
          <w:b/>
          <w:color w:val="0A0D0B"/>
          <w:sz w:val="20"/>
          <w:szCs w:val="20"/>
        </w:rPr>
        <w:t xml:space="preserve"> 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    b. </w:t>
      </w:r>
      <w:r w:rsidR="00870F85" w:rsidRPr="00BE2F5D">
        <w:rPr>
          <w:rFonts w:ascii="Arial" w:hAnsi="Arial" w:cs="Arial"/>
          <w:color w:val="0A0D0B"/>
          <w:sz w:val="20"/>
          <w:szCs w:val="20"/>
        </w:rPr>
        <w:t xml:space="preserve">codziennie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w dni robocze 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od 10.00 do 13.00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- lokalizacja nr II : ul. Powstańców Śląskich 8 </w:t>
      </w:r>
      <w:r w:rsidRPr="00BE2F5D">
        <w:rPr>
          <w:rFonts w:ascii="Arial" w:hAnsi="Arial" w:cs="Arial"/>
          <w:color w:val="0A0D0B"/>
          <w:sz w:val="20"/>
          <w:szCs w:val="20"/>
        </w:rPr>
        <w:t>- portiernia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- lokalizacja nr </w:t>
      </w:r>
      <w:r w:rsidR="004B14B5" w:rsidRPr="00BE2F5D">
        <w:rPr>
          <w:rFonts w:ascii="Arial" w:hAnsi="Arial" w:cs="Arial"/>
          <w:b/>
          <w:bCs/>
          <w:color w:val="0A0D0B"/>
          <w:sz w:val="20"/>
          <w:szCs w:val="20"/>
        </w:rPr>
        <w:t>IV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 : ul. Gałczyńskiego 1</w:t>
      </w:r>
      <w:r w:rsidRPr="00BE2F5D">
        <w:rPr>
          <w:rFonts w:ascii="Arial" w:hAnsi="Arial" w:cs="Arial"/>
          <w:color w:val="0A0D0B"/>
          <w:sz w:val="20"/>
          <w:szCs w:val="20"/>
        </w:rPr>
        <w:t>- portiernia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- lokalizacja nr V: ul. Piłsudskiego 80</w:t>
      </w:r>
      <w:r w:rsidR="00525023" w:rsidRPr="00BE2F5D">
        <w:rPr>
          <w:rFonts w:ascii="Arial" w:hAnsi="Arial" w:cs="Arial"/>
          <w:color w:val="0A0D0B"/>
          <w:sz w:val="20"/>
          <w:szCs w:val="20"/>
        </w:rPr>
        <w:t>–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portiernia</w:t>
      </w:r>
    </w:p>
    <w:p w:rsidR="00525023" w:rsidRPr="00BE2F5D" w:rsidRDefault="00525023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</w:p>
    <w:p w:rsidR="00525023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2. 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>W przypadku tzw. długich weekendów i świąt, odbiór brudne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j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i zwrot czyste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j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 xml:space="preserve">odbywać 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>będzie się w sposób określony odrębnym porozumieniem stron. Przerwa w świadczeniu usługi nie może być dłuższa niż 2 dni kalendarzowe.</w:t>
      </w:r>
    </w:p>
    <w:p w:rsidR="00525023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3. </w:t>
      </w:r>
      <w:r w:rsidR="00525023" w:rsidRPr="00BE2F5D">
        <w:rPr>
          <w:rFonts w:ascii="Arial" w:hAnsi="Arial" w:cs="Arial"/>
          <w:sz w:val="20"/>
          <w:szCs w:val="20"/>
        </w:rPr>
        <w:t>Czas oczekiwania na wykonanie usługi wynosi:</w:t>
      </w:r>
    </w:p>
    <w:p w:rsidR="00525023" w:rsidRPr="00BE2F5D" w:rsidRDefault="0052502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    - do 24 godzin </w:t>
      </w:r>
      <w:r w:rsidR="00670BEE" w:rsidRPr="00BE2F5D">
        <w:rPr>
          <w:rFonts w:ascii="Arial" w:hAnsi="Arial" w:cs="Arial"/>
          <w:sz w:val="20"/>
          <w:szCs w:val="20"/>
        </w:rPr>
        <w:t xml:space="preserve">liczonych w dni robocze </w:t>
      </w:r>
      <w:r w:rsidR="00D87B6E" w:rsidRPr="00BE2F5D">
        <w:rPr>
          <w:rFonts w:ascii="Arial" w:hAnsi="Arial" w:cs="Arial"/>
          <w:sz w:val="20"/>
          <w:szCs w:val="20"/>
        </w:rPr>
        <w:t xml:space="preserve">licząc </w:t>
      </w:r>
      <w:r w:rsidRPr="00BE2F5D">
        <w:rPr>
          <w:rFonts w:ascii="Arial" w:hAnsi="Arial" w:cs="Arial"/>
          <w:sz w:val="20"/>
          <w:szCs w:val="20"/>
        </w:rPr>
        <w:t>od odbioru bielizny</w:t>
      </w:r>
      <w:r w:rsidR="000E0125" w:rsidRPr="00BE2F5D">
        <w:rPr>
          <w:rFonts w:ascii="Arial" w:hAnsi="Arial" w:cs="Arial"/>
          <w:sz w:val="20"/>
          <w:szCs w:val="20"/>
        </w:rPr>
        <w:t xml:space="preserve"> z miejsca wyznaczonego przez Zamawiającego</w:t>
      </w:r>
      <w:r w:rsidRPr="00BE2F5D">
        <w:rPr>
          <w:rFonts w:ascii="Arial" w:hAnsi="Arial" w:cs="Arial"/>
          <w:sz w:val="20"/>
          <w:szCs w:val="20"/>
        </w:rPr>
        <w:t>,</w:t>
      </w:r>
      <w:r w:rsidR="00721D24" w:rsidRPr="00BE2F5D">
        <w:rPr>
          <w:rFonts w:ascii="Arial" w:hAnsi="Arial" w:cs="Arial"/>
          <w:sz w:val="20"/>
          <w:szCs w:val="20"/>
        </w:rPr>
        <w:t xml:space="preserve"> z zastrzeżeniem, iż:</w:t>
      </w:r>
    </w:p>
    <w:p w:rsidR="00525023" w:rsidRPr="00BE2F5D" w:rsidRDefault="0052502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    - pranie poduszek i kołder, reperacja bielizny do </w:t>
      </w:r>
      <w:r w:rsidR="0041301E" w:rsidRPr="00BE2F5D">
        <w:rPr>
          <w:rFonts w:ascii="Arial" w:hAnsi="Arial" w:cs="Arial"/>
          <w:sz w:val="20"/>
          <w:szCs w:val="20"/>
        </w:rPr>
        <w:t>36 godzin liczonych w</w:t>
      </w:r>
      <w:r w:rsidRPr="00BE2F5D">
        <w:rPr>
          <w:rFonts w:ascii="Arial" w:hAnsi="Arial" w:cs="Arial"/>
          <w:sz w:val="20"/>
          <w:szCs w:val="20"/>
        </w:rPr>
        <w:t xml:space="preserve"> dni robocz</w:t>
      </w:r>
      <w:r w:rsidR="0041301E" w:rsidRPr="00BE2F5D">
        <w:rPr>
          <w:rFonts w:ascii="Arial" w:hAnsi="Arial" w:cs="Arial"/>
          <w:sz w:val="20"/>
          <w:szCs w:val="20"/>
        </w:rPr>
        <w:t>e</w:t>
      </w:r>
      <w:r w:rsidR="00D87B6E" w:rsidRPr="00BE2F5D">
        <w:rPr>
          <w:rFonts w:ascii="Arial" w:hAnsi="Arial" w:cs="Arial"/>
          <w:sz w:val="20"/>
          <w:szCs w:val="20"/>
        </w:rPr>
        <w:t xml:space="preserve"> licząc od odbioru bielizny z miejsca wyznaczonego przez Zamawiającego</w:t>
      </w:r>
      <w:r w:rsidRPr="00BE2F5D">
        <w:rPr>
          <w:rFonts w:ascii="Arial" w:hAnsi="Arial" w:cs="Arial"/>
          <w:sz w:val="20"/>
          <w:szCs w:val="20"/>
        </w:rPr>
        <w:t xml:space="preserve">. </w:t>
      </w:r>
    </w:p>
    <w:p w:rsidR="003B62E5" w:rsidRPr="00BE2F5D" w:rsidRDefault="003B62E5" w:rsidP="00BE2F5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E2F5D">
        <w:rPr>
          <w:rFonts w:ascii="Arial" w:hAnsi="Arial" w:cs="Arial"/>
          <w:b/>
          <w:sz w:val="20"/>
          <w:szCs w:val="20"/>
        </w:rPr>
        <w:t>I</w:t>
      </w:r>
      <w:r w:rsidR="00A50C50" w:rsidRPr="00BE2F5D">
        <w:rPr>
          <w:rFonts w:ascii="Arial" w:hAnsi="Arial" w:cs="Arial"/>
          <w:b/>
          <w:sz w:val="20"/>
          <w:szCs w:val="20"/>
        </w:rPr>
        <w:t>I</w:t>
      </w:r>
      <w:r w:rsidRPr="00BE2F5D">
        <w:rPr>
          <w:rFonts w:ascii="Arial" w:hAnsi="Arial" w:cs="Arial"/>
          <w:b/>
          <w:sz w:val="20"/>
          <w:szCs w:val="20"/>
        </w:rPr>
        <w:t xml:space="preserve">. Szczegółowy </w:t>
      </w:r>
      <w:r w:rsidR="007568EB" w:rsidRPr="00BE2F5D">
        <w:rPr>
          <w:rFonts w:ascii="Arial" w:hAnsi="Arial" w:cs="Arial"/>
          <w:b/>
          <w:sz w:val="20"/>
          <w:szCs w:val="20"/>
        </w:rPr>
        <w:t xml:space="preserve">ilościowy </w:t>
      </w:r>
      <w:r w:rsidRPr="00BE2F5D">
        <w:rPr>
          <w:rFonts w:ascii="Arial" w:hAnsi="Arial" w:cs="Arial"/>
          <w:b/>
          <w:sz w:val="20"/>
          <w:szCs w:val="20"/>
        </w:rPr>
        <w:t>opis p</w:t>
      </w:r>
      <w:r w:rsidR="00604409" w:rsidRPr="00BE2F5D">
        <w:rPr>
          <w:rFonts w:ascii="Arial" w:hAnsi="Arial" w:cs="Arial"/>
          <w:b/>
          <w:bCs/>
          <w:color w:val="000000"/>
          <w:sz w:val="20"/>
          <w:szCs w:val="20"/>
        </w:rPr>
        <w:t>rzedmiot</w:t>
      </w:r>
      <w:r w:rsidRPr="00BE2F5D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604409" w:rsidRPr="00BE2F5D">
        <w:rPr>
          <w:rFonts w:ascii="Arial" w:hAnsi="Arial" w:cs="Arial"/>
          <w:b/>
          <w:bCs/>
          <w:color w:val="000000"/>
          <w:sz w:val="20"/>
          <w:szCs w:val="20"/>
        </w:rPr>
        <w:t xml:space="preserve"> usługi prania:</w:t>
      </w: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>1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Szacunkowa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 ilość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bielizny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 w okresie trwania umowy (</w:t>
      </w:r>
      <w:r w:rsidR="009E3356" w:rsidRPr="00BE2F5D">
        <w:rPr>
          <w:rFonts w:ascii="Arial" w:hAnsi="Arial" w:cs="Arial"/>
          <w:bCs/>
          <w:color w:val="000000"/>
          <w:sz w:val="20"/>
          <w:szCs w:val="20"/>
        </w:rPr>
        <w:t xml:space="preserve">36 </w:t>
      </w:r>
      <w:r w:rsidR="00A13DF6" w:rsidRPr="00BE2F5D">
        <w:rPr>
          <w:rFonts w:ascii="Arial" w:hAnsi="Arial" w:cs="Arial"/>
          <w:bCs/>
          <w:color w:val="000000"/>
          <w:sz w:val="20"/>
          <w:szCs w:val="20"/>
        </w:rPr>
        <w:t>miesięcy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) to </w:t>
      </w:r>
      <w:r w:rsidR="009E3356" w:rsidRPr="00BE2F5D">
        <w:rPr>
          <w:rFonts w:ascii="Arial" w:hAnsi="Arial" w:cs="Arial"/>
          <w:bCs/>
          <w:color w:val="000000"/>
          <w:sz w:val="20"/>
          <w:szCs w:val="20"/>
        </w:rPr>
        <w:t>334 8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00 kg. </w:t>
      </w:r>
      <w:r w:rsidR="00A179C3" w:rsidRPr="00BE2F5D">
        <w:rPr>
          <w:rFonts w:ascii="Arial" w:hAnsi="Arial" w:cs="Arial"/>
          <w:sz w:val="20"/>
          <w:szCs w:val="20"/>
        </w:rPr>
        <w:t>M</w:t>
      </w:r>
      <w:r w:rsidR="00604409" w:rsidRPr="00BE2F5D">
        <w:rPr>
          <w:rFonts w:ascii="Arial" w:hAnsi="Arial" w:cs="Arial"/>
          <w:sz w:val="20"/>
          <w:szCs w:val="20"/>
        </w:rPr>
        <w:t xml:space="preserve">iesięcznie </w:t>
      </w:r>
      <w:r w:rsidR="005D798A" w:rsidRPr="00BE2F5D">
        <w:rPr>
          <w:rFonts w:ascii="Arial" w:hAnsi="Arial" w:cs="Arial"/>
          <w:sz w:val="20"/>
          <w:szCs w:val="20"/>
        </w:rPr>
        <w:t>przewiduje się około</w:t>
      </w:r>
      <w:r w:rsidR="0038447E" w:rsidRPr="00BE2F5D">
        <w:rPr>
          <w:rFonts w:ascii="Arial" w:hAnsi="Arial" w:cs="Arial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sz w:val="20"/>
          <w:szCs w:val="20"/>
        </w:rPr>
        <w:t xml:space="preserve"> 9</w:t>
      </w:r>
      <w:r w:rsidR="009E3356" w:rsidRPr="00BE2F5D">
        <w:rPr>
          <w:rFonts w:ascii="Arial" w:hAnsi="Arial" w:cs="Arial"/>
          <w:sz w:val="20"/>
          <w:szCs w:val="20"/>
        </w:rPr>
        <w:t>3</w:t>
      </w:r>
      <w:r w:rsidR="00604409" w:rsidRPr="00BE2F5D">
        <w:rPr>
          <w:rFonts w:ascii="Arial" w:hAnsi="Arial" w:cs="Arial"/>
          <w:sz w:val="20"/>
          <w:szCs w:val="20"/>
        </w:rPr>
        <w:t xml:space="preserve">00 kg ogółem, w tym ok. </w:t>
      </w:r>
      <w:r w:rsidR="00A50C50" w:rsidRPr="00BE2F5D">
        <w:rPr>
          <w:rFonts w:ascii="Arial" w:hAnsi="Arial" w:cs="Arial"/>
          <w:sz w:val="20"/>
          <w:szCs w:val="20"/>
        </w:rPr>
        <w:t>4</w:t>
      </w:r>
      <w:r w:rsidR="009E3356" w:rsidRPr="00BE2F5D">
        <w:rPr>
          <w:rFonts w:ascii="Arial" w:hAnsi="Arial" w:cs="Arial"/>
          <w:sz w:val="20"/>
          <w:szCs w:val="20"/>
        </w:rPr>
        <w:t>8</w:t>
      </w:r>
      <w:r w:rsidR="00A50C50" w:rsidRPr="00BE2F5D">
        <w:rPr>
          <w:rFonts w:ascii="Arial" w:hAnsi="Arial" w:cs="Arial"/>
          <w:sz w:val="20"/>
          <w:szCs w:val="20"/>
        </w:rPr>
        <w:t xml:space="preserve">00 </w:t>
      </w:r>
      <w:r w:rsidR="00604409" w:rsidRPr="00BE2F5D">
        <w:rPr>
          <w:rFonts w:ascii="Arial" w:hAnsi="Arial" w:cs="Arial"/>
          <w:sz w:val="20"/>
          <w:szCs w:val="20"/>
        </w:rPr>
        <w:t>kg pościeli dzierżawionej (</w:t>
      </w:r>
      <w:r w:rsidR="007568EB" w:rsidRPr="00BE2F5D">
        <w:rPr>
          <w:rFonts w:ascii="Arial" w:hAnsi="Arial" w:cs="Arial"/>
          <w:sz w:val="20"/>
          <w:szCs w:val="20"/>
        </w:rPr>
        <w:t xml:space="preserve">komplet: </w:t>
      </w:r>
      <w:r w:rsidR="00604409" w:rsidRPr="00BE2F5D">
        <w:rPr>
          <w:rFonts w:ascii="Arial" w:hAnsi="Arial" w:cs="Arial"/>
          <w:sz w:val="20"/>
          <w:szCs w:val="20"/>
        </w:rPr>
        <w:t>p</w:t>
      </w:r>
      <w:r w:rsidRPr="00BE2F5D">
        <w:rPr>
          <w:rFonts w:ascii="Arial" w:hAnsi="Arial" w:cs="Arial"/>
          <w:sz w:val="20"/>
          <w:szCs w:val="20"/>
        </w:rPr>
        <w:t>oszwa, poszewka, prześcieradło)</w:t>
      </w:r>
      <w:r w:rsidR="006A4E4F" w:rsidRPr="00BE2F5D">
        <w:rPr>
          <w:rFonts w:ascii="Arial" w:hAnsi="Arial" w:cs="Arial"/>
          <w:sz w:val="20"/>
          <w:szCs w:val="20"/>
        </w:rPr>
        <w:t xml:space="preserve"> i 4 500 kg bielizny będącej własnością Zamawiającego. </w:t>
      </w:r>
    </w:p>
    <w:p w:rsidR="00D87B6E" w:rsidRPr="00BE2F5D" w:rsidRDefault="00E02CA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2. Ilość prania dzierżawionego </w:t>
      </w:r>
      <w:r w:rsidR="007568EB" w:rsidRPr="00BE2F5D">
        <w:rPr>
          <w:rFonts w:ascii="Arial" w:hAnsi="Arial" w:cs="Arial"/>
          <w:sz w:val="20"/>
          <w:szCs w:val="20"/>
        </w:rPr>
        <w:t xml:space="preserve">od Wykonawcy </w:t>
      </w:r>
      <w:r w:rsidRPr="00BE2F5D">
        <w:rPr>
          <w:rFonts w:ascii="Arial" w:hAnsi="Arial" w:cs="Arial"/>
          <w:sz w:val="20"/>
          <w:szCs w:val="20"/>
        </w:rPr>
        <w:t>na miesiąc:</w:t>
      </w:r>
    </w:p>
    <w:p w:rsidR="00E02CA0" w:rsidRPr="00BE2F5D" w:rsidRDefault="00E02CA0" w:rsidP="00BE2F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Ilość pościeli </w:t>
      </w:r>
      <w:r w:rsidR="00670BEE" w:rsidRPr="00BE2F5D">
        <w:rPr>
          <w:rFonts w:ascii="Arial" w:hAnsi="Arial" w:cs="Arial"/>
          <w:sz w:val="20"/>
          <w:szCs w:val="20"/>
        </w:rPr>
        <w:t xml:space="preserve">dzierżawionej </w:t>
      </w:r>
      <w:r w:rsidRPr="00BE2F5D">
        <w:rPr>
          <w:rFonts w:ascii="Arial" w:hAnsi="Arial" w:cs="Arial"/>
          <w:sz w:val="20"/>
          <w:szCs w:val="20"/>
        </w:rPr>
        <w:t>potrzebnej do zabezpieczen</w:t>
      </w:r>
      <w:r w:rsidR="00612A98" w:rsidRPr="00BE2F5D">
        <w:rPr>
          <w:rFonts w:ascii="Arial" w:hAnsi="Arial" w:cs="Arial"/>
          <w:sz w:val="20"/>
          <w:szCs w:val="20"/>
        </w:rPr>
        <w:t xml:space="preserve">ia Szpitala wynosi </w:t>
      </w:r>
      <w:r w:rsidR="00612A98" w:rsidRPr="00BE2F5D">
        <w:rPr>
          <w:rFonts w:ascii="Arial" w:hAnsi="Arial" w:cs="Arial"/>
          <w:color w:val="auto"/>
          <w:sz w:val="20"/>
          <w:szCs w:val="20"/>
        </w:rPr>
        <w:t xml:space="preserve">– 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>656</w:t>
      </w:r>
      <w:r w:rsidR="00612A98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szt.</w:t>
      </w:r>
      <w:r w:rsidR="00612A98" w:rsidRPr="00BE2F5D">
        <w:rPr>
          <w:rFonts w:ascii="Arial" w:hAnsi="Arial" w:cs="Arial"/>
          <w:color w:val="auto"/>
          <w:sz w:val="20"/>
          <w:szCs w:val="20"/>
        </w:rPr>
        <w:t xml:space="preserve"> (</w:t>
      </w:r>
      <w:r w:rsidRPr="00BE2F5D">
        <w:rPr>
          <w:rFonts w:ascii="Arial" w:hAnsi="Arial" w:cs="Arial"/>
          <w:sz w:val="20"/>
          <w:szCs w:val="20"/>
        </w:rPr>
        <w:t>komplet</w:t>
      </w:r>
      <w:r w:rsidR="004A47B5" w:rsidRPr="00BE2F5D">
        <w:rPr>
          <w:rFonts w:ascii="Arial" w:hAnsi="Arial" w:cs="Arial"/>
          <w:sz w:val="20"/>
          <w:szCs w:val="20"/>
        </w:rPr>
        <w:t>: poszwa, poszewka, prześcieradło</w:t>
      </w:r>
      <w:r w:rsidRPr="00BE2F5D">
        <w:rPr>
          <w:rFonts w:ascii="Arial" w:hAnsi="Arial" w:cs="Arial"/>
          <w:sz w:val="20"/>
          <w:szCs w:val="20"/>
        </w:rPr>
        <w:t xml:space="preserve">)  </w:t>
      </w:r>
      <w:r w:rsidR="004B14B5" w:rsidRPr="00BE2F5D">
        <w:rPr>
          <w:rFonts w:ascii="Arial" w:hAnsi="Arial" w:cs="Arial"/>
          <w:sz w:val="20"/>
          <w:szCs w:val="20"/>
        </w:rPr>
        <w:br/>
      </w:r>
      <w:r w:rsidRPr="00BE2F5D">
        <w:rPr>
          <w:rFonts w:ascii="Arial" w:hAnsi="Arial" w:cs="Arial"/>
          <w:sz w:val="20"/>
          <w:szCs w:val="20"/>
        </w:rPr>
        <w:t>+ 10 % rezerwy dla każdej ko</w:t>
      </w:r>
      <w:r w:rsidR="00612A98" w:rsidRPr="00BE2F5D">
        <w:rPr>
          <w:rFonts w:ascii="Arial" w:hAnsi="Arial" w:cs="Arial"/>
          <w:sz w:val="20"/>
          <w:szCs w:val="20"/>
        </w:rPr>
        <w:t>mórki organizacyjnej na miesiąc</w:t>
      </w:r>
      <w:r w:rsidR="00911CBA" w:rsidRPr="00BE2F5D">
        <w:rPr>
          <w:rFonts w:ascii="Arial" w:hAnsi="Arial" w:cs="Arial"/>
          <w:sz w:val="20"/>
          <w:szCs w:val="20"/>
        </w:rPr>
        <w:t xml:space="preserve">, komplety ogółem- </w:t>
      </w:r>
      <w:r w:rsidR="00180DB4" w:rsidRPr="00BE2F5D">
        <w:rPr>
          <w:rFonts w:ascii="Arial" w:hAnsi="Arial" w:cs="Arial"/>
          <w:b/>
          <w:bCs/>
          <w:sz w:val="20"/>
          <w:szCs w:val="20"/>
        </w:rPr>
        <w:t>723 szt</w:t>
      </w:r>
      <w:r w:rsidR="00180DB4" w:rsidRPr="00BE2F5D">
        <w:rPr>
          <w:rFonts w:ascii="Arial" w:hAnsi="Arial" w:cs="Arial"/>
          <w:sz w:val="20"/>
          <w:szCs w:val="20"/>
        </w:rPr>
        <w:t xml:space="preserve">. </w:t>
      </w:r>
    </w:p>
    <w:p w:rsidR="00F929AD" w:rsidRPr="00BE2F5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Ogółem ilość kompletów 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pościeli 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>dzierżawion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ej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na miesiąc wynosi: 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723 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>sztuk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kompletów.</w:t>
      </w:r>
    </w:p>
    <w:p w:rsidR="00F929AD" w:rsidRPr="00BE2F5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Szacunkowa ilość pościeli dzierżawionej 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na miesiąc wynosi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– 4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00 kg.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F929A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>Szacunkowa ilość pościeli dzierżawionej w okresie trwania umowy: 4 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00 kg x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36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m-</w:t>
      </w:r>
      <w:proofErr w:type="spellStart"/>
      <w:r w:rsidRPr="00BE2F5D">
        <w:rPr>
          <w:rFonts w:ascii="Arial" w:hAnsi="Arial" w:cs="Arial"/>
          <w:b/>
          <w:bCs/>
          <w:color w:val="auto"/>
          <w:sz w:val="20"/>
          <w:szCs w:val="20"/>
        </w:rPr>
        <w:t>cy</w:t>
      </w:r>
      <w:proofErr w:type="spellEnd"/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=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172 800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kg.</w:t>
      </w: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P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10279" w:rsidRPr="00BE2F5D" w:rsidRDefault="00B10279" w:rsidP="00BE2F5D">
      <w:pPr>
        <w:pStyle w:val="Akapitzlist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F929AD" w:rsidRPr="00BE2F5D" w:rsidRDefault="00995821" w:rsidP="00BE2F5D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3</w:t>
      </w:r>
      <w:r w:rsidR="00BB512A" w:rsidRPr="00BE2F5D">
        <w:rPr>
          <w:rFonts w:ascii="Arial" w:hAnsi="Arial" w:cs="Arial"/>
          <w:color w:val="auto"/>
          <w:sz w:val="20"/>
          <w:szCs w:val="20"/>
        </w:rPr>
        <w:t>.</w:t>
      </w:r>
      <w:r w:rsidR="007568EB" w:rsidRPr="00BE2F5D">
        <w:rPr>
          <w:rFonts w:ascii="Arial" w:hAnsi="Arial" w:cs="Arial"/>
          <w:color w:val="auto"/>
          <w:sz w:val="20"/>
          <w:szCs w:val="20"/>
        </w:rPr>
        <w:t>Zestawienie ilościowe dla poszczególnych komórek organizacyjnych Szpitala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(na miesiąc)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701"/>
        <w:gridCol w:w="2268"/>
      </w:tblGrid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Oddziału</w:t>
            </w:r>
          </w:p>
        </w:tc>
        <w:tc>
          <w:tcPr>
            <w:tcW w:w="2409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Ilość kompletów pościeli potrzebnej do zabezpieczenia oddziału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Ilość kompletów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pościeli </w:t>
            </w: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rezerwowych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066C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(10%)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Ogólna ilość kompletów 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pościeli </w:t>
            </w: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potrzebna do zabezpieczenia oddziału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Wewnętrzny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64 + 64= 128 </w:t>
            </w:r>
          </w:p>
        </w:tc>
        <w:tc>
          <w:tcPr>
            <w:tcW w:w="1701" w:type="dxa"/>
          </w:tcPr>
          <w:p w:rsidR="00734852" w:rsidRPr="00BE2F5D" w:rsidRDefault="00C066C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Neurologiczny z Pododdziałem Udarowym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44 + 44 = 88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9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97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Dziecięcy</w:t>
            </w:r>
          </w:p>
        </w:tc>
        <w:tc>
          <w:tcPr>
            <w:tcW w:w="2409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50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55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Ginekologiczno – Położniczy  z Blokiem Porodowym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30 + 30 = 60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Chirurgii Ogólnej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28 + 28 = 56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Chirurgii Urazowej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28 + 28 = 56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Okulistyczny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17 + 17 = 34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3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37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Rehabilitacji Neurologicznej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24 + 24 = 48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53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SOR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 + 6 = 12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Paliatywny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33 + 33 = 66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7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73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7 + 7 = 14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1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Obserwacyjno-Zakaźny z Pododdziałem Skórno-Wenerologicznym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20 + 20 = 40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180DB4" w:rsidRPr="00BE2F5D" w:rsidTr="00734852">
        <w:tc>
          <w:tcPr>
            <w:tcW w:w="3256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Blok Operacyjny </w:t>
            </w:r>
          </w:p>
        </w:tc>
        <w:tc>
          <w:tcPr>
            <w:tcW w:w="2409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2 + 2 = 4 </w:t>
            </w:r>
          </w:p>
        </w:tc>
        <w:tc>
          <w:tcPr>
            <w:tcW w:w="1701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1 szt. </w:t>
            </w:r>
          </w:p>
        </w:tc>
        <w:tc>
          <w:tcPr>
            <w:tcW w:w="2268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5 szt.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AF739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RAZEM: 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656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67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723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</w:tr>
    </w:tbl>
    <w:p w:rsidR="00F929AD" w:rsidRPr="00BE2F5D" w:rsidRDefault="0099582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Cs/>
          <w:color w:val="auto"/>
          <w:sz w:val="20"/>
          <w:szCs w:val="20"/>
        </w:rPr>
        <w:t>4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>.</w:t>
      </w:r>
      <w:r w:rsidR="00F929AD" w:rsidRPr="00BE2F5D">
        <w:rPr>
          <w:rFonts w:ascii="Arial" w:hAnsi="Arial" w:cs="Arial"/>
          <w:bCs/>
          <w:color w:val="auto"/>
          <w:sz w:val="20"/>
          <w:szCs w:val="20"/>
        </w:rPr>
        <w:t xml:space="preserve">Ilość bielizny przeznaczonej do prania będąca własnością Zamawiającego: </w:t>
      </w:r>
    </w:p>
    <w:p w:rsidR="00F929AD" w:rsidRPr="00BE2F5D" w:rsidRDefault="00F929A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/>
          <w:color w:val="auto"/>
          <w:sz w:val="20"/>
          <w:szCs w:val="20"/>
        </w:rPr>
        <w:t>Szacunkowa i</w:t>
      </w:r>
      <w:r w:rsidR="006A4E4F" w:rsidRPr="00BE2F5D">
        <w:rPr>
          <w:rFonts w:ascii="Arial" w:hAnsi="Arial" w:cs="Arial"/>
          <w:b/>
          <w:color w:val="auto"/>
          <w:sz w:val="20"/>
          <w:szCs w:val="20"/>
        </w:rPr>
        <w:t xml:space="preserve">lość bielizny będącej własnością Zamawiającego </w:t>
      </w:r>
      <w:r w:rsidRPr="00BE2F5D">
        <w:rPr>
          <w:rFonts w:ascii="Arial" w:hAnsi="Arial" w:cs="Arial"/>
          <w:b/>
          <w:color w:val="auto"/>
          <w:sz w:val="20"/>
          <w:szCs w:val="20"/>
        </w:rPr>
        <w:t>na miesiąc to 4 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5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00 kg. </w:t>
      </w:r>
    </w:p>
    <w:p w:rsidR="000E0125" w:rsidRPr="00BE2F5D" w:rsidRDefault="00F929AD" w:rsidP="00BE2F5D">
      <w:pPr>
        <w:pStyle w:val="NormalnyWeb"/>
        <w:spacing w:beforeAutospacing="0" w:after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/>
          <w:color w:val="auto"/>
          <w:sz w:val="20"/>
          <w:szCs w:val="20"/>
        </w:rPr>
        <w:t>Szacunkowa ilość bielizny będącej w</w:t>
      </w:r>
      <w:r w:rsidR="009E3356" w:rsidRPr="00BE2F5D">
        <w:rPr>
          <w:rFonts w:ascii="Arial" w:hAnsi="Arial" w:cs="Arial"/>
          <w:b/>
          <w:color w:val="auto"/>
          <w:sz w:val="20"/>
          <w:szCs w:val="20"/>
        </w:rPr>
        <w:t>ł</w:t>
      </w:r>
      <w:r w:rsidRPr="00BE2F5D">
        <w:rPr>
          <w:rFonts w:ascii="Arial" w:hAnsi="Arial" w:cs="Arial"/>
          <w:b/>
          <w:color w:val="auto"/>
          <w:sz w:val="20"/>
          <w:szCs w:val="20"/>
        </w:rPr>
        <w:t>asnością Zamawiającego w okresie trwania umowy to: 4 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5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00 x 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36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 m-ce – 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162 000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 kg. </w:t>
      </w:r>
    </w:p>
    <w:p w:rsidR="00604409" w:rsidRPr="00BE2F5D" w:rsidRDefault="0099582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>5</w:t>
      </w:r>
      <w:r w:rsidR="00BB512A" w:rsidRPr="00BE2F5D">
        <w:rPr>
          <w:rFonts w:ascii="Arial" w:hAnsi="Arial" w:cs="Arial"/>
          <w:bCs/>
          <w:color w:val="000000"/>
          <w:sz w:val="20"/>
          <w:szCs w:val="20"/>
        </w:rPr>
        <w:t>.</w:t>
      </w:r>
      <w:r w:rsidR="00EC66CD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Bielizna</w:t>
      </w:r>
      <w:r w:rsidR="007568EB" w:rsidRPr="00BE2F5D">
        <w:rPr>
          <w:rFonts w:ascii="Arial" w:hAnsi="Arial" w:cs="Arial"/>
          <w:bCs/>
          <w:color w:val="000000"/>
          <w:sz w:val="20"/>
          <w:szCs w:val="20"/>
        </w:rPr>
        <w:t xml:space="preserve"> S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>zpitalna obejmuje następujący asortyment:</w:t>
      </w:r>
    </w:p>
    <w:p w:rsidR="00E02CA0" w:rsidRPr="00BE2F5D" w:rsidRDefault="007568EB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</w:t>
      </w:r>
      <w:r w:rsidR="0038447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 xml:space="preserve">poszwy, poszewki, prześcieradła oraz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kołdry, poduszki, materace, pokrowce,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b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. podkłady białe i kolorowe,</w:t>
      </w:r>
    </w:p>
    <w:p w:rsidR="00A13DF6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c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bielizna dla pacjentów tj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piżamy, szlaf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roki, koszule zabiegowe,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d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bielizna niemowlęca: kaftaniki, pieluchy tetrowe, kocyki, bety, body, zasłonki</w:t>
      </w:r>
      <w:r w:rsidR="004A47B5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12A98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e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. ubrania operacyjne damskie i męskie w kolorze 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niebieskim, zielonym, czerwonym,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f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fartuchy operacyjne, bluzy i spodnie operacyjne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h. 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mopy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>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worki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04409" w:rsidRPr="00BE2F5D" w:rsidRDefault="004A34A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i. koce,</w:t>
      </w:r>
    </w:p>
    <w:p w:rsidR="00604409" w:rsidRPr="00BE2F5D" w:rsidRDefault="004A34A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j. ścierki, ręczniki,</w:t>
      </w:r>
    </w:p>
    <w:p w:rsidR="00C75802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k.odzież ochronna - garsonki wykończone kolorowymi lamówkami, far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tuchy lekarskie, spodnie męskie.</w:t>
      </w:r>
    </w:p>
    <w:p w:rsidR="00E7054E" w:rsidRPr="00BE2F5D" w:rsidRDefault="00E7054E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4409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="00E02CA0"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="00C75802"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Pr="00BE2F5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F1E08" w:rsidRPr="00BE2F5D">
        <w:rPr>
          <w:rFonts w:ascii="Arial" w:hAnsi="Arial" w:cs="Arial"/>
          <w:b/>
          <w:bCs/>
          <w:sz w:val="20"/>
          <w:szCs w:val="20"/>
        </w:rPr>
        <w:t>Us</w:t>
      </w:r>
      <w:r w:rsidR="00BB512A" w:rsidRPr="00BE2F5D">
        <w:rPr>
          <w:rFonts w:ascii="Arial" w:hAnsi="Arial" w:cs="Arial"/>
          <w:b/>
          <w:bCs/>
          <w:sz w:val="20"/>
          <w:szCs w:val="20"/>
        </w:rPr>
        <w:t>ł</w:t>
      </w:r>
      <w:r w:rsidR="000F1E08" w:rsidRPr="00BE2F5D">
        <w:rPr>
          <w:rFonts w:ascii="Arial" w:hAnsi="Arial" w:cs="Arial"/>
          <w:b/>
          <w:bCs/>
          <w:sz w:val="20"/>
          <w:szCs w:val="20"/>
        </w:rPr>
        <w:t>uga  pralnicza</w:t>
      </w:r>
      <w:r w:rsidRPr="00BE2F5D">
        <w:rPr>
          <w:rFonts w:ascii="Arial" w:hAnsi="Arial" w:cs="Arial"/>
          <w:b/>
          <w:bCs/>
          <w:sz w:val="20"/>
          <w:szCs w:val="20"/>
        </w:rPr>
        <w:t>:</w:t>
      </w:r>
    </w:p>
    <w:p w:rsidR="003659C0" w:rsidRDefault="00604409" w:rsidP="00BE2F5D">
      <w:pPr>
        <w:pStyle w:val="NormalnyWeb"/>
        <w:numPr>
          <w:ilvl w:val="0"/>
          <w:numId w:val="13"/>
        </w:numPr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 xml:space="preserve">Pranie wodne winno odbywać się zgodnie z wymogami obowiązującymi w ochronie zdrowia ze szczególnym uwzględnieniem </w:t>
      </w:r>
      <w:r w:rsidRPr="00BE2F5D">
        <w:rPr>
          <w:rFonts w:ascii="Arial" w:hAnsi="Arial" w:cs="Arial"/>
          <w:bCs/>
          <w:color w:val="auto"/>
          <w:sz w:val="20"/>
          <w:szCs w:val="20"/>
        </w:rPr>
        <w:t>zaleceń dotyczących szpitala. W tym zakresie wymagane jest stosowanie oddzielnych cykli prania, technologii b</w:t>
      </w:r>
      <w:r w:rsidR="00327254" w:rsidRPr="00BE2F5D">
        <w:rPr>
          <w:rFonts w:ascii="Arial" w:hAnsi="Arial" w:cs="Arial"/>
          <w:bCs/>
          <w:color w:val="auto"/>
          <w:sz w:val="20"/>
          <w:szCs w:val="20"/>
        </w:rPr>
        <w:t>ielizny pochodzącej z oddziałów:</w:t>
      </w:r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 noworodkowego, dziecięcego, </w:t>
      </w:r>
      <w:proofErr w:type="spellStart"/>
      <w:r w:rsidRPr="00BE2F5D">
        <w:rPr>
          <w:rFonts w:ascii="Arial" w:hAnsi="Arial" w:cs="Arial"/>
          <w:bCs/>
          <w:color w:val="auto"/>
          <w:sz w:val="20"/>
          <w:szCs w:val="20"/>
        </w:rPr>
        <w:t>ogólnoszpitalnego</w:t>
      </w:r>
      <w:proofErr w:type="spellEnd"/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BE2F5D">
        <w:rPr>
          <w:rFonts w:ascii="Arial" w:hAnsi="Arial" w:cs="Arial"/>
          <w:bCs/>
          <w:color w:val="auto"/>
          <w:sz w:val="20"/>
          <w:szCs w:val="20"/>
        </w:rPr>
        <w:t>obserwacyjno</w:t>
      </w:r>
      <w:proofErr w:type="spellEnd"/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 – zakaźnego</w:t>
      </w:r>
      <w:r w:rsidR="00F05101" w:rsidRPr="00BE2F5D">
        <w:rPr>
          <w:rFonts w:ascii="Arial" w:hAnsi="Arial" w:cs="Arial"/>
          <w:bCs/>
          <w:color w:val="auto"/>
          <w:sz w:val="20"/>
          <w:szCs w:val="20"/>
        </w:rPr>
        <w:t>, paliatywnego i intensywnej terapii</w:t>
      </w:r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. Wykonawca nie będzie dopuszczał do mieszania asortymentu Zamawiającego z asortymentem innych podmiotów na każdym etapie </w:t>
      </w:r>
      <w:r w:rsidR="00E02CA0" w:rsidRPr="00BE2F5D">
        <w:rPr>
          <w:rFonts w:ascii="Arial" w:hAnsi="Arial" w:cs="Arial"/>
          <w:bCs/>
          <w:color w:val="auto"/>
          <w:sz w:val="20"/>
          <w:szCs w:val="20"/>
        </w:rPr>
        <w:t>realizacji umowy</w:t>
      </w:r>
      <w:r w:rsidRPr="00BE2F5D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P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bCs/>
          <w:color w:val="auto"/>
          <w:sz w:val="20"/>
          <w:szCs w:val="20"/>
        </w:rPr>
        <w:t>2.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 xml:space="preserve"> Środki piorące i dezynfekujące stosowane do prania winny gwarant</w:t>
      </w:r>
      <w:r w:rsidR="00A13DF6" w:rsidRPr="00BE2F5D">
        <w:rPr>
          <w:rFonts w:ascii="Arial" w:hAnsi="Arial" w:cs="Arial"/>
          <w:bCs/>
          <w:color w:val="auto"/>
          <w:sz w:val="20"/>
          <w:szCs w:val="20"/>
        </w:rPr>
        <w:t>ować właściwą jakość prania – (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 xml:space="preserve">bielizna powinna być: czysta, sucha, wyprasowana) nie powodując przyśpieszonego </w:t>
      </w:r>
      <w:r w:rsidR="00670BEE" w:rsidRPr="00BE2F5D">
        <w:rPr>
          <w:rFonts w:ascii="Arial" w:hAnsi="Arial" w:cs="Arial"/>
          <w:bCs/>
          <w:color w:val="auto"/>
          <w:sz w:val="20"/>
          <w:szCs w:val="20"/>
        </w:rPr>
        <w:t xml:space="preserve">jej 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>zużycia, zapewnić przy białych tkaninach wysoki poziom bieli, trwałość koloru. Środki te w swoim składzie nie mogą zawierać chloru, ze względu na możliwość stosowania środków mniej agresywnych a równie skutecznych dostępnych obecnie na rynku. Efekt usuwania zabrudzeń już przy temperaturze 40</w:t>
      </w:r>
      <w:r w:rsidR="00604409" w:rsidRPr="00BE2F5D">
        <w:rPr>
          <w:rFonts w:ascii="Arial" w:hAnsi="Arial" w:cs="Arial"/>
          <w:color w:val="auto"/>
          <w:sz w:val="20"/>
          <w:szCs w:val="20"/>
          <w:shd w:val="clear" w:color="auto" w:fill="FFFFFF"/>
        </w:rPr>
        <w:t>° C. Użyte środki piorące muszą być kompatybilne ze środkami dezynfekcyjnymi.</w:t>
      </w:r>
    </w:p>
    <w:p w:rsidR="0047047C" w:rsidRPr="00BE2F5D" w:rsidRDefault="00BB512A" w:rsidP="00BE2F5D">
      <w:pPr>
        <w:pStyle w:val="Nagwek2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>3.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Usługa winna być świadczona zgodnie z obowiązującymi wymogami sanitarno –epidemiologicznymi dla procesów dezynfekcji i prania w zależności od </w:t>
      </w:r>
      <w:r w:rsidR="00670BEE" w:rsidRPr="00BE2F5D">
        <w:rPr>
          <w:rFonts w:ascii="Arial" w:hAnsi="Arial" w:cs="Arial"/>
          <w:b w:val="0"/>
          <w:color w:val="auto"/>
          <w:sz w:val="20"/>
          <w:szCs w:val="20"/>
        </w:rPr>
        <w:t>rodzaju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bielizny oraz technologią i warunkami obowiązującymi w placówkach ochronyzdrowia bezwzględnie przestrzegając Zarządzeń i Zaleceń Głównego Inspektora Sanitarnego, z zastosowaniem prepara</w:t>
      </w:r>
      <w:r w:rsidR="00E02CA0" w:rsidRPr="00BE2F5D">
        <w:rPr>
          <w:rFonts w:ascii="Arial" w:hAnsi="Arial" w:cs="Arial"/>
          <w:b w:val="0"/>
          <w:color w:val="auto"/>
          <w:sz w:val="20"/>
          <w:szCs w:val="20"/>
        </w:rPr>
        <w:t>tów dopuszczonych do stosowania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, określonych przez Wykonawcę w opisie technologii prania, powinna spełniać  wymogi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 xml:space="preserve">Rozporządzenia Ministra Zdrowia z dnia 10 listopada 2006 r. w sprawie wymagań, jakim powinny odpowiadać pod względem fachowym i sanitarnym pomieszczenia i urządzenia zakładu opieki zdrowotnej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(Dz. U. 2006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>n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>r 213 poz. 1568) w zakresie pełnej bariery higienicznej, automatycznego systemu dozowania środków oraz pozostałych wymagań dla pralni medycznej.</w:t>
      </w:r>
      <w:r w:rsidR="00D87B6E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>Zamawiający wymaga</w:t>
      </w:r>
      <w:r w:rsidR="00327254" w:rsidRPr="00BE2F5D">
        <w:rPr>
          <w:rFonts w:ascii="Arial" w:hAnsi="Arial" w:cs="Arial"/>
          <w:b w:val="0"/>
          <w:color w:val="auto"/>
          <w:sz w:val="20"/>
          <w:szCs w:val="20"/>
        </w:rPr>
        <w:t>, aby pralnia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w której będzie realizowane zamówieni</w:t>
      </w:r>
      <w:r w:rsidR="00327254" w:rsidRPr="00BE2F5D">
        <w:rPr>
          <w:rFonts w:ascii="Arial" w:hAnsi="Arial" w:cs="Arial"/>
          <w:b w:val="0"/>
          <w:color w:val="auto"/>
          <w:sz w:val="20"/>
          <w:szCs w:val="20"/>
        </w:rPr>
        <w:t>e</w:t>
      </w:r>
      <w:bookmarkStart w:id="0" w:name="__DdeLink__380_1827734046"/>
      <w:bookmarkEnd w:id="0"/>
      <w:r w:rsidR="00D87B6E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spełniała wymogi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>Rozporządzenia Ministra Zdrowia z dnia 10 listopada 2006 r. w sprawie wymagań, jakim powinny odpowiadać pod względem fachowym i sanitarnym pomieszczenia i urządzenia zakładu opieki zdrowotnej (Dz. U. 2006 nr 213 poz. 1568</w:t>
      </w:r>
      <w:r w:rsidR="00EF108A" w:rsidRPr="00BE2F5D">
        <w:rPr>
          <w:rFonts w:ascii="Arial" w:hAnsi="Arial" w:cs="Arial"/>
          <w:b w:val="0"/>
          <w:color w:val="auto"/>
          <w:sz w:val="20"/>
          <w:szCs w:val="20"/>
        </w:rPr>
        <w:t>).</w:t>
      </w:r>
    </w:p>
    <w:p w:rsidR="000E0125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4.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Odbiór brudnego i dostaw</w:t>
      </w:r>
      <w:r w:rsidR="00A13DF6" w:rsidRPr="00BE2F5D">
        <w:rPr>
          <w:rFonts w:ascii="Arial" w:hAnsi="Arial" w:cs="Arial"/>
          <w:color w:val="auto"/>
          <w:sz w:val="20"/>
          <w:szCs w:val="20"/>
        </w:rPr>
        <w:t>a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czystej bielizny dzierżawionej i </w:t>
      </w:r>
      <w:r w:rsidR="00D87B6E" w:rsidRPr="00BE2F5D">
        <w:rPr>
          <w:rFonts w:ascii="Arial" w:hAnsi="Arial" w:cs="Arial"/>
          <w:color w:val="auto"/>
          <w:sz w:val="20"/>
          <w:szCs w:val="20"/>
        </w:rPr>
        <w:t>s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zpitalnej </w:t>
      </w:r>
      <w:r w:rsidR="00604409" w:rsidRPr="00BE2F5D">
        <w:rPr>
          <w:rFonts w:ascii="Arial" w:hAnsi="Arial" w:cs="Arial"/>
          <w:color w:val="auto"/>
          <w:sz w:val="20"/>
          <w:szCs w:val="20"/>
        </w:rPr>
        <w:t>z załadunki</w:t>
      </w:r>
      <w:r w:rsidR="00E02CA0" w:rsidRPr="00BE2F5D">
        <w:rPr>
          <w:rFonts w:ascii="Arial" w:hAnsi="Arial" w:cs="Arial"/>
          <w:color w:val="auto"/>
          <w:sz w:val="20"/>
          <w:szCs w:val="20"/>
        </w:rPr>
        <w:t xml:space="preserve">em i wyładunkiem </w:t>
      </w:r>
      <w:r w:rsidR="000E0125" w:rsidRPr="00BE2F5D">
        <w:rPr>
          <w:rFonts w:ascii="Arial" w:hAnsi="Arial" w:cs="Arial"/>
          <w:color w:val="auto"/>
          <w:sz w:val="20"/>
          <w:szCs w:val="20"/>
        </w:rPr>
        <w:t>będ</w:t>
      </w:r>
      <w:r w:rsidR="006513AC" w:rsidRPr="00BE2F5D">
        <w:rPr>
          <w:rFonts w:ascii="Arial" w:hAnsi="Arial" w:cs="Arial"/>
          <w:color w:val="auto"/>
          <w:sz w:val="20"/>
          <w:szCs w:val="20"/>
        </w:rPr>
        <w:t>ą</w:t>
      </w:r>
      <w:r w:rsidR="000E0125" w:rsidRPr="00BE2F5D">
        <w:rPr>
          <w:rFonts w:ascii="Arial" w:hAnsi="Arial" w:cs="Arial"/>
          <w:color w:val="auto"/>
          <w:sz w:val="20"/>
          <w:szCs w:val="20"/>
        </w:rPr>
        <w:t xml:space="preserve"> realizowan</w:t>
      </w:r>
      <w:r w:rsidR="006513AC" w:rsidRPr="00BE2F5D">
        <w:rPr>
          <w:rFonts w:ascii="Arial" w:hAnsi="Arial" w:cs="Arial"/>
          <w:color w:val="auto"/>
          <w:sz w:val="20"/>
          <w:szCs w:val="20"/>
        </w:rPr>
        <w:t>e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 do magazynów</w:t>
      </w:r>
      <w:r w:rsidR="001052ED" w:rsidRPr="00BE2F5D">
        <w:rPr>
          <w:rFonts w:ascii="Arial" w:hAnsi="Arial" w:cs="Arial"/>
          <w:color w:val="auto"/>
          <w:sz w:val="20"/>
          <w:szCs w:val="20"/>
        </w:rPr>
        <w:t xml:space="preserve"> i portierni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auto"/>
          <w:sz w:val="20"/>
          <w:szCs w:val="20"/>
        </w:rPr>
        <w:t>Zamawiającego.</w:t>
      </w:r>
    </w:p>
    <w:p w:rsidR="00327254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5.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auto"/>
          <w:sz w:val="20"/>
          <w:szCs w:val="20"/>
        </w:rPr>
        <w:t>Bielizna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będzie ważon</w:t>
      </w:r>
      <w:r w:rsidR="00670BEE" w:rsidRPr="00BE2F5D">
        <w:rPr>
          <w:rFonts w:ascii="Arial" w:hAnsi="Arial" w:cs="Arial"/>
          <w:color w:val="auto"/>
          <w:sz w:val="20"/>
          <w:szCs w:val="20"/>
        </w:rPr>
        <w:t>a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w siedzibie pralni po wykonaniu usługi i na podstawie tych d</w:t>
      </w:r>
      <w:r w:rsidR="00A13DF6" w:rsidRPr="00BE2F5D">
        <w:rPr>
          <w:rFonts w:ascii="Arial" w:hAnsi="Arial" w:cs="Arial"/>
          <w:color w:val="auto"/>
          <w:sz w:val="20"/>
          <w:szCs w:val="20"/>
        </w:rPr>
        <w:t>anych wystawiona będzie faktura</w:t>
      </w:r>
      <w:r w:rsidR="00604409" w:rsidRPr="00BE2F5D">
        <w:rPr>
          <w:rFonts w:ascii="Arial" w:hAnsi="Arial" w:cs="Arial"/>
          <w:color w:val="auto"/>
          <w:sz w:val="20"/>
          <w:szCs w:val="20"/>
        </w:rPr>
        <w:t>. Kontrola wagi wyprane</w:t>
      </w:r>
      <w:r w:rsidR="00670BEE" w:rsidRPr="00BE2F5D">
        <w:rPr>
          <w:rFonts w:ascii="Arial" w:hAnsi="Arial" w:cs="Arial"/>
          <w:color w:val="auto"/>
          <w:sz w:val="20"/>
          <w:szCs w:val="20"/>
        </w:rPr>
        <w:t>j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auto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przeprowadzana będzie w siedzibie Zamawiającego. 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6.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Bielizna szpitalna uszkodzona zostanie oddzielona, poddana reperacji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przy użyciu własnych materiałów naprawczych w siedzibie Wykonawcy i przez Wykonawcę. Poprzez reperację należy rozumieć: przeszycie na maszynie szwem ciągłym, naprawie szwów bocznych, zszycie rozdartych części b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ielizny, wszycie sznurków itp. b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ezpośrednio po procesach prania a przed zwrotem czystej bielizny do Zamawiającego w terminie 3 dni roboczych od momentu przekazania bielizny. Wykonawca ponosi odpowiedzialność za rzeczy uszkodzone podczas prania, suszenia, maglowania  i prasowania oraz transportu wraz z pokryciem kosztów wymiany sprasowanych i wyrwanych np. guzików, suwaków itp.</w:t>
      </w:r>
    </w:p>
    <w:p w:rsidR="00C75802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7.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 xml:space="preserve">odda w użyczenie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 xml:space="preserve">bez dodatkowych opłat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Zamawiającemu 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>na czas trwania umowy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następujące urządzenia:</w:t>
      </w:r>
    </w:p>
    <w:p w:rsidR="00E02CA0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 urządzeni</w:t>
      </w:r>
      <w:r w:rsidR="00BE2F5D" w:rsidRPr="00BE2F5D">
        <w:rPr>
          <w:rFonts w:ascii="Arial" w:hAnsi="Arial" w:cs="Arial"/>
          <w:color w:val="000000"/>
          <w:sz w:val="20"/>
          <w:szCs w:val="20"/>
        </w:rPr>
        <w:t>e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niezbędne do wdrożenia </w:t>
      </w:r>
      <w:r w:rsidRPr="00BE2F5D">
        <w:rPr>
          <w:rFonts w:ascii="Arial" w:hAnsi="Arial" w:cs="Arial"/>
          <w:sz w:val="20"/>
          <w:szCs w:val="20"/>
        </w:rPr>
        <w:t>systemu radiowej identyfikacji bieliz</w:t>
      </w:r>
      <w:r w:rsidR="00612A98" w:rsidRPr="00BE2F5D">
        <w:rPr>
          <w:rFonts w:ascii="Arial" w:hAnsi="Arial" w:cs="Arial"/>
          <w:sz w:val="20"/>
          <w:szCs w:val="20"/>
        </w:rPr>
        <w:t>ny</w:t>
      </w:r>
      <w:r w:rsidR="00670BEE" w:rsidRPr="00BE2F5D">
        <w:rPr>
          <w:rFonts w:ascii="Arial" w:hAnsi="Arial" w:cs="Arial"/>
          <w:sz w:val="20"/>
          <w:szCs w:val="20"/>
        </w:rPr>
        <w:t xml:space="preserve"> dzierżawionej</w:t>
      </w:r>
      <w:r w:rsidR="00612A98" w:rsidRPr="00BE2F5D">
        <w:rPr>
          <w:rFonts w:ascii="Arial" w:hAnsi="Arial" w:cs="Arial"/>
          <w:sz w:val="20"/>
          <w:szCs w:val="20"/>
        </w:rPr>
        <w:t xml:space="preserve"> (RFID) wraz z chipami/</w:t>
      </w:r>
      <w:proofErr w:type="spellStart"/>
      <w:r w:rsidR="00612A98" w:rsidRPr="00BE2F5D">
        <w:rPr>
          <w:rFonts w:ascii="Arial" w:hAnsi="Arial" w:cs="Arial"/>
          <w:sz w:val="20"/>
          <w:szCs w:val="20"/>
        </w:rPr>
        <w:t>tagami</w:t>
      </w:r>
      <w:proofErr w:type="spellEnd"/>
      <w:r w:rsidR="00612A98" w:rsidRPr="00BE2F5D">
        <w:rPr>
          <w:rFonts w:ascii="Arial" w:hAnsi="Arial" w:cs="Arial"/>
          <w:sz w:val="20"/>
          <w:szCs w:val="20"/>
        </w:rPr>
        <w:t xml:space="preserve"> (bądź równoważny)</w:t>
      </w:r>
      <w:r w:rsidR="00327254" w:rsidRPr="00BE2F5D">
        <w:rPr>
          <w:rFonts w:ascii="Arial" w:hAnsi="Arial" w:cs="Arial"/>
          <w:sz w:val="20"/>
          <w:szCs w:val="20"/>
        </w:rPr>
        <w:t xml:space="preserve"> </w:t>
      </w:r>
      <w:r w:rsidR="00BE2F5D" w:rsidRPr="00BE2F5D">
        <w:rPr>
          <w:rFonts w:ascii="Arial" w:hAnsi="Arial" w:cs="Arial"/>
          <w:sz w:val="20"/>
          <w:szCs w:val="20"/>
        </w:rPr>
        <w:t xml:space="preserve">oraz urządzenie do skanowania bielizny czystej </w:t>
      </w:r>
      <w:r w:rsidR="00327254" w:rsidRPr="00BE2F5D">
        <w:rPr>
          <w:rFonts w:ascii="Arial" w:hAnsi="Arial" w:cs="Arial"/>
          <w:sz w:val="20"/>
          <w:szCs w:val="20"/>
        </w:rPr>
        <w:t xml:space="preserve">– załącznik nr </w:t>
      </w:r>
      <w:r w:rsidR="00F71DAE" w:rsidRPr="00BE2F5D">
        <w:rPr>
          <w:rFonts w:ascii="Arial" w:hAnsi="Arial" w:cs="Arial"/>
          <w:sz w:val="20"/>
          <w:szCs w:val="20"/>
        </w:rPr>
        <w:t>6</w:t>
      </w:r>
      <w:r w:rsidR="0038447E" w:rsidRPr="00BE2F5D">
        <w:rPr>
          <w:rFonts w:ascii="Arial" w:hAnsi="Arial" w:cs="Arial"/>
          <w:sz w:val="20"/>
          <w:szCs w:val="20"/>
        </w:rPr>
        <w:t xml:space="preserve"> do SWZ – umowa </w:t>
      </w:r>
      <w:r w:rsidR="00D614B9" w:rsidRPr="00BE2F5D">
        <w:rPr>
          <w:rFonts w:ascii="Arial" w:hAnsi="Arial" w:cs="Arial"/>
          <w:sz w:val="20"/>
          <w:szCs w:val="20"/>
        </w:rPr>
        <w:t>użyczenia</w:t>
      </w:r>
      <w:r w:rsidR="00327254" w:rsidRPr="00BE2F5D">
        <w:rPr>
          <w:rFonts w:ascii="Arial" w:hAnsi="Arial" w:cs="Arial"/>
          <w:sz w:val="20"/>
          <w:szCs w:val="20"/>
        </w:rPr>
        <w:t>.</w:t>
      </w:r>
    </w:p>
    <w:p w:rsidR="00604409" w:rsidRPr="00BE2F5D" w:rsidRDefault="00BB512A" w:rsidP="00BE2F5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8.</w:t>
      </w:r>
      <w:r w:rsidR="0064416A" w:rsidRPr="00BE2F5D">
        <w:rPr>
          <w:rFonts w:ascii="Arial" w:hAnsi="Arial" w:cs="Arial"/>
          <w:color w:val="000000"/>
          <w:sz w:val="20"/>
          <w:szCs w:val="20"/>
        </w:rPr>
        <w:t>Wykonawca zaproponuje Zamawiającemu wzór trwałego oznakowania każdej sztuki bielizny pościelowej dostarczonej przez Wykonawcę w ramach dzierżawy, a po zaakceptowaniu wzoru oznakuje wydzierżawioną pościel w terminie do 7 dni roboczych od daty zawarcia umowy.</w:t>
      </w:r>
    </w:p>
    <w:p w:rsidR="004A34A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9.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w trakcie trwania umowy zobowiązuje się do wymiany przedmiotu dzierżawy, który utracił walory estetyczne, uszkodzone lub zniszczone z jego winy.</w:t>
      </w:r>
    </w:p>
    <w:p w:rsidR="00F05101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10.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Dowodem przekazania i odbioru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t>każdorazowej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usługi jest zlecenie zdawczo-odbiorcze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zał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ącznik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br/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nr 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>8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 do S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>WZ.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11.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Transport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 brudnej</w:t>
      </w:r>
      <w:r w:rsidR="00721D24" w:rsidRPr="00BE2F5D">
        <w:rPr>
          <w:rFonts w:ascii="Arial" w:hAnsi="Arial" w:cs="Arial"/>
          <w:color w:val="000000"/>
          <w:sz w:val="20"/>
          <w:szCs w:val="20"/>
        </w:rPr>
        <w:t xml:space="preserve"> odbywać się musi w workach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:</w:t>
      </w:r>
    </w:p>
    <w:p w:rsidR="00DC00C2" w:rsidRPr="00BC4B73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- wielorazowych, płóciennych, bakteriobójczych w kolorze zielonym, służących do transportu bielizny brudnej wraz z praniem,</w:t>
      </w:r>
    </w:p>
    <w:p w:rsidR="00DC00C2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- jednorazowych foliowych w kolorze białym o pojemności 60 I  oraz o pojemności 120 I do pakowania brudnej oraz czystej bielizn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ogólnoszpitalnej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DC00C2" w:rsidRPr="00BC4B73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worków foliowych</w:t>
      </w:r>
      <w:r w:rsidRPr="00BC4B73">
        <w:rPr>
          <w:rFonts w:ascii="Arial" w:hAnsi="Arial" w:cs="Arial"/>
          <w:color w:val="000000"/>
          <w:sz w:val="20"/>
          <w:szCs w:val="20"/>
        </w:rPr>
        <w:t xml:space="preserve"> nieprzemakalnych koloru czerwonego służących do transportu bielizny brudnej zakaźnej </w:t>
      </w:r>
      <w:r>
        <w:rPr>
          <w:rFonts w:ascii="Arial" w:hAnsi="Arial" w:cs="Arial"/>
          <w:color w:val="000000"/>
          <w:sz w:val="20"/>
          <w:szCs w:val="20"/>
        </w:rPr>
        <w:t xml:space="preserve">– za które </w:t>
      </w:r>
      <w:r w:rsidRPr="00BC4B73">
        <w:rPr>
          <w:rFonts w:ascii="Arial" w:hAnsi="Arial" w:cs="Arial"/>
          <w:color w:val="000000"/>
          <w:sz w:val="20"/>
          <w:szCs w:val="20"/>
        </w:rPr>
        <w:t xml:space="preserve">odpowiada Zamawiający. </w:t>
      </w:r>
    </w:p>
    <w:p w:rsidR="00604409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12.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Transport bielizny czystej musi odbywać się w wózkach jezdnych. Wykonawca zobowiązany jest do dostarczenia wypranej bielizny posegregowanej asortymentowo zapakowanej po 5 lub 10 szt. w zależności od asortymentu opisanych nazwą komórki zgodnie z asortyment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owym dowodem odbioru </w:t>
      </w:r>
      <w:r w:rsidR="00C75802" w:rsidRPr="00BE2F5D">
        <w:rPr>
          <w:rFonts w:ascii="Arial" w:hAnsi="Arial" w:cs="Arial"/>
          <w:color w:val="000000"/>
          <w:sz w:val="20"/>
          <w:szCs w:val="20"/>
        </w:rPr>
        <w:t>(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zlecenie</w:t>
      </w:r>
      <w:r w:rsidR="00C75802" w:rsidRPr="00BE2F5D">
        <w:rPr>
          <w:rFonts w:ascii="Arial" w:hAnsi="Arial" w:cs="Arial"/>
          <w:color w:val="000000"/>
          <w:sz w:val="20"/>
          <w:szCs w:val="20"/>
        </w:rPr>
        <w:t>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Asortyment czysty przywożony z pralni musi być zapakowany w taki sposób</w:t>
      </w:r>
      <w:r w:rsidR="00A13DF6" w:rsidRPr="00BE2F5D">
        <w:rPr>
          <w:rFonts w:ascii="Arial" w:hAnsi="Arial" w:cs="Arial"/>
          <w:color w:val="000000"/>
          <w:sz w:val="20"/>
          <w:szCs w:val="20"/>
        </w:rPr>
        <w:t xml:space="preserve">,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aby zabezpieczał przed zabrudzeniem, us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zkodzeniem w trakcie transportu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Każdorazowo przed załadunkiem wózek musi być umyty i zdezynfekowany.</w:t>
      </w: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Pr="00BE2F5D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108A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13.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zapewnia ws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zelkie środki i inne artykuły (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np. folie, worki do pakowania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F22FB2" w:rsidRPr="00BE2F5D">
        <w:rPr>
          <w:rFonts w:ascii="Arial" w:hAnsi="Arial" w:cs="Arial"/>
          <w:color w:val="000000"/>
          <w:sz w:val="20"/>
          <w:szCs w:val="20"/>
        </w:rPr>
        <w:t>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niezbędne do prawidłowego wykonania usługi oraz dokumentację zdawczo - odbiorczą /druki samokopiujące /brudnego i czystego </w:t>
      </w:r>
    </w:p>
    <w:p w:rsidR="00BE2F5D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asortymentu. Bielizna czysta przywieziona z pralni nie może być wilgotna, nie może pozostawiać płynów na aparatach i urządzeniach medycznych.</w:t>
      </w:r>
    </w:p>
    <w:p w:rsidR="00BC057D" w:rsidRPr="00BE2F5D" w:rsidRDefault="00BB512A" w:rsidP="00BE2F5D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14.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odda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w użyczenie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 xml:space="preserve">bez dodatkowych opłat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t xml:space="preserve">Zamawiającemu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na czas trwania umowy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niezbędne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 transp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ortu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 czystej i brudnej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13-ście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szt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uk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regałów jezdnych siatkowych o wymiarach 720x810x152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cm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, 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o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konstrukcji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ocynkowan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ej,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galwanicznie chromowan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ej, odpornej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na korozję,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o spawach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nie niszcząc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ych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bielizny,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kółka plastikow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e 100 mm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,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 2 stałe i 2 obrotowe,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ściana przednia </w:t>
      </w:r>
      <w:proofErr w:type="spellStart"/>
      <w:r w:rsidR="00604409" w:rsidRPr="00BE2F5D">
        <w:rPr>
          <w:rFonts w:ascii="Arial" w:hAnsi="Arial" w:cs="Arial"/>
          <w:color w:val="000000"/>
          <w:sz w:val="20"/>
          <w:szCs w:val="20"/>
        </w:rPr>
        <w:t>uchylno</w:t>
      </w:r>
      <w:proofErr w:type="spellEnd"/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>–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4409" w:rsidRPr="00BE2F5D" w:rsidRDefault="00327254" w:rsidP="00BE2F5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rozwierana łamana do połowy,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hamulec na jedno koł</w:t>
      </w:r>
      <w:r w:rsidRPr="00BE2F5D">
        <w:rPr>
          <w:rFonts w:ascii="Arial" w:hAnsi="Arial" w:cs="Arial"/>
          <w:color w:val="000000"/>
          <w:sz w:val="20"/>
          <w:szCs w:val="20"/>
        </w:rPr>
        <w:t>o,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 pokrowcem zewnętrznym. Dostarczone regały jezdne będą sta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le na wyposażeniu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Zamawiającego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BE2F5D">
        <w:rPr>
          <w:rFonts w:ascii="Arial" w:hAnsi="Arial" w:cs="Arial"/>
          <w:sz w:val="20"/>
          <w:szCs w:val="20"/>
        </w:rPr>
        <w:t xml:space="preserve">załącznik nr </w:t>
      </w:r>
      <w:r w:rsidR="00F71DAE" w:rsidRPr="00BE2F5D">
        <w:rPr>
          <w:rFonts w:ascii="Arial" w:hAnsi="Arial" w:cs="Arial"/>
          <w:sz w:val="20"/>
          <w:szCs w:val="20"/>
        </w:rPr>
        <w:t xml:space="preserve">6 </w:t>
      </w:r>
      <w:r w:rsidR="0038447E" w:rsidRPr="00BE2F5D">
        <w:rPr>
          <w:rFonts w:ascii="Arial" w:hAnsi="Arial" w:cs="Arial"/>
          <w:sz w:val="20"/>
          <w:szCs w:val="20"/>
        </w:rPr>
        <w:t>do SWZ – umowa użyczenia</w:t>
      </w:r>
      <w:r w:rsidRPr="00BE2F5D">
        <w:rPr>
          <w:rFonts w:ascii="Arial" w:hAnsi="Arial" w:cs="Arial"/>
          <w:sz w:val="20"/>
          <w:szCs w:val="20"/>
        </w:rPr>
        <w:t>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5.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Wykonawca ponosi odpowiedzialność za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bieliznę Szpitalną i jej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il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ość zgodnie ze zleceniem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zdawczo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–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odbiorczym</w:t>
      </w:r>
      <w:r w:rsidR="0038447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(załącznik nr 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 xml:space="preserve">8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do SWZ)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potwierdzonym obustronnie. Za ewentualne szkody zaistniałe w związku z wykonywaną usługą tj. 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 xml:space="preserve">uszkodzeniem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bielizny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s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zpitalnej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 winy Wykonawcy (np. uszkodzenia mechani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>czne /dziury, rozdarcia, ubytki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odbarwienia, zafarbowania)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lub utraty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bielizny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s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zpitalnej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Zamawiającego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zobowiązany jest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do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uzupełnienia asortymentu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nowe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 porównywalnych parametrach w termin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ie do 14 dni </w:t>
      </w:r>
      <w:r w:rsidR="00343A70" w:rsidRPr="00BE2F5D"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BE2F5D">
        <w:rPr>
          <w:rFonts w:ascii="Arial" w:hAnsi="Arial" w:cs="Arial"/>
          <w:color w:val="000000"/>
          <w:sz w:val="20"/>
          <w:szCs w:val="20"/>
        </w:rPr>
        <w:t>od daty zgłoszenia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reklamacji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(otrzymania protokołu kontroli świadczonej usługi – załącznik nr 9 do SWZ)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pod rygorem potrącenia jego wartości z wynagrodzenia</w:t>
      </w:r>
      <w:r w:rsidR="00070C51" w:rsidRPr="00BE2F5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6.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razie stwierdzenia przez pracownika Sekcji Obrotu Bielizną Szpitalną lub na wniosek pielęgniarek oddziałowych niepra</w:t>
      </w:r>
      <w:r w:rsidRPr="00BE2F5D">
        <w:rPr>
          <w:rFonts w:ascii="Arial" w:hAnsi="Arial" w:cs="Arial"/>
          <w:color w:val="000000"/>
          <w:sz w:val="20"/>
          <w:szCs w:val="20"/>
        </w:rPr>
        <w:t>widłowości w świadczeniu usługi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w szczególności w razie stwierdzenia,  że dostarczony asortyment nie spełnia wymagań czystości</w:t>
      </w:r>
      <w:r w:rsidR="00A13DF6" w:rsidRPr="00BE2F5D">
        <w:rPr>
          <w:rFonts w:ascii="Arial" w:hAnsi="Arial" w:cs="Arial"/>
          <w:color w:val="000000"/>
          <w:sz w:val="20"/>
          <w:szCs w:val="20"/>
        </w:rPr>
        <w:t>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zobowiązany będzie do usun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ięcia uchybień w terminie 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>2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dni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roboczych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 xml:space="preserve"> od daty otrzymania protokołu </w:t>
      </w:r>
      <w:r w:rsidR="00762CDA" w:rsidRPr="00BE2F5D">
        <w:rPr>
          <w:rFonts w:ascii="Arial" w:hAnsi="Arial" w:cs="Arial"/>
          <w:sz w:val="20"/>
          <w:szCs w:val="20"/>
        </w:rPr>
        <w:t>kontroli świadczonej usługi – załącznik nr 9 do SWZ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Waga reklamowane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zostanie odliczona na dokumencie </w:t>
      </w:r>
      <w:r w:rsidR="00B979AD" w:rsidRPr="00BE2F5D">
        <w:rPr>
          <w:rFonts w:ascii="Arial" w:hAnsi="Arial" w:cs="Arial"/>
          <w:color w:val="000000"/>
          <w:sz w:val="20"/>
          <w:szCs w:val="20"/>
        </w:rPr>
        <w:t>zdawczo-odbiorczym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 xml:space="preserve">(załącznik nr 8 do SWZ)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od wagi wyprane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dniu reklamacji.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7.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zobowiązuje się do świadczenia zwiększonych usług w razie wystąpienia sytuacji kryzysowych za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grożenia bezpieczeństwa państwa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oraz potrzeb Zamawiającego.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18.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nie może zlecić wykonania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osobie trzeciej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, bez pisemnej zgody Zamawiającego. 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19.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zobowiązuje się do wykonania przedmiot</w:t>
      </w:r>
      <w:r w:rsidR="00F524CA" w:rsidRPr="00BE2F5D">
        <w:rPr>
          <w:rFonts w:ascii="Arial" w:hAnsi="Arial" w:cs="Arial"/>
          <w:color w:val="000000"/>
          <w:sz w:val="20"/>
          <w:szCs w:val="20"/>
        </w:rPr>
        <w:t>u</w:t>
      </w:r>
      <w:r w:rsidR="00D614B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CA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przy pomocy pracowników dających rękojmię należytego wykonania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, właściwie przeszkolonych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spełniających wymagania zdrowotne niezbędne do realizacji zamówienia.</w:t>
      </w:r>
    </w:p>
    <w:p w:rsidR="00F176A6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0.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zapewnia czystość prane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dbałość o je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stan, ponosi pełną odpowiedzialność za jakość środków chemicznych, bezpieczny transport i opakowanie 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odbierane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i dostarczane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 wyznaczonego miejsca.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1.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ponosi pełną odpowiedzialność za realizację usługi pralniczej</w:t>
      </w:r>
      <w:r w:rsidR="00075C3D" w:rsidRPr="00BE2F5D">
        <w:rPr>
          <w:rFonts w:ascii="Arial" w:hAnsi="Arial" w:cs="Arial"/>
          <w:color w:val="000000"/>
          <w:sz w:val="20"/>
          <w:szCs w:val="20"/>
        </w:rPr>
        <w:t xml:space="preserve"> zgodnie z obowiązującymi przepisami Bezpieczeństwa i Higieny Pracy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wobec Zamawiającego oraz organów kontroli Stacji Sanitarno – Epidemiologicz</w:t>
      </w:r>
      <w:r w:rsidRPr="00BE2F5D">
        <w:rPr>
          <w:rFonts w:ascii="Arial" w:hAnsi="Arial" w:cs="Arial"/>
          <w:color w:val="000000"/>
          <w:sz w:val="20"/>
          <w:szCs w:val="20"/>
        </w:rPr>
        <w:t>nej, Państwowej Inspekcji Pracy</w:t>
      </w:r>
      <w:r w:rsidR="00075C3D"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4A34A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2.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udziela gwarancji dobrej jakości świadczonych usług przez cały okres trwania umowy z zachowaniem reżimu sanitarnego. </w:t>
      </w:r>
    </w:p>
    <w:p w:rsidR="00451FDC" w:rsidRPr="00BE2F5D" w:rsidRDefault="00F0510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 zastrzega sobie prawo do zwiększenia w trakcie trwania umowy ilości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pościeli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dzierżawionej (</w:t>
      </w:r>
      <w:r w:rsidRPr="00BE2F5D">
        <w:rPr>
          <w:rFonts w:ascii="Arial" w:hAnsi="Arial" w:cs="Arial"/>
          <w:color w:val="000000"/>
          <w:sz w:val="20"/>
          <w:szCs w:val="20"/>
        </w:rPr>
        <w:t>monitorowanej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)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o 20%.</w:t>
      </w:r>
    </w:p>
    <w:p w:rsidR="006B4B7F" w:rsidRPr="00BE2F5D" w:rsidRDefault="00F0510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4.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 zastrzega sobie prawo do rotacji wskazanych przez Zamawiającego ilości kompletów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pościeli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A6FCA" w:rsidRPr="00BE2F5D">
        <w:rPr>
          <w:rFonts w:ascii="Arial" w:hAnsi="Arial" w:cs="Arial"/>
          <w:color w:val="auto"/>
          <w:sz w:val="20"/>
          <w:szCs w:val="20"/>
        </w:rPr>
        <w:t>dzierżawionej</w:t>
      </w:r>
      <w:r w:rsidR="007A6FCA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pomiędzy oddziałami w trakcie trwania umowy. </w:t>
      </w:r>
    </w:p>
    <w:p w:rsidR="007B4AB5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5.</w:t>
      </w:r>
      <w:r w:rsidR="00604409" w:rsidRPr="00BE2F5D">
        <w:rPr>
          <w:rFonts w:ascii="Arial" w:hAnsi="Arial" w:cs="Arial"/>
          <w:sz w:val="20"/>
          <w:szCs w:val="20"/>
        </w:rPr>
        <w:t xml:space="preserve"> Zamawiający zastrzega sobie prawo kontroli jakości usługi w siedzibie Wykonawcy w trakcie </w:t>
      </w:r>
      <w:r w:rsidR="003405C2" w:rsidRPr="00BE2F5D">
        <w:rPr>
          <w:rFonts w:ascii="Arial" w:hAnsi="Arial" w:cs="Arial"/>
          <w:sz w:val="20"/>
          <w:szCs w:val="20"/>
        </w:rPr>
        <w:t>trwania umowy</w:t>
      </w:r>
      <w:r w:rsidR="00604409" w:rsidRPr="00BE2F5D">
        <w:rPr>
          <w:rFonts w:ascii="Arial" w:hAnsi="Arial" w:cs="Arial"/>
          <w:sz w:val="20"/>
          <w:szCs w:val="20"/>
        </w:rPr>
        <w:t xml:space="preserve">. Kontrole te przeprowadzać będą osoby upoważnione przez Zamawiającego. Nadzór i kontrolę nad </w:t>
      </w:r>
    </w:p>
    <w:p w:rsidR="00F05101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prawidłowym wykonaniem usługi ze strony Zamawiającego pełnić będzie pracownik </w:t>
      </w:r>
      <w:r w:rsidR="004A34A9" w:rsidRPr="00BE2F5D">
        <w:rPr>
          <w:rFonts w:ascii="Arial" w:hAnsi="Arial" w:cs="Arial"/>
          <w:sz w:val="20"/>
          <w:szCs w:val="20"/>
        </w:rPr>
        <w:t>Działu Administracyjno - Gospodarczego</w:t>
      </w:r>
      <w:r w:rsidRPr="00BE2F5D">
        <w:rPr>
          <w:rFonts w:ascii="Arial" w:hAnsi="Arial" w:cs="Arial"/>
          <w:sz w:val="20"/>
          <w:szCs w:val="20"/>
        </w:rPr>
        <w:t xml:space="preserve"> lub inny upoważniony pracownik s</w:t>
      </w:r>
      <w:r w:rsidR="00F524CA" w:rsidRPr="00BE2F5D">
        <w:rPr>
          <w:rFonts w:ascii="Arial" w:hAnsi="Arial" w:cs="Arial"/>
          <w:sz w:val="20"/>
          <w:szCs w:val="20"/>
        </w:rPr>
        <w:t>ekcji obrotu bielizną (protokół kontroli świadczonej usługi – załącznik nr 9 do SWZ).</w:t>
      </w:r>
    </w:p>
    <w:p w:rsidR="00BE2F5D" w:rsidRPr="00BE2F5D" w:rsidRDefault="00F176A6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6.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Wykonawca zobowiązany będ</w:t>
      </w:r>
      <w:r w:rsidRPr="00BE2F5D">
        <w:rPr>
          <w:rFonts w:ascii="Arial" w:hAnsi="Arial" w:cs="Arial"/>
          <w:sz w:val="20"/>
          <w:szCs w:val="20"/>
          <w:lang w:eastAsia="pl-PL"/>
        </w:rPr>
        <w:t>zie w ramach świadczonej usług</w:t>
      </w:r>
      <w:r w:rsidR="000044DA" w:rsidRPr="00BE2F5D">
        <w:rPr>
          <w:rFonts w:ascii="Arial" w:hAnsi="Arial" w:cs="Arial"/>
          <w:sz w:val="20"/>
          <w:szCs w:val="20"/>
          <w:lang w:eastAsia="pl-PL"/>
        </w:rPr>
        <w:t>i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do wykonania na własny koszt co najmniej 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>raz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na kwartał badań mikrobiolog</w:t>
      </w:r>
      <w:r w:rsidR="006B4B7F" w:rsidRPr="00BE2F5D">
        <w:rPr>
          <w:rFonts w:ascii="Arial" w:hAnsi="Arial" w:cs="Arial"/>
          <w:sz w:val="20"/>
          <w:szCs w:val="20"/>
          <w:lang w:eastAsia="pl-PL"/>
        </w:rPr>
        <w:t>icznych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potwierdzających skuteczność prania i dezynfekcji wyprane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j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bielizny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4B7F" w:rsidRPr="00BE2F5D">
        <w:rPr>
          <w:rFonts w:ascii="Arial" w:hAnsi="Arial" w:cs="Arial"/>
          <w:sz w:val="20"/>
          <w:szCs w:val="20"/>
          <w:lang w:eastAsia="pl-PL"/>
        </w:rPr>
        <w:t>(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poszwa, poszewka, prześcieradło, bielizna noworodka) pochodzącego z komórek organizacyjnych Zamawiającego, a </w:t>
      </w:r>
    </w:p>
    <w:p w:rsidR="00BE02A7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także komory do dezynfekcji bielizny, ścian komór czystego środka transportu i badań mikrobiologicznych powietrza na czystej stronie pralni. Badania te mają być wykonane w laboratorium posiadającym akredytację  PCA ISO 17025 lub równoważną ora</w:t>
      </w:r>
      <w:r w:rsidR="00B979AD" w:rsidRPr="00BE2F5D">
        <w:rPr>
          <w:rFonts w:ascii="Arial" w:hAnsi="Arial" w:cs="Arial"/>
          <w:sz w:val="20"/>
          <w:szCs w:val="20"/>
          <w:lang w:eastAsia="pl-PL"/>
        </w:rPr>
        <w:t>z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posiadające akredytowany zgodnie z zakresem PCA AB 1095 lub równoważnym pobór próbek. </w:t>
      </w: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2F5D" w:rsidRPr="00BE2F5D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Wyniki z przeprowadzonych w/w badań będą dostarczane raz na kwartał do siedziby Zamawiającego  - Pielęgniarka epidemiologiczna do 15 dnia pierwszego miesiąca w kwartale. Wyniki badań będą interpretowane i oceniane przez ZKZS</w:t>
      </w:r>
      <w:r w:rsidR="00D4149B" w:rsidRPr="00BE2F5D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D4149B" w:rsidRPr="00BE2F5D">
        <w:rPr>
          <w:rStyle w:val="markedcontent"/>
          <w:rFonts w:ascii="Arial" w:hAnsi="Arial" w:cs="Arial"/>
          <w:sz w:val="20"/>
          <w:szCs w:val="20"/>
        </w:rPr>
        <w:t>Zespół Kontroli Zakażeń Szpitalnych</w:t>
      </w:r>
      <w:r w:rsidRPr="00BE2F5D">
        <w:rPr>
          <w:rFonts w:ascii="Arial" w:hAnsi="Arial" w:cs="Arial"/>
          <w:sz w:val="20"/>
          <w:szCs w:val="20"/>
          <w:lang w:eastAsia="pl-PL"/>
        </w:rPr>
        <w:t>.</w:t>
      </w:r>
      <w:r w:rsidR="0005577C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E2F5D">
        <w:rPr>
          <w:rFonts w:ascii="Arial" w:hAnsi="Arial" w:cs="Arial"/>
          <w:sz w:val="20"/>
          <w:szCs w:val="20"/>
          <w:lang w:eastAsia="pl-PL"/>
        </w:rPr>
        <w:t>Zamawiający ponadto zastrzega sobie prawo do wykonania własnych badań mikrobiologicznych czyste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j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bielizny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po jego dostarczeniu do magazynu Zamawiającego do 60 próbek rocznie. Kosztami badań zostanie obciążony Wykonawca.</w:t>
      </w:r>
    </w:p>
    <w:p w:rsidR="00604409" w:rsidRPr="00BE2F5D" w:rsidRDefault="0090560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7.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 przypadku awarii urządzeń pralni, Wykonawca zabezpieczy na własny koszt i własnym staraniem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zastępczy podmiot, który wykona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usługę prania w inn</w:t>
      </w:r>
      <w:r w:rsidR="00CB6CB5" w:rsidRPr="00BE2F5D">
        <w:rPr>
          <w:rFonts w:ascii="Arial" w:hAnsi="Arial" w:cs="Arial"/>
          <w:sz w:val="20"/>
          <w:szCs w:val="20"/>
          <w:lang w:eastAsia="pl-PL"/>
        </w:rPr>
        <w:t>ej pralni spełniającej wymogi S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WZ</w:t>
      </w:r>
      <w:r w:rsidRPr="00BE2F5D">
        <w:rPr>
          <w:rFonts w:ascii="Arial" w:hAnsi="Arial" w:cs="Arial"/>
          <w:sz w:val="20"/>
          <w:szCs w:val="20"/>
          <w:lang w:eastAsia="pl-PL"/>
        </w:rPr>
        <w:t>, o czym powiadomi niezwłocznie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, czyli w 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ciągu 12 godzin od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zaistnienia awarii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telefonicznie, a następnie emailem.</w:t>
      </w:r>
    </w:p>
    <w:p w:rsidR="00604409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28.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Bielizna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dzierżawiona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będzie użytkowana do momentu z</w:t>
      </w:r>
      <w:r w:rsidR="00612A98" w:rsidRPr="00BE2F5D">
        <w:rPr>
          <w:rFonts w:ascii="Arial" w:hAnsi="Arial" w:cs="Arial"/>
          <w:sz w:val="20"/>
          <w:szCs w:val="20"/>
          <w:lang w:eastAsia="pl-PL"/>
        </w:rPr>
        <w:t>użycia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, a Wykonawca będzie uzupełniał na bieżąco poszczególne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rodzaje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celem utrzymania i zapewnienia niezbędnych ilości bielizny dla potrzeb Zamawiającego.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Zamawiający wymaga, by bielizna dzierżawiona od Wykonawcy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służyła tylko i wyłącznie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Zamawiające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mu.</w:t>
      </w:r>
    </w:p>
    <w:p w:rsidR="00604409" w:rsidRPr="00BE2F5D" w:rsidRDefault="00604409" w:rsidP="00BE2F5D">
      <w:pPr>
        <w:pStyle w:val="NormalnyWeb"/>
        <w:tabs>
          <w:tab w:val="left" w:pos="-4962"/>
        </w:tabs>
        <w:spacing w:beforeAutospacing="0" w:after="0" w:line="276" w:lineRule="auto"/>
        <w:ind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604409" w:rsidRPr="00BE2F5D" w:rsidRDefault="00604409" w:rsidP="00BE2F5D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E2F5D">
        <w:rPr>
          <w:rFonts w:ascii="Arial" w:hAnsi="Arial" w:cs="Arial"/>
          <w:b/>
          <w:sz w:val="20"/>
          <w:szCs w:val="20"/>
          <w:lang w:eastAsia="pl-PL"/>
        </w:rPr>
        <w:t>I</w:t>
      </w:r>
      <w:r w:rsidR="00F94BF2" w:rsidRPr="00BE2F5D">
        <w:rPr>
          <w:rFonts w:ascii="Arial" w:hAnsi="Arial" w:cs="Arial"/>
          <w:b/>
          <w:sz w:val="20"/>
          <w:szCs w:val="20"/>
          <w:lang w:eastAsia="pl-PL"/>
        </w:rPr>
        <w:t>V</w:t>
      </w:r>
      <w:r w:rsidRPr="00BE2F5D">
        <w:rPr>
          <w:rFonts w:ascii="Arial" w:hAnsi="Arial" w:cs="Arial"/>
          <w:b/>
          <w:sz w:val="20"/>
          <w:szCs w:val="20"/>
          <w:lang w:eastAsia="pl-PL"/>
        </w:rPr>
        <w:t>.  Wymagan</w:t>
      </w:r>
      <w:r w:rsidR="00905600" w:rsidRPr="00BE2F5D">
        <w:rPr>
          <w:rFonts w:ascii="Arial" w:hAnsi="Arial" w:cs="Arial"/>
          <w:b/>
          <w:sz w:val="20"/>
          <w:szCs w:val="20"/>
          <w:lang w:eastAsia="pl-PL"/>
        </w:rPr>
        <w:t>ia stawiane usłudze dzierżawy</w:t>
      </w:r>
    </w:p>
    <w:p w:rsidR="0047047C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1.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Bielizna dzierżawiona, w ilościach zapewniających prawidłowe funkcjonowanie Szpitala, musi zostać dostarczona </w:t>
      </w:r>
      <w:r w:rsidR="00762CDA" w:rsidRPr="00BE2F5D">
        <w:rPr>
          <w:rFonts w:ascii="Arial" w:hAnsi="Arial" w:cs="Arial"/>
          <w:sz w:val="20"/>
          <w:szCs w:val="20"/>
          <w:lang w:eastAsia="pl-PL"/>
        </w:rPr>
        <w:t>w pierwszym dniu obowiązywania umowy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do magazyn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ów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bielizny czystej. </w:t>
      </w:r>
    </w:p>
    <w:p w:rsidR="00F94BF2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Tkanina z której wykonane będą poszczególne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rodzaje bielizny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oferowanej w ramach usługi dzierżawy musi być przystosowana do prania i skutecznej dezynfekcji. Maksymalna kurczliwość nie może przekroczyć 3%. Skład tkaniny: 50% bawełna i 50% poliester, o gramaturze 120-145 g/m</w:t>
      </w:r>
      <w:r w:rsidR="00604409" w:rsidRPr="00BE2F5D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.</w:t>
      </w:r>
    </w:p>
    <w:p w:rsidR="00604409" w:rsidRPr="00BE2F5D" w:rsidRDefault="0090560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3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Każda sztuka asortymentu bielizny dostarczona w ramach usługi dzierżawy winna być trwale oznaczona </w:t>
      </w:r>
      <w:r w:rsidR="00BE02A7">
        <w:rPr>
          <w:rFonts w:ascii="Arial" w:hAnsi="Arial" w:cs="Arial"/>
          <w:color w:val="000000"/>
          <w:sz w:val="20"/>
          <w:szCs w:val="20"/>
        </w:rPr>
        <w:t>etykietą termozgrzewalną bez dodatkowej opłaty w terminie do 7 dni roboczych od daty zawarcia umowy.</w:t>
      </w:r>
    </w:p>
    <w:p w:rsidR="00312D53" w:rsidRPr="00BE2F5D" w:rsidRDefault="00312D5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12D53" w:rsidRPr="00BE2F5D" w:rsidRDefault="00312D53" w:rsidP="00BE2F5D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V. Wymagania dotyczące pralni:</w:t>
      </w:r>
    </w:p>
    <w:p w:rsidR="00B979AD" w:rsidRPr="00BE2F5D" w:rsidRDefault="00FD743A" w:rsidP="00BE2F5D">
      <w:p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1.</w:t>
      </w:r>
      <w:r w:rsidR="00312D53" w:rsidRPr="00BE2F5D">
        <w:rPr>
          <w:rFonts w:ascii="Arial" w:hAnsi="Arial" w:cs="Arial"/>
          <w:sz w:val="20"/>
          <w:szCs w:val="20"/>
        </w:rPr>
        <w:t>Usługa pralnicza stanowiąca przedmiot zamówienia będzie wykonywana przez Wykonawcę w obiekcie pralni posiadającym wdrożony i certyfikowany system:</w:t>
      </w:r>
    </w:p>
    <w:p w:rsidR="00312D53" w:rsidRPr="00BE2F5D" w:rsidRDefault="00BE2F5D" w:rsidP="002C350D">
      <w:pPr>
        <w:tabs>
          <w:tab w:val="left" w:pos="-567"/>
        </w:tabs>
        <w:spacing w:after="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</w:t>
      </w:r>
      <w:r w:rsidR="00312D53" w:rsidRPr="00BE2F5D">
        <w:rPr>
          <w:rFonts w:ascii="Arial" w:hAnsi="Arial" w:cs="Arial"/>
          <w:sz w:val="20"/>
          <w:szCs w:val="20"/>
        </w:rPr>
        <w:t>zarządzania jakością ISO 9001</w:t>
      </w:r>
      <w:r w:rsidR="00FD4029" w:rsidRPr="00BE2F5D">
        <w:rPr>
          <w:rFonts w:ascii="Arial" w:hAnsi="Arial" w:cs="Arial"/>
          <w:sz w:val="20"/>
          <w:szCs w:val="20"/>
        </w:rPr>
        <w:t>:2015</w:t>
      </w:r>
      <w:r w:rsidR="009501B0" w:rsidRPr="00BE2F5D">
        <w:rPr>
          <w:rFonts w:ascii="Arial" w:hAnsi="Arial" w:cs="Arial"/>
          <w:sz w:val="20"/>
          <w:szCs w:val="20"/>
        </w:rPr>
        <w:t xml:space="preserve"> </w:t>
      </w:r>
      <w:r w:rsidR="00D92CD8" w:rsidRPr="00BE2F5D">
        <w:rPr>
          <w:rFonts w:ascii="Arial" w:hAnsi="Arial" w:cs="Arial"/>
          <w:sz w:val="20"/>
          <w:szCs w:val="20"/>
        </w:rPr>
        <w:t xml:space="preserve">lub równoważne </w:t>
      </w:r>
      <w:r w:rsidR="00312D53" w:rsidRPr="00BE2F5D">
        <w:rPr>
          <w:rFonts w:ascii="Arial" w:hAnsi="Arial" w:cs="Arial"/>
          <w:sz w:val="20"/>
          <w:szCs w:val="20"/>
        </w:rPr>
        <w:t xml:space="preserve">w zakresie  świadczenia usługi prania i dezynfekcji oraz </w:t>
      </w:r>
      <w:r w:rsidR="00CB6CB5" w:rsidRPr="00BE2F5D">
        <w:rPr>
          <w:rFonts w:ascii="Arial" w:hAnsi="Arial" w:cs="Arial"/>
          <w:sz w:val="20"/>
          <w:szCs w:val="20"/>
        </w:rPr>
        <w:t>dzierżawy</w:t>
      </w:r>
      <w:r w:rsidR="00312D53" w:rsidRPr="00BE2F5D">
        <w:rPr>
          <w:rFonts w:ascii="Arial" w:hAnsi="Arial" w:cs="Arial"/>
          <w:sz w:val="20"/>
          <w:szCs w:val="20"/>
        </w:rPr>
        <w:t xml:space="preserve"> bielizny, </w:t>
      </w:r>
    </w:p>
    <w:p w:rsidR="007B4AB5" w:rsidRPr="00BE2F5D" w:rsidRDefault="00312D53" w:rsidP="00BE2F5D">
      <w:pPr>
        <w:tabs>
          <w:tab w:val="left" w:pos="-567"/>
        </w:tabs>
        <w:spacing w:after="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ab/>
        <w:t>- zarządzania środowisk</w:t>
      </w:r>
      <w:r w:rsidR="007B4AB5" w:rsidRPr="00BE2F5D">
        <w:rPr>
          <w:rFonts w:ascii="Arial" w:hAnsi="Arial" w:cs="Arial"/>
          <w:sz w:val="20"/>
          <w:szCs w:val="20"/>
        </w:rPr>
        <w:t>owego zgodnie z normą ISO 14001</w:t>
      </w:r>
      <w:r w:rsidR="00F524CA" w:rsidRPr="00BE2F5D">
        <w:rPr>
          <w:rFonts w:ascii="Arial" w:hAnsi="Arial" w:cs="Arial"/>
          <w:sz w:val="20"/>
          <w:szCs w:val="20"/>
        </w:rPr>
        <w:t xml:space="preserve"> lub równoważne</w:t>
      </w:r>
      <w:r w:rsidR="00B979AD" w:rsidRPr="00BE2F5D">
        <w:rPr>
          <w:rFonts w:ascii="Arial" w:hAnsi="Arial" w:cs="Arial"/>
          <w:sz w:val="20"/>
          <w:szCs w:val="20"/>
        </w:rPr>
        <w:t>,</w:t>
      </w:r>
    </w:p>
    <w:p w:rsidR="00312D53" w:rsidRPr="00BE2F5D" w:rsidRDefault="00FD743A" w:rsidP="00BE2F5D">
      <w:p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2.</w:t>
      </w:r>
      <w:r w:rsidR="00312D53" w:rsidRPr="00BE2F5D">
        <w:rPr>
          <w:rFonts w:ascii="Arial" w:hAnsi="Arial" w:cs="Arial"/>
          <w:sz w:val="20"/>
          <w:szCs w:val="20"/>
        </w:rPr>
        <w:t xml:space="preserve"> Wykonawca będzie sprawował bieżącą kontrolę jakości wykonywanej usługi zgodnie z wdrożonym systemem analizy ryzyka i kontroli skażenia mikrobiologicznego RABC potwierdzający spełnienie normy PN EN 14065:2016 - </w:t>
      </w:r>
      <w:r w:rsidR="00FD4029" w:rsidRPr="00BE2F5D">
        <w:rPr>
          <w:rFonts w:ascii="Arial" w:hAnsi="Arial" w:cs="Arial"/>
          <w:i/>
          <w:sz w:val="20"/>
          <w:szCs w:val="20"/>
        </w:rPr>
        <w:t>„</w:t>
      </w:r>
      <w:r w:rsidR="00FD4029" w:rsidRPr="00BE2F5D">
        <w:rPr>
          <w:rStyle w:val="Uwydatnienie"/>
          <w:rFonts w:ascii="Arial" w:hAnsi="Arial" w:cs="Arial"/>
          <w:i w:val="0"/>
          <w:sz w:val="20"/>
          <w:szCs w:val="20"/>
        </w:rPr>
        <w:t>Tekstylia, Tekstylia poddawane obróbce pralniczej, System Kontroli Skażenia Biologicznego</w:t>
      </w:r>
      <w:r w:rsidR="009501B0" w:rsidRPr="00BE2F5D">
        <w:rPr>
          <w:rStyle w:val="Uwydatnienie"/>
          <w:rFonts w:ascii="Arial" w:hAnsi="Arial" w:cs="Arial"/>
          <w:i w:val="0"/>
          <w:sz w:val="20"/>
          <w:szCs w:val="20"/>
        </w:rPr>
        <w:t xml:space="preserve">” </w:t>
      </w:r>
      <w:r w:rsidR="00D92CD8" w:rsidRPr="00BE2F5D">
        <w:rPr>
          <w:rFonts w:ascii="Arial" w:hAnsi="Arial" w:cs="Arial"/>
          <w:sz w:val="20"/>
          <w:szCs w:val="20"/>
        </w:rPr>
        <w:t>lub równoważne.</w:t>
      </w:r>
    </w:p>
    <w:p w:rsidR="00362E8E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</w:rPr>
        <w:t>3.</w:t>
      </w:r>
      <w:r w:rsidR="00312D53" w:rsidRPr="00BE2F5D">
        <w:rPr>
          <w:rFonts w:ascii="Arial" w:hAnsi="Arial" w:cs="Arial"/>
          <w:sz w:val="20"/>
          <w:szCs w:val="20"/>
        </w:rPr>
        <w:t xml:space="preserve"> Zamawiający wymaga przedstawieni</w:t>
      </w:r>
      <w:r w:rsidR="00CB6CB5" w:rsidRPr="00BE2F5D">
        <w:rPr>
          <w:rFonts w:ascii="Arial" w:hAnsi="Arial" w:cs="Arial"/>
          <w:sz w:val="20"/>
          <w:szCs w:val="20"/>
        </w:rPr>
        <w:t>a</w:t>
      </w:r>
      <w:r w:rsidR="00312D53" w:rsidRPr="00BE2F5D">
        <w:rPr>
          <w:rFonts w:ascii="Arial" w:hAnsi="Arial" w:cs="Arial"/>
          <w:sz w:val="20"/>
          <w:szCs w:val="20"/>
        </w:rPr>
        <w:t xml:space="preserve"> pozytywnej opinii inspektora s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>anitarnego obiektu pralni.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4.</w:t>
      </w:r>
      <w:r w:rsidR="00312D53" w:rsidRPr="00BE2F5D">
        <w:rPr>
          <w:rFonts w:ascii="Arial" w:hAnsi="Arial" w:cs="Arial"/>
          <w:sz w:val="20"/>
          <w:szCs w:val="20"/>
        </w:rPr>
        <w:t xml:space="preserve"> Wykonawca będzie realizował przedmiot zamówienia z wykorzystaniem pralni posiadającej:</w:t>
      </w:r>
    </w:p>
    <w:p w:rsidR="00AE573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a). </w:t>
      </w:r>
      <w:r w:rsidR="007B4AB5" w:rsidRPr="00BE2F5D">
        <w:rPr>
          <w:rFonts w:ascii="Arial" w:hAnsi="Arial" w:cs="Arial"/>
          <w:sz w:val="20"/>
          <w:szCs w:val="20"/>
        </w:rPr>
        <w:t>pełną barierę higieniczną,</w:t>
      </w:r>
    </w:p>
    <w:p w:rsidR="00BE2F5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b). </w:t>
      </w:r>
      <w:r w:rsidR="00312D53" w:rsidRPr="00BE2F5D">
        <w:rPr>
          <w:rFonts w:ascii="Arial" w:hAnsi="Arial" w:cs="Arial"/>
          <w:sz w:val="20"/>
          <w:szCs w:val="20"/>
        </w:rPr>
        <w:t>park maszynowy z automatycznym systemem dozującym środki piorące i dezynfekujące, posiadającym system rejestracji i archiwizacji danych; Wykonawca zobowiązany jest do gromadzenia i archiwizowania informacji o</w:t>
      </w:r>
    </w:p>
    <w:p w:rsidR="00F26779" w:rsidRPr="00BE2F5D" w:rsidRDefault="00312D53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przebiegach procesów podczas wykonywania usługi; raport generowany przez urządzenie, będzie zawierał co najmniej datę i godzinę rozpoczęcia i zakończenia procesu oraz numer programu identyfikującego j</w:t>
      </w:r>
      <w:r w:rsidR="007B4AB5" w:rsidRPr="00BE2F5D">
        <w:rPr>
          <w:rFonts w:ascii="Arial" w:hAnsi="Arial" w:cs="Arial"/>
          <w:sz w:val="20"/>
          <w:szCs w:val="20"/>
        </w:rPr>
        <w:t>ednoznacznie przebieg procesu,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c). </w:t>
      </w:r>
      <w:r w:rsidR="00312D53" w:rsidRPr="00BE2F5D">
        <w:rPr>
          <w:rFonts w:ascii="Arial" w:hAnsi="Arial" w:cs="Arial"/>
          <w:sz w:val="20"/>
          <w:szCs w:val="20"/>
        </w:rPr>
        <w:t xml:space="preserve">urządzenia pralnicze wyposażone w system kontroli wartości </w:t>
      </w:r>
      <w:proofErr w:type="spellStart"/>
      <w:r w:rsidR="00312D53" w:rsidRPr="00BE2F5D">
        <w:rPr>
          <w:rFonts w:ascii="Arial" w:hAnsi="Arial" w:cs="Arial"/>
          <w:sz w:val="20"/>
          <w:szCs w:val="20"/>
        </w:rPr>
        <w:t>pH</w:t>
      </w:r>
      <w:proofErr w:type="spellEnd"/>
      <w:r w:rsidR="00312D53" w:rsidRPr="00BE2F5D">
        <w:rPr>
          <w:rFonts w:ascii="Arial" w:hAnsi="Arial" w:cs="Arial"/>
          <w:sz w:val="20"/>
          <w:szCs w:val="20"/>
        </w:rPr>
        <w:t xml:space="preserve"> ostatniej kąpieli płuczącej z możliwością automatycznego dozowania środka neutralizującego w przypadku pr</w:t>
      </w:r>
      <w:r w:rsidR="007B4AB5" w:rsidRPr="00BE2F5D">
        <w:rPr>
          <w:rFonts w:ascii="Arial" w:hAnsi="Arial" w:cs="Arial"/>
          <w:sz w:val="20"/>
          <w:szCs w:val="20"/>
        </w:rPr>
        <w:t>zekroczenia żądanych parametrów,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d). </w:t>
      </w:r>
      <w:r w:rsidR="00312D53" w:rsidRPr="00BE2F5D">
        <w:rPr>
          <w:rFonts w:ascii="Arial" w:hAnsi="Arial" w:cs="Arial"/>
          <w:sz w:val="20"/>
          <w:szCs w:val="20"/>
        </w:rPr>
        <w:t>urządzenia pralnicze, w szczególności:</w:t>
      </w:r>
    </w:p>
    <w:p w:rsidR="00F05101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pralnicę tunelowa zakończoną wirówką do prania bielizny barierow</w:t>
      </w:r>
      <w:r w:rsidR="007B4AB5" w:rsidRPr="00BE2F5D">
        <w:rPr>
          <w:rFonts w:ascii="Arial" w:hAnsi="Arial" w:cs="Arial"/>
          <w:sz w:val="20"/>
          <w:szCs w:val="20"/>
        </w:rPr>
        <w:t>ej w miejscu wykonywania usługi,</w:t>
      </w:r>
    </w:p>
    <w:p w:rsidR="00312D53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pralnicę tunelową zakończoną prasą do prania bielizny w miejscu wykonywania </w:t>
      </w:r>
      <w:r w:rsidR="007B4AB5" w:rsidRPr="00BE2F5D">
        <w:rPr>
          <w:rFonts w:ascii="Arial" w:hAnsi="Arial" w:cs="Arial"/>
          <w:sz w:val="20"/>
          <w:szCs w:val="20"/>
        </w:rPr>
        <w:t>usługi,</w:t>
      </w:r>
    </w:p>
    <w:p w:rsidR="003659C0" w:rsidRPr="00BE2F5D" w:rsidRDefault="00CB6CB5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tunel </w:t>
      </w:r>
      <w:proofErr w:type="spellStart"/>
      <w:r w:rsidRPr="00BE2F5D">
        <w:rPr>
          <w:rFonts w:ascii="Arial" w:hAnsi="Arial" w:cs="Arial"/>
          <w:sz w:val="20"/>
          <w:szCs w:val="20"/>
        </w:rPr>
        <w:t>finisher</w:t>
      </w:r>
      <w:proofErr w:type="spellEnd"/>
      <w:r w:rsidR="00312D53" w:rsidRPr="00BE2F5D">
        <w:rPr>
          <w:rFonts w:ascii="Arial" w:hAnsi="Arial" w:cs="Arial"/>
          <w:sz w:val="20"/>
          <w:szCs w:val="20"/>
        </w:rPr>
        <w:t xml:space="preserve"> lub równoważny do suszenia i odpylania odzieży ochronnej, operacyjn</w:t>
      </w:r>
      <w:r w:rsidR="007B4AB5" w:rsidRPr="00BE2F5D">
        <w:rPr>
          <w:rFonts w:ascii="Arial" w:hAnsi="Arial" w:cs="Arial"/>
          <w:sz w:val="20"/>
          <w:szCs w:val="20"/>
        </w:rPr>
        <w:t>ej w miejscu wykonywania usługi,</w:t>
      </w:r>
    </w:p>
    <w:p w:rsidR="00831188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komorę do dezynfekcji materaców, koców, poduszek, ze zintegrowaną drukarką parametrów procesu dezynfekcji w miejscu gdzie będzie wykonywana usługa prania; skuteczność procesów powinna być potwierdzona przez właściwy organ sanitarno</w:t>
      </w:r>
      <w:r w:rsidR="007B4AB5" w:rsidRPr="00BE2F5D">
        <w:rPr>
          <w:rFonts w:ascii="Arial" w:hAnsi="Arial" w:cs="Arial"/>
          <w:sz w:val="20"/>
          <w:szCs w:val="20"/>
        </w:rPr>
        <w:t xml:space="preserve"> – epidemiologiczny.</w:t>
      </w:r>
      <w:r w:rsidRPr="00BE2F5D">
        <w:rPr>
          <w:rFonts w:ascii="Arial" w:hAnsi="Arial" w:cs="Arial"/>
          <w:sz w:val="20"/>
          <w:szCs w:val="20"/>
        </w:rPr>
        <w:t xml:space="preserve"> Wykonawca zobowiązany jest do badania skuteczności procesów dezynfekcji </w:t>
      </w:r>
      <w:r w:rsidR="007B4AB5" w:rsidRPr="00BE2F5D">
        <w:rPr>
          <w:rFonts w:ascii="Arial" w:hAnsi="Arial" w:cs="Arial"/>
          <w:sz w:val="20"/>
          <w:szCs w:val="20"/>
        </w:rPr>
        <w:t>nie rzadziej niż raz w miesiącu.</w:t>
      </w:r>
      <w:r w:rsidRPr="00BE2F5D">
        <w:rPr>
          <w:rFonts w:ascii="Arial" w:hAnsi="Arial" w:cs="Arial"/>
          <w:sz w:val="20"/>
          <w:szCs w:val="20"/>
        </w:rPr>
        <w:t xml:space="preserve"> Wykonawca zobowiązany jest do regularnego serwisowani</w:t>
      </w:r>
      <w:r w:rsidR="007B4AB5" w:rsidRPr="00BE2F5D">
        <w:rPr>
          <w:rFonts w:ascii="Arial" w:hAnsi="Arial" w:cs="Arial"/>
          <w:sz w:val="20"/>
          <w:szCs w:val="20"/>
        </w:rPr>
        <w:t>a komory min. 1 raz na pół roku,</w:t>
      </w:r>
    </w:p>
    <w:p w:rsidR="002C350D" w:rsidRDefault="002C350D" w:rsidP="002C350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2C350D" w:rsidRDefault="002C350D" w:rsidP="002C350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2C350D" w:rsidRDefault="002C350D" w:rsidP="002C350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2C350D" w:rsidRDefault="002C350D" w:rsidP="002C350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2C350D" w:rsidRDefault="002C350D" w:rsidP="002C350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2C350D" w:rsidRDefault="002C350D" w:rsidP="002C350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312D53" w:rsidRPr="00BE2F5D" w:rsidRDefault="00312D53" w:rsidP="002C350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 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5. </w:t>
      </w:r>
      <w:r w:rsidR="00312D53" w:rsidRPr="00BE2F5D">
        <w:rPr>
          <w:rFonts w:ascii="Arial" w:hAnsi="Arial" w:cs="Arial"/>
          <w:sz w:val="20"/>
          <w:szCs w:val="20"/>
        </w:rPr>
        <w:t>Zamawiający zastrzega sobie prawo do:</w:t>
      </w:r>
    </w:p>
    <w:p w:rsidR="00312D53" w:rsidRPr="00BE2F5D" w:rsidRDefault="00312D53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przeprowadzenia wizytacji/kontroli w pralni Wykonawcy, w której będzie wykonywana usługa, </w:t>
      </w:r>
    </w:p>
    <w:p w:rsidR="00BE2F5D" w:rsidRPr="00BE2F5D" w:rsidRDefault="00312D53" w:rsidP="00BE02A7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sprawdzania dostarczonej partii prania pod względem ilości, jakości, walorów es</w:t>
      </w:r>
      <w:r w:rsidR="00663D58" w:rsidRPr="00BE2F5D">
        <w:rPr>
          <w:rFonts w:ascii="Arial" w:hAnsi="Arial" w:cs="Arial"/>
          <w:sz w:val="20"/>
          <w:szCs w:val="20"/>
        </w:rPr>
        <w:t>tetycznych (wizualnych) oraz</w:t>
      </w:r>
      <w:r w:rsidRPr="00BE2F5D">
        <w:rPr>
          <w:rFonts w:ascii="Arial" w:hAnsi="Arial" w:cs="Arial"/>
          <w:sz w:val="20"/>
          <w:szCs w:val="20"/>
        </w:rPr>
        <w:t xml:space="preserve"> okresowego pobierania wymazów czystościowych</w:t>
      </w:r>
      <w:r w:rsidR="007B4AB5" w:rsidRPr="00BE2F5D">
        <w:rPr>
          <w:rFonts w:ascii="Arial" w:hAnsi="Arial" w:cs="Arial"/>
          <w:sz w:val="20"/>
          <w:szCs w:val="20"/>
        </w:rPr>
        <w:t>,</w:t>
      </w:r>
    </w:p>
    <w:p w:rsidR="006513AC" w:rsidRPr="00BE2F5D" w:rsidRDefault="009A22A8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-   </w:t>
      </w:r>
      <w:r w:rsidR="00312D53" w:rsidRPr="00BE2F5D">
        <w:rPr>
          <w:rFonts w:ascii="Arial" w:hAnsi="Arial" w:cs="Arial"/>
          <w:sz w:val="20"/>
          <w:szCs w:val="20"/>
        </w:rPr>
        <w:t xml:space="preserve">zgłaszania reklamacji w razie stwierdzenia zastrzeżeń najpóźniej w ciągu 2 dni </w:t>
      </w:r>
      <w:r w:rsidR="00B7794E" w:rsidRPr="00BE2F5D">
        <w:rPr>
          <w:rFonts w:ascii="Arial" w:hAnsi="Arial" w:cs="Arial"/>
          <w:sz w:val="20"/>
          <w:szCs w:val="20"/>
        </w:rPr>
        <w:t xml:space="preserve">roboczych </w:t>
      </w:r>
      <w:r w:rsidR="00312D53" w:rsidRPr="00BE2F5D">
        <w:rPr>
          <w:rFonts w:ascii="Arial" w:hAnsi="Arial" w:cs="Arial"/>
          <w:sz w:val="20"/>
          <w:szCs w:val="20"/>
        </w:rPr>
        <w:t xml:space="preserve">od </w:t>
      </w:r>
      <w:r w:rsidR="00BE02A7">
        <w:rPr>
          <w:rFonts w:ascii="Arial" w:hAnsi="Arial" w:cs="Arial"/>
          <w:sz w:val="20"/>
          <w:szCs w:val="20"/>
        </w:rPr>
        <w:t>wykrycia wad</w:t>
      </w:r>
      <w:r w:rsidR="00312D53" w:rsidRPr="00BE2F5D">
        <w:rPr>
          <w:rFonts w:ascii="Arial" w:hAnsi="Arial" w:cs="Arial"/>
          <w:sz w:val="20"/>
          <w:szCs w:val="20"/>
        </w:rPr>
        <w:t xml:space="preserve"> bielizny</w:t>
      </w:r>
      <w:r w:rsidR="00BE02A7">
        <w:rPr>
          <w:rFonts w:ascii="Arial" w:hAnsi="Arial" w:cs="Arial"/>
          <w:sz w:val="20"/>
          <w:szCs w:val="20"/>
        </w:rPr>
        <w:t>/pościeli czystej</w:t>
      </w:r>
      <w:r w:rsidR="00312D53" w:rsidRPr="00BE2F5D">
        <w:rPr>
          <w:rFonts w:ascii="Arial" w:hAnsi="Arial" w:cs="Arial"/>
          <w:sz w:val="20"/>
          <w:szCs w:val="20"/>
        </w:rPr>
        <w:t xml:space="preserve">. Reklamowanie jakości i ilości asortymentu prania odbywać się będzie poprzez sporządzenie protokołu </w:t>
      </w:r>
      <w:r w:rsidR="0038447E" w:rsidRPr="00BE2F5D">
        <w:rPr>
          <w:rFonts w:ascii="Arial" w:hAnsi="Arial" w:cs="Arial"/>
          <w:sz w:val="20"/>
          <w:szCs w:val="20"/>
        </w:rPr>
        <w:t xml:space="preserve">(protokół kontroli świadczonej </w:t>
      </w:r>
      <w:r w:rsidR="009501B0" w:rsidRPr="00BE2F5D">
        <w:rPr>
          <w:rFonts w:ascii="Arial" w:hAnsi="Arial" w:cs="Arial"/>
          <w:sz w:val="20"/>
          <w:szCs w:val="20"/>
        </w:rPr>
        <w:t xml:space="preserve">usługi – załącznik nr 9 do SWZ) </w:t>
      </w:r>
      <w:r w:rsidR="00312D53" w:rsidRPr="00BE2F5D">
        <w:rPr>
          <w:rFonts w:ascii="Arial" w:hAnsi="Arial" w:cs="Arial"/>
          <w:sz w:val="20"/>
          <w:szCs w:val="20"/>
        </w:rPr>
        <w:t>przez Zamawiającego. Wykonawca na własny koszt dokona ponownego prania bielizny lub uzupełni braki ilościowe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i dostarczy ją Zamawiającemu w nieprzekraczalnym terminie </w:t>
      </w:r>
      <w:r w:rsidR="00B7794E" w:rsidRPr="00BE2F5D">
        <w:rPr>
          <w:rFonts w:ascii="Arial" w:hAnsi="Arial" w:cs="Arial"/>
          <w:sz w:val="20"/>
          <w:szCs w:val="20"/>
          <w:shd w:val="clear" w:color="auto" w:fill="FFFFFF"/>
        </w:rPr>
        <w:t>do 2 dni roboczych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od daty dostarczenia protokołu,</w:t>
      </w:r>
    </w:p>
    <w:p w:rsidR="0047047C" w:rsidRPr="00BE2F5D" w:rsidRDefault="00312D53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kontroli warunków wykonywanej usługi, kontroli technologii prania, kontroli używanych środków piorących i dezynfekcyjnych oraz wglądu w protokoły pokontrolne Inspekcji Sanitarnej.</w:t>
      </w:r>
    </w:p>
    <w:p w:rsidR="0001705A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6. 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zobowiązany jest do stosowania zaleceń pokontrolnych w terminie wyznaczonym przez kontrolującego. </w:t>
      </w:r>
    </w:p>
    <w:p w:rsidR="00663D58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7. 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>Nieprawidłowo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wyprana (z widocznymi przebarwieniami i plamami brudu), uszkodzona, niewyprasowana, niewłaściwie pocerowana lub połatana bielizna</w:t>
      </w:r>
      <w:r w:rsidR="00B7794E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Szpitalna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będzie zwracana do ponownego prania lub naprawy w oparciu o protokół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kontroli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określający rodzaj zastrzeżeń oraz ilości w sztukach i kg, który będzie podstawą do rozliczenia.</w:t>
      </w:r>
    </w:p>
    <w:p w:rsidR="00FD743A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8. </w:t>
      </w:r>
      <w:r w:rsidR="00312D53" w:rsidRPr="00BE2F5D">
        <w:rPr>
          <w:rFonts w:ascii="Arial" w:hAnsi="Arial" w:cs="Arial"/>
          <w:sz w:val="20"/>
          <w:szCs w:val="20"/>
        </w:rPr>
        <w:t xml:space="preserve">Zamawiający uznaje za </w:t>
      </w:r>
      <w:r w:rsidR="007B4AB5" w:rsidRPr="00BE2F5D">
        <w:rPr>
          <w:rFonts w:ascii="Arial" w:hAnsi="Arial" w:cs="Arial"/>
          <w:sz w:val="20"/>
          <w:szCs w:val="20"/>
        </w:rPr>
        <w:t>zagubienie</w:t>
      </w:r>
      <w:r w:rsidR="00312D53" w:rsidRPr="00BE2F5D">
        <w:rPr>
          <w:rFonts w:ascii="Arial" w:hAnsi="Arial" w:cs="Arial"/>
          <w:sz w:val="20"/>
          <w:szCs w:val="20"/>
        </w:rPr>
        <w:t xml:space="preserve">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- niezwrócenie danego asortymentu po upływie 14 dni </w:t>
      </w:r>
      <w:r w:rsidR="00CB6CB5" w:rsidRPr="00BE2F5D">
        <w:rPr>
          <w:rFonts w:ascii="Arial" w:hAnsi="Arial" w:cs="Arial"/>
          <w:sz w:val="20"/>
          <w:szCs w:val="20"/>
        </w:rPr>
        <w:t xml:space="preserve">kalendarzowych </w:t>
      </w:r>
      <w:r w:rsidR="00312D53" w:rsidRPr="00BE2F5D">
        <w:rPr>
          <w:rFonts w:ascii="Arial" w:hAnsi="Arial" w:cs="Arial"/>
          <w:sz w:val="20"/>
          <w:szCs w:val="20"/>
        </w:rPr>
        <w:t xml:space="preserve">od </w:t>
      </w:r>
      <w:r w:rsidR="0005577C" w:rsidRPr="00BE2F5D">
        <w:rPr>
          <w:rFonts w:ascii="Arial" w:hAnsi="Arial" w:cs="Arial"/>
          <w:sz w:val="20"/>
          <w:szCs w:val="20"/>
        </w:rPr>
        <w:t>daty</w:t>
      </w:r>
      <w:r w:rsidR="00312D53" w:rsidRPr="00BE2F5D">
        <w:rPr>
          <w:rFonts w:ascii="Arial" w:hAnsi="Arial" w:cs="Arial"/>
          <w:sz w:val="20"/>
          <w:szCs w:val="20"/>
        </w:rPr>
        <w:t xml:space="preserve"> zgłoszenia reklamacji na piśmie. Wykonawca zobowiązany jest w takim przypadku do </w:t>
      </w:r>
    </w:p>
    <w:p w:rsidR="00AE573D" w:rsidRPr="00BE2F5D" w:rsidRDefault="00312D53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pokrycia wszelkich kosztów związanych z </w:t>
      </w:r>
      <w:r w:rsidR="007B4AB5" w:rsidRPr="00BE2F5D">
        <w:rPr>
          <w:rFonts w:ascii="Arial" w:hAnsi="Arial" w:cs="Arial"/>
          <w:sz w:val="20"/>
          <w:szCs w:val="20"/>
        </w:rPr>
        <w:t>zagubieniem</w:t>
      </w:r>
      <w:r w:rsidRPr="00BE2F5D">
        <w:rPr>
          <w:rFonts w:ascii="Arial" w:hAnsi="Arial" w:cs="Arial"/>
          <w:sz w:val="20"/>
          <w:szCs w:val="20"/>
        </w:rPr>
        <w:t xml:space="preserve">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Pr="00BE2F5D">
        <w:rPr>
          <w:rFonts w:ascii="Arial" w:hAnsi="Arial" w:cs="Arial"/>
          <w:sz w:val="20"/>
          <w:szCs w:val="20"/>
        </w:rPr>
        <w:t xml:space="preserve"> przekazane</w:t>
      </w:r>
      <w:r w:rsidR="00B7794E" w:rsidRPr="00BE2F5D">
        <w:rPr>
          <w:rFonts w:ascii="Arial" w:hAnsi="Arial" w:cs="Arial"/>
          <w:sz w:val="20"/>
          <w:szCs w:val="20"/>
        </w:rPr>
        <w:t>j</w:t>
      </w:r>
      <w:r w:rsidRPr="00BE2F5D">
        <w:rPr>
          <w:rFonts w:ascii="Arial" w:hAnsi="Arial" w:cs="Arial"/>
          <w:sz w:val="20"/>
          <w:szCs w:val="20"/>
        </w:rPr>
        <w:t xml:space="preserve"> w trakcie świadczenia usługi.</w:t>
      </w:r>
    </w:p>
    <w:p w:rsidR="00BE2F5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9. </w:t>
      </w:r>
      <w:r w:rsidR="00312D53" w:rsidRPr="00BE2F5D">
        <w:rPr>
          <w:rFonts w:ascii="Arial" w:hAnsi="Arial" w:cs="Arial"/>
          <w:sz w:val="20"/>
          <w:szCs w:val="20"/>
        </w:rPr>
        <w:t xml:space="preserve">Wykonawca nie będzie uprawniony do samodzielnej kasacji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bez zgody </w:t>
      </w:r>
      <w:r w:rsidR="00D92CD8" w:rsidRPr="00BE2F5D">
        <w:rPr>
          <w:rFonts w:ascii="Arial" w:hAnsi="Arial" w:cs="Arial"/>
          <w:sz w:val="20"/>
          <w:szCs w:val="20"/>
        </w:rPr>
        <w:t>Zamawiającego</w:t>
      </w:r>
      <w:r w:rsidR="00312D53" w:rsidRPr="00BE2F5D">
        <w:rPr>
          <w:rFonts w:ascii="Arial" w:hAnsi="Arial" w:cs="Arial"/>
          <w:sz w:val="20"/>
          <w:szCs w:val="20"/>
        </w:rPr>
        <w:t xml:space="preserve">. Kasację asortymentu Zamawiający i Wykonawca będzie dokonywał każdy </w:t>
      </w:r>
      <w:r w:rsidR="007B4AB5" w:rsidRPr="00BE2F5D">
        <w:rPr>
          <w:rFonts w:ascii="Arial" w:hAnsi="Arial" w:cs="Arial"/>
          <w:sz w:val="20"/>
          <w:szCs w:val="20"/>
        </w:rPr>
        <w:t>w zakresie</w:t>
      </w:r>
      <w:r w:rsidR="00312D53" w:rsidRPr="00BE2F5D">
        <w:rPr>
          <w:rFonts w:ascii="Arial" w:hAnsi="Arial" w:cs="Arial"/>
          <w:sz w:val="20"/>
          <w:szCs w:val="20"/>
        </w:rPr>
        <w:t xml:space="preserve"> swojej </w:t>
      </w:r>
      <w:r w:rsidR="007B4AB5" w:rsidRPr="00BE2F5D">
        <w:rPr>
          <w:rFonts w:ascii="Arial" w:hAnsi="Arial" w:cs="Arial"/>
          <w:sz w:val="20"/>
          <w:szCs w:val="20"/>
        </w:rPr>
        <w:t>bielizny</w:t>
      </w:r>
      <w:r w:rsidR="00312D53" w:rsidRPr="00BE2F5D">
        <w:rPr>
          <w:rFonts w:ascii="Arial" w:hAnsi="Arial" w:cs="Arial"/>
          <w:sz w:val="20"/>
          <w:szCs w:val="20"/>
        </w:rPr>
        <w:t>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10. </w:t>
      </w:r>
      <w:r w:rsidR="00312D53" w:rsidRPr="00BE2F5D">
        <w:rPr>
          <w:rFonts w:ascii="Arial" w:hAnsi="Arial" w:cs="Arial"/>
          <w:sz w:val="20"/>
          <w:szCs w:val="20"/>
        </w:rPr>
        <w:t>W przypadku uszk</w:t>
      </w:r>
      <w:r w:rsidR="00D92CD8" w:rsidRPr="00BE2F5D">
        <w:rPr>
          <w:rFonts w:ascii="Arial" w:hAnsi="Arial" w:cs="Arial"/>
          <w:sz w:val="20"/>
          <w:szCs w:val="20"/>
        </w:rPr>
        <w:t xml:space="preserve">odzenia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w trakcie świadczenia usługi, powstałego z winy Wykonawcy, Wykonawca zobowiązany jest w takim przypadku do pokrycia wszelkich kosztów związanych z uszkodzeniem.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11. 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Usługa 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realizowania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będzie 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zgodnie z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obowiązujący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mi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przepisów prawa, w szczególności</w:t>
      </w:r>
      <w:r w:rsidR="001C7CCE" w:rsidRPr="00BE2F5D">
        <w:rPr>
          <w:rFonts w:ascii="Arial" w:hAnsi="Arial" w:cs="Arial"/>
          <w:bCs/>
          <w:color w:val="000000"/>
          <w:sz w:val="20"/>
          <w:szCs w:val="20"/>
        </w:rPr>
        <w:t xml:space="preserve"> z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</w:r>
      <w:r w:rsidR="00D92CD8" w:rsidRPr="00BE2F5D">
        <w:rPr>
          <w:rFonts w:ascii="Arial" w:hAnsi="Arial" w:cs="Arial"/>
          <w:color w:val="000000"/>
          <w:sz w:val="20"/>
          <w:szCs w:val="20"/>
        </w:rPr>
        <w:t>Ustawa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 dnia 5 grudnia 2008 r. o zapobieganiu oraz zwalczaniu zakażeń i chorób zakaźnych u ludzi (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Dz. U. z 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20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20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1845);</w:t>
      </w:r>
    </w:p>
    <w:p w:rsidR="00312D53" w:rsidRPr="00BE2F5D" w:rsidRDefault="00D92CD8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Ustawą</w:t>
      </w:r>
      <w:r w:rsidR="00312D53" w:rsidRPr="00BE2F5D">
        <w:rPr>
          <w:rFonts w:ascii="Arial" w:hAnsi="Arial" w:cs="Arial"/>
          <w:color w:val="000000"/>
          <w:sz w:val="20"/>
          <w:szCs w:val="20"/>
        </w:rPr>
        <w:t xml:space="preserve"> z dnia 14 grudnia 2012 r. o odpadach (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tj. 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>Dz. U. z 20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21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 xml:space="preserve"> r. poz. 7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79</w:t>
      </w:r>
      <w:r w:rsidR="00312D53" w:rsidRPr="00BE2F5D">
        <w:rPr>
          <w:rFonts w:ascii="Arial" w:hAnsi="Arial" w:cs="Arial"/>
          <w:color w:val="000000"/>
          <w:sz w:val="20"/>
          <w:szCs w:val="20"/>
        </w:rPr>
        <w:t>);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Rozporządzenie</w:t>
      </w:r>
      <w:r w:rsidR="00D92CD8" w:rsidRPr="00BE2F5D">
        <w:rPr>
          <w:rFonts w:ascii="Arial" w:hAnsi="Arial" w:cs="Arial"/>
          <w:color w:val="000000"/>
          <w:sz w:val="20"/>
          <w:szCs w:val="20"/>
        </w:rPr>
        <w:t>m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Ministra Zdrowia z dnia 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>22.04.2005</w:t>
      </w:r>
      <w:r w:rsidRPr="00BE2F5D">
        <w:rPr>
          <w:rFonts w:ascii="Arial" w:hAnsi="Arial" w:cs="Arial"/>
          <w:color w:val="000000"/>
          <w:sz w:val="20"/>
          <w:szCs w:val="20"/>
        </w:rPr>
        <w:t>r. w sprawie szkodliwych czynników biologicznych dla zdrowia w środowisku pracy oraz ochrony zdrowia pracowników zawodowo narażonych na te czynniki (Dz. U. z 20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05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r.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n</w:t>
      </w:r>
      <w:r w:rsidRPr="00BE2F5D">
        <w:rPr>
          <w:rFonts w:ascii="Arial" w:hAnsi="Arial" w:cs="Arial"/>
          <w:color w:val="000000"/>
          <w:sz w:val="20"/>
          <w:szCs w:val="20"/>
        </w:rPr>
        <w:t>r 81 poz</w:t>
      </w:r>
      <w:r w:rsidR="001A1CBE" w:rsidRPr="00BE2F5D">
        <w:rPr>
          <w:rFonts w:ascii="Arial" w:hAnsi="Arial" w:cs="Arial"/>
          <w:color w:val="000000"/>
          <w:sz w:val="20"/>
          <w:szCs w:val="20"/>
        </w:rPr>
        <w:t xml:space="preserve">. 716 z </w:t>
      </w:r>
      <w:proofErr w:type="spellStart"/>
      <w:r w:rsidR="001A1CBE" w:rsidRPr="00BE2F5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1A1CBE" w:rsidRPr="00BE2F5D">
        <w:rPr>
          <w:rFonts w:ascii="Arial" w:hAnsi="Arial" w:cs="Arial"/>
          <w:color w:val="000000"/>
          <w:sz w:val="20"/>
          <w:szCs w:val="20"/>
        </w:rPr>
        <w:t>. z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m.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);  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Rozporządzenie</w:t>
      </w:r>
      <w:r w:rsidR="00D92CD8" w:rsidRPr="00BE2F5D">
        <w:rPr>
          <w:rFonts w:ascii="Arial" w:hAnsi="Arial" w:cs="Arial"/>
          <w:color w:val="000000"/>
          <w:sz w:val="20"/>
          <w:szCs w:val="20"/>
        </w:rPr>
        <w:t>m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Ministra Gospodarki z dnia 27.04.2000 r. w sprawie bezpieczeństwa i higieny pracy w pralniach i farbiarniach (Dz. U. z 2000 r.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n</w:t>
      </w:r>
      <w:r w:rsidRPr="00BE2F5D">
        <w:rPr>
          <w:rFonts w:ascii="Arial" w:hAnsi="Arial" w:cs="Arial"/>
          <w:color w:val="000000"/>
          <w:sz w:val="20"/>
          <w:szCs w:val="20"/>
        </w:rPr>
        <w:t>r 40 poz. 469).</w:t>
      </w:r>
    </w:p>
    <w:p w:rsidR="00604409" w:rsidRPr="00BE2F5D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04409" w:rsidRPr="00BE2F5D" w:rsidRDefault="00F26779" w:rsidP="00BE2F5D">
      <w:pPr>
        <w:spacing w:after="0" w:line="276" w:lineRule="auto"/>
        <w:ind w:hanging="284"/>
        <w:jc w:val="both"/>
        <w:rPr>
          <w:rFonts w:ascii="Arial" w:hAnsi="Arial" w:cs="Arial"/>
          <w:b/>
          <w:sz w:val="20"/>
          <w:szCs w:val="20"/>
        </w:rPr>
      </w:pPr>
      <w:r w:rsidRPr="00BE2F5D">
        <w:rPr>
          <w:rFonts w:ascii="Arial" w:hAnsi="Arial" w:cs="Arial"/>
          <w:b/>
          <w:sz w:val="20"/>
          <w:szCs w:val="20"/>
        </w:rPr>
        <w:tab/>
      </w:r>
      <w:r w:rsidR="00312D53" w:rsidRPr="00BE2F5D">
        <w:rPr>
          <w:rFonts w:ascii="Arial" w:hAnsi="Arial" w:cs="Arial"/>
          <w:b/>
          <w:sz w:val="20"/>
          <w:szCs w:val="20"/>
        </w:rPr>
        <w:t>V</w:t>
      </w:r>
      <w:r w:rsidR="0001705A" w:rsidRPr="00BE2F5D">
        <w:rPr>
          <w:rFonts w:ascii="Arial" w:hAnsi="Arial" w:cs="Arial"/>
          <w:b/>
          <w:sz w:val="20"/>
          <w:szCs w:val="20"/>
        </w:rPr>
        <w:t>I</w:t>
      </w:r>
      <w:r w:rsidR="00604409" w:rsidRPr="00BE2F5D">
        <w:rPr>
          <w:rFonts w:ascii="Arial" w:hAnsi="Arial" w:cs="Arial"/>
          <w:b/>
          <w:sz w:val="20"/>
          <w:szCs w:val="20"/>
        </w:rPr>
        <w:t>.  Termin wykonania zamówienia.</w:t>
      </w:r>
    </w:p>
    <w:p w:rsidR="00F26779" w:rsidRPr="00BE2F5D" w:rsidRDefault="00774A23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1.</w:t>
      </w:r>
      <w:r w:rsidR="00CB6CB5" w:rsidRPr="00BE2F5D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będzie realizowane sukcesywnie w okresie </w:t>
      </w:r>
      <w:r w:rsidR="00B55FBE" w:rsidRPr="00BE2F5D">
        <w:rPr>
          <w:rFonts w:ascii="Arial" w:hAnsi="Arial" w:cs="Arial"/>
          <w:color w:val="000000"/>
          <w:sz w:val="20"/>
          <w:szCs w:val="20"/>
        </w:rPr>
        <w:t>36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miesięcy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od </w:t>
      </w:r>
      <w:r w:rsidR="00CB6CB5" w:rsidRPr="00BE2F5D">
        <w:rPr>
          <w:rFonts w:ascii="Arial" w:hAnsi="Arial" w:cs="Arial"/>
          <w:color w:val="000000"/>
          <w:sz w:val="20"/>
          <w:szCs w:val="20"/>
        </w:rPr>
        <w:t>daty zawarcia umowy</w:t>
      </w:r>
      <w:r w:rsidR="00604409" w:rsidRPr="00BE2F5D">
        <w:rPr>
          <w:rFonts w:ascii="Arial" w:hAnsi="Arial" w:cs="Arial"/>
          <w:bCs/>
          <w:sz w:val="20"/>
          <w:szCs w:val="20"/>
        </w:rPr>
        <w:t>.</w:t>
      </w:r>
    </w:p>
    <w:p w:rsidR="00604409" w:rsidRPr="00BE2F5D" w:rsidRDefault="00FD743A" w:rsidP="00BE2F5D">
      <w:pPr>
        <w:spacing w:after="0"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74A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>2.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 xml:space="preserve"> Dzierżawa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bielizny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(kompletów pościeli).</w:t>
      </w:r>
    </w:p>
    <w:p w:rsidR="00F05101" w:rsidRPr="00BE2F5D" w:rsidRDefault="00604409" w:rsidP="00BE2F5D">
      <w:pPr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 xml:space="preserve">Wykonawca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odda w 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>dzierżawę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Zamawiającemu bieliznę pościelową, wykazaną w </w:t>
      </w:r>
      <w:r w:rsidR="001A1CBE" w:rsidRPr="00BE2F5D">
        <w:rPr>
          <w:rFonts w:ascii="Arial" w:hAnsi="Arial" w:cs="Arial"/>
          <w:color w:val="000000"/>
          <w:sz w:val="20"/>
          <w:szCs w:val="20"/>
        </w:rPr>
        <w:t>D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>ziale I</w:t>
      </w:r>
      <w:r w:rsidR="0001705A" w:rsidRPr="00BE2F5D">
        <w:rPr>
          <w:rFonts w:ascii="Arial" w:hAnsi="Arial" w:cs="Arial"/>
          <w:color w:val="000000"/>
          <w:sz w:val="20"/>
          <w:szCs w:val="20"/>
        </w:rPr>
        <w:t>I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 xml:space="preserve"> pkt 2 O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>pisu przedmiotu zamówienia</w:t>
      </w:r>
      <w:r w:rsidRPr="00BE2F5D">
        <w:rPr>
          <w:rFonts w:ascii="Arial" w:hAnsi="Arial" w:cs="Arial"/>
          <w:color w:val="000000"/>
          <w:sz w:val="20"/>
          <w:szCs w:val="20"/>
        </w:rPr>
        <w:t>,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w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pierwszym dniu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bCs/>
          <w:color w:val="000000"/>
          <w:sz w:val="20"/>
          <w:szCs w:val="20"/>
        </w:rPr>
        <w:t>obowiązywania umowy i utrzyma ją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niepogorszonym stanie jakościowym i w ilościach przez</w:t>
      </w:r>
      <w:r w:rsidR="00362E8E" w:rsidRPr="00BE2F5D">
        <w:rPr>
          <w:rFonts w:ascii="Arial" w:hAnsi="Arial" w:cs="Arial"/>
          <w:color w:val="000000"/>
          <w:sz w:val="20"/>
          <w:szCs w:val="20"/>
        </w:rPr>
        <w:t xml:space="preserve"> cały okres obowiązywania umowy</w:t>
      </w:r>
      <w:r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604409" w:rsidRPr="00BE2F5D" w:rsidRDefault="00FD743A" w:rsidP="00BE2F5D">
      <w:pPr>
        <w:spacing w:after="0" w:line="276" w:lineRule="auto"/>
        <w:ind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ab/>
        <w:t>3.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>S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ystem r</w:t>
      </w:r>
      <w:r w:rsidR="008110C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adiowej identyfikacji bielizny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RFID lub równoważny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CB6CB5" w:rsidRPr="00BE2F5D" w:rsidRDefault="001C058F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a)</w:t>
      </w:r>
      <w:r w:rsidR="000170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Wykonawca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zobowiązuje się do instalacji i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wdrożenia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>od</w:t>
      </w:r>
      <w:r w:rsidR="003C5015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>pierwsz</w:t>
      </w:r>
      <w:r w:rsidR="00BC057D" w:rsidRPr="00BE2F5D">
        <w:rPr>
          <w:rFonts w:ascii="Arial" w:hAnsi="Arial" w:cs="Arial"/>
          <w:sz w:val="20"/>
          <w:szCs w:val="20"/>
          <w:lang w:eastAsia="pl-PL"/>
        </w:rPr>
        <w:t>ego dnia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 xml:space="preserve"> obowiązywania umowy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</w:t>
      </w:r>
      <w:r w:rsidR="00362E8E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utrzymania w pełnej sprawności technicznej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systemu radiowej identyfikacji bielizny (RFID lub równoważnego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), służącego do skanowania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oznakowane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4409" w:rsidRPr="00BE2F5D">
        <w:rPr>
          <w:rFonts w:ascii="Arial" w:hAnsi="Arial" w:cs="Arial"/>
          <w:color w:val="000000"/>
          <w:sz w:val="20"/>
          <w:szCs w:val="20"/>
        </w:rPr>
        <w:t>tagami</w:t>
      </w:r>
      <w:proofErr w:type="spellEnd"/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zamkniętych workach pozwalającego na pełną identyfikację każdej sztuki bielizny brudnej oraz urządzenie</w:t>
      </w:r>
      <w:r w:rsidR="003C5015" w:rsidRPr="00BE2F5D">
        <w:rPr>
          <w:rFonts w:ascii="Arial" w:hAnsi="Arial" w:cs="Arial"/>
          <w:color w:val="000000"/>
          <w:sz w:val="20"/>
          <w:szCs w:val="20"/>
        </w:rPr>
        <w:t xml:space="preserve"> do skanowania bielizny czystej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zainstaluje urządzenia w 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lokalizacji nr I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Zamawiającego w  (punkcie magazynowym bielizny) – Szpital Powiatowy w Zawierciu, ul. Miodowa 14, 42 – 400  Zawiercie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</w:t>
      </w:r>
      <w:r w:rsidR="00774A23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przeszkoli  personel z działania i obsługi programu w </w:t>
      </w:r>
      <w:r w:rsidR="00604409" w:rsidRPr="00BE2F5D">
        <w:rPr>
          <w:rFonts w:ascii="Arial" w:hAnsi="Arial" w:cs="Arial"/>
          <w:sz w:val="20"/>
          <w:szCs w:val="20"/>
        </w:rPr>
        <w:t xml:space="preserve">terminie do 14 dni </w:t>
      </w:r>
      <w:r w:rsidR="00B7794E" w:rsidRPr="00BE2F5D">
        <w:rPr>
          <w:rFonts w:ascii="Arial" w:hAnsi="Arial" w:cs="Arial"/>
          <w:sz w:val="20"/>
          <w:szCs w:val="20"/>
        </w:rPr>
        <w:t>roboczych</w:t>
      </w:r>
      <w:r w:rsidR="008110CA" w:rsidRPr="00BE2F5D">
        <w:rPr>
          <w:rFonts w:ascii="Arial" w:hAnsi="Arial" w:cs="Arial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sz w:val="20"/>
          <w:szCs w:val="20"/>
        </w:rPr>
        <w:t xml:space="preserve">od daty </w:t>
      </w:r>
      <w:r w:rsidR="0005577C" w:rsidRPr="00BE2F5D">
        <w:rPr>
          <w:rFonts w:ascii="Arial" w:hAnsi="Arial" w:cs="Arial"/>
          <w:sz w:val="20"/>
          <w:szCs w:val="20"/>
        </w:rPr>
        <w:t>zawarcia</w:t>
      </w:r>
      <w:r w:rsidR="00604409" w:rsidRPr="00BE2F5D">
        <w:rPr>
          <w:rFonts w:ascii="Arial" w:hAnsi="Arial" w:cs="Arial"/>
          <w:sz w:val="20"/>
          <w:szCs w:val="20"/>
        </w:rPr>
        <w:t xml:space="preserve"> umowy</w:t>
      </w:r>
      <w:r w:rsidR="00967FC7" w:rsidRPr="00BE2F5D">
        <w:rPr>
          <w:rFonts w:ascii="Arial" w:hAnsi="Arial" w:cs="Arial"/>
          <w:bCs/>
          <w:sz w:val="20"/>
          <w:szCs w:val="20"/>
        </w:rPr>
        <w:t>,</w:t>
      </w:r>
    </w:p>
    <w:p w:rsidR="006513AC" w:rsidRDefault="0001705A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b).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>W</w:t>
      </w:r>
      <w:r w:rsidR="001C058F" w:rsidRPr="00BE2F5D">
        <w:rPr>
          <w:rFonts w:ascii="Arial" w:hAnsi="Arial" w:cs="Arial"/>
          <w:color w:val="000000"/>
          <w:sz w:val="20"/>
          <w:szCs w:val="20"/>
        </w:rPr>
        <w:t xml:space="preserve"> celu zachowania dokładności i precyzji w rozliczaniu i ewidencji znajdującej się w obrocie </w:t>
      </w:r>
      <w:r w:rsidR="00967FC7" w:rsidRPr="00BE2F5D">
        <w:rPr>
          <w:rFonts w:ascii="Arial" w:hAnsi="Arial" w:cs="Arial"/>
          <w:bCs/>
          <w:color w:val="000000"/>
          <w:sz w:val="20"/>
          <w:szCs w:val="20"/>
        </w:rPr>
        <w:t>dzierżawionej</w:t>
      </w:r>
      <w:r w:rsidR="00774A23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C058F" w:rsidRPr="00BE2F5D">
        <w:rPr>
          <w:rFonts w:ascii="Arial" w:hAnsi="Arial" w:cs="Arial"/>
          <w:sz w:val="20"/>
          <w:szCs w:val="20"/>
        </w:rPr>
        <w:t xml:space="preserve">bielizny </w:t>
      </w:r>
    </w:p>
    <w:p w:rsidR="002C350D" w:rsidRDefault="002C350D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350D" w:rsidRDefault="002C350D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67FC7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</w:rPr>
        <w:t>pościelowej stanowiącej własność Wykonawcy, Wykonawca zobowiązany jes</w:t>
      </w:r>
      <w:r w:rsidR="0005577C" w:rsidRPr="00BE2F5D">
        <w:rPr>
          <w:rFonts w:ascii="Arial" w:hAnsi="Arial" w:cs="Arial"/>
          <w:sz w:val="20"/>
          <w:szCs w:val="20"/>
        </w:rPr>
        <w:t xml:space="preserve">t oznakować </w:t>
      </w:r>
      <w:r w:rsidR="00D87B6E" w:rsidRPr="00BE2F5D">
        <w:rPr>
          <w:rFonts w:ascii="Arial" w:hAnsi="Arial" w:cs="Arial"/>
          <w:sz w:val="20"/>
          <w:szCs w:val="20"/>
        </w:rPr>
        <w:t xml:space="preserve">bieliznę </w:t>
      </w:r>
      <w:r w:rsidR="0005577C" w:rsidRPr="00BE2F5D">
        <w:rPr>
          <w:rFonts w:ascii="Arial" w:hAnsi="Arial" w:cs="Arial"/>
          <w:sz w:val="20"/>
          <w:szCs w:val="20"/>
        </w:rPr>
        <w:t>przy pomocy chipów/</w:t>
      </w:r>
      <w:proofErr w:type="spellStart"/>
      <w:r w:rsidRPr="00BE2F5D">
        <w:rPr>
          <w:rFonts w:ascii="Arial" w:hAnsi="Arial" w:cs="Arial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sz w:val="20"/>
          <w:szCs w:val="20"/>
        </w:rPr>
        <w:t xml:space="preserve"> w systemie RFID lub równoważnym, które będą służyły do rozliczania się z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Zamawiającym oraz do prowadzenia pełnej identyfik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acji dla każdej sztuki bielizny,</w:t>
      </w:r>
    </w:p>
    <w:p w:rsidR="00362E8E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c). Zamawiający wymaga, a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by chipy/</w:t>
      </w:r>
      <w:proofErr w:type="spellStart"/>
      <w:r w:rsidR="00967FC7"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="00967FC7" w:rsidRPr="00BE2F5D">
        <w:rPr>
          <w:rFonts w:ascii="Arial" w:hAnsi="Arial" w:cs="Arial"/>
          <w:color w:val="000000"/>
          <w:sz w:val="20"/>
          <w:szCs w:val="20"/>
        </w:rPr>
        <w:t xml:space="preserve">  były umieszczone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każdej sztuce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bielizny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, w </w:t>
      </w:r>
      <w:r w:rsidRPr="00BE2F5D">
        <w:rPr>
          <w:rFonts w:ascii="Arial" w:hAnsi="Arial" w:cs="Arial"/>
          <w:bCs/>
          <w:color w:val="000000"/>
          <w:sz w:val="20"/>
          <w:szCs w:val="20"/>
        </w:rPr>
        <w:t>sposób trwały, wykluczający ich odczepienie się od bielizny, zarówno podczas jej użytkowania, jak i proces</w:t>
      </w:r>
      <w:r w:rsidR="002C350D">
        <w:rPr>
          <w:rFonts w:ascii="Arial" w:hAnsi="Arial" w:cs="Arial"/>
          <w:bCs/>
          <w:color w:val="000000"/>
          <w:sz w:val="20"/>
          <w:szCs w:val="20"/>
        </w:rPr>
        <w:t>ów prania, suszenia, prasowania i</w:t>
      </w:r>
      <w:r w:rsidR="00774A23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350D">
        <w:rPr>
          <w:rFonts w:ascii="Arial" w:hAnsi="Arial" w:cs="Arial"/>
          <w:bCs/>
          <w:color w:val="000000"/>
          <w:sz w:val="20"/>
          <w:szCs w:val="20"/>
        </w:rPr>
        <w:t>maglowania</w:t>
      </w:r>
      <w:bookmarkStart w:id="1" w:name="_GoBack"/>
      <w:bookmarkEnd w:id="1"/>
      <w:r w:rsidR="00967FC7" w:rsidRPr="00BE2F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</w:p>
    <w:p w:rsidR="00BE2F5D" w:rsidRPr="008D13E8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d). Zamawiający określa wymagania jakim powinny odpowiadać chipy/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>:</w:t>
      </w:r>
    </w:p>
    <w:p w:rsidR="00FD743A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gwarantujące bezpieczeństwo dla ludzi oraz sprzętu, np. rozrusznik serca, defibrylatory itp.,</w:t>
      </w:r>
    </w:p>
    <w:p w:rsidR="001C058F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zgodne z normami ISO 15693</w:t>
      </w:r>
      <w:r w:rsidR="00D4149B" w:rsidRPr="00BE2F5D">
        <w:rPr>
          <w:rFonts w:ascii="Arial" w:hAnsi="Arial" w:cs="Arial"/>
          <w:color w:val="000000"/>
          <w:sz w:val="20"/>
          <w:szCs w:val="20"/>
        </w:rPr>
        <w:t xml:space="preserve">; </w:t>
      </w:r>
      <w:r w:rsidR="00362E8E" w:rsidRPr="00BE2F5D">
        <w:rPr>
          <w:rFonts w:ascii="Arial" w:hAnsi="Arial" w:cs="Arial"/>
          <w:color w:val="000000"/>
          <w:sz w:val="20"/>
          <w:szCs w:val="20"/>
        </w:rPr>
        <w:t>ISO 18000-3 lub równoważne,</w:t>
      </w:r>
    </w:p>
    <w:p w:rsidR="00AE573D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działające w paśmie HF (13,56 MHz) lub równoważnym,</w:t>
      </w:r>
    </w:p>
    <w:p w:rsidR="001C058F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nie posiadające własnego źródła zasilania (pasywne),</w:t>
      </w:r>
    </w:p>
    <w:p w:rsidR="00BE2F5D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wyt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rzymujące min. 200 cykli prania.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e). oznakowanie chipami/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tagami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nastąpi przed wydaniem Zamawiającemu do użytkowania </w:t>
      </w:r>
      <w:r w:rsidR="008110CA" w:rsidRPr="00BE2F5D">
        <w:rPr>
          <w:rFonts w:ascii="Arial" w:hAnsi="Arial" w:cs="Arial"/>
          <w:color w:val="000000"/>
          <w:sz w:val="20"/>
          <w:szCs w:val="20"/>
        </w:rPr>
        <w:t>wydzierżawionej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bielizny. W przypadku zniszczenia bielizny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 xml:space="preserve">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lub jej wycofania z użytkowania z innych powodów chipy/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zostaną wykorzystane powtórnie. W przypadku uszkodzenia chipu/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tagu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Wykonawca zobowiązany jest do jego wymiany i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 xml:space="preserve"> wszycia nowego na własny koszt,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f). Wykonawca zobowiązany jest do monitorowania ilości wystąpień cykli prania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,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suszenia, maglowania, dezynfekcji, ilości impregnacji, napraw w systemie elektronicznym po niepowtarzalnym kodzie kreskowym. Zamawiający nie dopuszcza do dalszego użytkowania chipów/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>po osiągnięciu 200 cykli prania,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g). Wykonawca w ramach świadczonej usługi wyposaży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pomieszczenia magazynowe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dla </w:t>
      </w:r>
      <w:r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 xml:space="preserve">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urządzenia i oprogramowanie niezbędne do obsługi technologii RFID lub równoważnej </w:t>
      </w:r>
      <w:r w:rsidRPr="00BE2F5D">
        <w:rPr>
          <w:rFonts w:ascii="Arial" w:hAnsi="Arial" w:cs="Arial"/>
          <w:sz w:val="20"/>
          <w:szCs w:val="20"/>
        </w:rPr>
        <w:t>kompatybilne z założonymi chipami/</w:t>
      </w:r>
      <w:proofErr w:type="spellStart"/>
      <w:r w:rsidRPr="00BE2F5D">
        <w:rPr>
          <w:rFonts w:ascii="Arial" w:hAnsi="Arial" w:cs="Arial"/>
          <w:sz w:val="20"/>
          <w:szCs w:val="20"/>
        </w:rPr>
        <w:t>tagami</w:t>
      </w:r>
      <w:proofErr w:type="spellEnd"/>
      <w:r w:rsidRPr="00BE2F5D">
        <w:rPr>
          <w:rFonts w:ascii="Arial" w:hAnsi="Arial" w:cs="Arial"/>
          <w:sz w:val="20"/>
          <w:szCs w:val="20"/>
        </w:rPr>
        <w:t>, które mają bezdotykowy, grupowy odczyt chipów/</w:t>
      </w:r>
      <w:proofErr w:type="spellStart"/>
      <w:r w:rsidRPr="00BE2F5D">
        <w:rPr>
          <w:rFonts w:ascii="Arial" w:hAnsi="Arial" w:cs="Arial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sz w:val="20"/>
          <w:szCs w:val="20"/>
        </w:rPr>
        <w:t xml:space="preserve"> umieszczonych na asortymencie bielizny </w:t>
      </w:r>
      <w:r w:rsidR="001C7CCE" w:rsidRPr="00BE2F5D">
        <w:rPr>
          <w:rFonts w:ascii="Arial" w:hAnsi="Arial" w:cs="Arial"/>
          <w:sz w:val="20"/>
          <w:szCs w:val="20"/>
        </w:rPr>
        <w:t xml:space="preserve">dzierżawionej </w:t>
      </w:r>
      <w:r w:rsidRPr="00BE2F5D">
        <w:rPr>
          <w:rFonts w:ascii="Arial" w:hAnsi="Arial" w:cs="Arial"/>
          <w:sz w:val="20"/>
          <w:szCs w:val="20"/>
        </w:rPr>
        <w:t xml:space="preserve">zabezpieczonej w 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workach bez konieczności ich otwierania oraz bez ograniczania ilości sztuk </w:t>
      </w:r>
      <w:r w:rsidR="0005577C" w:rsidRPr="00BE2F5D">
        <w:rPr>
          <w:rFonts w:ascii="Arial" w:hAnsi="Arial" w:cs="Arial"/>
          <w:sz w:val="20"/>
          <w:szCs w:val="20"/>
          <w:shd w:val="clear" w:color="auto" w:fill="FFFFFF"/>
        </w:rPr>
        <w:t>dzierżawionej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bielizny, w trakcie procesu odczytu. Odczyt zawartości opakowania będzie odbywał się w taki sposób, że w systemie znajdują się informacje o </w:t>
      </w:r>
      <w:r w:rsidR="00D82F5A" w:rsidRPr="00BE2F5D">
        <w:rPr>
          <w:rFonts w:ascii="Arial" w:hAnsi="Arial" w:cs="Arial"/>
          <w:sz w:val="20"/>
          <w:szCs w:val="20"/>
          <w:shd w:val="clear" w:color="auto" w:fill="FFFFFF"/>
        </w:rPr>
        <w:t>rodzajach, ilości i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wadze bielizny oznaczonej chipami/</w:t>
      </w:r>
      <w:proofErr w:type="spellStart"/>
      <w:r w:rsidRPr="00BE2F5D">
        <w:rPr>
          <w:rFonts w:ascii="Arial" w:hAnsi="Arial" w:cs="Arial"/>
          <w:sz w:val="20"/>
          <w:szCs w:val="20"/>
          <w:shd w:val="clear" w:color="auto" w:fill="FFFFFF"/>
        </w:rPr>
        <w:t>tagami,a</w:t>
      </w:r>
      <w:proofErr w:type="spellEnd"/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także o komórce organizacyjnej oddającej bieliznę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dzierżawioną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do wykonania usługi. System umożliwi ewidencję ilościowo-wagową bielizny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dzierżawionej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r w:rsidR="0016405F" w:rsidRPr="00BE2F5D">
        <w:rPr>
          <w:rFonts w:ascii="Arial" w:hAnsi="Arial" w:cs="Arial"/>
          <w:sz w:val="20"/>
          <w:szCs w:val="20"/>
        </w:rPr>
        <w:t xml:space="preserve">punkcie magazynowym bielizny </w:t>
      </w:r>
      <w:r w:rsidRPr="00BE2F5D">
        <w:rPr>
          <w:rFonts w:ascii="Arial" w:hAnsi="Arial" w:cs="Arial"/>
          <w:sz w:val="20"/>
          <w:szCs w:val="20"/>
        </w:rPr>
        <w:t xml:space="preserve">i 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>na stanie komórek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organizacyjnych Zamawiającego, a także w procesie wykonywanej usługi. System zachowa możliwość rozliczeń ilościowych dla wyodrębnionych grup asortymentowych  bielizny w dowolnie wybranym przedziale czasowym. Dane z wszystkich odczytów dokonywanych w systemie RFID lub równoważnym </w:t>
      </w:r>
      <w:r w:rsidR="00967FC7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będą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automatycznie w nim zapisywane i za pomocą 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przesyłu</w:t>
      </w:r>
      <w:proofErr w:type="spellEnd"/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online, widoczne w postaci raportów i zestawień  z dowolnego komputera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wskazanego przez Zamawiającego,</w:t>
      </w:r>
    </w:p>
    <w:p w:rsidR="006513AC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h). Zamawiający oczekuje od wdrażanego oprogramowania funkcjonalności w zakresie wymaganym do prowadzenia ewidencji i rozliczeń księgowych, w szczególności możliwości generowania raportów obejmujących przekazaną bieliznę 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dzierżawioną 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pralni oraz przyjmowaną z pralni do 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Zamawiającego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- sztuki, kilogramy -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możliwością generowania raportów zbiorczych na cały szpital jak również na poszczególne 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komórki organizacyjne  szpitala,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). P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rogram musi posiadać możliwość kontroli prania asortymentu 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dzierżawionego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przez Zamawiającego; 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9A22A8" w:rsidRPr="00BE2F5D">
        <w:rPr>
          <w:rFonts w:ascii="Arial" w:hAnsi="Arial" w:cs="Arial"/>
          <w:sz w:val="20"/>
          <w:szCs w:val="20"/>
          <w:shd w:val="clear" w:color="auto" w:fill="FFFFFF"/>
        </w:rPr>
        <w:t>). P</w:t>
      </w:r>
      <w:r w:rsidR="001C058F" w:rsidRPr="00BE2F5D">
        <w:rPr>
          <w:rFonts w:ascii="Arial" w:hAnsi="Arial" w:cs="Arial"/>
          <w:sz w:val="20"/>
          <w:szCs w:val="20"/>
          <w:shd w:val="clear" w:color="auto" w:fill="FFFFFF"/>
        </w:rPr>
        <w:t>rogram musi także umożliwiać ręczne wpisanie ilości poszczególnych asortymentów za pomocą klawiatury, w przypadku składania zamówień zleceń, czy reklamacji. Oprogramowanie służące do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prowadzenia ewidencji usługi prania nie może zakłócać systemów operacyjnych Zama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wiającego,</w:t>
      </w:r>
    </w:p>
    <w:p w:rsidR="00663D58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aport przekazania asortymentu oznaczonego chipami/</w:t>
      </w:r>
      <w:proofErr w:type="spellStart"/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tagami</w:t>
      </w:r>
      <w:proofErr w:type="spellEnd"/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będzie generowany i drukowany przed załadunkiem </w:t>
      </w:r>
    </w:p>
    <w:p w:rsidR="00D82F5A" w:rsidRPr="00BE2F5D" w:rsidRDefault="00D82F5A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bielizny brudnej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Odbiór bielizny 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brudnej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winien być pokwitowany podpisami przedstawicieli obu stron wraz z </w:t>
      </w:r>
    </w:p>
    <w:p w:rsidR="00362E8E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podaniem daty i godziny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wydania asortymentu przedstawicielowi Wykonawcy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wydrukowanym raporcie;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).Wykonawca zobowiązany jest w okresie obowiązywania umowy do serwisowani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 systemu RFID lub równoważnego,</w:t>
      </w:r>
    </w:p>
    <w:p w:rsidR="007E3857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C058F" w:rsidRPr="00BE2F5D">
        <w:rPr>
          <w:rFonts w:ascii="Arial" w:hAnsi="Arial" w:cs="Arial"/>
          <w:sz w:val="20"/>
          <w:szCs w:val="20"/>
        </w:rPr>
        <w:t>).Zamawia</w:t>
      </w:r>
      <w:r w:rsidR="0016405F" w:rsidRPr="00BE2F5D">
        <w:rPr>
          <w:rFonts w:ascii="Arial" w:hAnsi="Arial" w:cs="Arial"/>
          <w:sz w:val="20"/>
          <w:szCs w:val="20"/>
        </w:rPr>
        <w:t xml:space="preserve">jący udostępni </w:t>
      </w:r>
      <w:r w:rsidR="00D82F5A" w:rsidRPr="00BE2F5D">
        <w:rPr>
          <w:rFonts w:ascii="Arial" w:hAnsi="Arial" w:cs="Arial"/>
          <w:sz w:val="20"/>
          <w:szCs w:val="20"/>
        </w:rPr>
        <w:t>w magazynie bielizny czystej – ul. Miodowa 14</w:t>
      </w:r>
      <w:r w:rsidR="001C058F" w:rsidRPr="00BE2F5D">
        <w:rPr>
          <w:rFonts w:ascii="Arial" w:hAnsi="Arial" w:cs="Arial"/>
          <w:sz w:val="20"/>
          <w:szCs w:val="20"/>
        </w:rPr>
        <w:t xml:space="preserve"> łącze internetowe.</w:t>
      </w:r>
    </w:p>
    <w:sectPr w:rsidR="007E3857" w:rsidRPr="00BE2F5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187390" w15:done="0"/>
  <w15:commentEx w15:paraId="64E3AE98" w15:done="0"/>
  <w15:commentEx w15:paraId="21B5E3CC" w15:done="0"/>
  <w15:commentEx w15:paraId="2CE92121" w15:done="0"/>
  <w15:commentEx w15:paraId="003AABAD" w15:done="0"/>
  <w15:commentEx w15:paraId="4DD5399D" w15:done="0"/>
  <w15:commentEx w15:paraId="59141A53" w15:done="0"/>
  <w15:commentEx w15:paraId="3221DB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392" w16cex:dateUtc="2021-11-15T11:39:00Z"/>
  <w16cex:commentExtensible w16cex:durableId="253CCB16" w16cex:dateUtc="2021-11-15T11:03:00Z"/>
  <w16cex:commentExtensible w16cex:durableId="253DE89B" w16cex:dateUtc="2021-11-16T07:21:00Z"/>
  <w16cex:commentExtensible w16cex:durableId="253CD7A0" w16cex:dateUtc="2021-11-15T11:57:00Z"/>
  <w16cex:commentExtensible w16cex:durableId="253CCB70" w16cex:dateUtc="2021-11-15T11:05:00Z"/>
  <w16cex:commentExtensible w16cex:durableId="253CF44F" w16cex:dateUtc="2021-11-15T13:59:00Z"/>
  <w16cex:commentExtensible w16cex:durableId="253CF373" w16cex:dateUtc="2021-11-15T13:55:00Z"/>
  <w16cex:commentExtensible w16cex:durableId="253CDD71" w16cex:dateUtc="2021-11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187390" w16cid:durableId="253CD392"/>
  <w16cid:commentId w16cid:paraId="64E3AE98" w16cid:durableId="253CCB16"/>
  <w16cid:commentId w16cid:paraId="21B5E3CC" w16cid:durableId="253DE89B"/>
  <w16cid:commentId w16cid:paraId="2CE92121" w16cid:durableId="253CD7A0"/>
  <w16cid:commentId w16cid:paraId="003AABAD" w16cid:durableId="253CCB70"/>
  <w16cid:commentId w16cid:paraId="4DD5399D" w16cid:durableId="253CF44F"/>
  <w16cid:commentId w16cid:paraId="59141A53" w16cid:durableId="253CF373"/>
  <w16cid:commentId w16cid:paraId="3221DBAF" w16cid:durableId="253CD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71" w:rsidRDefault="001D3771" w:rsidP="007E3857">
      <w:pPr>
        <w:spacing w:after="0" w:line="240" w:lineRule="auto"/>
      </w:pPr>
      <w:r>
        <w:separator/>
      </w:r>
    </w:p>
  </w:endnote>
  <w:endnote w:type="continuationSeparator" w:id="0">
    <w:p w:rsidR="001D3771" w:rsidRDefault="001D377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71" w:rsidRDefault="001D3771" w:rsidP="007E3857">
      <w:pPr>
        <w:spacing w:after="0" w:line="240" w:lineRule="auto"/>
      </w:pPr>
      <w:r>
        <w:separator/>
      </w:r>
    </w:p>
  </w:footnote>
  <w:footnote w:type="continuationSeparator" w:id="0">
    <w:p w:rsidR="001D3771" w:rsidRDefault="001D377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37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37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D37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9A2B8F"/>
    <w:multiLevelType w:val="hybridMultilevel"/>
    <w:tmpl w:val="EE083E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2DFE"/>
    <w:multiLevelType w:val="hybridMultilevel"/>
    <w:tmpl w:val="DFF6859E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01B0"/>
    <w:multiLevelType w:val="hybridMultilevel"/>
    <w:tmpl w:val="B82AB1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29B205B"/>
    <w:multiLevelType w:val="hybridMultilevel"/>
    <w:tmpl w:val="874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93B"/>
    <w:multiLevelType w:val="hybridMultilevel"/>
    <w:tmpl w:val="8A4AB38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6091"/>
    <w:multiLevelType w:val="hybridMultilevel"/>
    <w:tmpl w:val="71903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A7A7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A23BF3"/>
    <w:multiLevelType w:val="hybridMultilevel"/>
    <w:tmpl w:val="A26CAE96"/>
    <w:lvl w:ilvl="0" w:tplc="9DEA9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5C42"/>
    <w:multiLevelType w:val="hybridMultilevel"/>
    <w:tmpl w:val="38D25C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6BB3"/>
    <w:multiLevelType w:val="hybridMultilevel"/>
    <w:tmpl w:val="6940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Majchrzyk">
    <w15:presenceInfo w15:providerId="AD" w15:userId="S-1-5-21-3313754869-3226902321-1342678692-3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044DA"/>
    <w:rsid w:val="00006F49"/>
    <w:rsid w:val="0001705A"/>
    <w:rsid w:val="00035C51"/>
    <w:rsid w:val="0003796F"/>
    <w:rsid w:val="00045136"/>
    <w:rsid w:val="0005163B"/>
    <w:rsid w:val="000548D5"/>
    <w:rsid w:val="00054AF6"/>
    <w:rsid w:val="0005577C"/>
    <w:rsid w:val="000560A2"/>
    <w:rsid w:val="00070C51"/>
    <w:rsid w:val="00075C3D"/>
    <w:rsid w:val="000821D6"/>
    <w:rsid w:val="00085E3A"/>
    <w:rsid w:val="000A1953"/>
    <w:rsid w:val="000B64D9"/>
    <w:rsid w:val="000E0125"/>
    <w:rsid w:val="000E077D"/>
    <w:rsid w:val="000F1E08"/>
    <w:rsid w:val="000F3FBD"/>
    <w:rsid w:val="000F668C"/>
    <w:rsid w:val="001052ED"/>
    <w:rsid w:val="00113FC7"/>
    <w:rsid w:val="001149AF"/>
    <w:rsid w:val="00127B40"/>
    <w:rsid w:val="00144F29"/>
    <w:rsid w:val="0016405F"/>
    <w:rsid w:val="00175181"/>
    <w:rsid w:val="00180DB4"/>
    <w:rsid w:val="00184B53"/>
    <w:rsid w:val="00187F50"/>
    <w:rsid w:val="00194173"/>
    <w:rsid w:val="001A1CBE"/>
    <w:rsid w:val="001C058F"/>
    <w:rsid w:val="001C7CCE"/>
    <w:rsid w:val="001D3771"/>
    <w:rsid w:val="001D58D4"/>
    <w:rsid w:val="001D7634"/>
    <w:rsid w:val="001F546B"/>
    <w:rsid w:val="00221D8F"/>
    <w:rsid w:val="00222ABA"/>
    <w:rsid w:val="002317B9"/>
    <w:rsid w:val="002339FF"/>
    <w:rsid w:val="00272872"/>
    <w:rsid w:val="00282947"/>
    <w:rsid w:val="002A592D"/>
    <w:rsid w:val="002C350D"/>
    <w:rsid w:val="002C541D"/>
    <w:rsid w:val="002D04AE"/>
    <w:rsid w:val="003037A9"/>
    <w:rsid w:val="00312012"/>
    <w:rsid w:val="00312D53"/>
    <w:rsid w:val="00322E31"/>
    <w:rsid w:val="00322FBF"/>
    <w:rsid w:val="003248AE"/>
    <w:rsid w:val="00327254"/>
    <w:rsid w:val="00332ADB"/>
    <w:rsid w:val="003405C2"/>
    <w:rsid w:val="00343A70"/>
    <w:rsid w:val="00355B06"/>
    <w:rsid w:val="003607AB"/>
    <w:rsid w:val="00362E8E"/>
    <w:rsid w:val="003659C0"/>
    <w:rsid w:val="0038447E"/>
    <w:rsid w:val="003A5BC1"/>
    <w:rsid w:val="003B62E5"/>
    <w:rsid w:val="003C5015"/>
    <w:rsid w:val="003D57CB"/>
    <w:rsid w:val="003F41B9"/>
    <w:rsid w:val="0041301E"/>
    <w:rsid w:val="00450086"/>
    <w:rsid w:val="00451FDC"/>
    <w:rsid w:val="0047047C"/>
    <w:rsid w:val="0048172E"/>
    <w:rsid w:val="004A34A9"/>
    <w:rsid w:val="004A47B5"/>
    <w:rsid w:val="004B14B5"/>
    <w:rsid w:val="004B26E1"/>
    <w:rsid w:val="004D1A8E"/>
    <w:rsid w:val="004D47C0"/>
    <w:rsid w:val="004E30BB"/>
    <w:rsid w:val="004F1E27"/>
    <w:rsid w:val="005174B9"/>
    <w:rsid w:val="00525023"/>
    <w:rsid w:val="00531F4B"/>
    <w:rsid w:val="00547AB9"/>
    <w:rsid w:val="005B5C7B"/>
    <w:rsid w:val="005D798A"/>
    <w:rsid w:val="005E663D"/>
    <w:rsid w:val="00604409"/>
    <w:rsid w:val="00612993"/>
    <w:rsid w:val="00612A98"/>
    <w:rsid w:val="0064416A"/>
    <w:rsid w:val="006513AC"/>
    <w:rsid w:val="00663D58"/>
    <w:rsid w:val="006675BF"/>
    <w:rsid w:val="00670BEE"/>
    <w:rsid w:val="0067588A"/>
    <w:rsid w:val="00693826"/>
    <w:rsid w:val="00695C02"/>
    <w:rsid w:val="006A4E4F"/>
    <w:rsid w:val="006B4882"/>
    <w:rsid w:val="006B4B7F"/>
    <w:rsid w:val="006D5F99"/>
    <w:rsid w:val="006D6F59"/>
    <w:rsid w:val="00700CE6"/>
    <w:rsid w:val="00721D24"/>
    <w:rsid w:val="007255D4"/>
    <w:rsid w:val="00734852"/>
    <w:rsid w:val="0075118C"/>
    <w:rsid w:val="007538FF"/>
    <w:rsid w:val="007568EB"/>
    <w:rsid w:val="00762CDA"/>
    <w:rsid w:val="00774A23"/>
    <w:rsid w:val="00774FC1"/>
    <w:rsid w:val="00776F2B"/>
    <w:rsid w:val="00791A3D"/>
    <w:rsid w:val="007A171B"/>
    <w:rsid w:val="007A6FCA"/>
    <w:rsid w:val="007B4AB5"/>
    <w:rsid w:val="007E3857"/>
    <w:rsid w:val="008038FA"/>
    <w:rsid w:val="008110CA"/>
    <w:rsid w:val="0081285F"/>
    <w:rsid w:val="00831188"/>
    <w:rsid w:val="008318AF"/>
    <w:rsid w:val="0083494D"/>
    <w:rsid w:val="00841EF1"/>
    <w:rsid w:val="00844BDC"/>
    <w:rsid w:val="0084727B"/>
    <w:rsid w:val="00850EA7"/>
    <w:rsid w:val="00870F85"/>
    <w:rsid w:val="0087538A"/>
    <w:rsid w:val="008879F8"/>
    <w:rsid w:val="00895E0F"/>
    <w:rsid w:val="008D13E8"/>
    <w:rsid w:val="008F4B03"/>
    <w:rsid w:val="008F72B5"/>
    <w:rsid w:val="00905600"/>
    <w:rsid w:val="00911CBA"/>
    <w:rsid w:val="00911CC5"/>
    <w:rsid w:val="00914A17"/>
    <w:rsid w:val="009501B0"/>
    <w:rsid w:val="00954B62"/>
    <w:rsid w:val="00967FC7"/>
    <w:rsid w:val="0099386A"/>
    <w:rsid w:val="00994AFC"/>
    <w:rsid w:val="00995821"/>
    <w:rsid w:val="009A0BD4"/>
    <w:rsid w:val="009A22A8"/>
    <w:rsid w:val="009C05EE"/>
    <w:rsid w:val="009E3356"/>
    <w:rsid w:val="00A12FCF"/>
    <w:rsid w:val="00A13DF6"/>
    <w:rsid w:val="00A164EC"/>
    <w:rsid w:val="00A179C3"/>
    <w:rsid w:val="00A233CE"/>
    <w:rsid w:val="00A23ACC"/>
    <w:rsid w:val="00A25691"/>
    <w:rsid w:val="00A27910"/>
    <w:rsid w:val="00A434EE"/>
    <w:rsid w:val="00A50C50"/>
    <w:rsid w:val="00A63CC7"/>
    <w:rsid w:val="00A85017"/>
    <w:rsid w:val="00A90686"/>
    <w:rsid w:val="00A92633"/>
    <w:rsid w:val="00A97334"/>
    <w:rsid w:val="00AA3423"/>
    <w:rsid w:val="00AA6FC4"/>
    <w:rsid w:val="00AB1262"/>
    <w:rsid w:val="00AB78D8"/>
    <w:rsid w:val="00AE1887"/>
    <w:rsid w:val="00AE38E3"/>
    <w:rsid w:val="00AE573D"/>
    <w:rsid w:val="00AF7392"/>
    <w:rsid w:val="00B0466D"/>
    <w:rsid w:val="00B10279"/>
    <w:rsid w:val="00B35BEC"/>
    <w:rsid w:val="00B46178"/>
    <w:rsid w:val="00B55FBE"/>
    <w:rsid w:val="00B65561"/>
    <w:rsid w:val="00B6637E"/>
    <w:rsid w:val="00B7794E"/>
    <w:rsid w:val="00B94A5E"/>
    <w:rsid w:val="00B979AD"/>
    <w:rsid w:val="00BB512A"/>
    <w:rsid w:val="00BB73CF"/>
    <w:rsid w:val="00BC057D"/>
    <w:rsid w:val="00BC5D55"/>
    <w:rsid w:val="00BE02A7"/>
    <w:rsid w:val="00BE2F5D"/>
    <w:rsid w:val="00BF1094"/>
    <w:rsid w:val="00C066C2"/>
    <w:rsid w:val="00C509B2"/>
    <w:rsid w:val="00C75802"/>
    <w:rsid w:val="00C7773F"/>
    <w:rsid w:val="00C81617"/>
    <w:rsid w:val="00CA528B"/>
    <w:rsid w:val="00CB6CB5"/>
    <w:rsid w:val="00CD72D0"/>
    <w:rsid w:val="00CF727B"/>
    <w:rsid w:val="00D00A7D"/>
    <w:rsid w:val="00D252D1"/>
    <w:rsid w:val="00D4149B"/>
    <w:rsid w:val="00D543BF"/>
    <w:rsid w:val="00D614B9"/>
    <w:rsid w:val="00D82F5A"/>
    <w:rsid w:val="00D87B6E"/>
    <w:rsid w:val="00D92CD8"/>
    <w:rsid w:val="00DA30D0"/>
    <w:rsid w:val="00DB02A6"/>
    <w:rsid w:val="00DC00C2"/>
    <w:rsid w:val="00E02CA0"/>
    <w:rsid w:val="00E21B91"/>
    <w:rsid w:val="00E376BA"/>
    <w:rsid w:val="00E451AC"/>
    <w:rsid w:val="00E7054E"/>
    <w:rsid w:val="00EC4F3E"/>
    <w:rsid w:val="00EC66CD"/>
    <w:rsid w:val="00ED2C68"/>
    <w:rsid w:val="00EF108A"/>
    <w:rsid w:val="00F05101"/>
    <w:rsid w:val="00F06079"/>
    <w:rsid w:val="00F176A6"/>
    <w:rsid w:val="00F22FB2"/>
    <w:rsid w:val="00F259A4"/>
    <w:rsid w:val="00F26779"/>
    <w:rsid w:val="00F519BF"/>
    <w:rsid w:val="00F524CA"/>
    <w:rsid w:val="00F71DAE"/>
    <w:rsid w:val="00F8440D"/>
    <w:rsid w:val="00F929AD"/>
    <w:rsid w:val="00F94BF2"/>
    <w:rsid w:val="00FD4029"/>
    <w:rsid w:val="00FD62E8"/>
    <w:rsid w:val="00FD743A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B9"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rsid w:val="003B62E5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customStyle="1" w:styleId="PodpisZnak">
    <w:name w:val="Podpis Znak"/>
    <w:basedOn w:val="Domylnaczcionkaakapitu"/>
    <w:link w:val="Podpis"/>
    <w:uiPriority w:val="99"/>
    <w:rsid w:val="003B62E5"/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D5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4149B"/>
  </w:style>
  <w:style w:type="character" w:styleId="Uwydatnienie">
    <w:name w:val="Emphasis"/>
    <w:basedOn w:val="Domylnaczcionkaakapitu"/>
    <w:uiPriority w:val="20"/>
    <w:qFormat/>
    <w:rsid w:val="00FD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rsid w:val="003B62E5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customStyle="1" w:styleId="PodpisZnak">
    <w:name w:val="Podpis Znak"/>
    <w:basedOn w:val="Domylnaczcionkaakapitu"/>
    <w:link w:val="Podpis"/>
    <w:uiPriority w:val="99"/>
    <w:rsid w:val="003B62E5"/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D5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4149B"/>
  </w:style>
  <w:style w:type="character" w:styleId="Uwydatnienie">
    <w:name w:val="Emphasis"/>
    <w:basedOn w:val="Domylnaczcionkaakapitu"/>
    <w:uiPriority w:val="20"/>
    <w:qFormat/>
    <w:rsid w:val="00FD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4EED-7C48-423A-AA24-09C1EEB6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3919</Words>
  <Characters>23518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66</cp:revision>
  <cp:lastPrinted>2021-12-06T10:35:00Z</cp:lastPrinted>
  <dcterms:created xsi:type="dcterms:W3CDTF">2021-11-16T08:35:00Z</dcterms:created>
  <dcterms:modified xsi:type="dcterms:W3CDTF">2022-02-25T07:14:00Z</dcterms:modified>
</cp:coreProperties>
</file>