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0D0B8F">
        <w:rPr>
          <w:rFonts w:ascii="Arial" w:hAnsi="Arial" w:cs="Arial"/>
          <w:sz w:val="20"/>
          <w:szCs w:val="20"/>
        </w:rPr>
        <w:t>31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D0B8F" w:rsidRPr="000D0B8F" w:rsidRDefault="000D0B8F" w:rsidP="000D0B8F">
      <w:pP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D0B8F">
        <w:rPr>
          <w:rFonts w:ascii="Arial" w:eastAsia="Calibri" w:hAnsi="Arial"/>
          <w:b/>
          <w:noProof/>
          <w:sz w:val="20"/>
          <w:szCs w:val="20"/>
        </w:rPr>
        <w:t xml:space="preserve">Wykonanie nowych linii zasilających, modernizacja rozdzielni elektrycznej </w:t>
      </w:r>
      <w:r w:rsidRPr="000D0B8F">
        <w:rPr>
          <w:rFonts w:ascii="Arial" w:eastAsia="Calibri" w:hAnsi="Arial"/>
          <w:b/>
          <w:noProof/>
          <w:sz w:val="20"/>
          <w:szCs w:val="20"/>
        </w:rPr>
        <w:br/>
        <w:t xml:space="preserve">w budynku A oraz modernizacja instalacji niskoprądowych w budynku D Szpitala Powiatowego </w:t>
      </w:r>
      <w:r w:rsidRPr="000D0B8F">
        <w:rPr>
          <w:rFonts w:ascii="Arial" w:eastAsia="Calibri" w:hAnsi="Arial"/>
          <w:b/>
          <w:noProof/>
          <w:sz w:val="20"/>
          <w:szCs w:val="20"/>
        </w:rPr>
        <w:br/>
        <w:t>w Zawierciu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2F58A1" w:rsidRPr="002F58A1">
        <w:rPr>
          <w:rFonts w:ascii="Arial" w:hAnsi="Arial" w:cs="Arial"/>
          <w:b/>
          <w:sz w:val="20"/>
          <w:szCs w:val="20"/>
        </w:rPr>
        <w:t>857 636,57</w:t>
      </w:r>
      <w:r w:rsidR="002F58A1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2F58A1">
        <w:rPr>
          <w:rFonts w:ascii="Arial" w:hAnsi="Arial" w:cs="Arial"/>
          <w:sz w:val="20"/>
          <w:szCs w:val="20"/>
        </w:rPr>
        <w:t>,</w:t>
      </w:r>
    </w:p>
    <w:p w:rsidR="002F58A1" w:rsidRDefault="002F58A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tym:</w:t>
      </w:r>
    </w:p>
    <w:p w:rsidR="002F58A1" w:rsidRPr="002F58A1" w:rsidRDefault="002F58A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nr 1 - </w:t>
      </w:r>
      <w:r w:rsidRPr="002F58A1">
        <w:rPr>
          <w:rFonts w:ascii="Arial" w:hAnsi="Arial" w:cs="Arial"/>
          <w:sz w:val="20"/>
          <w:szCs w:val="20"/>
        </w:rPr>
        <w:t>589 499,03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2F58A1" w:rsidRPr="002F58A1" w:rsidRDefault="002F58A1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Pakiet nr 2 – 268 137,54 zł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2F58A1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0B" w:rsidRDefault="00617B0B">
      <w:pPr>
        <w:spacing w:after="0" w:line="240" w:lineRule="auto"/>
      </w:pPr>
      <w:r>
        <w:separator/>
      </w:r>
    </w:p>
  </w:endnote>
  <w:endnote w:type="continuationSeparator" w:id="0">
    <w:p w:rsidR="00617B0B" w:rsidRDefault="006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58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58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58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0B" w:rsidRDefault="00617B0B">
      <w:pPr>
        <w:spacing w:after="0" w:line="240" w:lineRule="auto"/>
      </w:pPr>
      <w:r>
        <w:separator/>
      </w:r>
    </w:p>
  </w:footnote>
  <w:footnote w:type="continuationSeparator" w:id="0">
    <w:p w:rsidR="00617B0B" w:rsidRDefault="006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58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58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58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D0B8F"/>
    <w:rsid w:val="000F38A4"/>
    <w:rsid w:val="000F65BB"/>
    <w:rsid w:val="00165A61"/>
    <w:rsid w:val="0017474C"/>
    <w:rsid w:val="001E205E"/>
    <w:rsid w:val="00260F98"/>
    <w:rsid w:val="00273E77"/>
    <w:rsid w:val="002B6969"/>
    <w:rsid w:val="002F123A"/>
    <w:rsid w:val="002F58A1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8E737A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9236-37DB-48C8-A18D-FA999C4C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14</cp:revision>
  <cp:lastPrinted>2021-03-03T11:09:00Z</cp:lastPrinted>
  <dcterms:created xsi:type="dcterms:W3CDTF">2020-08-07T06:30:00Z</dcterms:created>
  <dcterms:modified xsi:type="dcterms:W3CDTF">2022-06-02T06:58:00Z</dcterms:modified>
</cp:coreProperties>
</file>