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F7" w:rsidRPr="00C7636A" w:rsidRDefault="007164F7" w:rsidP="007164F7">
      <w:pPr>
        <w:pStyle w:val="ogloszenie"/>
        <w:jc w:val="right"/>
        <w:rPr>
          <w:rFonts w:asciiTheme="minorHAnsi" w:hAnsiTheme="minorHAnsi" w:cstheme="minorHAnsi"/>
          <w:sz w:val="22"/>
          <w:szCs w:val="22"/>
        </w:rPr>
      </w:pPr>
      <w:r w:rsidRPr="00C7636A">
        <w:rPr>
          <w:rFonts w:asciiTheme="minorHAnsi" w:hAnsiTheme="minorHAnsi" w:cstheme="minorHAnsi"/>
          <w:sz w:val="22"/>
          <w:szCs w:val="22"/>
        </w:rPr>
        <w:t xml:space="preserve">Zawiercie </w:t>
      </w:r>
      <w:r w:rsidR="009309FF" w:rsidRPr="00C7636A">
        <w:rPr>
          <w:rFonts w:asciiTheme="minorHAnsi" w:hAnsiTheme="minorHAnsi" w:cstheme="minorHAnsi"/>
          <w:sz w:val="22"/>
          <w:szCs w:val="22"/>
        </w:rPr>
        <w:t>1</w:t>
      </w:r>
      <w:r w:rsidR="00C7636A" w:rsidRPr="00C7636A">
        <w:rPr>
          <w:rFonts w:asciiTheme="minorHAnsi" w:hAnsiTheme="minorHAnsi" w:cstheme="minorHAnsi"/>
          <w:sz w:val="22"/>
          <w:szCs w:val="22"/>
        </w:rPr>
        <w:t>6.12</w:t>
      </w:r>
      <w:r w:rsidRPr="00C7636A">
        <w:rPr>
          <w:rFonts w:asciiTheme="minorHAnsi" w:hAnsiTheme="minorHAnsi" w:cstheme="minorHAnsi"/>
          <w:sz w:val="22"/>
          <w:szCs w:val="22"/>
        </w:rPr>
        <w:t>.2019r</w:t>
      </w:r>
    </w:p>
    <w:p w:rsidR="007164F7" w:rsidRPr="00C7636A" w:rsidRDefault="007164F7" w:rsidP="007164F7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:rsidR="007164F7" w:rsidRPr="00C7636A" w:rsidRDefault="007164F7" w:rsidP="007164F7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C7636A">
        <w:rPr>
          <w:rFonts w:asciiTheme="minorHAnsi" w:hAnsiTheme="minorHAnsi" w:cstheme="minorHAnsi"/>
          <w:sz w:val="22"/>
          <w:szCs w:val="22"/>
        </w:rPr>
        <w:t>DZP/BZU/</w:t>
      </w:r>
      <w:r w:rsidR="00C7636A" w:rsidRPr="00C7636A">
        <w:rPr>
          <w:rFonts w:asciiTheme="minorHAnsi" w:hAnsiTheme="minorHAnsi" w:cstheme="minorHAnsi"/>
          <w:sz w:val="22"/>
          <w:szCs w:val="22"/>
        </w:rPr>
        <w:t>565</w:t>
      </w:r>
      <w:r w:rsidRPr="00C7636A">
        <w:rPr>
          <w:rFonts w:asciiTheme="minorHAnsi" w:hAnsiTheme="minorHAnsi" w:cstheme="minorHAnsi"/>
          <w:sz w:val="22"/>
          <w:szCs w:val="22"/>
        </w:rPr>
        <w:t>/2019</w:t>
      </w:r>
    </w:p>
    <w:p w:rsidR="007164F7" w:rsidRPr="00C7636A" w:rsidRDefault="007164F7" w:rsidP="007164F7">
      <w:pPr>
        <w:pStyle w:val="ogloszenie"/>
        <w:jc w:val="center"/>
        <w:rPr>
          <w:rFonts w:asciiTheme="minorHAnsi" w:hAnsiTheme="minorHAnsi" w:cstheme="minorHAnsi"/>
          <w:sz w:val="22"/>
          <w:szCs w:val="22"/>
        </w:rPr>
      </w:pPr>
      <w:r w:rsidRPr="00C7636A">
        <w:rPr>
          <w:rFonts w:asciiTheme="minorHAnsi" w:hAnsiTheme="minorHAnsi" w:cstheme="minorHAnsi"/>
          <w:sz w:val="22"/>
          <w:szCs w:val="22"/>
        </w:rPr>
        <w:t>OGŁOSZENIE</w:t>
      </w:r>
    </w:p>
    <w:p w:rsidR="007164F7" w:rsidRPr="00C7636A" w:rsidRDefault="007164F7" w:rsidP="007164F7">
      <w:pPr>
        <w:pStyle w:val="ogloszenie"/>
        <w:jc w:val="center"/>
        <w:rPr>
          <w:rFonts w:asciiTheme="minorHAnsi" w:hAnsiTheme="minorHAnsi" w:cstheme="minorHAnsi"/>
          <w:sz w:val="22"/>
          <w:szCs w:val="22"/>
        </w:rPr>
      </w:pPr>
      <w:r w:rsidRPr="00C7636A">
        <w:rPr>
          <w:rFonts w:asciiTheme="minorHAnsi" w:hAnsiTheme="minorHAnsi" w:cstheme="minorHAnsi"/>
          <w:sz w:val="22"/>
          <w:szCs w:val="22"/>
        </w:rPr>
        <w:t>WYNIKU POSTĘPOWANIA NA</w:t>
      </w:r>
    </w:p>
    <w:p w:rsidR="007164F7" w:rsidRPr="00C7636A" w:rsidRDefault="007164F7" w:rsidP="007164F7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:rsidR="007164F7" w:rsidRPr="00C7636A" w:rsidRDefault="00C7636A" w:rsidP="007164F7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C7636A">
        <w:rPr>
          <w:rFonts w:asciiTheme="minorHAnsi" w:hAnsiTheme="minorHAnsi" w:cstheme="minorHAnsi"/>
          <w:sz w:val="22"/>
          <w:szCs w:val="22"/>
        </w:rPr>
        <w:t>dostawa materacy przeciwodleżynowych zmiennociśnieniowych</w:t>
      </w:r>
    </w:p>
    <w:p w:rsidR="00C7636A" w:rsidRPr="00C7636A" w:rsidRDefault="00C7636A" w:rsidP="007164F7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:rsidR="007164F7" w:rsidRPr="00C7636A" w:rsidRDefault="007164F7" w:rsidP="007164F7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C7636A">
        <w:rPr>
          <w:rFonts w:asciiTheme="minorHAnsi" w:hAnsiTheme="minorHAnsi" w:cstheme="minorHAnsi"/>
          <w:sz w:val="22"/>
          <w:szCs w:val="22"/>
        </w:rPr>
        <w:t>Zamawiający – Szpital Powiatowy w Za</w:t>
      </w:r>
      <w:r w:rsidR="00D25D45" w:rsidRPr="00C7636A">
        <w:rPr>
          <w:rFonts w:asciiTheme="minorHAnsi" w:hAnsiTheme="minorHAnsi" w:cstheme="minorHAnsi"/>
          <w:sz w:val="22"/>
          <w:szCs w:val="22"/>
        </w:rPr>
        <w:t>wie</w:t>
      </w:r>
      <w:r w:rsidR="00BE13B7" w:rsidRPr="00C7636A">
        <w:rPr>
          <w:rFonts w:asciiTheme="minorHAnsi" w:hAnsiTheme="minorHAnsi" w:cstheme="minorHAnsi"/>
          <w:sz w:val="22"/>
          <w:szCs w:val="22"/>
        </w:rPr>
        <w:t xml:space="preserve">rciu informuje, że do dnia </w:t>
      </w:r>
      <w:r w:rsidR="00C7636A" w:rsidRPr="00C7636A">
        <w:rPr>
          <w:rFonts w:asciiTheme="minorHAnsi" w:hAnsiTheme="minorHAnsi" w:cstheme="minorHAnsi"/>
          <w:sz w:val="22"/>
          <w:szCs w:val="22"/>
        </w:rPr>
        <w:t>13.12</w:t>
      </w:r>
      <w:r w:rsidR="00D25D45" w:rsidRPr="00C7636A">
        <w:rPr>
          <w:rFonts w:asciiTheme="minorHAnsi" w:hAnsiTheme="minorHAnsi" w:cstheme="minorHAnsi"/>
          <w:sz w:val="22"/>
          <w:szCs w:val="22"/>
        </w:rPr>
        <w:t>.2019r godz. 1</w:t>
      </w:r>
      <w:r w:rsidR="00C7636A" w:rsidRPr="00C7636A">
        <w:rPr>
          <w:rFonts w:asciiTheme="minorHAnsi" w:hAnsiTheme="minorHAnsi" w:cstheme="minorHAnsi"/>
          <w:sz w:val="22"/>
          <w:szCs w:val="22"/>
        </w:rPr>
        <w:t>2</w:t>
      </w:r>
      <w:r w:rsidR="00D25D45" w:rsidRPr="00C7636A">
        <w:rPr>
          <w:rFonts w:asciiTheme="minorHAnsi" w:hAnsiTheme="minorHAnsi" w:cstheme="minorHAnsi"/>
          <w:sz w:val="22"/>
          <w:szCs w:val="22"/>
        </w:rPr>
        <w:t>.00 wpłynęł</w:t>
      </w:r>
      <w:r w:rsidR="00C7636A" w:rsidRPr="00C7636A">
        <w:rPr>
          <w:rFonts w:asciiTheme="minorHAnsi" w:hAnsiTheme="minorHAnsi" w:cstheme="minorHAnsi"/>
          <w:sz w:val="22"/>
          <w:szCs w:val="22"/>
        </w:rPr>
        <w:t>y 2</w:t>
      </w:r>
      <w:r w:rsidR="00CA30A0" w:rsidRPr="00C7636A">
        <w:rPr>
          <w:rFonts w:asciiTheme="minorHAnsi" w:hAnsiTheme="minorHAnsi" w:cstheme="minorHAnsi"/>
          <w:sz w:val="22"/>
          <w:szCs w:val="22"/>
        </w:rPr>
        <w:t xml:space="preserve"> ofert</w:t>
      </w:r>
      <w:r w:rsidR="00C7636A" w:rsidRPr="00C7636A">
        <w:rPr>
          <w:rFonts w:asciiTheme="minorHAnsi" w:hAnsiTheme="minorHAnsi" w:cstheme="minorHAnsi"/>
          <w:sz w:val="22"/>
          <w:szCs w:val="22"/>
        </w:rPr>
        <w:t>y</w:t>
      </w:r>
    </w:p>
    <w:p w:rsidR="007164F7" w:rsidRPr="00C7636A" w:rsidRDefault="007164F7" w:rsidP="007164F7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:rsidR="00D25D45" w:rsidRPr="00C7636A" w:rsidRDefault="00D25D45" w:rsidP="00D25D4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C7636A">
        <w:rPr>
          <w:rFonts w:asciiTheme="minorHAnsi" w:hAnsiTheme="minorHAnsi" w:cstheme="minorHAnsi"/>
          <w:sz w:val="22"/>
          <w:szCs w:val="22"/>
        </w:rPr>
        <w:t>Wybrana oferta:</w:t>
      </w:r>
    </w:p>
    <w:p w:rsidR="00CE0335" w:rsidRPr="00C7636A" w:rsidRDefault="00C7636A" w:rsidP="00CE0335">
      <w:pPr>
        <w:pStyle w:val="ogloszenie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C7636A">
        <w:rPr>
          <w:rFonts w:ascii="Calibri" w:hAnsi="Calibri" w:cs="Calibri"/>
          <w:sz w:val="22"/>
          <w:szCs w:val="22"/>
          <w:lang w:eastAsia="pl-PL"/>
        </w:rPr>
        <w:t>Ativer Krutul Sp. J., Podamirowo 30, 76-031 Mścice</w:t>
      </w:r>
    </w:p>
    <w:p w:rsidR="00CE0335" w:rsidRPr="00C7636A" w:rsidRDefault="00CE0335" w:rsidP="00CE033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C7636A">
        <w:rPr>
          <w:rFonts w:asciiTheme="minorHAnsi" w:hAnsiTheme="minorHAnsi" w:cstheme="minorHAnsi"/>
          <w:sz w:val="22"/>
          <w:szCs w:val="22"/>
        </w:rPr>
        <w:t xml:space="preserve">Kryterium I cena – </w:t>
      </w:r>
      <w:r w:rsidR="00C7636A" w:rsidRPr="00C7636A">
        <w:rPr>
          <w:rFonts w:asciiTheme="minorHAnsi" w:hAnsiTheme="minorHAnsi" w:cstheme="minorHAnsi" w:hint="eastAsia"/>
          <w:sz w:val="22"/>
          <w:szCs w:val="22"/>
        </w:rPr>
        <w:t>17 639,95</w:t>
      </w:r>
      <w:r w:rsidR="00C7636A" w:rsidRPr="00C7636A">
        <w:rPr>
          <w:rFonts w:asciiTheme="minorHAnsi" w:hAnsiTheme="minorHAnsi" w:cstheme="minorHAnsi"/>
          <w:sz w:val="22"/>
          <w:szCs w:val="22"/>
        </w:rPr>
        <w:t xml:space="preserve"> </w:t>
      </w:r>
      <w:r w:rsidRPr="00C7636A">
        <w:rPr>
          <w:rFonts w:asciiTheme="minorHAnsi" w:hAnsiTheme="minorHAnsi" w:cstheme="minorHAnsi"/>
          <w:sz w:val="22"/>
          <w:szCs w:val="22"/>
        </w:rPr>
        <w:t>zł</w:t>
      </w:r>
      <w:r w:rsidR="00DB31AA" w:rsidRPr="00C7636A">
        <w:rPr>
          <w:rFonts w:asciiTheme="minorHAnsi" w:hAnsiTheme="minorHAnsi" w:cstheme="minorHAnsi"/>
          <w:sz w:val="22"/>
          <w:szCs w:val="22"/>
        </w:rPr>
        <w:t xml:space="preserve"> = 80 %</w:t>
      </w:r>
    </w:p>
    <w:p w:rsidR="00CE0335" w:rsidRPr="00C7636A" w:rsidRDefault="00CE0335" w:rsidP="00CE033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C7636A">
        <w:rPr>
          <w:rFonts w:asciiTheme="minorHAnsi" w:hAnsiTheme="minorHAnsi" w:cstheme="minorHAnsi"/>
          <w:sz w:val="22"/>
          <w:szCs w:val="22"/>
        </w:rPr>
        <w:t xml:space="preserve">Kryterium II </w:t>
      </w:r>
      <w:r w:rsidR="00C7636A">
        <w:rPr>
          <w:rFonts w:asciiTheme="minorHAnsi" w:hAnsiTheme="minorHAnsi" w:cstheme="minorHAnsi"/>
          <w:sz w:val="22"/>
          <w:szCs w:val="22"/>
        </w:rPr>
        <w:t>okres gwarancji</w:t>
      </w:r>
      <w:r w:rsidRPr="00C7636A">
        <w:rPr>
          <w:rFonts w:asciiTheme="minorHAnsi" w:hAnsiTheme="minorHAnsi" w:cstheme="minorHAnsi"/>
          <w:sz w:val="22"/>
          <w:szCs w:val="22"/>
        </w:rPr>
        <w:t xml:space="preserve"> –</w:t>
      </w:r>
      <w:r w:rsidR="00A449CB">
        <w:rPr>
          <w:rFonts w:asciiTheme="minorHAnsi" w:hAnsiTheme="minorHAnsi" w:cstheme="minorHAnsi"/>
          <w:sz w:val="22"/>
          <w:szCs w:val="22"/>
        </w:rPr>
        <w:t xml:space="preserve"> 36 miesięcy </w:t>
      </w:r>
      <w:r w:rsidR="007B189A">
        <w:rPr>
          <w:rFonts w:asciiTheme="minorHAnsi" w:hAnsiTheme="minorHAnsi" w:cstheme="minorHAnsi"/>
          <w:sz w:val="22"/>
          <w:szCs w:val="22"/>
        </w:rPr>
        <w:t>=</w:t>
      </w:r>
      <w:r w:rsidR="00A449CB">
        <w:rPr>
          <w:rFonts w:asciiTheme="minorHAnsi" w:hAnsiTheme="minorHAnsi" w:cstheme="minorHAnsi"/>
          <w:sz w:val="22"/>
          <w:szCs w:val="22"/>
        </w:rPr>
        <w:t xml:space="preserve"> 1</w:t>
      </w:r>
      <w:r w:rsidR="00720BE0" w:rsidRPr="00C7636A">
        <w:rPr>
          <w:rFonts w:asciiTheme="minorHAnsi" w:hAnsiTheme="minorHAnsi" w:cstheme="minorHAnsi"/>
          <w:sz w:val="22"/>
          <w:szCs w:val="22"/>
        </w:rPr>
        <w:t>0%</w:t>
      </w:r>
      <w:r w:rsidRPr="00C7636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81B15" w:rsidRPr="00C7636A" w:rsidRDefault="007B189A" w:rsidP="00CE033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uzyskała łącznie</w:t>
      </w:r>
      <w:r w:rsidR="00A449CB">
        <w:rPr>
          <w:rFonts w:asciiTheme="minorHAnsi" w:hAnsiTheme="minorHAnsi" w:cstheme="minorHAnsi"/>
          <w:sz w:val="22"/>
          <w:szCs w:val="22"/>
        </w:rPr>
        <w:t xml:space="preserve"> 9</w:t>
      </w:r>
      <w:r w:rsidR="00720BE0" w:rsidRPr="00C7636A">
        <w:rPr>
          <w:rFonts w:asciiTheme="minorHAnsi" w:hAnsiTheme="minorHAnsi" w:cstheme="minorHAnsi"/>
          <w:sz w:val="22"/>
          <w:szCs w:val="22"/>
        </w:rPr>
        <w:t xml:space="preserve">0% </w:t>
      </w:r>
      <w:r w:rsidR="00281B15" w:rsidRPr="00C7636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5D45" w:rsidRPr="00C7636A" w:rsidRDefault="00D25D45" w:rsidP="00CE033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:rsidR="00D25D45" w:rsidRPr="00C7636A" w:rsidRDefault="00D25D45" w:rsidP="00D25D45">
      <w:pPr>
        <w:pStyle w:val="ogloszenie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636A">
        <w:rPr>
          <w:rFonts w:asciiTheme="minorHAnsi" w:hAnsiTheme="minorHAnsi" w:cstheme="minorHAnsi"/>
          <w:sz w:val="22"/>
          <w:szCs w:val="22"/>
        </w:rPr>
        <w:t>Pozostał</w:t>
      </w:r>
      <w:r w:rsidR="00CE0335" w:rsidRPr="00C7636A">
        <w:rPr>
          <w:rFonts w:asciiTheme="minorHAnsi" w:hAnsiTheme="minorHAnsi" w:cstheme="minorHAnsi"/>
          <w:sz w:val="22"/>
          <w:szCs w:val="22"/>
        </w:rPr>
        <w:t>e</w:t>
      </w:r>
      <w:r w:rsidRPr="00C7636A">
        <w:rPr>
          <w:rFonts w:asciiTheme="minorHAnsi" w:hAnsiTheme="minorHAnsi" w:cstheme="minorHAnsi"/>
          <w:sz w:val="22"/>
          <w:szCs w:val="22"/>
        </w:rPr>
        <w:t xml:space="preserve"> ofert</w:t>
      </w:r>
      <w:r w:rsidR="00CE0335" w:rsidRPr="00C7636A">
        <w:rPr>
          <w:rFonts w:asciiTheme="minorHAnsi" w:hAnsiTheme="minorHAnsi" w:cstheme="minorHAnsi"/>
          <w:sz w:val="22"/>
          <w:szCs w:val="22"/>
        </w:rPr>
        <w:t>y</w:t>
      </w:r>
      <w:r w:rsidRPr="00C7636A">
        <w:rPr>
          <w:rFonts w:asciiTheme="minorHAnsi" w:hAnsiTheme="minorHAnsi" w:cstheme="minorHAnsi"/>
          <w:sz w:val="22"/>
          <w:szCs w:val="22"/>
        </w:rPr>
        <w:t>:</w:t>
      </w:r>
    </w:p>
    <w:p w:rsidR="00C7636A" w:rsidRPr="00C7636A" w:rsidRDefault="00C7636A" w:rsidP="00CE033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C7636A">
        <w:rPr>
          <w:rFonts w:ascii="Calibri" w:hAnsi="Calibri" w:cs="Calibri"/>
          <w:sz w:val="22"/>
          <w:szCs w:val="22"/>
          <w:lang w:eastAsia="pl-PL"/>
        </w:rPr>
        <w:t>Konkret Sp. z o.o. Sp. k, ul. Dworcowa 15a, 86-200 Chełmno</w:t>
      </w:r>
      <w:r w:rsidRPr="00C7636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0335" w:rsidRPr="00C7636A" w:rsidRDefault="00CE0335" w:rsidP="00CE033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C7636A">
        <w:rPr>
          <w:rFonts w:asciiTheme="minorHAnsi" w:hAnsiTheme="minorHAnsi" w:cstheme="minorHAnsi"/>
          <w:sz w:val="22"/>
          <w:szCs w:val="22"/>
        </w:rPr>
        <w:t xml:space="preserve">Kryterium I cena – </w:t>
      </w:r>
      <w:r w:rsidR="00C7636A" w:rsidRPr="00C7636A">
        <w:rPr>
          <w:rFonts w:asciiTheme="minorHAnsi" w:hAnsiTheme="minorHAnsi" w:cstheme="minorHAnsi" w:hint="eastAsia"/>
          <w:sz w:val="22"/>
          <w:szCs w:val="22"/>
        </w:rPr>
        <w:t>26 914,68</w:t>
      </w:r>
      <w:r w:rsidRPr="00C7636A">
        <w:rPr>
          <w:rFonts w:asciiTheme="minorHAnsi" w:hAnsiTheme="minorHAnsi" w:cstheme="minorHAnsi"/>
          <w:sz w:val="22"/>
          <w:szCs w:val="22"/>
        </w:rPr>
        <w:t xml:space="preserve"> zł</w:t>
      </w:r>
      <w:r w:rsidR="00EA3A55" w:rsidRPr="00C7636A">
        <w:rPr>
          <w:rFonts w:asciiTheme="minorHAnsi" w:hAnsiTheme="minorHAnsi" w:cstheme="minorHAnsi"/>
          <w:sz w:val="22"/>
          <w:szCs w:val="22"/>
        </w:rPr>
        <w:t xml:space="preserve"> = </w:t>
      </w:r>
      <w:r w:rsidR="00A449CB">
        <w:rPr>
          <w:rFonts w:asciiTheme="minorHAnsi" w:hAnsiTheme="minorHAnsi" w:cstheme="minorHAnsi"/>
          <w:sz w:val="22"/>
          <w:szCs w:val="22"/>
        </w:rPr>
        <w:t xml:space="preserve">52,43 </w:t>
      </w:r>
      <w:r w:rsidR="00EA3A55" w:rsidRPr="00C7636A">
        <w:rPr>
          <w:rFonts w:asciiTheme="minorHAnsi" w:hAnsiTheme="minorHAnsi" w:cstheme="minorHAnsi"/>
          <w:sz w:val="22"/>
          <w:szCs w:val="22"/>
        </w:rPr>
        <w:t>%</w:t>
      </w:r>
    </w:p>
    <w:p w:rsidR="00CE0335" w:rsidRPr="00C7636A" w:rsidRDefault="00CE0335" w:rsidP="00CE033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C7636A">
        <w:rPr>
          <w:rFonts w:asciiTheme="minorHAnsi" w:hAnsiTheme="minorHAnsi" w:cstheme="minorHAnsi"/>
          <w:sz w:val="22"/>
          <w:szCs w:val="22"/>
        </w:rPr>
        <w:t xml:space="preserve">Kryterium II </w:t>
      </w:r>
      <w:r w:rsidR="00C7636A">
        <w:rPr>
          <w:rFonts w:asciiTheme="minorHAnsi" w:hAnsiTheme="minorHAnsi" w:cstheme="minorHAnsi"/>
          <w:sz w:val="22"/>
          <w:szCs w:val="22"/>
        </w:rPr>
        <w:t>okres gwarancji</w:t>
      </w:r>
      <w:r w:rsidRPr="00C7636A">
        <w:rPr>
          <w:rFonts w:asciiTheme="minorHAnsi" w:hAnsiTheme="minorHAnsi" w:cstheme="minorHAnsi"/>
          <w:sz w:val="22"/>
          <w:szCs w:val="22"/>
        </w:rPr>
        <w:t xml:space="preserve"> –</w:t>
      </w:r>
      <w:r w:rsidR="00A449CB">
        <w:rPr>
          <w:rFonts w:asciiTheme="minorHAnsi" w:hAnsiTheme="minorHAnsi" w:cstheme="minorHAnsi"/>
          <w:sz w:val="22"/>
          <w:szCs w:val="22"/>
        </w:rPr>
        <w:t xml:space="preserve"> 25 miesięcy </w:t>
      </w:r>
      <w:r w:rsidR="007B189A">
        <w:rPr>
          <w:rFonts w:asciiTheme="minorHAnsi" w:hAnsiTheme="minorHAnsi" w:cstheme="minorHAnsi"/>
          <w:sz w:val="22"/>
          <w:szCs w:val="22"/>
        </w:rPr>
        <w:t>=</w:t>
      </w:r>
      <w:r w:rsidRPr="00C7636A">
        <w:rPr>
          <w:rFonts w:asciiTheme="minorHAnsi" w:hAnsiTheme="minorHAnsi" w:cstheme="minorHAnsi"/>
          <w:sz w:val="22"/>
          <w:szCs w:val="22"/>
        </w:rPr>
        <w:t xml:space="preserve"> </w:t>
      </w:r>
      <w:r w:rsidR="00A449CB">
        <w:rPr>
          <w:rFonts w:asciiTheme="minorHAnsi" w:hAnsiTheme="minorHAnsi" w:cstheme="minorHAnsi"/>
          <w:sz w:val="22"/>
          <w:szCs w:val="22"/>
        </w:rPr>
        <w:t>1</w:t>
      </w:r>
      <w:r w:rsidR="00720BE0" w:rsidRPr="00C7636A">
        <w:rPr>
          <w:rFonts w:asciiTheme="minorHAnsi" w:hAnsiTheme="minorHAnsi" w:cstheme="minorHAnsi"/>
          <w:sz w:val="22"/>
          <w:szCs w:val="22"/>
        </w:rPr>
        <w:t>0 %</w:t>
      </w:r>
      <w:r w:rsidRPr="00C7636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1B15" w:rsidRPr="00C7636A" w:rsidRDefault="007B189A" w:rsidP="00281B1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uzyskała łącznie</w:t>
      </w:r>
      <w:bookmarkStart w:id="0" w:name="_GoBack"/>
      <w:bookmarkEnd w:id="0"/>
      <w:r w:rsidR="00A449CB">
        <w:rPr>
          <w:rFonts w:asciiTheme="minorHAnsi" w:hAnsiTheme="minorHAnsi" w:cstheme="minorHAnsi"/>
          <w:sz w:val="22"/>
          <w:szCs w:val="22"/>
        </w:rPr>
        <w:t xml:space="preserve"> 62,43 </w:t>
      </w:r>
      <w:r w:rsidR="00720BE0" w:rsidRPr="00C7636A">
        <w:rPr>
          <w:rFonts w:asciiTheme="minorHAnsi" w:hAnsiTheme="minorHAnsi" w:cstheme="minorHAnsi"/>
          <w:sz w:val="22"/>
          <w:szCs w:val="22"/>
        </w:rPr>
        <w:t>%</w:t>
      </w:r>
      <w:r w:rsidR="00281B15" w:rsidRPr="00C7636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1B15" w:rsidRPr="00C7636A" w:rsidRDefault="00281B15" w:rsidP="00CE033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:rsidR="00CA30A0" w:rsidRPr="00C7636A" w:rsidRDefault="00CA30A0" w:rsidP="00D25D45">
      <w:pPr>
        <w:rPr>
          <w:rFonts w:asciiTheme="minorHAnsi" w:hAnsiTheme="minorHAnsi" w:cstheme="minorHAnsi"/>
          <w:sz w:val="22"/>
          <w:szCs w:val="22"/>
        </w:rPr>
      </w:pPr>
    </w:p>
    <w:p w:rsidR="009309FF" w:rsidRPr="00C7636A" w:rsidRDefault="009309FF" w:rsidP="009309FF">
      <w:pPr>
        <w:spacing w:line="360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C7636A">
        <w:rPr>
          <w:rFonts w:asciiTheme="minorHAnsi" w:hAnsiTheme="minorHAnsi" w:cstheme="minorHAnsi"/>
          <w:sz w:val="22"/>
          <w:szCs w:val="22"/>
        </w:rPr>
        <w:t>Zamawiający jako najkorzystniejszą, na podstawie kryterium oceny, wybrał ofertę, która uzyskała najwyższą ilość punktów.</w:t>
      </w:r>
    </w:p>
    <w:p w:rsidR="007164F7" w:rsidRPr="00C7636A" w:rsidRDefault="007164F7" w:rsidP="007164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64F7" w:rsidRPr="00C7636A" w:rsidRDefault="007164F7" w:rsidP="007164F7">
      <w:pPr>
        <w:rPr>
          <w:rFonts w:asciiTheme="minorHAnsi" w:hAnsiTheme="minorHAnsi" w:cstheme="minorHAnsi"/>
          <w:sz w:val="22"/>
          <w:szCs w:val="22"/>
        </w:rPr>
      </w:pPr>
    </w:p>
    <w:p w:rsidR="007164F7" w:rsidRPr="00C7636A" w:rsidRDefault="007164F7" w:rsidP="007164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64F7" w:rsidRPr="00C7636A" w:rsidRDefault="007164F7" w:rsidP="007164F7">
      <w:pPr>
        <w:rPr>
          <w:rFonts w:asciiTheme="minorHAnsi" w:hAnsiTheme="minorHAnsi" w:cstheme="minorHAnsi"/>
          <w:sz w:val="22"/>
          <w:szCs w:val="22"/>
        </w:rPr>
      </w:pPr>
    </w:p>
    <w:p w:rsidR="003441A4" w:rsidRPr="00C7636A" w:rsidRDefault="00A91705" w:rsidP="001F13A6">
      <w:pPr>
        <w:rPr>
          <w:rFonts w:asciiTheme="minorHAnsi" w:hAnsiTheme="minorHAnsi" w:cstheme="minorHAnsi"/>
          <w:sz w:val="22"/>
          <w:szCs w:val="22"/>
        </w:rPr>
      </w:pPr>
    </w:p>
    <w:sectPr w:rsidR="003441A4" w:rsidRPr="00C7636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05" w:rsidRDefault="00A91705">
      <w:pPr>
        <w:rPr>
          <w:rFonts w:hint="eastAsia"/>
        </w:rPr>
      </w:pPr>
      <w:r>
        <w:separator/>
      </w:r>
    </w:p>
  </w:endnote>
  <w:endnote w:type="continuationSeparator" w:id="0">
    <w:p w:rsidR="00A91705" w:rsidRDefault="00A917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altName w:val="Times New Roman"/>
    <w:charset w:val="00"/>
    <w:family w:val="auto"/>
    <w:pitch w:val="variable"/>
  </w:font>
  <w:font w:name="F, Calibr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05" w:rsidRDefault="00A91705">
      <w:pPr>
        <w:rPr>
          <w:rFonts w:hint="eastAsia"/>
        </w:rPr>
      </w:pPr>
      <w:r>
        <w:separator/>
      </w:r>
    </w:p>
  </w:footnote>
  <w:footnote w:type="continuationSeparator" w:id="0">
    <w:p w:rsidR="00A91705" w:rsidRDefault="00A9170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77EEE"/>
    <w:rsid w:val="00097F82"/>
    <w:rsid w:val="000A33F8"/>
    <w:rsid w:val="001F13A6"/>
    <w:rsid w:val="00231B2F"/>
    <w:rsid w:val="00265D3E"/>
    <w:rsid w:val="00281B15"/>
    <w:rsid w:val="002C5B7B"/>
    <w:rsid w:val="004868B7"/>
    <w:rsid w:val="004A347D"/>
    <w:rsid w:val="00512077"/>
    <w:rsid w:val="00630ABF"/>
    <w:rsid w:val="00631F08"/>
    <w:rsid w:val="00646873"/>
    <w:rsid w:val="00657BD3"/>
    <w:rsid w:val="006A22FC"/>
    <w:rsid w:val="007164F7"/>
    <w:rsid w:val="00720BE0"/>
    <w:rsid w:val="007B189A"/>
    <w:rsid w:val="009309FF"/>
    <w:rsid w:val="00945031"/>
    <w:rsid w:val="00987CCC"/>
    <w:rsid w:val="00994B82"/>
    <w:rsid w:val="00A449CB"/>
    <w:rsid w:val="00A65AC2"/>
    <w:rsid w:val="00A91705"/>
    <w:rsid w:val="00B571C3"/>
    <w:rsid w:val="00B921CC"/>
    <w:rsid w:val="00BE13B7"/>
    <w:rsid w:val="00C70DEB"/>
    <w:rsid w:val="00C7636A"/>
    <w:rsid w:val="00CA30A0"/>
    <w:rsid w:val="00CE0335"/>
    <w:rsid w:val="00D25D45"/>
    <w:rsid w:val="00DA5BA1"/>
    <w:rsid w:val="00DB31AA"/>
    <w:rsid w:val="00E850F5"/>
    <w:rsid w:val="00EA3A55"/>
    <w:rsid w:val="00F12E3F"/>
    <w:rsid w:val="00F5430E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F13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1F13A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1F13A6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1F13A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1F13A6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1F13A6"/>
    <w:pPr>
      <w:spacing w:after="120"/>
      <w:ind w:left="283"/>
      <w:textAlignment w:val="auto"/>
    </w:pPr>
    <w:rPr>
      <w:rFonts w:eastAsia="Lucida Sans Unicode"/>
    </w:rPr>
  </w:style>
  <w:style w:type="paragraph" w:customStyle="1" w:styleId="Standarduser">
    <w:name w:val="Standard (user)"/>
    <w:rsid w:val="001F13A6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B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B7B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ogloszenie">
    <w:name w:val="ogloszenie"/>
    <w:basedOn w:val="Normalny"/>
    <w:rsid w:val="007164F7"/>
    <w:pPr>
      <w:widowControl w:val="0"/>
      <w:autoSpaceDN/>
      <w:spacing w:line="100" w:lineRule="atLeast"/>
      <w:textAlignment w:val="auto"/>
    </w:pPr>
    <w:rPr>
      <w:rFonts w:ascii="Arial" w:eastAsia="Times New Roman" w:hAnsi="Arial" w:cs="Times New Roman"/>
      <w:kern w:val="1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6900-2046-489F-AFE2-0F202F5A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24</cp:revision>
  <cp:lastPrinted>2019-12-16T07:58:00Z</cp:lastPrinted>
  <dcterms:created xsi:type="dcterms:W3CDTF">2019-04-19T06:03:00Z</dcterms:created>
  <dcterms:modified xsi:type="dcterms:W3CDTF">2019-12-16T08:04:00Z</dcterms:modified>
</cp:coreProperties>
</file>