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0E10B4">
        <w:rPr>
          <w:rFonts w:ascii="Verdana" w:hAnsi="Verdana"/>
          <w:b/>
          <w:bCs/>
          <w:sz w:val="18"/>
          <w:szCs w:val="18"/>
        </w:rPr>
        <w:t>9</w:t>
      </w:r>
      <w:r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C437CF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 w:rsidR="00BD5A33"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946AF5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946AF5">
        <w:rPr>
          <w:rFonts w:ascii="Verdana" w:hAnsi="Verdana"/>
          <w:sz w:val="16"/>
          <w:szCs w:val="16"/>
        </w:rPr>
        <w:t>nr………….…/2019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C457DF" w:rsidRPr="00AA7ACA" w:rsidRDefault="00C457DF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="00C457DF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</w:t>
      </w:r>
      <w:r w:rsidR="00946AF5">
        <w:rPr>
          <w:rFonts w:ascii="Verdana" w:hAnsi="Verdana"/>
          <w:sz w:val="16"/>
          <w:szCs w:val="16"/>
        </w:rPr>
        <w:t>5/46/WE z dnia 27 kwietnia 2016</w:t>
      </w:r>
      <w:r w:rsidRPr="00AA7ACA">
        <w:rPr>
          <w:rFonts w:ascii="Verdana" w:hAnsi="Verdana"/>
          <w:sz w:val="16"/>
          <w:szCs w:val="16"/>
        </w:rPr>
        <w:t>r.</w:t>
      </w:r>
      <w:r w:rsidR="00946AF5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946AF5" w:rsidRPr="00AA7ACA" w:rsidRDefault="00A005C5" w:rsidP="00C457D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:rsidR="00A005C5" w:rsidRDefault="00A005C5" w:rsidP="00946AF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dostawy i montażu </w:t>
      </w:r>
      <w:r w:rsidR="00946AF5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 xml:space="preserve">rządzenia mammograficznego.  </w:t>
      </w:r>
    </w:p>
    <w:p w:rsidR="00C457DF" w:rsidRPr="00946AF5" w:rsidRDefault="00C457DF" w:rsidP="00946AF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</w:t>
      </w:r>
      <w:r w:rsidR="00946AF5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b/>
          <w:bCs/>
          <w:sz w:val="16"/>
          <w:szCs w:val="16"/>
        </w:rPr>
        <w:t>3</w:t>
      </w:r>
    </w:p>
    <w:p w:rsidR="00A005C5" w:rsidRPr="00AA7ACA" w:rsidRDefault="00A005C5" w:rsidP="00C457D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005C5" w:rsidRDefault="00A005C5" w:rsidP="00C457D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C457DF" w:rsidRPr="00C457DF" w:rsidRDefault="00C457DF" w:rsidP="00C457D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</w:t>
      </w:r>
      <w:r w:rsidR="00946AF5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b/>
          <w:bCs/>
          <w:sz w:val="16"/>
          <w:szCs w:val="16"/>
        </w:rPr>
        <w:t>4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</w:t>
      </w:r>
      <w:r w:rsidR="002554CF">
        <w:rPr>
          <w:rFonts w:ascii="Verdana" w:hAnsi="Verdana"/>
          <w:sz w:val="16"/>
          <w:szCs w:val="16"/>
        </w:rPr>
        <w:t xml:space="preserve"> przetwarzającego i z minimum (14</w:t>
      </w:r>
      <w:r w:rsidRPr="00AA7ACA">
        <w:rPr>
          <w:rFonts w:ascii="Verdana" w:hAnsi="Verdana"/>
          <w:sz w:val="16"/>
          <w:szCs w:val="16"/>
        </w:rPr>
        <w:t>) dniowym jego uprzedzeniem.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usunięcia uchybień stwierdzonych podczas kontroli w terminie wskazanym przez Administratora danych nie dłuższym niż </w:t>
      </w:r>
      <w:r w:rsidR="009644AC">
        <w:rPr>
          <w:rFonts w:ascii="Verdana" w:hAnsi="Verdana"/>
          <w:sz w:val="16"/>
          <w:szCs w:val="16"/>
        </w:rPr>
        <w:t>21</w:t>
      </w:r>
      <w:r w:rsidRPr="00AA7ACA">
        <w:rPr>
          <w:rFonts w:ascii="Verdana" w:hAnsi="Verdana"/>
          <w:sz w:val="16"/>
          <w:szCs w:val="16"/>
        </w:rPr>
        <w:t xml:space="preserve"> dni.</w:t>
      </w:r>
      <w:bookmarkStart w:id="0" w:name="_GoBack"/>
      <w:bookmarkEnd w:id="0"/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Podwykonawca, o którym mowa w §3 ust. 3 Umowy winien spełniać te same gwarancje i obowiązki jakie zostały nałożone na Podmiot przetwarzający w niniejszej Umowie.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946AF5" w:rsidRPr="00537D2B" w:rsidRDefault="00946AF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 w:rsidR="00BD5A33">
        <w:rPr>
          <w:rFonts w:ascii="Verdana" w:hAnsi="Verdana"/>
          <w:sz w:val="16"/>
          <w:szCs w:val="16"/>
        </w:rPr>
        <w:t>nr ……../2019</w:t>
      </w:r>
      <w:r w:rsidR="00946AF5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zawartej w dniu 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 w:rsidR="00946AF5">
        <w:rPr>
          <w:rFonts w:ascii="Verdana" w:hAnsi="Verdana"/>
          <w:sz w:val="16"/>
          <w:szCs w:val="16"/>
        </w:rPr>
        <w:t>DZP/PN/26/2019</w:t>
      </w:r>
      <w:r>
        <w:rPr>
          <w:rFonts w:ascii="Verdana" w:hAnsi="Verdana"/>
          <w:sz w:val="16"/>
          <w:szCs w:val="16"/>
        </w:rPr>
        <w:t>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005C5" w:rsidRDefault="00A005C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</w:t>
      </w:r>
      <w:r w:rsidR="00F172E5">
        <w:rPr>
          <w:rFonts w:ascii="Verdana" w:hAnsi="Verdana"/>
          <w:sz w:val="16"/>
          <w:szCs w:val="16"/>
        </w:rPr>
        <w:t>ących przepisów prawa lub Umowy</w:t>
      </w:r>
    </w:p>
    <w:p w:rsidR="00F172E5" w:rsidRPr="00AA7ACA" w:rsidRDefault="00F172E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 w:rsidR="00946AF5">
        <w:rPr>
          <w:rFonts w:ascii="Verdana" w:hAnsi="Verdana"/>
          <w:sz w:val="16"/>
          <w:szCs w:val="16"/>
        </w:rPr>
        <w:t xml:space="preserve">              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A005C5" w:rsidRPr="00AA7ACA" w:rsidRDefault="00A005C5" w:rsidP="00A005C5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  <w:t>Podmiot przetwarzający</w:t>
      </w:r>
    </w:p>
    <w:p w:rsidR="00684C64" w:rsidRDefault="00D53A34"/>
    <w:sectPr w:rsidR="00684C64" w:rsidSect="006F2525">
      <w:headerReference w:type="default" r:id="rId7"/>
      <w:footerReference w:type="default" r:id="rId8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34" w:rsidRDefault="00D53A34" w:rsidP="00A005C5">
      <w:r>
        <w:separator/>
      </w:r>
    </w:p>
  </w:endnote>
  <w:endnote w:type="continuationSeparator" w:id="0">
    <w:p w:rsidR="00D53A34" w:rsidRDefault="00D53A34" w:rsidP="00A0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A005C5" w:rsidRDefault="00A00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34" w:rsidRDefault="00D53A34" w:rsidP="00A005C5">
      <w:r>
        <w:separator/>
      </w:r>
    </w:p>
  </w:footnote>
  <w:footnote w:type="continuationSeparator" w:id="0">
    <w:p w:rsidR="00D53A34" w:rsidRDefault="00D53A34" w:rsidP="00A005C5">
      <w:r>
        <w:continuationSeparator/>
      </w:r>
    </w:p>
  </w:footnote>
  <w:footnote w:id="1">
    <w:p w:rsidR="00A005C5" w:rsidRDefault="00A005C5" w:rsidP="00A005C5">
      <w:pPr>
        <w:pStyle w:val="Tekstprzypisudolnego"/>
      </w:pPr>
      <w:r>
        <w:rPr>
          <w:rStyle w:val="Odwoanieprzypisudolnego"/>
        </w:rPr>
        <w:footnoteRef/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Default="00A005C5">
    <w:pPr>
      <w:pStyle w:val="Nagwek"/>
    </w:pP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422910</wp:posOffset>
          </wp:positionV>
          <wp:extent cx="612013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84"/>
    <w:rsid w:val="000800B0"/>
    <w:rsid w:val="000E10B4"/>
    <w:rsid w:val="00143E8A"/>
    <w:rsid w:val="002554CF"/>
    <w:rsid w:val="00302D86"/>
    <w:rsid w:val="00467F7E"/>
    <w:rsid w:val="00553317"/>
    <w:rsid w:val="006F2525"/>
    <w:rsid w:val="00946AF5"/>
    <w:rsid w:val="009644AC"/>
    <w:rsid w:val="00A005C5"/>
    <w:rsid w:val="00A60A73"/>
    <w:rsid w:val="00AC3712"/>
    <w:rsid w:val="00BD5A33"/>
    <w:rsid w:val="00C457DF"/>
    <w:rsid w:val="00D52C84"/>
    <w:rsid w:val="00D53A34"/>
    <w:rsid w:val="00DB36CB"/>
    <w:rsid w:val="00F04624"/>
    <w:rsid w:val="00F1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12</cp:revision>
  <cp:lastPrinted>2019-03-20T11:23:00Z</cp:lastPrinted>
  <dcterms:created xsi:type="dcterms:W3CDTF">2018-12-06T12:10:00Z</dcterms:created>
  <dcterms:modified xsi:type="dcterms:W3CDTF">2019-04-10T09:14:00Z</dcterms:modified>
</cp:coreProperties>
</file>