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C3D" w14:textId="69326A38" w:rsidR="00EA0BCB" w:rsidRPr="00A54265" w:rsidRDefault="00734D8E" w:rsidP="00734D8E">
      <w:pPr>
        <w:pStyle w:val="Textbody"/>
        <w:tabs>
          <w:tab w:val="left" w:pos="708"/>
        </w:tabs>
        <w:spacing w:after="0"/>
        <w:jc w:val="both"/>
        <w:rPr>
          <w:rFonts w:ascii="Arial" w:eastAsia="Arial Unicode MS" w:hAnsi="Arial" w:cs="Arial"/>
          <w:b/>
          <w:spacing w:val="20"/>
          <w:sz w:val="18"/>
          <w:szCs w:val="18"/>
        </w:rPr>
      </w:pP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>DZP/PN/40/2023</w:t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/>
          <w:spacing w:val="20"/>
          <w:sz w:val="18"/>
          <w:szCs w:val="18"/>
        </w:rPr>
        <w:tab/>
        <w:t>zał. Nr 2B do SWZ</w:t>
      </w:r>
    </w:p>
    <w:p w14:paraId="2AF237FA" w14:textId="082915E9" w:rsidR="00EA0BCB" w:rsidRPr="00A54265" w:rsidRDefault="00EA0BCB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  <w:sz w:val="18"/>
          <w:szCs w:val="18"/>
        </w:rPr>
      </w:pPr>
    </w:p>
    <w:tbl>
      <w:tblPr>
        <w:tblStyle w:val="Tabela-Siatka"/>
        <w:tblW w:w="10573" w:type="dxa"/>
        <w:tblLook w:val="04A0" w:firstRow="1" w:lastRow="0" w:firstColumn="1" w:lastColumn="0" w:noHBand="0" w:noVBand="1"/>
      </w:tblPr>
      <w:tblGrid>
        <w:gridCol w:w="1511"/>
        <w:gridCol w:w="1076"/>
        <w:gridCol w:w="1093"/>
        <w:gridCol w:w="1104"/>
        <w:gridCol w:w="1147"/>
        <w:gridCol w:w="1132"/>
        <w:gridCol w:w="1170"/>
        <w:gridCol w:w="1170"/>
        <w:gridCol w:w="1170"/>
      </w:tblGrid>
      <w:tr w:rsidR="00734D8E" w:rsidRPr="00A54265" w14:paraId="1443E013" w14:textId="77777777" w:rsidTr="00AB1982">
        <w:trPr>
          <w:trHeight w:val="815"/>
        </w:trPr>
        <w:tc>
          <w:tcPr>
            <w:tcW w:w="1511" w:type="dxa"/>
          </w:tcPr>
          <w:p w14:paraId="27D4F4E0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Nazwa</w:t>
            </w:r>
          </w:p>
          <w:p w14:paraId="2FC2F8F6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przedmiotu</w:t>
            </w:r>
          </w:p>
        </w:tc>
        <w:tc>
          <w:tcPr>
            <w:tcW w:w="1076" w:type="dxa"/>
          </w:tcPr>
          <w:p w14:paraId="65D5C90F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J.m.</w:t>
            </w:r>
          </w:p>
        </w:tc>
        <w:tc>
          <w:tcPr>
            <w:tcW w:w="1093" w:type="dxa"/>
          </w:tcPr>
          <w:p w14:paraId="558F4088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ilość</w:t>
            </w:r>
          </w:p>
        </w:tc>
        <w:tc>
          <w:tcPr>
            <w:tcW w:w="1104" w:type="dxa"/>
          </w:tcPr>
          <w:p w14:paraId="73AB7373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Cena jedn. Netto</w:t>
            </w:r>
          </w:p>
        </w:tc>
        <w:tc>
          <w:tcPr>
            <w:tcW w:w="1147" w:type="dxa"/>
          </w:tcPr>
          <w:p w14:paraId="1378FF03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Stawka VAT</w:t>
            </w:r>
          </w:p>
        </w:tc>
        <w:tc>
          <w:tcPr>
            <w:tcW w:w="1132" w:type="dxa"/>
          </w:tcPr>
          <w:p w14:paraId="23DBCFDD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Cena jedn. Brutto</w:t>
            </w:r>
          </w:p>
        </w:tc>
        <w:tc>
          <w:tcPr>
            <w:tcW w:w="1170" w:type="dxa"/>
          </w:tcPr>
          <w:p w14:paraId="42C2067C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Wartość netto</w:t>
            </w:r>
          </w:p>
        </w:tc>
        <w:tc>
          <w:tcPr>
            <w:tcW w:w="1170" w:type="dxa"/>
          </w:tcPr>
          <w:p w14:paraId="287F9B8A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Wartość VAT</w:t>
            </w:r>
          </w:p>
        </w:tc>
        <w:tc>
          <w:tcPr>
            <w:tcW w:w="1170" w:type="dxa"/>
          </w:tcPr>
          <w:p w14:paraId="427EC477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Wartość brutto</w:t>
            </w:r>
          </w:p>
        </w:tc>
      </w:tr>
      <w:tr w:rsidR="00734D8E" w:rsidRPr="00A54265" w14:paraId="2DAF9AFA" w14:textId="77777777" w:rsidTr="00AB1982">
        <w:trPr>
          <w:trHeight w:val="364"/>
        </w:trPr>
        <w:tc>
          <w:tcPr>
            <w:tcW w:w="1511" w:type="dxa"/>
          </w:tcPr>
          <w:p w14:paraId="0AF80063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Aparat EKG</w:t>
            </w:r>
          </w:p>
        </w:tc>
        <w:tc>
          <w:tcPr>
            <w:tcW w:w="1076" w:type="dxa"/>
          </w:tcPr>
          <w:p w14:paraId="67339461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093" w:type="dxa"/>
          </w:tcPr>
          <w:p w14:paraId="40D032D7" w14:textId="77777777" w:rsidR="00734D8E" w:rsidRPr="00A54265" w:rsidRDefault="00734D8E" w:rsidP="00AB1982">
            <w:pPr>
              <w:pStyle w:val="Textbody"/>
              <w:tabs>
                <w:tab w:val="left" w:pos="708"/>
              </w:tabs>
              <w:spacing w:after="0"/>
              <w:jc w:val="center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14:paraId="0E3B47A3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47" w:type="dxa"/>
          </w:tcPr>
          <w:p w14:paraId="1337F06A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40ECED3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2156F6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11DAD5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04F172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</w:tr>
      <w:tr w:rsidR="00734D8E" w:rsidRPr="00A54265" w14:paraId="35AFDCAF" w14:textId="77777777" w:rsidTr="00B974A6">
        <w:trPr>
          <w:trHeight w:val="369"/>
        </w:trPr>
        <w:tc>
          <w:tcPr>
            <w:tcW w:w="1511" w:type="dxa"/>
          </w:tcPr>
          <w:p w14:paraId="44D92643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076" w:type="dxa"/>
          </w:tcPr>
          <w:p w14:paraId="599DB014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093" w:type="dxa"/>
          </w:tcPr>
          <w:p w14:paraId="1178E402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5CFD40D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106E0D2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EBB9EC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  <w:r w:rsidRPr="00A54265"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  <w:t>Razem</w:t>
            </w:r>
          </w:p>
        </w:tc>
        <w:tc>
          <w:tcPr>
            <w:tcW w:w="1170" w:type="dxa"/>
          </w:tcPr>
          <w:p w14:paraId="0148604A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A2AA48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6B7D3A" w14:textId="77777777" w:rsidR="00734D8E" w:rsidRPr="00A54265" w:rsidRDefault="00734D8E" w:rsidP="00B974A6">
            <w:pPr>
              <w:pStyle w:val="Textbody"/>
              <w:tabs>
                <w:tab w:val="left" w:pos="708"/>
              </w:tabs>
              <w:spacing w:after="0"/>
              <w:jc w:val="both"/>
              <w:rPr>
                <w:rFonts w:ascii="Arial" w:eastAsia="Arial Unicode MS" w:hAnsi="Arial" w:cs="Arial"/>
                <w:b/>
                <w:spacing w:val="20"/>
                <w:sz w:val="18"/>
                <w:szCs w:val="18"/>
              </w:rPr>
            </w:pPr>
          </w:p>
        </w:tc>
      </w:tr>
    </w:tbl>
    <w:p w14:paraId="05C45877" w14:textId="77777777" w:rsidR="00734D8E" w:rsidRPr="00A54265" w:rsidRDefault="00734D8E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  <w:sz w:val="18"/>
          <w:szCs w:val="18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300"/>
        <w:gridCol w:w="1140"/>
        <w:gridCol w:w="920"/>
        <w:gridCol w:w="920"/>
      </w:tblGrid>
      <w:tr w:rsidR="00734D8E" w:rsidRPr="00A54265" w14:paraId="4F527262" w14:textId="77777777" w:rsidTr="00734D8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8A84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Producent: ….......................................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D433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83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C1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6E7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34D8E" w:rsidRPr="00A54265" w14:paraId="6D0FAED0" w14:textId="77777777" w:rsidTr="00734D8E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0AF8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Kraj pochodzenia: ….....................................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9F1D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FF4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47A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34D8E" w:rsidRPr="00A54265" w14:paraId="60661821" w14:textId="77777777" w:rsidTr="00734D8E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613E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Oferowany model: ….....................................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4EC9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E8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303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34D8E" w:rsidRPr="00A54265" w14:paraId="0EF0934F" w14:textId="77777777" w:rsidTr="00734D8E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931D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Rok produkcji: (wyprodukowany nie wcześniej niż w 2022r., fabrycznie nowy): ………....……………</w:t>
            </w:r>
          </w:p>
        </w:tc>
      </w:tr>
    </w:tbl>
    <w:p w14:paraId="2B3A4EC8" w14:textId="77777777" w:rsidR="006C26F9" w:rsidRPr="00A54265" w:rsidRDefault="006C26F9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  <w:sz w:val="18"/>
          <w:szCs w:val="18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559"/>
        <w:gridCol w:w="2410"/>
      </w:tblGrid>
      <w:tr w:rsidR="00734D8E" w:rsidRPr="00A54265" w14:paraId="71AC80A4" w14:textId="77777777" w:rsidTr="00A54265">
        <w:trPr>
          <w:trHeight w:val="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4E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651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Parametry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2EE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31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Parametr oferowany (opisać)</w:t>
            </w:r>
          </w:p>
        </w:tc>
      </w:tr>
      <w:tr w:rsidR="00734D8E" w:rsidRPr="00A54265" w14:paraId="72B29782" w14:textId="77777777" w:rsidTr="00734D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B0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09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177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19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4523AC4B" w14:textId="77777777" w:rsidTr="00734D8E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C5B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8B6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Nazwa produktu, producent, kraj pochodzenia.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D2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3F1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6A8A89D" w14:textId="77777777" w:rsidTr="00734D8E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A4C6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624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Urządzenie fabrycznie nowe, rok produkcji min.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55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AF6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4CA376C5" w14:textId="77777777" w:rsidTr="00734D8E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02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A0D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Aparat 3,6,12 kanałowy.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96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F07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D12E2E8" w14:textId="77777777" w:rsidTr="00734D8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B3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435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Klawiatura alfanumeryczna wyświetlana na ekranie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8CB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98C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0216C68C" w14:textId="77777777" w:rsidTr="00734D8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A0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2EB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Ciągły pomiar HR.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82B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AC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0779494A" w14:textId="77777777" w:rsidTr="00734D8E">
        <w:trPr>
          <w:trHeight w:val="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73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563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Wyświetlacz: min. 9’’ 1024x600px, pojemnościowy panel dotykowy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C3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986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5E3BDBFE" w14:textId="77777777" w:rsidTr="00734D8E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34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C75E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Detekcja stymulatora serca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A6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F2F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4D863D65" w14:textId="77777777" w:rsidTr="00734D8E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45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044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Zasilanie sieciowe, akumulator bezobsługowy wraz z ładowarką wbudowany wewnątrz aparatu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3F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FAC6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6B79E350" w14:textId="77777777" w:rsidTr="00734D8E">
        <w:trPr>
          <w:trHeight w:val="5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FC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4E0A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zastosowania zarówno papieru termicznego o szerokości rolki 210 i 112 mm.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31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7A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3AB737AE" w14:textId="77777777" w:rsidTr="00734D8E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41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66B5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Pamięć min. 60 000 badań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65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6A6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18BAC6BB" w14:textId="77777777" w:rsidTr="00734D8E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98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57C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Prędkość zapisu EKG (mm/s) 5; 10; 12,5; 25; 50;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94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248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64F866DE" w14:textId="77777777" w:rsidTr="00734D8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13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38E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Czułość (mm/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mV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2,5; 5; 10;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2E6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7D2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33AB39C3" w14:textId="77777777" w:rsidTr="00734D8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3BED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E72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Filtr sieciowy (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50;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97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4BD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756ECFA5" w14:textId="77777777" w:rsidTr="00734D8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77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045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Filtr mięśniowy (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25;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8CD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16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2C91AEB" w14:textId="77777777" w:rsidTr="00734D8E">
        <w:trPr>
          <w:trHeight w:val="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05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7DA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Filtr izolinii (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0,05-1,5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19C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15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401F983" w14:textId="77777777" w:rsidTr="00734D8E">
        <w:trPr>
          <w:trHeight w:val="3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63AB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6BC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Filtr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autoadaptacyjny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C4D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164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00FFDEB2" w14:textId="77777777" w:rsidTr="00734D8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EE4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162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Sygnał dźwiękowy tętna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A7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7B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1073AA94" w14:textId="77777777" w:rsidTr="00734D8E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EC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5E1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Interfejs komunikacyjny: 3x USB, Wi-Fi, Bluetooth, HDMI, karta SD.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02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0D9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38E04202" w14:textId="77777777" w:rsidTr="00734D8E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20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9B8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Długość zapisu badania EKG 1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sek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- 40 minut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B0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93C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000339B" w14:textId="77777777" w:rsidTr="00734D8E">
        <w:trPr>
          <w:trHeight w:val="4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9F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7BA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Profil badań EKG: automatyczny i manualny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55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949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10E355B7" w14:textId="77777777" w:rsidTr="00734D8E">
        <w:trPr>
          <w:trHeight w:val="3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77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451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Częstotliwość próbkowania: min. 16 000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34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79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6A499B72" w14:textId="77777777" w:rsidTr="00734D8E">
        <w:trPr>
          <w:trHeight w:val="5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C0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E836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wydruku badania bezpośrednio z aparatu na drukarce zewnętrznej poprzez Wi-Fi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9D2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762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5E2AD0D8" w14:textId="77777777" w:rsidTr="00734D8E">
        <w:trPr>
          <w:trHeight w:val="5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43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3B7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Drukowane odprowadzenia w konfiguracji min.: 1x12, 2x6+1, 4x3+1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217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11A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65F82751" w14:textId="77777777" w:rsidTr="00734D8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4B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AE7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Rozdzielczość przetwornika analogowo-cyfrowego: min. 24 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FC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DEE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08E16254" w14:textId="77777777" w:rsidTr="00734D8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67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1CF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Export danych bezpośrednio z aparatu: min. HL7, FTP,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Cloud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, PDF,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xml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, SCP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57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AB7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5D8D2035" w14:textId="77777777" w:rsidTr="00734D8E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42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43C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Synchronizacja: min. FTP, SAMBA, Windows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E6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4C6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5E1DEF63" w14:textId="77777777" w:rsidTr="00734D8E">
        <w:trPr>
          <w:trHeight w:val="4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69E6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B77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Możliwość zabezpieczenia dostępu dla osób postronnych do bazy danych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C7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0FD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D4B5E39" w14:textId="77777777" w:rsidTr="00734D8E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A2B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36A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Wbudowany w menu aparatu moduł zamawiania materiałów eksploatacyjnych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8C0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300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4A124BAD" w14:textId="77777777" w:rsidTr="00734D8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B9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C3F1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Wbudowany moduł do zdalnej diagnostyki aparatu i wsparcia serwisowego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BF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EC9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5F387D98" w14:textId="77777777" w:rsidTr="00734D8E">
        <w:trPr>
          <w:trHeight w:val="6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820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A04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Szyfrowanie komunikacji oraz danych pacjentów i badań przechowywanych na aparacie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5DB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235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1FE01511" w14:textId="77777777" w:rsidTr="00734D8E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AE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BA7B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rozbudowy o moduł SpO2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1C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5EB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3DD3F1F2" w14:textId="77777777" w:rsidTr="00734D8E">
        <w:trPr>
          <w:trHeight w:val="8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E1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E583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wysyłania bezprzewodowo badań w formacie PDF do dowolnego folderu w systemie Windows, bez konieczności instalowania dodatkowego oprogramowania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A1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166B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37BD9959" w14:textId="77777777" w:rsidTr="00734D8E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9A1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5C80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synchronizacji wielu aparatów (np. na stronie czystej i brudnej szpitala)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7A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C5B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72B656A" w14:textId="77777777" w:rsidTr="00626D24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072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E2CE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Wózek na aparat EKG z kołami z blokadą oraz wysięgnikiem na kabel pacjenta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962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88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B299BF2" w14:textId="77777777" w:rsidTr="00734D8E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79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AF6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Waga max. 3,9 kg (+/- 10%)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432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C6B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171D1087" w14:textId="77777777" w:rsidTr="00734D8E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C9A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A0C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Wymiary min. 343x295x170 mm (+/- 10%)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99A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82F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2496DF7" w14:textId="77777777" w:rsidTr="00734D8E">
        <w:trPr>
          <w:trHeight w:val="8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9D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6C8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Wyposażenie:</w:t>
            </w: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1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. elektrod dla dorosłych piersiowych przyssawkowych (6szt.), 1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. elektrod kończynowych klipsowych 4 szt., 1 </w:t>
            </w:r>
            <w:proofErr w:type="spellStart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. kabli pacjenta, 1 rolka papieru 210 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E6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363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4953B113" w14:textId="77777777" w:rsidTr="00734D8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6FB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B9C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Autoryzacja producenta na sprzedaż aparatu na terenie Polski.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66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205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44B6A6BD" w14:textId="77777777" w:rsidTr="00626D24">
        <w:trPr>
          <w:trHeight w:val="4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5C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EE6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Szkolenie personelu medycznego i technicznego z obsługi sprzętu.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9B9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F58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3CB8C95F" w14:textId="77777777" w:rsidTr="00626D24">
        <w:trPr>
          <w:trHeight w:val="7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7D59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D42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Instrukcja czyszczenia/dezynfekcji urządzenia dostarczana na etapie dostawy urządzenia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33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7CF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F0E050E" w14:textId="77777777" w:rsidTr="00626D24">
        <w:trPr>
          <w:trHeight w:val="9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BB2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866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Bezpłatne  przeglądy techniczne urządzenia w liczbie i zakresie zalecanym przez producenta min. 1 raz w roku dokonywane w siedzibie zamawiającego w cenie oferty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564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99F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231F3043" w14:textId="77777777" w:rsidTr="00626D24">
        <w:trPr>
          <w:trHeight w:val="7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FE1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F3C1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Wykaz upoważnionych serwisów urządzenia na terenie Polski zawierający nazwę firmy, adres, telefon, fax.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04DC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4C4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1CFEFFC5" w14:textId="77777777" w:rsidTr="00734D8E">
        <w:trPr>
          <w:trHeight w:val="4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67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20D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Gwarancja min.24 m-ce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E912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B4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734D8E" w:rsidRPr="00A54265" w14:paraId="589F30C3" w14:textId="77777777" w:rsidTr="00734D8E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7A7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FA0" w14:textId="77777777" w:rsidR="00734D8E" w:rsidRPr="00A54265" w:rsidRDefault="00734D8E" w:rsidP="00734D8E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Wykonawca zapewnia dostępność części zamiennych i akcesoriów przez okres min. 8 lat.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DA3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F1E" w14:textId="77777777" w:rsidR="00734D8E" w:rsidRPr="00A54265" w:rsidRDefault="00734D8E" w:rsidP="00734D8E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54265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3FCAEB4C" w14:textId="77777777" w:rsidR="00734D8E" w:rsidRPr="00A54265" w:rsidRDefault="00734D8E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  <w:sz w:val="18"/>
          <w:szCs w:val="18"/>
        </w:rPr>
      </w:pPr>
    </w:p>
    <w:p w14:paraId="57A1906A" w14:textId="77777777" w:rsidR="00734D8E" w:rsidRPr="00A54265" w:rsidRDefault="00734D8E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  <w:sz w:val="18"/>
          <w:szCs w:val="18"/>
        </w:rPr>
      </w:pPr>
    </w:p>
    <w:p w14:paraId="3F966D3E" w14:textId="77777777" w:rsidR="00734D8E" w:rsidRPr="00A54265" w:rsidRDefault="00734D8E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/>
          <w:spacing w:val="20"/>
          <w:sz w:val="18"/>
          <w:szCs w:val="18"/>
        </w:rPr>
      </w:pPr>
    </w:p>
    <w:p w14:paraId="0A90E4C5" w14:textId="776C3584" w:rsidR="00734D8E" w:rsidRPr="00A54265" w:rsidRDefault="00734D8E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Cs/>
          <w:spacing w:val="20"/>
          <w:sz w:val="18"/>
          <w:szCs w:val="18"/>
        </w:rPr>
      </w:pP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>……………………….</w:t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  <w:t>………………………</w:t>
      </w:r>
    </w:p>
    <w:p w14:paraId="13413C97" w14:textId="66E8064D" w:rsidR="00734D8E" w:rsidRPr="00A54265" w:rsidRDefault="00734D8E" w:rsidP="00734D8E">
      <w:pPr>
        <w:pStyle w:val="Textbody"/>
        <w:tabs>
          <w:tab w:val="left" w:pos="708"/>
        </w:tabs>
        <w:spacing w:after="0"/>
        <w:rPr>
          <w:rFonts w:ascii="Arial" w:eastAsia="Arial Unicode MS" w:hAnsi="Arial" w:cs="Arial"/>
          <w:bCs/>
          <w:spacing w:val="20"/>
          <w:sz w:val="18"/>
          <w:szCs w:val="18"/>
        </w:rPr>
      </w:pP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>Podpis</w:t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</w:r>
      <w:r w:rsidRPr="00A54265">
        <w:rPr>
          <w:rFonts w:ascii="Arial" w:eastAsia="Arial Unicode MS" w:hAnsi="Arial" w:cs="Arial"/>
          <w:bCs/>
          <w:spacing w:val="20"/>
          <w:sz w:val="18"/>
          <w:szCs w:val="18"/>
        </w:rPr>
        <w:tab/>
        <w:t>data</w:t>
      </w:r>
    </w:p>
    <w:sectPr w:rsidR="00734D8E" w:rsidRPr="00A54265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4141" w14:textId="77777777" w:rsidR="00641F48" w:rsidRDefault="00641F48" w:rsidP="004379BB">
      <w:r>
        <w:separator/>
      </w:r>
    </w:p>
  </w:endnote>
  <w:endnote w:type="continuationSeparator" w:id="0">
    <w:p w14:paraId="78C1C6FF" w14:textId="77777777" w:rsidR="00641F48" w:rsidRDefault="00641F48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28A" w14:textId="77777777" w:rsidR="00DC76D4" w:rsidRDefault="00DC76D4" w:rsidP="00DC76D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5E43CCCD" w:rsidR="004379BB" w:rsidRPr="00DC76D4" w:rsidRDefault="004379BB" w:rsidP="00DC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E5A1" w14:textId="77777777" w:rsidR="00641F48" w:rsidRDefault="00641F48" w:rsidP="004379BB">
      <w:r>
        <w:separator/>
      </w:r>
    </w:p>
  </w:footnote>
  <w:footnote w:type="continuationSeparator" w:id="0">
    <w:p w14:paraId="44CF2A7A" w14:textId="77777777" w:rsidR="00641F48" w:rsidRDefault="00641F48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34FA45E9" w:rsidR="004379BB" w:rsidRDefault="007743FB" w:rsidP="004379BB">
    <w:pPr>
      <w:pStyle w:val="Nagwek"/>
      <w:jc w:val="center"/>
    </w:pPr>
    <w:r>
      <w:rPr>
        <w:noProof/>
      </w:rPr>
      <w:drawing>
        <wp:inline distT="0" distB="0" distL="0" distR="0" wp14:anchorId="2AA72074" wp14:editId="0E7B8DC4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CAF"/>
    <w:multiLevelType w:val="multilevel"/>
    <w:tmpl w:val="B132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5"/>
  </w:num>
  <w:num w:numId="2" w16cid:durableId="1761829979">
    <w:abstractNumId w:val="38"/>
  </w:num>
  <w:num w:numId="3" w16cid:durableId="1344553048">
    <w:abstractNumId w:val="36"/>
  </w:num>
  <w:num w:numId="4" w16cid:durableId="515001126">
    <w:abstractNumId w:val="0"/>
  </w:num>
  <w:num w:numId="5" w16cid:durableId="890773560">
    <w:abstractNumId w:val="37"/>
  </w:num>
  <w:num w:numId="6" w16cid:durableId="977490082">
    <w:abstractNumId w:val="27"/>
  </w:num>
  <w:num w:numId="7" w16cid:durableId="539822262">
    <w:abstractNumId w:val="18"/>
  </w:num>
  <w:num w:numId="8" w16cid:durableId="1651210838">
    <w:abstractNumId w:val="19"/>
  </w:num>
  <w:num w:numId="9" w16cid:durableId="284653266">
    <w:abstractNumId w:val="4"/>
  </w:num>
  <w:num w:numId="10" w16cid:durableId="428307202">
    <w:abstractNumId w:val="10"/>
  </w:num>
  <w:num w:numId="11" w16cid:durableId="1648706292">
    <w:abstractNumId w:val="35"/>
  </w:num>
  <w:num w:numId="12" w16cid:durableId="1083456968">
    <w:abstractNumId w:val="32"/>
  </w:num>
  <w:num w:numId="13" w16cid:durableId="1873767583">
    <w:abstractNumId w:val="23"/>
  </w:num>
  <w:num w:numId="14" w16cid:durableId="1454907628">
    <w:abstractNumId w:val="21"/>
  </w:num>
  <w:num w:numId="15" w16cid:durableId="763309528">
    <w:abstractNumId w:val="1"/>
  </w:num>
  <w:num w:numId="16" w16cid:durableId="1884170310">
    <w:abstractNumId w:val="3"/>
  </w:num>
  <w:num w:numId="17" w16cid:durableId="1351881669">
    <w:abstractNumId w:val="26"/>
  </w:num>
  <w:num w:numId="18" w16cid:durableId="629827346">
    <w:abstractNumId w:val="15"/>
  </w:num>
  <w:num w:numId="19" w16cid:durableId="1733966643">
    <w:abstractNumId w:val="28"/>
  </w:num>
  <w:num w:numId="20" w16cid:durableId="1220945806">
    <w:abstractNumId w:val="12"/>
  </w:num>
  <w:num w:numId="21" w16cid:durableId="739057171">
    <w:abstractNumId w:val="13"/>
  </w:num>
  <w:num w:numId="22" w16cid:durableId="69543835">
    <w:abstractNumId w:val="34"/>
  </w:num>
  <w:num w:numId="23" w16cid:durableId="840967941">
    <w:abstractNumId w:val="14"/>
  </w:num>
  <w:num w:numId="24" w16cid:durableId="695153516">
    <w:abstractNumId w:val="16"/>
  </w:num>
  <w:num w:numId="25" w16cid:durableId="1948348760">
    <w:abstractNumId w:val="2"/>
  </w:num>
  <w:num w:numId="26" w16cid:durableId="696195508">
    <w:abstractNumId w:val="9"/>
  </w:num>
  <w:num w:numId="27" w16cid:durableId="1280070034">
    <w:abstractNumId w:val="5"/>
  </w:num>
  <w:num w:numId="28" w16cid:durableId="555966800">
    <w:abstractNumId w:val="8"/>
  </w:num>
  <w:num w:numId="29" w16cid:durableId="363215351">
    <w:abstractNumId w:val="24"/>
  </w:num>
  <w:num w:numId="30" w16cid:durableId="2040743118">
    <w:abstractNumId w:val="11"/>
  </w:num>
  <w:num w:numId="31" w16cid:durableId="1669864589">
    <w:abstractNumId w:val="17"/>
  </w:num>
  <w:num w:numId="32" w16cid:durableId="194195943">
    <w:abstractNumId w:val="33"/>
  </w:num>
  <w:num w:numId="33" w16cid:durableId="777800341">
    <w:abstractNumId w:val="30"/>
  </w:num>
  <w:num w:numId="34" w16cid:durableId="119804638">
    <w:abstractNumId w:val="29"/>
  </w:num>
  <w:num w:numId="35" w16cid:durableId="182718482">
    <w:abstractNumId w:val="31"/>
  </w:num>
  <w:num w:numId="36" w16cid:durableId="671689816">
    <w:abstractNumId w:val="22"/>
  </w:num>
  <w:num w:numId="37" w16cid:durableId="1324357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7"/>
  </w:num>
  <w:num w:numId="39" w16cid:durableId="163960957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90114"/>
    <w:rsid w:val="0009194B"/>
    <w:rsid w:val="001010EF"/>
    <w:rsid w:val="00156BAB"/>
    <w:rsid w:val="001C2DBE"/>
    <w:rsid w:val="004379BB"/>
    <w:rsid w:val="00464DC6"/>
    <w:rsid w:val="004A0F09"/>
    <w:rsid w:val="004C61FD"/>
    <w:rsid w:val="00573797"/>
    <w:rsid w:val="005850A5"/>
    <w:rsid w:val="005F3452"/>
    <w:rsid w:val="00622832"/>
    <w:rsid w:val="00626D24"/>
    <w:rsid w:val="00634F7A"/>
    <w:rsid w:val="00641F48"/>
    <w:rsid w:val="006A0C0F"/>
    <w:rsid w:val="006C26F9"/>
    <w:rsid w:val="006D0270"/>
    <w:rsid w:val="00734D8E"/>
    <w:rsid w:val="00751007"/>
    <w:rsid w:val="0077120A"/>
    <w:rsid w:val="007743FB"/>
    <w:rsid w:val="007D1251"/>
    <w:rsid w:val="008016A7"/>
    <w:rsid w:val="00930440"/>
    <w:rsid w:val="00A54265"/>
    <w:rsid w:val="00AB1982"/>
    <w:rsid w:val="00B41A21"/>
    <w:rsid w:val="00B564EA"/>
    <w:rsid w:val="00B67BD1"/>
    <w:rsid w:val="00B7511F"/>
    <w:rsid w:val="00C14DAE"/>
    <w:rsid w:val="00CA3E56"/>
    <w:rsid w:val="00CD20A2"/>
    <w:rsid w:val="00D31141"/>
    <w:rsid w:val="00DC76D4"/>
    <w:rsid w:val="00E1759C"/>
    <w:rsid w:val="00EA0BCB"/>
    <w:rsid w:val="00F2780B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"/>
    <w:basedOn w:val="Normalny"/>
    <w:link w:val="AkapitzlistZnak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5</cp:revision>
  <dcterms:created xsi:type="dcterms:W3CDTF">2023-05-18T10:18:00Z</dcterms:created>
  <dcterms:modified xsi:type="dcterms:W3CDTF">2023-05-18T10:22:00Z</dcterms:modified>
</cp:coreProperties>
</file>