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D" w:rsidRPr="00BB1827" w:rsidRDefault="007538AD" w:rsidP="003849A0">
      <w:pPr>
        <w:spacing w:after="0"/>
        <w:ind w:right="-24"/>
        <w:jc w:val="both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7538AD" w:rsidRPr="00BB1827" w:rsidRDefault="007538AD" w:rsidP="003849A0">
      <w:pPr>
        <w:spacing w:after="0"/>
        <w:ind w:right="-24"/>
        <w:jc w:val="both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7538AD" w:rsidRPr="00BB1827" w:rsidRDefault="007538AD" w:rsidP="003849A0">
      <w:pPr>
        <w:spacing w:after="0"/>
        <w:ind w:right="-24"/>
        <w:jc w:val="both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7538AD" w:rsidRPr="00BB1827" w:rsidRDefault="007538AD" w:rsidP="003849A0">
      <w:pPr>
        <w:spacing w:after="0"/>
        <w:ind w:right="-24"/>
        <w:jc w:val="both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3849A0" w:rsidRPr="00BB1827" w:rsidRDefault="003849A0" w:rsidP="003849A0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BB1827">
        <w:rPr>
          <w:rFonts w:ascii="Arial" w:hAnsi="Arial" w:cs="Arial"/>
          <w:color w:val="auto"/>
          <w:sz w:val="20"/>
          <w:szCs w:val="20"/>
        </w:rPr>
        <w:tab/>
      </w:r>
      <w:r w:rsidRPr="00BB1827">
        <w:rPr>
          <w:rFonts w:ascii="Arial" w:hAnsi="Arial" w:cs="Arial"/>
          <w:color w:val="auto"/>
          <w:sz w:val="20"/>
          <w:szCs w:val="20"/>
        </w:rPr>
        <w:tab/>
      </w:r>
      <w:r w:rsidRPr="00BB1827">
        <w:rPr>
          <w:rFonts w:ascii="Arial" w:hAnsi="Arial" w:cs="Arial"/>
          <w:color w:val="auto"/>
          <w:sz w:val="20"/>
          <w:szCs w:val="20"/>
        </w:rPr>
        <w:tab/>
      </w:r>
      <w:r w:rsidRPr="00BB1827">
        <w:rPr>
          <w:rFonts w:ascii="Arial" w:hAnsi="Arial" w:cs="Arial"/>
          <w:color w:val="auto"/>
          <w:sz w:val="20"/>
          <w:szCs w:val="20"/>
        </w:rPr>
        <w:tab/>
      </w:r>
      <w:r w:rsidRPr="00BB1827">
        <w:rPr>
          <w:rFonts w:ascii="Arial" w:hAnsi="Arial" w:cs="Arial"/>
          <w:color w:val="auto"/>
          <w:sz w:val="20"/>
          <w:szCs w:val="20"/>
        </w:rPr>
        <w:tab/>
      </w:r>
    </w:p>
    <w:p w:rsidR="003849A0" w:rsidRPr="00BB1827" w:rsidRDefault="003849A0" w:rsidP="003849A0">
      <w:pPr>
        <w:jc w:val="right"/>
        <w:rPr>
          <w:rFonts w:ascii="Arial" w:hAnsi="Arial" w:cs="Arial"/>
          <w:color w:val="auto"/>
          <w:sz w:val="20"/>
          <w:szCs w:val="20"/>
        </w:rPr>
      </w:pPr>
    </w:p>
    <w:p w:rsidR="0044202C" w:rsidRPr="00BB1827" w:rsidRDefault="003849A0" w:rsidP="009D4635">
      <w:pPr>
        <w:ind w:left="142"/>
        <w:jc w:val="right"/>
        <w:rPr>
          <w:rFonts w:ascii="Arial" w:hAnsi="Arial" w:cs="Arial"/>
          <w:color w:val="auto"/>
          <w:sz w:val="20"/>
          <w:szCs w:val="20"/>
        </w:rPr>
      </w:pPr>
      <w:r w:rsidRPr="00BB1827">
        <w:rPr>
          <w:rFonts w:ascii="Arial" w:hAnsi="Arial" w:cs="Arial"/>
          <w:color w:val="auto"/>
          <w:sz w:val="20"/>
          <w:szCs w:val="20"/>
        </w:rPr>
        <w:t xml:space="preserve">Zawiercie, dn. </w:t>
      </w:r>
      <w:r w:rsidR="00171D62">
        <w:rPr>
          <w:rFonts w:ascii="Arial" w:hAnsi="Arial" w:cs="Arial"/>
          <w:color w:val="auto"/>
          <w:sz w:val="20"/>
          <w:szCs w:val="20"/>
        </w:rPr>
        <w:t>2</w:t>
      </w:r>
      <w:r w:rsidR="00FA1611">
        <w:rPr>
          <w:rFonts w:ascii="Arial" w:hAnsi="Arial" w:cs="Arial"/>
          <w:color w:val="auto"/>
          <w:sz w:val="20"/>
          <w:szCs w:val="20"/>
        </w:rPr>
        <w:t>4</w:t>
      </w:r>
      <w:r w:rsidR="00171D62">
        <w:rPr>
          <w:rFonts w:ascii="Arial" w:hAnsi="Arial" w:cs="Arial"/>
          <w:color w:val="auto"/>
          <w:sz w:val="20"/>
          <w:szCs w:val="20"/>
        </w:rPr>
        <w:t>.03</w:t>
      </w:r>
      <w:r w:rsidRPr="00BB1827">
        <w:rPr>
          <w:rFonts w:ascii="Arial" w:hAnsi="Arial" w:cs="Arial"/>
          <w:color w:val="auto"/>
          <w:sz w:val="20"/>
          <w:szCs w:val="20"/>
        </w:rPr>
        <w:t>.2021 r.</w:t>
      </w:r>
    </w:p>
    <w:p w:rsidR="0044202C" w:rsidRDefault="0044202C" w:rsidP="009D4635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</w:p>
    <w:p w:rsidR="00B23CE8" w:rsidRDefault="00B23CE8" w:rsidP="009D4635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</w:p>
    <w:p w:rsidR="00B23CE8" w:rsidRPr="00BB1827" w:rsidRDefault="00B23CE8" w:rsidP="009D4635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9D4635" w:rsidRDefault="0044202C" w:rsidP="009D4635">
      <w:pPr>
        <w:ind w:left="142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BB1827">
        <w:rPr>
          <w:rFonts w:ascii="Arial" w:hAnsi="Arial" w:cs="Arial"/>
          <w:b/>
          <w:color w:val="auto"/>
          <w:sz w:val="20"/>
          <w:szCs w:val="20"/>
        </w:rPr>
        <w:t xml:space="preserve">Wykonawcy </w:t>
      </w:r>
      <w:r w:rsidR="009D4635">
        <w:rPr>
          <w:rFonts w:ascii="Arial" w:hAnsi="Arial" w:cs="Arial"/>
          <w:b/>
          <w:color w:val="auto"/>
          <w:sz w:val="20"/>
          <w:szCs w:val="20"/>
        </w:rPr>
        <w:t xml:space="preserve">biorący udział w postępowaniu </w:t>
      </w:r>
      <w:r w:rsidR="009D4635">
        <w:rPr>
          <w:rFonts w:ascii="Arial" w:hAnsi="Arial" w:cs="Arial"/>
          <w:b/>
          <w:color w:val="auto"/>
          <w:sz w:val="20"/>
          <w:szCs w:val="20"/>
        </w:rPr>
        <w:tab/>
      </w:r>
    </w:p>
    <w:p w:rsidR="0044202C" w:rsidRPr="00BB1827" w:rsidRDefault="009D4635" w:rsidP="009D4635">
      <w:pPr>
        <w:ind w:left="142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</w:t>
      </w:r>
      <w:r w:rsidR="0044202C" w:rsidRPr="00BB1827">
        <w:rPr>
          <w:rFonts w:ascii="Arial" w:hAnsi="Arial" w:cs="Arial"/>
          <w:b/>
          <w:color w:val="auto"/>
          <w:sz w:val="20"/>
          <w:szCs w:val="20"/>
        </w:rPr>
        <w:t>Nr sprawy  DZP/</w:t>
      </w:r>
      <w:r w:rsidR="00171D62">
        <w:rPr>
          <w:rFonts w:ascii="Arial" w:hAnsi="Arial" w:cs="Arial"/>
          <w:b/>
          <w:color w:val="auto"/>
          <w:sz w:val="20"/>
          <w:szCs w:val="20"/>
        </w:rPr>
        <w:t>TP/12</w:t>
      </w:r>
      <w:r w:rsidR="0044202C" w:rsidRPr="00BB1827">
        <w:rPr>
          <w:rFonts w:ascii="Arial" w:hAnsi="Arial" w:cs="Arial"/>
          <w:b/>
          <w:color w:val="auto"/>
          <w:sz w:val="20"/>
          <w:szCs w:val="20"/>
        </w:rPr>
        <w:t>/</w:t>
      </w:r>
      <w:r w:rsidR="003849A0" w:rsidRPr="00BB1827">
        <w:rPr>
          <w:rFonts w:ascii="Arial" w:hAnsi="Arial" w:cs="Arial"/>
          <w:b/>
          <w:color w:val="auto"/>
          <w:sz w:val="20"/>
          <w:szCs w:val="20"/>
        </w:rPr>
        <w:t>2021</w:t>
      </w:r>
    </w:p>
    <w:p w:rsidR="0044202C" w:rsidRPr="00BB1827" w:rsidRDefault="0044202C" w:rsidP="009D4635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</w:p>
    <w:p w:rsidR="003849A0" w:rsidRPr="00BB1827" w:rsidRDefault="0044202C" w:rsidP="00171D62">
      <w:pPr>
        <w:ind w:left="142"/>
        <w:jc w:val="both"/>
        <w:rPr>
          <w:rFonts w:ascii="Arial" w:eastAsia="Times New Roman" w:hAnsi="Arial" w:cs="Arial"/>
          <w:color w:val="auto"/>
          <w:sz w:val="20"/>
          <w:szCs w:val="20"/>
          <w:lang w:eastAsia="hi-IN"/>
        </w:rPr>
      </w:pPr>
      <w:r w:rsidRPr="00BB1827">
        <w:rPr>
          <w:rFonts w:ascii="Arial" w:hAnsi="Arial" w:cs="Arial"/>
          <w:color w:val="auto"/>
          <w:sz w:val="20"/>
          <w:szCs w:val="20"/>
        </w:rPr>
        <w:t xml:space="preserve">dotyczy: postępowania o udzielenie zamówienia publicznego, którego przedmiotem jest </w:t>
      </w:r>
      <w:r w:rsidRPr="00BB1827">
        <w:rPr>
          <w:rFonts w:ascii="Arial" w:eastAsia="Times New Roman" w:hAnsi="Arial" w:cs="Arial"/>
          <w:color w:val="auto"/>
          <w:sz w:val="20"/>
          <w:szCs w:val="20"/>
          <w:lang w:eastAsia="hi-IN"/>
        </w:rPr>
        <w:t xml:space="preserve">dostawa </w:t>
      </w:r>
      <w:r w:rsidR="00171D62" w:rsidRPr="00171D62">
        <w:rPr>
          <w:rFonts w:ascii="Arial" w:eastAsia="Times New Roman" w:hAnsi="Arial" w:cs="Arial"/>
          <w:color w:val="auto"/>
          <w:sz w:val="20"/>
          <w:szCs w:val="20"/>
          <w:lang w:eastAsia="hi-IN"/>
        </w:rPr>
        <w:t>gazów medycznych i technicznych – 6 pakietów.</w:t>
      </w:r>
    </w:p>
    <w:p w:rsidR="0044202C" w:rsidRPr="00BB1827" w:rsidRDefault="0044202C" w:rsidP="00171D62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BB182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4202C" w:rsidRPr="00BB1827" w:rsidRDefault="0044202C" w:rsidP="009D4635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</w:p>
    <w:p w:rsidR="009D4635" w:rsidRDefault="00090D6E" w:rsidP="00FA1611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Zamawiającym </w:t>
      </w:r>
      <w:r w:rsidR="00FA1611">
        <w:rPr>
          <w:rFonts w:ascii="Arial" w:hAnsi="Arial" w:cs="Arial"/>
          <w:color w:val="auto"/>
          <w:sz w:val="20"/>
          <w:szCs w:val="20"/>
        </w:rPr>
        <w:t xml:space="preserve">- </w:t>
      </w:r>
      <w:r w:rsidR="00FA1611" w:rsidRPr="00BB1827">
        <w:rPr>
          <w:rFonts w:ascii="Arial" w:hAnsi="Arial" w:cs="Arial"/>
          <w:color w:val="auto"/>
          <w:sz w:val="20"/>
          <w:szCs w:val="20"/>
        </w:rPr>
        <w:t>Szpital Powiatowy w Zawier</w:t>
      </w:r>
      <w:r w:rsidR="00FA1611">
        <w:rPr>
          <w:rFonts w:ascii="Arial" w:hAnsi="Arial" w:cs="Arial"/>
          <w:color w:val="auto"/>
          <w:sz w:val="20"/>
          <w:szCs w:val="20"/>
        </w:rPr>
        <w:t>ciu prostuje oczywistą omyłkę pisarską w formularzu asortymentowo cenowym, w pakiecie nr 4, w tabeli nr 2 poprzez usuniecie kolumny o nazwie „kwota”</w:t>
      </w:r>
      <w:r w:rsidR="00B23CE8">
        <w:rPr>
          <w:rFonts w:ascii="Arial" w:hAnsi="Arial" w:cs="Arial"/>
          <w:color w:val="auto"/>
          <w:sz w:val="20"/>
          <w:szCs w:val="20"/>
        </w:rPr>
        <w:t>.</w:t>
      </w:r>
    </w:p>
    <w:p w:rsidR="001337C0" w:rsidRPr="00BB1827" w:rsidRDefault="001337C0" w:rsidP="003849A0">
      <w:pPr>
        <w:rPr>
          <w:rFonts w:ascii="Arial" w:hAnsi="Arial" w:cs="Arial"/>
          <w:sz w:val="20"/>
          <w:szCs w:val="20"/>
        </w:rPr>
      </w:pPr>
    </w:p>
    <w:p w:rsidR="00684C64" w:rsidRPr="00BB1827" w:rsidRDefault="003849A0" w:rsidP="003849A0">
      <w:pPr>
        <w:rPr>
          <w:rFonts w:ascii="Arial" w:hAnsi="Arial" w:cs="Arial"/>
          <w:sz w:val="20"/>
          <w:szCs w:val="20"/>
        </w:rPr>
      </w:pPr>
      <w:r w:rsidRPr="00BB1827">
        <w:rPr>
          <w:rFonts w:ascii="Arial" w:hAnsi="Arial" w:cs="Arial"/>
          <w:sz w:val="20"/>
          <w:szCs w:val="20"/>
        </w:rPr>
        <w:t xml:space="preserve">- w załączeniu zmodyfikowany załącznik nr 2 do SWZ formularz asortymentowo </w:t>
      </w:r>
      <w:r w:rsidR="00FA1611">
        <w:rPr>
          <w:rFonts w:ascii="Arial" w:hAnsi="Arial" w:cs="Arial"/>
          <w:sz w:val="20"/>
          <w:szCs w:val="20"/>
        </w:rPr>
        <w:t xml:space="preserve">- </w:t>
      </w:r>
      <w:r w:rsidRPr="00BB1827">
        <w:rPr>
          <w:rFonts w:ascii="Arial" w:hAnsi="Arial" w:cs="Arial"/>
          <w:sz w:val="20"/>
          <w:szCs w:val="20"/>
        </w:rPr>
        <w:t>cenowy.</w:t>
      </w:r>
    </w:p>
    <w:sectPr w:rsidR="00684C64" w:rsidRPr="00BB1827" w:rsidSect="009D4635">
      <w:headerReference w:type="even" r:id="rId7"/>
      <w:headerReference w:type="default" r:id="rId8"/>
      <w:headerReference w:type="first" r:id="rId9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8A" w:rsidRDefault="00ED158A">
      <w:pPr>
        <w:spacing w:after="0" w:line="240" w:lineRule="auto"/>
      </w:pPr>
      <w:r>
        <w:separator/>
      </w:r>
    </w:p>
  </w:endnote>
  <w:endnote w:type="continuationSeparator" w:id="0">
    <w:p w:rsidR="00ED158A" w:rsidRDefault="00ED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8A" w:rsidRDefault="00ED158A">
      <w:pPr>
        <w:spacing w:after="0" w:line="240" w:lineRule="auto"/>
      </w:pPr>
      <w:r>
        <w:separator/>
      </w:r>
    </w:p>
  </w:footnote>
  <w:footnote w:type="continuationSeparator" w:id="0">
    <w:p w:rsidR="00ED158A" w:rsidRDefault="00ED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ED158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ED158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ED158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87"/>
    <w:rsid w:val="000800B0"/>
    <w:rsid w:val="00090D6E"/>
    <w:rsid w:val="001130C1"/>
    <w:rsid w:val="00114C33"/>
    <w:rsid w:val="001337C0"/>
    <w:rsid w:val="00171D62"/>
    <w:rsid w:val="003004F6"/>
    <w:rsid w:val="003849A0"/>
    <w:rsid w:val="003E10B8"/>
    <w:rsid w:val="003F0BEC"/>
    <w:rsid w:val="0044202C"/>
    <w:rsid w:val="00467F7E"/>
    <w:rsid w:val="004F7C98"/>
    <w:rsid w:val="00500065"/>
    <w:rsid w:val="0070757A"/>
    <w:rsid w:val="007538AD"/>
    <w:rsid w:val="00980DEB"/>
    <w:rsid w:val="009D4635"/>
    <w:rsid w:val="00B23CE8"/>
    <w:rsid w:val="00B938E5"/>
    <w:rsid w:val="00B93EF1"/>
    <w:rsid w:val="00BB1827"/>
    <w:rsid w:val="00C60587"/>
    <w:rsid w:val="00D5512D"/>
    <w:rsid w:val="00DB619A"/>
    <w:rsid w:val="00EC1D63"/>
    <w:rsid w:val="00ED158A"/>
    <w:rsid w:val="00F2126B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AD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8AD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AD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8AD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16</cp:revision>
  <cp:lastPrinted>2021-03-24T12:11:00Z</cp:lastPrinted>
  <dcterms:created xsi:type="dcterms:W3CDTF">2020-12-30T12:09:00Z</dcterms:created>
  <dcterms:modified xsi:type="dcterms:W3CDTF">2021-03-24T12:11:00Z</dcterms:modified>
</cp:coreProperties>
</file>