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9C24E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423021FF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4B95108C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30A8ADB1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521C292E" w14:textId="67E3DE6B" w:rsidR="00221EBE" w:rsidRPr="0006733E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2"/>
          <w:szCs w:val="22"/>
          <w:lang w:val="en-US"/>
        </w:rPr>
      </w:pPr>
      <w:r w:rsidRPr="0006733E">
        <w:rPr>
          <w:rFonts w:ascii="Arial" w:hAnsi="Arial"/>
          <w:sz w:val="22"/>
          <w:szCs w:val="22"/>
          <w:lang w:val="en-US"/>
        </w:rPr>
        <w:t xml:space="preserve">Zawiercie, dnia </w:t>
      </w:r>
      <w:r w:rsidR="0083389E">
        <w:rPr>
          <w:rFonts w:ascii="Arial" w:hAnsi="Arial"/>
          <w:sz w:val="22"/>
          <w:szCs w:val="22"/>
          <w:lang w:val="en-US"/>
        </w:rPr>
        <w:t>18.05</w:t>
      </w:r>
      <w:r w:rsidR="00CB35C3" w:rsidRPr="0006733E">
        <w:rPr>
          <w:rFonts w:ascii="Arial" w:hAnsi="Arial"/>
          <w:sz w:val="22"/>
          <w:szCs w:val="22"/>
          <w:lang w:val="en-US"/>
        </w:rPr>
        <w:t>.202</w:t>
      </w:r>
      <w:r w:rsidR="00C069B0">
        <w:rPr>
          <w:rFonts w:ascii="Arial" w:hAnsi="Arial"/>
          <w:sz w:val="22"/>
          <w:szCs w:val="22"/>
          <w:lang w:val="en-US"/>
        </w:rPr>
        <w:t>2</w:t>
      </w:r>
      <w:r w:rsidRPr="0006733E">
        <w:rPr>
          <w:rFonts w:ascii="Arial" w:hAnsi="Arial"/>
          <w:sz w:val="22"/>
          <w:szCs w:val="22"/>
          <w:lang w:val="en-US"/>
        </w:rPr>
        <w:t xml:space="preserve"> r.</w:t>
      </w:r>
    </w:p>
    <w:p w14:paraId="1D64A74C" w14:textId="77777777"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14:paraId="3972E36E" w14:textId="77777777"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14:paraId="078BBE1E" w14:textId="77777777"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14:paraId="17093F7F" w14:textId="77777777" w:rsidR="00221EBE" w:rsidRPr="00EB3F8D" w:rsidRDefault="00221EBE" w:rsidP="00221EBE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14:paraId="58D5A042" w14:textId="35BCD080" w:rsidR="00487FE7" w:rsidRPr="0006733E" w:rsidRDefault="00221EBE" w:rsidP="005254D3">
      <w:pPr>
        <w:spacing w:line="276" w:lineRule="auto"/>
        <w:jc w:val="both"/>
        <w:rPr>
          <w:rFonts w:ascii="Arial" w:eastAsia="Calibri" w:hAnsi="Arial" w:cs="Arial"/>
          <w:b/>
          <w:noProof/>
        </w:rPr>
      </w:pPr>
      <w:r w:rsidRPr="0006733E">
        <w:rPr>
          <w:rFonts w:ascii="Arial" w:hAnsi="Arial"/>
        </w:rPr>
        <w:t>dotyczy: DZP/</w:t>
      </w:r>
      <w:r w:rsidR="00DF57BF">
        <w:rPr>
          <w:rFonts w:ascii="Arial" w:hAnsi="Arial"/>
        </w:rPr>
        <w:t>T</w:t>
      </w:r>
      <w:r w:rsidRPr="0006733E">
        <w:rPr>
          <w:rFonts w:ascii="Arial" w:hAnsi="Arial"/>
        </w:rPr>
        <w:t>P/</w:t>
      </w:r>
      <w:r w:rsidR="0083389E">
        <w:rPr>
          <w:rFonts w:ascii="Arial" w:hAnsi="Arial"/>
        </w:rPr>
        <w:t>9</w:t>
      </w:r>
      <w:r w:rsidRPr="0006733E">
        <w:rPr>
          <w:rFonts w:ascii="Arial" w:hAnsi="Arial"/>
        </w:rPr>
        <w:t>/202</w:t>
      </w:r>
      <w:r w:rsidR="00C069B0">
        <w:rPr>
          <w:rFonts w:ascii="Arial" w:hAnsi="Arial"/>
        </w:rPr>
        <w:t>2</w:t>
      </w:r>
      <w:r w:rsidRPr="0006733E">
        <w:rPr>
          <w:rFonts w:ascii="Arial" w:hAnsi="Arial"/>
        </w:rPr>
        <w:t xml:space="preserve"> – </w:t>
      </w:r>
      <w:r w:rsidR="0083389E">
        <w:rPr>
          <w:rFonts w:ascii="Arial" w:eastAsia="Times New Roman" w:hAnsi="Arial" w:cs="Arial"/>
          <w:kern w:val="2"/>
          <w:lang w:eastAsia="hi-IN"/>
        </w:rPr>
        <w:t>Dostawa produktów leczniczych – 8 pakietów</w:t>
      </w:r>
    </w:p>
    <w:p w14:paraId="1671FBDD" w14:textId="77777777" w:rsidR="00221EBE" w:rsidRPr="0006733E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14:paraId="2DD818BD" w14:textId="77777777" w:rsidR="005254D3" w:rsidRPr="005254D3" w:rsidRDefault="00221EBE" w:rsidP="005254D3">
      <w:pPr>
        <w:spacing w:after="240" w:line="276" w:lineRule="auto"/>
        <w:jc w:val="both"/>
        <w:rPr>
          <w:rFonts w:ascii="Arial" w:hAnsi="Arial" w:cs="Arial"/>
        </w:rPr>
      </w:pPr>
      <w:r w:rsidRPr="0006733E">
        <w:rPr>
          <w:rFonts w:ascii="Arial" w:hAnsi="Arial" w:cs="Arial"/>
        </w:rPr>
        <w:t>Zamawiający Szpital Powiatowy w Zawierciu odpow</w:t>
      </w:r>
      <w:r w:rsidR="005254D3">
        <w:rPr>
          <w:rFonts w:ascii="Arial" w:hAnsi="Arial" w:cs="Arial"/>
        </w:rPr>
        <w:t>iadając na pytania informuje:</w:t>
      </w:r>
    </w:p>
    <w:p w14:paraId="5639E120" w14:textId="41E751D6" w:rsidR="00605B6D" w:rsidRDefault="00605B6D" w:rsidP="005254D3">
      <w:pPr>
        <w:spacing w:after="0" w:line="276" w:lineRule="auto"/>
        <w:jc w:val="both"/>
        <w:rPr>
          <w:rFonts w:ascii="Arial" w:hAnsi="Arial" w:cs="Arial"/>
          <w:b/>
        </w:rPr>
      </w:pPr>
      <w:r w:rsidRPr="00605B6D">
        <w:rPr>
          <w:rFonts w:ascii="Arial" w:hAnsi="Arial" w:cs="Arial"/>
          <w:b/>
        </w:rPr>
        <w:t>Pytani</w:t>
      </w:r>
      <w:r w:rsidR="0083389E">
        <w:rPr>
          <w:rFonts w:ascii="Arial" w:hAnsi="Arial" w:cs="Arial"/>
          <w:b/>
        </w:rPr>
        <w:t>e nr 1</w:t>
      </w:r>
      <w:r w:rsidRPr="00605B6D">
        <w:rPr>
          <w:rFonts w:ascii="Arial" w:hAnsi="Arial" w:cs="Arial"/>
          <w:b/>
        </w:rPr>
        <w:t xml:space="preserve"> </w:t>
      </w:r>
    </w:p>
    <w:p w14:paraId="0D693D1C" w14:textId="6BCB6633" w:rsidR="0083389E" w:rsidRPr="0083389E" w:rsidRDefault="0083389E" w:rsidP="0083389E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83389E">
        <w:rPr>
          <w:rFonts w:ascii="Arial" w:hAnsi="Arial" w:cs="Arial"/>
        </w:rPr>
        <w:t xml:space="preserve">Dot. Pakietu 1 poz. 4. Czy Zamawiający dopuści w w/w pozycji preparat konfekcjonowany po 12 </w:t>
      </w:r>
      <w:proofErr w:type="spellStart"/>
      <w:r w:rsidRPr="0083389E">
        <w:rPr>
          <w:rFonts w:ascii="Arial" w:hAnsi="Arial" w:cs="Arial"/>
        </w:rPr>
        <w:t>szt</w:t>
      </w:r>
      <w:proofErr w:type="spellEnd"/>
      <w:r w:rsidRPr="00833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3389E">
        <w:rPr>
          <w:rFonts w:ascii="Arial" w:hAnsi="Arial" w:cs="Arial"/>
        </w:rPr>
        <w:t xml:space="preserve">z odpowiednim przeliczeniem ilości 7 </w:t>
      </w:r>
      <w:proofErr w:type="spellStart"/>
      <w:r w:rsidRPr="0083389E">
        <w:rPr>
          <w:rFonts w:ascii="Arial" w:hAnsi="Arial" w:cs="Arial"/>
        </w:rPr>
        <w:t>op</w:t>
      </w:r>
      <w:proofErr w:type="spellEnd"/>
      <w:r w:rsidRPr="0083389E">
        <w:rPr>
          <w:rFonts w:ascii="Arial" w:hAnsi="Arial" w:cs="Arial"/>
        </w:rPr>
        <w:t xml:space="preserve"> i podanie ceny jednostkowej netto za opakowanie?</w:t>
      </w:r>
    </w:p>
    <w:p w14:paraId="00E898FB" w14:textId="237CFFAC" w:rsidR="005254D3" w:rsidRDefault="005254D3" w:rsidP="005254D3">
      <w:pPr>
        <w:pStyle w:val="Domylne"/>
        <w:spacing w:line="276" w:lineRule="auto"/>
        <w:jc w:val="both"/>
        <w:rPr>
          <w:rFonts w:ascii="Arial" w:hAnsi="Arial" w:cs="Arial"/>
          <w:color w:val="auto"/>
        </w:rPr>
      </w:pPr>
    </w:p>
    <w:p w14:paraId="76417F97" w14:textId="1127D882" w:rsidR="005254D3" w:rsidRDefault="00605B6D" w:rsidP="005254D3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14:paraId="0F7F906B" w14:textId="77777777" w:rsidR="0083389E" w:rsidRPr="00921EFF" w:rsidRDefault="0083389E" w:rsidP="0083389E">
      <w:pPr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dopuszcza </w:t>
      </w:r>
      <w:r>
        <w:rPr>
          <w:rFonts w:ascii="Arial" w:hAnsi="Arial" w:cs="Arial"/>
          <w:bCs/>
        </w:rPr>
        <w:t xml:space="preserve">obok rozwiązania opisanego w </w:t>
      </w:r>
      <w:r>
        <w:rPr>
          <w:rFonts w:ascii="Arial" w:hAnsi="Arial" w:cs="Arial"/>
        </w:rPr>
        <w:t xml:space="preserve"> SWZ, </w:t>
      </w:r>
      <w:r w:rsidRPr="005566A5">
        <w:rPr>
          <w:rFonts w:ascii="Arial" w:hAnsi="Arial" w:cs="Arial"/>
          <w:bCs/>
        </w:rPr>
        <w:t xml:space="preserve">jednakże wymaga </w:t>
      </w:r>
      <w:r w:rsidRPr="005566A5">
        <w:rPr>
          <w:rFonts w:ascii="Arial" w:hAnsi="Arial" w:cs="Arial"/>
        </w:rPr>
        <w:t>odnotowania tego faktu</w:t>
      </w:r>
      <w:r>
        <w:rPr>
          <w:rFonts w:ascii="Arial" w:hAnsi="Arial" w:cs="Arial"/>
        </w:rPr>
        <w:t xml:space="preserve"> </w:t>
      </w:r>
      <w:r w:rsidRPr="005566A5">
        <w:rPr>
          <w:rFonts w:ascii="Arial" w:hAnsi="Arial" w:cs="Arial"/>
        </w:rPr>
        <w:t>w formularzu asortymentowo-cenowym w postaci gwiazdki (*) i przypisu</w:t>
      </w:r>
      <w:r>
        <w:rPr>
          <w:rFonts w:ascii="Arial" w:hAnsi="Arial" w:cs="Arial"/>
        </w:rPr>
        <w:t>.</w:t>
      </w:r>
    </w:p>
    <w:p w14:paraId="2AFDCCE0" w14:textId="77777777" w:rsidR="00DD48C7" w:rsidRDefault="00DD48C7" w:rsidP="005254D3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</w:p>
    <w:p w14:paraId="2BD4121E" w14:textId="77777777" w:rsidR="0083389E" w:rsidRDefault="0083389E" w:rsidP="005254D3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</w:p>
    <w:p w14:paraId="01C7DA0D" w14:textId="2B741C9C" w:rsidR="0083389E" w:rsidRDefault="0083389E" w:rsidP="00DB379F">
      <w:pPr>
        <w:pStyle w:val="Domylne"/>
        <w:spacing w:after="120" w:line="276" w:lineRule="auto"/>
        <w:jc w:val="both"/>
        <w:rPr>
          <w:rFonts w:ascii="Arial" w:hAnsi="Arial" w:cs="Arial"/>
        </w:rPr>
      </w:pPr>
      <w:r w:rsidRPr="0083389E">
        <w:rPr>
          <w:rFonts w:ascii="Arial" w:hAnsi="Arial" w:cs="Arial"/>
          <w:color w:val="auto"/>
        </w:rPr>
        <w:t xml:space="preserve">Jednocześnie Zamawiający </w:t>
      </w:r>
      <w:r>
        <w:rPr>
          <w:rFonts w:ascii="Arial" w:hAnsi="Arial" w:cs="Arial"/>
          <w:color w:val="auto"/>
        </w:rPr>
        <w:t xml:space="preserve">w załączeniu przekazuje Załącznik nr 5 do SWZ </w:t>
      </w:r>
      <w:r w:rsidRPr="00396207">
        <w:rPr>
          <w:rFonts w:ascii="Arial" w:hAnsi="Arial" w:cs="Arial"/>
        </w:rPr>
        <w:t>Projektowane postanowienia umowy</w:t>
      </w:r>
      <w:r>
        <w:rPr>
          <w:rFonts w:ascii="Arial" w:hAnsi="Arial" w:cs="Arial"/>
        </w:rPr>
        <w:t xml:space="preserve"> dla pakietów 6-8 i zmienia termin składania </w:t>
      </w:r>
      <w:bookmarkStart w:id="0" w:name="_GoBack"/>
      <w:bookmarkEnd w:id="0"/>
      <w:r>
        <w:rPr>
          <w:rFonts w:ascii="Arial" w:hAnsi="Arial" w:cs="Arial"/>
        </w:rPr>
        <w:t>ofert określony w części XII SWZ.</w:t>
      </w:r>
    </w:p>
    <w:p w14:paraId="7D792457" w14:textId="120F0906" w:rsidR="0083389E" w:rsidRDefault="0083389E" w:rsidP="005254D3">
      <w:pPr>
        <w:pStyle w:val="Domyln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Było:</w:t>
      </w:r>
    </w:p>
    <w:p w14:paraId="65D9EF4A" w14:textId="77777777" w:rsidR="0083389E" w:rsidRPr="00520464" w:rsidRDefault="0083389E" w:rsidP="0083389E">
      <w:pPr>
        <w:tabs>
          <w:tab w:val="left" w:pos="420"/>
        </w:tabs>
        <w:spacing w:before="120" w:after="120" w:line="276" w:lineRule="auto"/>
        <w:jc w:val="both"/>
        <w:rPr>
          <w:rFonts w:ascii="Arial" w:eastAsia="Arial" w:hAnsi="Arial"/>
          <w:szCs w:val="20"/>
          <w:lang w:eastAsia="pl-PL"/>
        </w:rPr>
      </w:pPr>
      <w:r w:rsidRPr="000D5A02">
        <w:rPr>
          <w:rFonts w:ascii="Arial" w:eastAsia="Arial" w:hAnsi="Arial"/>
          <w:szCs w:val="20"/>
          <w:lang w:eastAsia="pl-PL"/>
        </w:rPr>
        <w:t xml:space="preserve">Termin składania ofert: do dnia: </w:t>
      </w:r>
      <w:r>
        <w:rPr>
          <w:rFonts w:ascii="Arial" w:eastAsia="Arial" w:hAnsi="Arial"/>
          <w:b/>
          <w:szCs w:val="20"/>
          <w:lang w:eastAsia="pl-PL"/>
        </w:rPr>
        <w:t>23.05.2022 r. do godz.</w:t>
      </w:r>
      <w:r w:rsidRPr="000D5A02">
        <w:rPr>
          <w:rFonts w:ascii="Arial" w:eastAsia="Arial" w:hAnsi="Arial"/>
          <w:b/>
          <w:szCs w:val="20"/>
          <w:lang w:eastAsia="pl-PL"/>
        </w:rPr>
        <w:t xml:space="preserve"> 10:00.</w:t>
      </w:r>
    </w:p>
    <w:p w14:paraId="207A6204" w14:textId="5CB6E5A8" w:rsidR="0083389E" w:rsidRDefault="0083389E" w:rsidP="005254D3">
      <w:pPr>
        <w:pStyle w:val="Domyln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zmianie:</w:t>
      </w:r>
    </w:p>
    <w:p w14:paraId="4A0761F8" w14:textId="4ABE157C" w:rsidR="0083389E" w:rsidRDefault="0083389E" w:rsidP="0083389E">
      <w:pPr>
        <w:tabs>
          <w:tab w:val="left" w:pos="420"/>
        </w:tabs>
        <w:spacing w:before="120" w:after="120" w:line="276" w:lineRule="auto"/>
        <w:jc w:val="both"/>
        <w:rPr>
          <w:rFonts w:ascii="Arial" w:eastAsia="Arial" w:hAnsi="Arial"/>
          <w:b/>
          <w:szCs w:val="20"/>
          <w:lang w:eastAsia="pl-PL"/>
        </w:rPr>
      </w:pPr>
      <w:r w:rsidRPr="000D5A02">
        <w:rPr>
          <w:rFonts w:ascii="Arial" w:eastAsia="Arial" w:hAnsi="Arial"/>
          <w:szCs w:val="20"/>
          <w:lang w:eastAsia="pl-PL"/>
        </w:rPr>
        <w:t xml:space="preserve">Termin składania ofert: do dnia: </w:t>
      </w:r>
      <w:r>
        <w:rPr>
          <w:rFonts w:ascii="Arial" w:eastAsia="Arial" w:hAnsi="Arial"/>
          <w:b/>
          <w:szCs w:val="20"/>
          <w:lang w:eastAsia="pl-PL"/>
        </w:rPr>
        <w:t>2</w:t>
      </w:r>
      <w:r>
        <w:rPr>
          <w:rFonts w:ascii="Arial" w:eastAsia="Arial" w:hAnsi="Arial"/>
          <w:b/>
          <w:szCs w:val="20"/>
          <w:lang w:eastAsia="pl-PL"/>
        </w:rPr>
        <w:t>4</w:t>
      </w:r>
      <w:r>
        <w:rPr>
          <w:rFonts w:ascii="Arial" w:eastAsia="Arial" w:hAnsi="Arial"/>
          <w:b/>
          <w:szCs w:val="20"/>
          <w:lang w:eastAsia="pl-PL"/>
        </w:rPr>
        <w:t>.05.2022 r. do godz.</w:t>
      </w:r>
      <w:r w:rsidRPr="000D5A02">
        <w:rPr>
          <w:rFonts w:ascii="Arial" w:eastAsia="Arial" w:hAnsi="Arial"/>
          <w:b/>
          <w:szCs w:val="20"/>
          <w:lang w:eastAsia="pl-PL"/>
        </w:rPr>
        <w:t xml:space="preserve"> 10:00.</w:t>
      </w:r>
    </w:p>
    <w:p w14:paraId="74F65C11" w14:textId="66227BA0" w:rsidR="0083389E" w:rsidRPr="0083389E" w:rsidRDefault="0083389E" w:rsidP="0083389E">
      <w:pPr>
        <w:tabs>
          <w:tab w:val="left" w:pos="420"/>
        </w:tabs>
        <w:spacing w:before="120" w:line="276" w:lineRule="auto"/>
        <w:jc w:val="both"/>
        <w:rPr>
          <w:rFonts w:ascii="Arial" w:eastAsia="Arial" w:hAnsi="Arial"/>
          <w:szCs w:val="20"/>
          <w:lang w:eastAsia="pl-PL"/>
        </w:rPr>
      </w:pPr>
      <w:r>
        <w:rPr>
          <w:rFonts w:ascii="Arial" w:eastAsia="Arial" w:hAnsi="Arial"/>
          <w:szCs w:val="20"/>
          <w:lang w:eastAsia="pl-PL"/>
        </w:rPr>
        <w:t>W związku z powyższym o</w:t>
      </w:r>
      <w:r w:rsidRPr="0083389E">
        <w:rPr>
          <w:rFonts w:ascii="Arial" w:eastAsia="Arial" w:hAnsi="Arial"/>
          <w:szCs w:val="20"/>
          <w:lang w:eastAsia="pl-PL"/>
        </w:rPr>
        <w:t xml:space="preserve">twarcie ofert odbędzie się najpóźniej w dniu </w:t>
      </w:r>
      <w:r w:rsidRPr="0083389E">
        <w:rPr>
          <w:rFonts w:ascii="Arial" w:eastAsia="Arial" w:hAnsi="Arial"/>
          <w:b/>
          <w:szCs w:val="20"/>
          <w:lang w:eastAsia="pl-PL"/>
        </w:rPr>
        <w:t>2</w:t>
      </w:r>
      <w:r>
        <w:rPr>
          <w:rFonts w:ascii="Arial" w:eastAsia="Arial" w:hAnsi="Arial"/>
          <w:b/>
          <w:szCs w:val="20"/>
          <w:lang w:eastAsia="pl-PL"/>
        </w:rPr>
        <w:t>5</w:t>
      </w:r>
      <w:r w:rsidRPr="0083389E">
        <w:rPr>
          <w:rFonts w:ascii="Arial" w:eastAsia="Arial" w:hAnsi="Arial"/>
          <w:b/>
          <w:szCs w:val="20"/>
          <w:lang w:eastAsia="pl-PL"/>
        </w:rPr>
        <w:t xml:space="preserve">.05.2022 r. o godz. 11.00 </w:t>
      </w:r>
      <w:r>
        <w:rPr>
          <w:rFonts w:ascii="Arial" w:eastAsia="Arial" w:hAnsi="Arial"/>
          <w:b/>
          <w:szCs w:val="20"/>
          <w:lang w:eastAsia="pl-PL"/>
        </w:rPr>
        <w:br/>
      </w:r>
      <w:r w:rsidRPr="0083389E">
        <w:rPr>
          <w:rFonts w:ascii="Arial" w:eastAsia="Arial" w:hAnsi="Arial"/>
          <w:szCs w:val="20"/>
          <w:lang w:eastAsia="pl-PL"/>
        </w:rPr>
        <w:t>w siedzibie Zamawiającego.</w:t>
      </w:r>
    </w:p>
    <w:p w14:paraId="509EBE46" w14:textId="77777777" w:rsidR="0083389E" w:rsidRPr="00520464" w:rsidRDefault="0083389E" w:rsidP="0083389E">
      <w:pPr>
        <w:tabs>
          <w:tab w:val="left" w:pos="420"/>
        </w:tabs>
        <w:spacing w:before="120" w:after="120" w:line="276" w:lineRule="auto"/>
        <w:jc w:val="both"/>
        <w:rPr>
          <w:rFonts w:ascii="Arial" w:eastAsia="Arial" w:hAnsi="Arial"/>
          <w:szCs w:val="20"/>
          <w:lang w:eastAsia="pl-PL"/>
        </w:rPr>
      </w:pPr>
    </w:p>
    <w:p w14:paraId="74BDC7FD" w14:textId="77777777" w:rsidR="0083389E" w:rsidRDefault="0083389E" w:rsidP="005254D3">
      <w:pPr>
        <w:pStyle w:val="Domylne"/>
        <w:spacing w:line="276" w:lineRule="auto"/>
        <w:jc w:val="both"/>
        <w:rPr>
          <w:rFonts w:ascii="Arial" w:hAnsi="Arial" w:cs="Arial"/>
        </w:rPr>
      </w:pPr>
    </w:p>
    <w:p w14:paraId="66E388C2" w14:textId="77777777" w:rsidR="0083389E" w:rsidRPr="0083389E" w:rsidRDefault="0083389E" w:rsidP="005254D3">
      <w:pPr>
        <w:pStyle w:val="Domylne"/>
        <w:spacing w:line="276" w:lineRule="auto"/>
        <w:jc w:val="both"/>
        <w:rPr>
          <w:rFonts w:ascii="Arial" w:hAnsi="Arial" w:cs="Arial"/>
          <w:color w:val="auto"/>
        </w:rPr>
      </w:pPr>
    </w:p>
    <w:p w14:paraId="3D5006A3" w14:textId="77777777" w:rsidR="00E42826" w:rsidRDefault="00E42826" w:rsidP="005254D3">
      <w:pPr>
        <w:pStyle w:val="Standard"/>
        <w:tabs>
          <w:tab w:val="left" w:pos="7180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14:paraId="421B6C36" w14:textId="77777777" w:rsidR="00E42826" w:rsidRDefault="00E42826" w:rsidP="005254D3">
      <w:pPr>
        <w:pStyle w:val="Standard"/>
        <w:tabs>
          <w:tab w:val="left" w:pos="7180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14:paraId="31133B05" w14:textId="77777777" w:rsidR="00E42826" w:rsidRDefault="00E42826" w:rsidP="005254D3">
      <w:pPr>
        <w:pStyle w:val="Standard"/>
        <w:tabs>
          <w:tab w:val="left" w:pos="7180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14:paraId="49CBFBC4" w14:textId="77777777" w:rsidR="00E42826" w:rsidRDefault="00E42826" w:rsidP="005254D3">
      <w:pPr>
        <w:pStyle w:val="Standard"/>
        <w:tabs>
          <w:tab w:val="left" w:pos="7180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14:paraId="31867CF3" w14:textId="77777777" w:rsidR="00E42826" w:rsidRDefault="00E42826" w:rsidP="005254D3">
      <w:pPr>
        <w:pStyle w:val="Standard"/>
        <w:tabs>
          <w:tab w:val="left" w:pos="7180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14:paraId="170252EE" w14:textId="77777777" w:rsidR="000429C3" w:rsidRDefault="000429C3" w:rsidP="005254D3">
      <w:pPr>
        <w:pStyle w:val="Standard"/>
        <w:tabs>
          <w:tab w:val="left" w:pos="7180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14:paraId="7CF58690" w14:textId="014A4F8A" w:rsidR="00255F1A" w:rsidRPr="00255F1A" w:rsidRDefault="00255F1A" w:rsidP="0083389E">
      <w:pPr>
        <w:spacing w:after="0" w:line="240" w:lineRule="auto"/>
        <w:jc w:val="both"/>
        <w:rPr>
          <w:rFonts w:ascii="Arial" w:hAnsi="Arial" w:cs="Arial"/>
        </w:rPr>
      </w:pPr>
    </w:p>
    <w:p w14:paraId="7238485B" w14:textId="77777777" w:rsidR="00255F1A" w:rsidRPr="005254D3" w:rsidRDefault="00255F1A" w:rsidP="005254D3">
      <w:pPr>
        <w:pStyle w:val="Standard"/>
        <w:tabs>
          <w:tab w:val="left" w:pos="7180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sectPr w:rsidR="00255F1A" w:rsidRPr="005254D3" w:rsidSect="00605B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E6D60" w14:textId="77777777" w:rsidR="00BA6F77" w:rsidRDefault="00BA6F77">
      <w:pPr>
        <w:spacing w:after="0" w:line="240" w:lineRule="auto"/>
      </w:pPr>
      <w:r>
        <w:separator/>
      </w:r>
    </w:p>
  </w:endnote>
  <w:endnote w:type="continuationSeparator" w:id="0">
    <w:p w14:paraId="23F9C88A" w14:textId="77777777" w:rsidR="00BA6F77" w:rsidRDefault="00BA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0C6D7" w14:textId="77777777" w:rsidR="00BA6F77" w:rsidRDefault="00BA6F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5C959" w14:textId="77777777" w:rsidR="00BA6F77" w:rsidRDefault="00BA6F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68A5" w14:textId="77777777" w:rsidR="00BA6F77" w:rsidRDefault="00BA6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CC99C" w14:textId="77777777" w:rsidR="00BA6F77" w:rsidRDefault="00BA6F77">
      <w:pPr>
        <w:spacing w:after="0" w:line="240" w:lineRule="auto"/>
      </w:pPr>
      <w:r>
        <w:separator/>
      </w:r>
    </w:p>
  </w:footnote>
  <w:footnote w:type="continuationSeparator" w:id="0">
    <w:p w14:paraId="779361D4" w14:textId="77777777" w:rsidR="00BA6F77" w:rsidRDefault="00BA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71F4A" w14:textId="77777777" w:rsidR="00BA6F77" w:rsidRDefault="00DB379F">
    <w:pPr>
      <w:pStyle w:val="Nagwek"/>
    </w:pPr>
    <w:r>
      <w:rPr>
        <w:noProof/>
      </w:rPr>
      <w:pict w14:anchorId="4F5DD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0915C" w14:textId="77777777" w:rsidR="00BA6F77" w:rsidRDefault="00DB379F">
    <w:pPr>
      <w:pStyle w:val="Nagwek"/>
    </w:pPr>
    <w:r>
      <w:rPr>
        <w:noProof/>
        <w:lang w:eastAsia="pl-PL"/>
      </w:rPr>
      <w:pict w14:anchorId="5E13A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336B53ED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B673C" w14:textId="77777777" w:rsidR="00BA6F77" w:rsidRDefault="00DB379F">
    <w:pPr>
      <w:pStyle w:val="Nagwek"/>
    </w:pPr>
    <w:r>
      <w:rPr>
        <w:noProof/>
      </w:rPr>
      <w:pict w14:anchorId="377F68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83F7DB0"/>
    <w:multiLevelType w:val="hybridMultilevel"/>
    <w:tmpl w:val="1BE6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5659"/>
    <w:multiLevelType w:val="hybridMultilevel"/>
    <w:tmpl w:val="B85A029C"/>
    <w:lvl w:ilvl="0" w:tplc="79669C7E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F1FDB"/>
    <w:multiLevelType w:val="hybridMultilevel"/>
    <w:tmpl w:val="1396C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32389"/>
    <w:multiLevelType w:val="hybridMultilevel"/>
    <w:tmpl w:val="FB5EC9EE"/>
    <w:lvl w:ilvl="0" w:tplc="A4281D2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6994EFD"/>
    <w:multiLevelType w:val="hybridMultilevel"/>
    <w:tmpl w:val="3B20BBF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2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12353"/>
    <w:rsid w:val="00033FDE"/>
    <w:rsid w:val="000429C3"/>
    <w:rsid w:val="00061897"/>
    <w:rsid w:val="0006733E"/>
    <w:rsid w:val="000800B0"/>
    <w:rsid w:val="000A7E7E"/>
    <w:rsid w:val="000D742F"/>
    <w:rsid w:val="000F38A4"/>
    <w:rsid w:val="000F65BB"/>
    <w:rsid w:val="00101631"/>
    <w:rsid w:val="00121F38"/>
    <w:rsid w:val="00152170"/>
    <w:rsid w:val="00156CF0"/>
    <w:rsid w:val="0017474C"/>
    <w:rsid w:val="00182517"/>
    <w:rsid w:val="00183D6B"/>
    <w:rsid w:val="001950B3"/>
    <w:rsid w:val="001A5BA7"/>
    <w:rsid w:val="001B500F"/>
    <w:rsid w:val="001C0990"/>
    <w:rsid w:val="001D6F30"/>
    <w:rsid w:val="001D7516"/>
    <w:rsid w:val="001F6133"/>
    <w:rsid w:val="00221EBE"/>
    <w:rsid w:val="0023506F"/>
    <w:rsid w:val="00255F1A"/>
    <w:rsid w:val="00256133"/>
    <w:rsid w:val="00260F98"/>
    <w:rsid w:val="00273E77"/>
    <w:rsid w:val="00291CD6"/>
    <w:rsid w:val="002A7A15"/>
    <w:rsid w:val="002B6969"/>
    <w:rsid w:val="002E0C0D"/>
    <w:rsid w:val="002F432E"/>
    <w:rsid w:val="00303870"/>
    <w:rsid w:val="0031386E"/>
    <w:rsid w:val="0032476C"/>
    <w:rsid w:val="00332926"/>
    <w:rsid w:val="0034078D"/>
    <w:rsid w:val="00350D56"/>
    <w:rsid w:val="003518C4"/>
    <w:rsid w:val="00352879"/>
    <w:rsid w:val="00363CF6"/>
    <w:rsid w:val="00365B36"/>
    <w:rsid w:val="003756A7"/>
    <w:rsid w:val="00383FC9"/>
    <w:rsid w:val="0039467B"/>
    <w:rsid w:val="00411B3D"/>
    <w:rsid w:val="00416462"/>
    <w:rsid w:val="0043137F"/>
    <w:rsid w:val="00444BFF"/>
    <w:rsid w:val="00467F7E"/>
    <w:rsid w:val="0048297B"/>
    <w:rsid w:val="00487FE7"/>
    <w:rsid w:val="004E1071"/>
    <w:rsid w:val="004E2A3F"/>
    <w:rsid w:val="004F25CB"/>
    <w:rsid w:val="00502518"/>
    <w:rsid w:val="005254D3"/>
    <w:rsid w:val="0055654B"/>
    <w:rsid w:val="00567144"/>
    <w:rsid w:val="00573482"/>
    <w:rsid w:val="005904E8"/>
    <w:rsid w:val="005F1936"/>
    <w:rsid w:val="00605B6D"/>
    <w:rsid w:val="00606732"/>
    <w:rsid w:val="006126C3"/>
    <w:rsid w:val="00635C09"/>
    <w:rsid w:val="006361B9"/>
    <w:rsid w:val="0064066B"/>
    <w:rsid w:val="00643571"/>
    <w:rsid w:val="006470CE"/>
    <w:rsid w:val="0066722C"/>
    <w:rsid w:val="006747A1"/>
    <w:rsid w:val="00692206"/>
    <w:rsid w:val="006C70F5"/>
    <w:rsid w:val="006D192E"/>
    <w:rsid w:val="006D7538"/>
    <w:rsid w:val="006E62BE"/>
    <w:rsid w:val="006E6319"/>
    <w:rsid w:val="006F0AA3"/>
    <w:rsid w:val="006F7A35"/>
    <w:rsid w:val="00702AB0"/>
    <w:rsid w:val="00706DED"/>
    <w:rsid w:val="007443D5"/>
    <w:rsid w:val="00772E89"/>
    <w:rsid w:val="00777329"/>
    <w:rsid w:val="0078181E"/>
    <w:rsid w:val="00785EF0"/>
    <w:rsid w:val="007941BA"/>
    <w:rsid w:val="007944C5"/>
    <w:rsid w:val="007F4BCF"/>
    <w:rsid w:val="00806467"/>
    <w:rsid w:val="00816CF1"/>
    <w:rsid w:val="0082284D"/>
    <w:rsid w:val="00825DE7"/>
    <w:rsid w:val="0083389E"/>
    <w:rsid w:val="0083727B"/>
    <w:rsid w:val="008455C3"/>
    <w:rsid w:val="0089490A"/>
    <w:rsid w:val="00895074"/>
    <w:rsid w:val="008966D9"/>
    <w:rsid w:val="008A0B04"/>
    <w:rsid w:val="008B17CD"/>
    <w:rsid w:val="008C2B34"/>
    <w:rsid w:val="008D08C0"/>
    <w:rsid w:val="008D227A"/>
    <w:rsid w:val="008E1B83"/>
    <w:rsid w:val="008E4118"/>
    <w:rsid w:val="008F4E77"/>
    <w:rsid w:val="008F7E01"/>
    <w:rsid w:val="009225EE"/>
    <w:rsid w:val="0092297A"/>
    <w:rsid w:val="00936B6C"/>
    <w:rsid w:val="00960729"/>
    <w:rsid w:val="00967937"/>
    <w:rsid w:val="00981A38"/>
    <w:rsid w:val="009A29CF"/>
    <w:rsid w:val="009B676B"/>
    <w:rsid w:val="009C33FA"/>
    <w:rsid w:val="009C46E7"/>
    <w:rsid w:val="009E49CA"/>
    <w:rsid w:val="009F437E"/>
    <w:rsid w:val="00A02C93"/>
    <w:rsid w:val="00A07DEB"/>
    <w:rsid w:val="00A14B79"/>
    <w:rsid w:val="00A21C7E"/>
    <w:rsid w:val="00A52F9A"/>
    <w:rsid w:val="00A94A8A"/>
    <w:rsid w:val="00AA55DF"/>
    <w:rsid w:val="00AB66B8"/>
    <w:rsid w:val="00AB7002"/>
    <w:rsid w:val="00AC7439"/>
    <w:rsid w:val="00B02312"/>
    <w:rsid w:val="00B119A5"/>
    <w:rsid w:val="00B41C13"/>
    <w:rsid w:val="00B50007"/>
    <w:rsid w:val="00B629D9"/>
    <w:rsid w:val="00B83949"/>
    <w:rsid w:val="00B94E84"/>
    <w:rsid w:val="00BA6F77"/>
    <w:rsid w:val="00BD0843"/>
    <w:rsid w:val="00BD392A"/>
    <w:rsid w:val="00BF7E54"/>
    <w:rsid w:val="00C069B0"/>
    <w:rsid w:val="00C5591B"/>
    <w:rsid w:val="00C55C69"/>
    <w:rsid w:val="00C57215"/>
    <w:rsid w:val="00C62509"/>
    <w:rsid w:val="00C66377"/>
    <w:rsid w:val="00C73434"/>
    <w:rsid w:val="00C7528A"/>
    <w:rsid w:val="00C97D6A"/>
    <w:rsid w:val="00CA5210"/>
    <w:rsid w:val="00CA6A7B"/>
    <w:rsid w:val="00CB35C3"/>
    <w:rsid w:val="00CC55BD"/>
    <w:rsid w:val="00CF54DB"/>
    <w:rsid w:val="00D062AD"/>
    <w:rsid w:val="00D223D6"/>
    <w:rsid w:val="00D4352D"/>
    <w:rsid w:val="00D63CA4"/>
    <w:rsid w:val="00D7116D"/>
    <w:rsid w:val="00D93F76"/>
    <w:rsid w:val="00D9632D"/>
    <w:rsid w:val="00DA06D7"/>
    <w:rsid w:val="00DB379F"/>
    <w:rsid w:val="00DB5F15"/>
    <w:rsid w:val="00DC298C"/>
    <w:rsid w:val="00DC7D0D"/>
    <w:rsid w:val="00DD48C7"/>
    <w:rsid w:val="00DF57BF"/>
    <w:rsid w:val="00E077B9"/>
    <w:rsid w:val="00E322B8"/>
    <w:rsid w:val="00E37D5B"/>
    <w:rsid w:val="00E42826"/>
    <w:rsid w:val="00E429F8"/>
    <w:rsid w:val="00E51B2A"/>
    <w:rsid w:val="00E65E01"/>
    <w:rsid w:val="00E67E09"/>
    <w:rsid w:val="00E82FF6"/>
    <w:rsid w:val="00EA52D4"/>
    <w:rsid w:val="00EB712C"/>
    <w:rsid w:val="00EC2706"/>
    <w:rsid w:val="00EC5B01"/>
    <w:rsid w:val="00ED1E96"/>
    <w:rsid w:val="00ED3A7B"/>
    <w:rsid w:val="00ED6C85"/>
    <w:rsid w:val="00EE7087"/>
    <w:rsid w:val="00F265EE"/>
    <w:rsid w:val="00F26AEE"/>
    <w:rsid w:val="00F71BD8"/>
    <w:rsid w:val="00F9542C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930C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Bezodstpw">
    <w:name w:val="No Spacing"/>
    <w:uiPriority w:val="1"/>
    <w:qFormat/>
    <w:rsid w:val="001D6F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Bezodstpw">
    <w:name w:val="No Spacing"/>
    <w:uiPriority w:val="1"/>
    <w:qFormat/>
    <w:rsid w:val="001D6F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AF8B-32FF-42D9-AA02-0F1281F0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39</cp:revision>
  <cp:lastPrinted>2022-04-20T12:53:00Z</cp:lastPrinted>
  <dcterms:created xsi:type="dcterms:W3CDTF">2021-06-01T08:39:00Z</dcterms:created>
  <dcterms:modified xsi:type="dcterms:W3CDTF">2022-05-18T10:49:00Z</dcterms:modified>
</cp:coreProperties>
</file>