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A52F19" w:rsidP="00540309">
      <w:pPr>
        <w:pStyle w:val="Standard"/>
        <w:rPr>
          <w:rFonts w:cs="Liberation Serif"/>
        </w:rPr>
      </w:pPr>
      <w:r>
        <w:rPr>
          <w:rFonts w:cs="Liberation Serif"/>
        </w:rPr>
        <w:t>………………………………………………. (nazwa Wykonawcy)</w:t>
      </w:r>
    </w:p>
    <w:p w:rsidR="00A52F19" w:rsidRDefault="00A52F19" w:rsidP="00540309">
      <w:pPr>
        <w:pStyle w:val="Standard"/>
        <w:rPr>
          <w:rFonts w:cs="Liberation Serif"/>
        </w:rPr>
      </w:pPr>
    </w:p>
    <w:p w:rsidR="00A52F19" w:rsidRDefault="00A52F19" w:rsidP="00540309">
      <w:pPr>
        <w:pStyle w:val="Standard"/>
        <w:rPr>
          <w:rFonts w:cs="Liberation Serif"/>
        </w:rPr>
      </w:pPr>
      <w:r>
        <w:rPr>
          <w:rFonts w:cs="Liberation Serif"/>
        </w:rPr>
        <w:t>………………………………………………. (dane adresowe)</w:t>
      </w:r>
    </w:p>
    <w:p w:rsidR="00A52F19" w:rsidRDefault="00A52F19" w:rsidP="00540309">
      <w:pPr>
        <w:pStyle w:val="Standard"/>
        <w:rPr>
          <w:rFonts w:cs="Liberation Serif"/>
        </w:rPr>
      </w:pPr>
    </w:p>
    <w:p w:rsidR="00A52F19" w:rsidRDefault="00A52F19" w:rsidP="00540309">
      <w:pPr>
        <w:pStyle w:val="Standard"/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A52F19" w:rsidP="00A52F19">
      <w:pPr>
        <w:pStyle w:val="Standard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OŚWIADCZENIE WYKONAWCY O SPEŁNIENIEU WARUNKÓW UDZIAŁU W ZAPYTANIU OFERTOWYM</w:t>
      </w:r>
    </w:p>
    <w:p w:rsidR="00A52F19" w:rsidRDefault="00A52F19" w:rsidP="00A52F19">
      <w:pPr>
        <w:pStyle w:val="Standard"/>
        <w:jc w:val="both"/>
        <w:rPr>
          <w:rFonts w:cs="Liberation Serif"/>
        </w:rPr>
      </w:pPr>
    </w:p>
    <w:p w:rsidR="00A52F19" w:rsidRDefault="00A52F19" w:rsidP="00A52F19">
      <w:pPr>
        <w:pStyle w:val="Standard"/>
        <w:jc w:val="both"/>
      </w:pPr>
      <w:r>
        <w:rPr>
          <w:rFonts w:cs="Liberation Serif"/>
        </w:rPr>
        <w:t xml:space="preserve">Przystępując do postępowania </w:t>
      </w:r>
      <w:r w:rsidR="00A2026A">
        <w:t xml:space="preserve">o udzielenie zamówienia publicznego o wartości szacunkowej poniżej 130.000 zł netto na </w:t>
      </w:r>
      <w:r w:rsidR="00A2026A" w:rsidRPr="00A2026A">
        <w:t>dostawę materiałów promocyjnych - 135 zestawów szkoleniowych z nadrukiem logo promujących dofinansowanie projektu (teczka, notes/zeszyt, długopis)</w:t>
      </w:r>
      <w:r w:rsidR="00A2026A" w:rsidRPr="00D70F5D">
        <w:rPr>
          <w:b/>
          <w:bCs/>
        </w:rPr>
        <w:t xml:space="preserve"> </w:t>
      </w:r>
      <w:r w:rsidR="00A2026A">
        <w:t>w ramach projektu pn. „ Poprawa bezpieczeństwa i eliminowanie zdrowotnych czynników ryzyka na stanowiskach pracy w Szpitalu Powiatowym w Zawierciu” realizowanego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  </w:r>
      <w:r w:rsidR="00A2026A">
        <w:t xml:space="preserve"> </w:t>
      </w:r>
      <w:r>
        <w:t>oświadczam, że:</w:t>
      </w:r>
    </w:p>
    <w:p w:rsidR="00A52F19" w:rsidRDefault="00A52F19" w:rsidP="00A52F19">
      <w:pPr>
        <w:pStyle w:val="Standard"/>
        <w:jc w:val="both"/>
      </w:pP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Posiadam niezbędną wiedzę i doświadczenie oraz dysponuję odpowiednim potencjałem technicznym i osobami zdolnymi do wykonania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Posiadam wszelkie uprawnienia do wykonywania usługi będącej przedmiotem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Znajduję się w sytuacji ekonomicznej i finansowej zapewniającej właściwe wykonanie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Cena oferty obejmuje wszelkie należności związane z wykonywaniem Zamówienia;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W przypadku uznania mojej oferty za najkorzystniejszą, podpiszę umowę według załączonego wzoru, w terminie i miejscu wskazanym przez Zamawiającego;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Zapoz</w:t>
      </w:r>
      <w:r w:rsidR="00B31F7F">
        <w:t>n</w:t>
      </w:r>
      <w:r>
        <w:t>ałem/</w:t>
      </w:r>
      <w:proofErr w:type="spellStart"/>
      <w:r>
        <w:t>am</w:t>
      </w:r>
      <w:proofErr w:type="spellEnd"/>
      <w:r>
        <w:t xml:space="preserve"> się w sposób wystarczający i konieczny ze szczegółowym zakresem Zamówienia zawartym we Zapytaniu ofertowym oraz wszystkimi </w:t>
      </w:r>
      <w:r w:rsidR="00B31F7F">
        <w:t>informacjami</w:t>
      </w:r>
      <w:r>
        <w:t xml:space="preserve"> niezbędnymi do zrealizowania Zamówienia, a nieznajomość powyższego stanu nie może być przyczyną dodatkowych roszczeń finansowych;</w:t>
      </w:r>
    </w:p>
    <w:p w:rsidR="00A52F19" w:rsidRDefault="00A52F19" w:rsidP="00A52F19">
      <w:pPr>
        <w:pStyle w:val="Standard"/>
        <w:numPr>
          <w:ilvl w:val="0"/>
          <w:numId w:val="2"/>
        </w:numPr>
        <w:jc w:val="both"/>
      </w:pPr>
      <w:r>
        <w:t>Akceptuję terminy płatności wynikające z zapisów w U</w:t>
      </w:r>
      <w:r w:rsidR="00B31F7F">
        <w:t>m</w:t>
      </w:r>
      <w:r>
        <w:t>owie.</w:t>
      </w:r>
    </w:p>
    <w:p w:rsidR="00A52F19" w:rsidRPr="00A52F19" w:rsidRDefault="00A52F19" w:rsidP="00A52F1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ab/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ab/>
        <w:t xml:space="preserve"> </w:t>
      </w:r>
      <w:r w:rsidR="00B31F7F">
        <w:rPr>
          <w:rFonts w:cs="Liberation Serif"/>
        </w:rPr>
        <w:t xml:space="preserve">   </w:t>
      </w:r>
      <w:r>
        <w:rPr>
          <w:rFonts w:cs="Liberation Serif"/>
        </w:rPr>
        <w:t xml:space="preserve"> miejscowość i data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</w:t>
      </w:r>
      <w:r w:rsidR="00B31F7F">
        <w:rPr>
          <w:rFonts w:cs="Liberation Serif"/>
        </w:rPr>
        <w:tab/>
        <w:t xml:space="preserve">      </w:t>
      </w:r>
      <w:r>
        <w:rPr>
          <w:rFonts w:cs="Liberation Serif"/>
        </w:rPr>
        <w:t xml:space="preserve"> podpis</w:t>
      </w:r>
      <w:r w:rsidR="00B31F7F">
        <w:rPr>
          <w:rFonts w:cs="Liberation Serif"/>
        </w:rPr>
        <w:t xml:space="preserve"> Wykonawcy</w:t>
      </w:r>
    </w:p>
    <w:p w:rsidR="00B561FB" w:rsidRDefault="00B31F7F" w:rsidP="00540309">
      <w:pPr>
        <w:pStyle w:val="Standard"/>
        <w:spacing w:line="240" w:lineRule="auto"/>
        <w:jc w:val="center"/>
      </w:pPr>
      <w:r>
        <w:t xml:space="preserve"> </w:t>
      </w:r>
    </w:p>
    <w:sectPr w:rsidR="00B561FB" w:rsidSect="008F01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153" w:rsidRDefault="00DA0153" w:rsidP="008F0179">
      <w:pPr>
        <w:spacing w:after="0" w:line="240" w:lineRule="auto"/>
      </w:pPr>
      <w:r>
        <w:separator/>
      </w:r>
    </w:p>
  </w:endnote>
  <w:endnote w:type="continuationSeparator" w:id="0">
    <w:p w:rsidR="00DA0153" w:rsidRDefault="00DA0153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153" w:rsidRDefault="00DA0153" w:rsidP="008F0179">
      <w:pPr>
        <w:spacing w:after="0" w:line="240" w:lineRule="auto"/>
      </w:pPr>
      <w:r>
        <w:separator/>
      </w:r>
    </w:p>
  </w:footnote>
  <w:footnote w:type="continuationSeparator" w:id="0">
    <w:p w:rsidR="00DA0153" w:rsidRDefault="00DA0153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EA4"/>
    <w:multiLevelType w:val="hybridMultilevel"/>
    <w:tmpl w:val="A948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  <w:num w:numId="2" w16cid:durableId="209586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540309"/>
    <w:rsid w:val="005979B0"/>
    <w:rsid w:val="005B5133"/>
    <w:rsid w:val="007D4B62"/>
    <w:rsid w:val="00855791"/>
    <w:rsid w:val="008F0179"/>
    <w:rsid w:val="00A00806"/>
    <w:rsid w:val="00A2026A"/>
    <w:rsid w:val="00A52F19"/>
    <w:rsid w:val="00B31F7F"/>
    <w:rsid w:val="00B37908"/>
    <w:rsid w:val="00B561FB"/>
    <w:rsid w:val="00D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962E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  <w:style w:type="paragraph" w:customStyle="1" w:styleId="TableContents">
    <w:name w:val="Table Contents"/>
    <w:basedOn w:val="Standard"/>
    <w:rsid w:val="00540309"/>
    <w:pPr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2023-04-05T09:52:00Z</dcterms:created>
  <dcterms:modified xsi:type="dcterms:W3CDTF">2023-04-05T09:52:00Z</dcterms:modified>
</cp:coreProperties>
</file>