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9" w:rsidRPr="00DF2064" w:rsidRDefault="00846B49" w:rsidP="00846B49">
      <w:pPr>
        <w:spacing w:line="360" w:lineRule="auto"/>
        <w:rPr>
          <w:rFonts w:ascii="Verdana" w:hAnsi="Verdana"/>
          <w:sz w:val="16"/>
          <w:szCs w:val="16"/>
        </w:rPr>
      </w:pPr>
    </w:p>
    <w:p w:rsidR="00550EBA" w:rsidRDefault="00846B49" w:rsidP="00846B49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</w:p>
    <w:p w:rsidR="00550EBA" w:rsidRDefault="00550EBA" w:rsidP="00846B49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846B49" w:rsidRDefault="00846B49" w:rsidP="00846B49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846B49" w:rsidRDefault="00CE123E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</w:t>
      </w:r>
      <w:r w:rsidR="00C85A51">
        <w:rPr>
          <w:rFonts w:ascii="Verdana" w:hAnsi="Verdana" w:cs="Verdana"/>
          <w:b/>
          <w:sz w:val="16"/>
          <w:szCs w:val="16"/>
        </w:rPr>
        <w:t>12</w:t>
      </w:r>
      <w:r>
        <w:rPr>
          <w:rFonts w:ascii="Verdana" w:hAnsi="Verdana" w:cs="Verdana"/>
          <w:b/>
          <w:sz w:val="16"/>
          <w:szCs w:val="16"/>
        </w:rPr>
        <w:t>/2019</w:t>
      </w:r>
      <w:r w:rsidR="00846B49">
        <w:rPr>
          <w:rFonts w:ascii="Verdana" w:hAnsi="Verdana" w:cs="Verdana"/>
          <w:b/>
          <w:sz w:val="16"/>
          <w:szCs w:val="16"/>
        </w:rPr>
        <w:t xml:space="preserve"> </w:t>
      </w:r>
    </w:p>
    <w:p w:rsidR="00846B49" w:rsidRDefault="00846B49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46B49" w:rsidRDefault="00846B49" w:rsidP="00846B49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846B49" w:rsidRDefault="00846B49" w:rsidP="00846B4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846B49" w:rsidRDefault="00846B49" w:rsidP="00846B4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6B49" w:rsidRDefault="00846B49" w:rsidP="00846B49">
      <w:pPr>
        <w:spacing w:line="360" w:lineRule="auto"/>
        <w:jc w:val="both"/>
        <w:rPr>
          <w:rFonts w:ascii="Verdana" w:hAnsi="Verdana" w:cs="Segoe UI"/>
          <w:bCs/>
          <w:iCs/>
          <w:caps/>
          <w:kern w:val="3"/>
          <w:sz w:val="16"/>
          <w:szCs w:val="16"/>
        </w:rPr>
      </w:pPr>
      <w:r>
        <w:rPr>
          <w:rFonts w:ascii="Verdana" w:hAnsi="Verdana" w:cs="Segoe UI"/>
          <w:bCs/>
          <w:iCs/>
          <w:caps/>
          <w:sz w:val="16"/>
          <w:szCs w:val="16"/>
        </w:rPr>
        <w:t>Przystępując do postępowania na:</w:t>
      </w:r>
    </w:p>
    <w:p w:rsidR="00846B49" w:rsidRDefault="00846B49" w:rsidP="00846B49">
      <w:pPr>
        <w:spacing w:line="360" w:lineRule="auto"/>
        <w:jc w:val="both"/>
        <w:rPr>
          <w:rFonts w:ascii="Verdana" w:hAnsi="Verdana" w:cs="Segoe UI"/>
          <w:bCs/>
          <w:iCs/>
          <w:caps/>
          <w:kern w:val="2"/>
          <w:sz w:val="16"/>
          <w:szCs w:val="16"/>
        </w:rPr>
      </w:pPr>
    </w:p>
    <w:p w:rsidR="00846B49" w:rsidRPr="00C045B6" w:rsidRDefault="00846B49" w:rsidP="00846B49">
      <w:pPr>
        <w:tabs>
          <w:tab w:val="left" w:pos="851"/>
          <w:tab w:val="left" w:pos="4820"/>
        </w:tabs>
        <w:spacing w:after="120" w:line="360" w:lineRule="auto"/>
        <w:jc w:val="center"/>
        <w:rPr>
          <w:rFonts w:ascii="Verdana" w:eastAsia="SimSun" w:hAnsi="Verdana" w:cs="Arial"/>
          <w:color w:val="00000A"/>
          <w:kern w:val="2"/>
          <w:sz w:val="16"/>
          <w:szCs w:val="16"/>
          <w:lang w:bidi="hi-IN"/>
        </w:rPr>
      </w:pPr>
      <w:r w:rsidRPr="00C045B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„</w:t>
      </w:r>
      <w:r w:rsidRPr="00C045B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Usługa wykonania prze</w:t>
      </w:r>
      <w:r w:rsidR="00CE123E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glądów aparatury medycznej – 12</w:t>
      </w:r>
      <w:r w:rsidRPr="00C045B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 xml:space="preserve"> pakietów</w:t>
      </w:r>
      <w:r w:rsidRPr="00C045B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”</w:t>
      </w:r>
    </w:p>
    <w:p w:rsidR="00846B49" w:rsidRDefault="00846B49" w:rsidP="00846B49">
      <w:pPr>
        <w:pStyle w:val="Tekstpodstawowy22"/>
        <w:tabs>
          <w:tab w:val="left" w:pos="851"/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846B49" w:rsidRDefault="00846B49" w:rsidP="00846B4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46B49" w:rsidRDefault="00846B49" w:rsidP="00846B4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846B49" w:rsidRDefault="00846B49" w:rsidP="00846B4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46B49" w:rsidRDefault="00846B49" w:rsidP="00846B49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846B49" w:rsidRDefault="00846B49" w:rsidP="00846B49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846B49" w:rsidRDefault="00846B49" w:rsidP="00846B49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(tj. 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2018r. poz. 1600) lub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46 lub art. 48 ustawy z dnia 25 czerwca 2010 r. o sporcie (tj. 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2018r. poz. 1263),</w:t>
      </w:r>
    </w:p>
    <w:p w:rsidR="00846B49" w:rsidRDefault="00846B49" w:rsidP="00846B49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846B49" w:rsidRDefault="00846B49" w:rsidP="00846B49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skarbowe,</w:t>
      </w:r>
    </w:p>
    <w:p w:rsidR="00846B49" w:rsidRDefault="00846B49" w:rsidP="00846B49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2012r. poz. 769);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550EBA" w:rsidRDefault="00550EBA" w:rsidP="00550EBA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550EBA" w:rsidRDefault="00550EBA" w:rsidP="00550EBA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550EBA" w:rsidRDefault="00550EBA" w:rsidP="00550EBA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550EBA" w:rsidRDefault="00550EBA" w:rsidP="00550EBA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550EBA" w:rsidRDefault="00550EBA" w:rsidP="00550EBA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 będącego podmiotem zbiorowym, wobec którego sąd orzekł zakaz ubiegania się o zamówienia publiczne na podstawie ustawy z dnia 28 października 2002 r. o odpowiedzialności podmiotów zbiorowych za czyny zabronione pod groźbą kary (tj. 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2018r. poz. 703);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846B49" w:rsidRDefault="00846B49" w:rsidP="00846B49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proofErr w:type="spellStart"/>
      <w:r>
        <w:rPr>
          <w:rFonts w:ascii="Verdana" w:eastAsia="MS Mincho" w:hAnsi="Verdana" w:cs="Verdana"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sz w:val="16"/>
          <w:szCs w:val="16"/>
        </w:rPr>
        <w:t>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46B49" w:rsidRDefault="00846B49" w:rsidP="00846B49">
      <w:p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</w:p>
    <w:p w:rsidR="00846B49" w:rsidRDefault="00846B49" w:rsidP="00846B49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846B49" w:rsidRDefault="00846B49" w:rsidP="00846B49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846B49" w:rsidRDefault="00846B49" w:rsidP="00846B49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846B49" w:rsidRPr="00F04840" w:rsidRDefault="00846B49" w:rsidP="00846B49">
      <w:pPr>
        <w:spacing w:line="360" w:lineRule="auto"/>
        <w:rPr>
          <w:rFonts w:ascii="Verdana" w:eastAsia="Calibri" w:hAnsi="Verdana" w:cs="Verdana"/>
          <w:noProof/>
          <w:sz w:val="16"/>
          <w:szCs w:val="22"/>
          <w:lang w:eastAsia="en-US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1) kompetencji lub uprawnień do prowadzenia określonej działalności zawodowej, o ile wynika to z odrębnych przepisów, </w:t>
      </w:r>
    </w:p>
    <w:p w:rsidR="00846B49" w:rsidRDefault="00846B49" w:rsidP="00846B49">
      <w:pPr>
        <w:spacing w:line="360" w:lineRule="auto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2) sytuacji ekonomicznej lub finansowej, </w:t>
      </w:r>
    </w:p>
    <w:p w:rsidR="00846B49" w:rsidRDefault="00846B49" w:rsidP="00846B4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3) zdolności technicznej lub zawodowej.</w:t>
      </w:r>
      <w:r w:rsidRPr="00D5450D">
        <w:rPr>
          <w:rFonts w:ascii="Verdana" w:hAnsi="Verdana"/>
          <w:sz w:val="16"/>
          <w:szCs w:val="16"/>
        </w:rPr>
        <w:t xml:space="preserve"> </w:t>
      </w:r>
    </w:p>
    <w:p w:rsidR="00846B49" w:rsidRDefault="00846B49" w:rsidP="00846B49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sz w:val="16"/>
          <w:szCs w:val="16"/>
        </w:rPr>
      </w:pPr>
    </w:p>
    <w:p w:rsidR="00846B49" w:rsidRDefault="00846B49" w:rsidP="00846B49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sz w:val="16"/>
          <w:szCs w:val="16"/>
        </w:rPr>
      </w:pPr>
      <w:r>
        <w:rPr>
          <w:rFonts w:ascii="Verdana" w:eastAsia="MS Mincho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550EBA" w:rsidRDefault="00550EBA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50EBA" w:rsidRDefault="00550EBA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50EBA" w:rsidRDefault="00550EBA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50EBA" w:rsidRDefault="00550EBA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50EBA" w:rsidRDefault="00550EBA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50EBA" w:rsidRDefault="00550EBA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50EBA" w:rsidRDefault="00550EBA" w:rsidP="00846B49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46B49" w:rsidRDefault="00846B49" w:rsidP="00846B49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846B49" w:rsidRDefault="00846B49" w:rsidP="00846B49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846B49" w:rsidRDefault="00846B49" w:rsidP="00846B49">
      <w:pPr>
        <w:spacing w:after="4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846B49" w:rsidRPr="00F248D9" w:rsidRDefault="00846B49" w:rsidP="00846B49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123E" w:rsidRDefault="00846B49" w:rsidP="00CE123E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123E" w:rsidRDefault="00CE123E" w:rsidP="00CE123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46B49" w:rsidRPr="00CE123E" w:rsidRDefault="00846B49" w:rsidP="00CE123E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 – w tym przypadku również wymagany jest podpis Wykonawcy)</w:t>
      </w:r>
    </w:p>
    <w:p w:rsidR="00846B49" w:rsidRDefault="00846B49" w:rsidP="00846B49">
      <w:pPr>
        <w:spacing w:line="360" w:lineRule="auto"/>
        <w:jc w:val="both"/>
        <w:rPr>
          <w:rFonts w:ascii="Verdana" w:eastAsia="SimSun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 – w tym przypadku również wymagany jest podpis Wykonawcy)</w:t>
      </w:r>
    </w:p>
    <w:p w:rsidR="00846B49" w:rsidRDefault="00846B49" w:rsidP="00846B49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846B49" w:rsidRDefault="00846B49" w:rsidP="00846B49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46B49" w:rsidRDefault="00846B49" w:rsidP="00846B4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46B49" w:rsidRPr="00DF2064" w:rsidRDefault="00846B49" w:rsidP="00846B49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846B49" w:rsidRPr="00DF2064" w:rsidRDefault="00846B49" w:rsidP="00846B49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846B49" w:rsidRPr="00DF2064" w:rsidRDefault="00846B49" w:rsidP="00846B49">
      <w:pPr>
        <w:spacing w:line="360" w:lineRule="auto"/>
        <w:rPr>
          <w:rFonts w:ascii="Verdana" w:hAnsi="Verdana"/>
          <w:sz w:val="16"/>
          <w:szCs w:val="16"/>
        </w:rPr>
      </w:pPr>
    </w:p>
    <w:p w:rsidR="00684C64" w:rsidRDefault="009419D6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D6" w:rsidRDefault="009419D6">
      <w:r>
        <w:separator/>
      </w:r>
    </w:p>
  </w:endnote>
  <w:endnote w:type="continuationSeparator" w:id="0">
    <w:p w:rsidR="009419D6" w:rsidRDefault="0094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331D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BE" w:rsidRDefault="00846B49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2A474D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2A474D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331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D6" w:rsidRDefault="009419D6">
      <w:r>
        <w:separator/>
      </w:r>
    </w:p>
  </w:footnote>
  <w:footnote w:type="continuationSeparator" w:id="0">
    <w:p w:rsidR="009419D6" w:rsidRDefault="0094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331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BE" w:rsidRPr="00331DF5" w:rsidRDefault="009419D6" w:rsidP="00331DF5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331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7A"/>
    <w:rsid w:val="000800B0"/>
    <w:rsid w:val="002A474D"/>
    <w:rsid w:val="00331DF5"/>
    <w:rsid w:val="003D7C35"/>
    <w:rsid w:val="00467F7E"/>
    <w:rsid w:val="00550EBA"/>
    <w:rsid w:val="00846B49"/>
    <w:rsid w:val="009419D6"/>
    <w:rsid w:val="00AB217A"/>
    <w:rsid w:val="00B2124C"/>
    <w:rsid w:val="00C85A51"/>
    <w:rsid w:val="00CE123E"/>
    <w:rsid w:val="00D66B1B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6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46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46B4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24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6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46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46B4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24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2019-02-07T06:50:00Z</cp:lastPrinted>
  <dcterms:created xsi:type="dcterms:W3CDTF">2019-02-05T07:27:00Z</dcterms:created>
  <dcterms:modified xsi:type="dcterms:W3CDTF">2019-02-07T07:12:00Z</dcterms:modified>
</cp:coreProperties>
</file>