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722EB6" w:rsidRPr="00E45EDF" w:rsidRDefault="00722EB6" w:rsidP="00E45EDF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</w:p>
    <w:p w:rsidR="00B45CA9" w:rsidRPr="00E45EDF" w:rsidRDefault="00B45CA9" w:rsidP="00E45EDF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  <w:r w:rsidRPr="00E45EDF">
        <w:rPr>
          <w:rFonts w:ascii="Arial" w:hAnsi="Arial"/>
          <w:sz w:val="20"/>
          <w:szCs w:val="20"/>
          <w:lang w:val="en-US"/>
        </w:rPr>
        <w:t xml:space="preserve">Zawiercie, dnia </w:t>
      </w:r>
      <w:r w:rsidR="009A5272">
        <w:rPr>
          <w:rFonts w:ascii="Arial" w:hAnsi="Arial"/>
          <w:sz w:val="20"/>
          <w:szCs w:val="20"/>
          <w:lang w:val="en-US"/>
        </w:rPr>
        <w:t>01</w:t>
      </w:r>
      <w:bookmarkStart w:id="0" w:name="_GoBack"/>
      <w:bookmarkEnd w:id="0"/>
      <w:r w:rsidR="00931135">
        <w:rPr>
          <w:rFonts w:ascii="Arial" w:hAnsi="Arial"/>
          <w:sz w:val="20"/>
          <w:szCs w:val="20"/>
          <w:lang w:val="en-US"/>
        </w:rPr>
        <w:t>.12</w:t>
      </w:r>
      <w:r w:rsidRPr="00E45EDF">
        <w:rPr>
          <w:rFonts w:ascii="Arial" w:hAnsi="Arial"/>
          <w:sz w:val="20"/>
          <w:szCs w:val="20"/>
          <w:lang w:val="en-US"/>
        </w:rPr>
        <w:t>.2020 r.</w:t>
      </w:r>
    </w:p>
    <w:p w:rsidR="00B45CA9" w:rsidRPr="00E45EDF" w:rsidRDefault="00B45CA9" w:rsidP="00E45EDF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20"/>
          <w:szCs w:val="20"/>
        </w:rPr>
      </w:pPr>
    </w:p>
    <w:p w:rsidR="00B45CA9" w:rsidRDefault="00B45CA9" w:rsidP="00D41F1A">
      <w:pPr>
        <w:suppressAutoHyphens/>
        <w:spacing w:after="0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E45EDF" w:rsidRPr="00E45EDF" w:rsidRDefault="00E45EDF" w:rsidP="00E45EDF">
      <w:pPr>
        <w:suppressAutoHyphens/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B45CA9" w:rsidRPr="00E45EDF" w:rsidRDefault="00B45CA9" w:rsidP="00E45EDF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DO WSZYSTKICH WYKONAWCÓW</w:t>
      </w: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931135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DZP/PN/64</w:t>
      </w:r>
      <w:r w:rsidR="00B45CA9" w:rsidRPr="00E45EDF">
        <w:rPr>
          <w:rFonts w:ascii="Arial" w:hAnsi="Arial" w:cs="Arial"/>
          <w:sz w:val="20"/>
          <w:szCs w:val="20"/>
        </w:rPr>
        <w:t xml:space="preserve">/2020 – </w:t>
      </w:r>
      <w:r w:rsidRPr="00931135">
        <w:rPr>
          <w:rFonts w:ascii="Arial" w:hAnsi="Arial" w:cs="Arial"/>
          <w:sz w:val="20"/>
          <w:szCs w:val="20"/>
        </w:rPr>
        <w:t>Dostawa soczewek i materiałów jednorazowych – 9 pakietów</w:t>
      </w:r>
      <w:r w:rsidR="00B45CA9" w:rsidRPr="00E45EDF">
        <w:rPr>
          <w:rFonts w:ascii="Arial" w:hAnsi="Arial" w:cs="Arial"/>
          <w:sz w:val="20"/>
          <w:szCs w:val="20"/>
        </w:rPr>
        <w:t>.</w:t>
      </w: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E45EDF" w:rsidRDefault="00E45EDF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931135" w:rsidRPr="00931135" w:rsidRDefault="00B45CA9" w:rsidP="00931135">
      <w:pPr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931135">
        <w:rPr>
          <w:rFonts w:ascii="Arial" w:eastAsia="Calibri" w:hAnsi="Arial" w:cs="Arial"/>
          <w:b/>
          <w:sz w:val="20"/>
          <w:szCs w:val="20"/>
        </w:rPr>
        <w:t>Pytanie 1</w:t>
      </w:r>
      <w:r w:rsidR="00931135" w:rsidRPr="00931135">
        <w:rPr>
          <w:rFonts w:ascii="Arial" w:eastAsia="Calibri" w:hAnsi="Arial" w:cs="Arial"/>
          <w:b/>
          <w:sz w:val="20"/>
          <w:szCs w:val="20"/>
        </w:rPr>
        <w:t xml:space="preserve"> dotyczy pakietu nr 1 poz. 1</w:t>
      </w:r>
    </w:p>
    <w:p w:rsidR="00931135" w:rsidRPr="00931135" w:rsidRDefault="00931135" w:rsidP="00931135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</w:t>
      </w:r>
      <w:r w:rsidRPr="00931135">
        <w:rPr>
          <w:rFonts w:ascii="Arial" w:eastAsia="Calibri" w:hAnsi="Arial" w:cs="Arial"/>
          <w:sz w:val="20"/>
          <w:szCs w:val="20"/>
        </w:rPr>
        <w:t xml:space="preserve">Czy zamawiający dopuści również soczewkę o parametrach wymienionych poniżej: </w:t>
      </w:r>
    </w:p>
    <w:p w:rsidR="00B45CA9" w:rsidRPr="00E45EDF" w:rsidRDefault="00931135" w:rsidP="00931135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931135">
        <w:rPr>
          <w:rFonts w:ascii="Arial" w:eastAsia="Calibri" w:hAnsi="Arial" w:cs="Arial"/>
          <w:sz w:val="20"/>
          <w:szCs w:val="20"/>
        </w:rPr>
        <w:t>Soczewka wewnątrzgałkowa z akrylu hydrofilnego, jednoczęściowa, asferyczna. Średnica części optycznej 6,0 mm, ostra krawędź C-Edge+, średnica całkowita 11mm. 4 punkty fiksacji o angulacja 0%. Zakres sferyczny od +10,0D do 30,00D co 0,5D, zakres cylindryczny od 1,0D do 6,0D. Soczewka zapakowana fabrycznie do kartridża. Do soczewki dołączony iniektor jednorazowego użytku?</w:t>
      </w:r>
    </w:p>
    <w:p w:rsidR="00B45CA9" w:rsidRPr="005A311A" w:rsidRDefault="00B45CA9" w:rsidP="00E45EDF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45EDF">
        <w:rPr>
          <w:rFonts w:ascii="Arial" w:eastAsia="Calibri" w:hAnsi="Arial" w:cs="Arial"/>
          <w:b/>
          <w:color w:val="000000" w:themeColor="text1"/>
          <w:sz w:val="20"/>
          <w:szCs w:val="20"/>
        </w:rPr>
        <w:t>Odpowiedź:</w:t>
      </w:r>
      <w:r w:rsidR="000F518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5A311A" w:rsidRPr="005A311A">
        <w:rPr>
          <w:rFonts w:ascii="Arial" w:eastAsia="Calibri" w:hAnsi="Arial" w:cs="Arial"/>
          <w:color w:val="000000" w:themeColor="text1"/>
          <w:sz w:val="20"/>
          <w:szCs w:val="20"/>
        </w:rPr>
        <w:t>Zamawiający nie dopuszcza.</w:t>
      </w:r>
    </w:p>
    <w:p w:rsidR="00931135" w:rsidRPr="00931135" w:rsidRDefault="00B45CA9" w:rsidP="00931135">
      <w:pPr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931135">
        <w:rPr>
          <w:rFonts w:ascii="Arial" w:eastAsia="Calibri" w:hAnsi="Arial" w:cs="Arial"/>
          <w:b/>
          <w:sz w:val="20"/>
          <w:szCs w:val="20"/>
        </w:rPr>
        <w:t>Pytanie 2</w:t>
      </w:r>
      <w:r w:rsidR="00931135" w:rsidRPr="00931135">
        <w:rPr>
          <w:rFonts w:ascii="Arial" w:eastAsia="Calibri" w:hAnsi="Arial" w:cs="Arial"/>
          <w:b/>
          <w:sz w:val="20"/>
          <w:szCs w:val="20"/>
        </w:rPr>
        <w:t xml:space="preserve"> dotyczy pakietu nr 1 poz. 1</w:t>
      </w:r>
    </w:p>
    <w:p w:rsidR="00931135" w:rsidRDefault="00931135" w:rsidP="00931135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931135">
        <w:rPr>
          <w:rFonts w:ascii="Arial" w:eastAsia="Calibri" w:hAnsi="Arial" w:cs="Arial"/>
          <w:sz w:val="20"/>
          <w:szCs w:val="20"/>
        </w:rPr>
        <w:t>Zwracamy się z prośba o wydzielenie poz. nr 1 do osobnego pakietu co pozwoli większej ilości wykonawców do przystąpienia do postępowania?</w:t>
      </w:r>
    </w:p>
    <w:p w:rsidR="005A311A" w:rsidRPr="005A311A" w:rsidRDefault="00B45CA9" w:rsidP="005A311A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Odpowiedź:</w:t>
      </w:r>
      <w:r w:rsidR="000F5189">
        <w:rPr>
          <w:rFonts w:ascii="Arial" w:eastAsia="Calibri" w:hAnsi="Arial" w:cs="Arial"/>
          <w:b/>
          <w:sz w:val="20"/>
          <w:szCs w:val="20"/>
        </w:rPr>
        <w:t xml:space="preserve"> </w:t>
      </w:r>
      <w:r w:rsidR="005A311A" w:rsidRPr="005A311A">
        <w:rPr>
          <w:rFonts w:ascii="Arial" w:eastAsia="Calibri" w:hAnsi="Arial" w:cs="Arial"/>
          <w:color w:val="000000" w:themeColor="text1"/>
          <w:sz w:val="20"/>
          <w:szCs w:val="20"/>
        </w:rPr>
        <w:t xml:space="preserve">Zamawiający nie </w:t>
      </w:r>
      <w:r w:rsidR="00C853FF">
        <w:rPr>
          <w:rFonts w:ascii="Arial" w:eastAsia="Calibri" w:hAnsi="Arial" w:cs="Arial"/>
          <w:color w:val="000000" w:themeColor="text1"/>
          <w:sz w:val="20"/>
          <w:szCs w:val="20"/>
        </w:rPr>
        <w:t>wyraża zgody</w:t>
      </w:r>
      <w:r w:rsidR="005A311A" w:rsidRPr="005A311A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:rsidR="00931135" w:rsidRPr="00931135" w:rsidRDefault="00C853FF" w:rsidP="00C853FF">
      <w:pPr>
        <w:spacing w:after="0" w:line="240" w:lineRule="auto"/>
        <w:ind w:right="26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</w:t>
      </w:r>
      <w:r w:rsidR="00B45CA9" w:rsidRPr="00931135">
        <w:rPr>
          <w:rFonts w:ascii="Arial" w:eastAsia="Calibri" w:hAnsi="Arial" w:cs="Arial"/>
          <w:b/>
          <w:sz w:val="20"/>
          <w:szCs w:val="20"/>
        </w:rPr>
        <w:t>Pytanie 3</w:t>
      </w:r>
      <w:r w:rsidR="00931135" w:rsidRPr="00931135">
        <w:rPr>
          <w:rFonts w:ascii="Arial" w:eastAsia="Calibri" w:hAnsi="Arial" w:cs="Arial"/>
          <w:b/>
          <w:sz w:val="20"/>
          <w:szCs w:val="20"/>
        </w:rPr>
        <w:t xml:space="preserve"> dotyczy pakietu nr 2 poz. 1</w:t>
      </w:r>
    </w:p>
    <w:p w:rsidR="00931135" w:rsidRDefault="00931135" w:rsidP="00931135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931135">
        <w:rPr>
          <w:rFonts w:ascii="Arial" w:eastAsia="Calibri" w:hAnsi="Arial" w:cs="Arial"/>
          <w:sz w:val="20"/>
          <w:szCs w:val="20"/>
        </w:rPr>
        <w:t>Czy zamawiający dopuści również materiał wiskoelastyczny o masie cząsteczkowej 2,8-3,2 mld Da i lepkości 400 000 mPas?</w:t>
      </w:r>
    </w:p>
    <w:p w:rsidR="00B45CA9" w:rsidRPr="00E45EDF" w:rsidRDefault="00B45CA9" w:rsidP="00931135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Odpowiedź:</w:t>
      </w:r>
      <w:r w:rsidR="000F5189" w:rsidRPr="000F5189">
        <w:t xml:space="preserve"> </w:t>
      </w:r>
      <w:r w:rsidR="00C853FF" w:rsidRPr="005A311A">
        <w:rPr>
          <w:rFonts w:ascii="Arial" w:eastAsia="Calibri" w:hAnsi="Arial" w:cs="Arial"/>
          <w:color w:val="000000" w:themeColor="text1"/>
          <w:sz w:val="20"/>
          <w:szCs w:val="20"/>
        </w:rPr>
        <w:t>Zamawiający nie dopuszcza.</w:t>
      </w:r>
    </w:p>
    <w:p w:rsidR="00931135" w:rsidRPr="00931135" w:rsidRDefault="00B45CA9" w:rsidP="00931135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931135">
        <w:rPr>
          <w:rFonts w:ascii="Arial" w:eastAsia="Calibri" w:hAnsi="Arial" w:cs="Arial"/>
          <w:b/>
          <w:sz w:val="20"/>
          <w:szCs w:val="20"/>
        </w:rPr>
        <w:t>Pytanie 4</w:t>
      </w:r>
      <w:r w:rsidR="00931135" w:rsidRPr="00931135">
        <w:rPr>
          <w:rFonts w:ascii="Arial" w:eastAsia="Calibri" w:hAnsi="Arial" w:cs="Arial"/>
          <w:b/>
          <w:sz w:val="20"/>
          <w:szCs w:val="20"/>
        </w:rPr>
        <w:t xml:space="preserve"> d</w:t>
      </w:r>
      <w:r w:rsidR="00931135" w:rsidRPr="00931135">
        <w:rPr>
          <w:rFonts w:ascii="Arial" w:hAnsi="Arial" w:cs="Arial"/>
          <w:b/>
          <w:sz w:val="20"/>
          <w:szCs w:val="20"/>
        </w:rPr>
        <w:t>otyczy pakietu nr 2 poz. 2</w:t>
      </w:r>
    </w:p>
    <w:p w:rsid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931135">
        <w:rPr>
          <w:rFonts w:ascii="Arial" w:hAnsi="Arial" w:cs="Arial"/>
          <w:sz w:val="20"/>
          <w:szCs w:val="20"/>
        </w:rPr>
        <w:t>Czy zamawiający dopuści również materiał wiskoelastyczny o masie cząsteczkowej 1,2-2,0 mld Da, lepkości 80 000 mPas oraz kaniuli 25G?</w:t>
      </w:r>
    </w:p>
    <w:p w:rsidR="002B6A97" w:rsidRPr="00E45EDF" w:rsidRDefault="00B45CA9" w:rsidP="0093113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0F5189">
        <w:rPr>
          <w:rFonts w:ascii="Arial" w:hAnsi="Arial" w:cs="Arial"/>
          <w:b/>
          <w:sz w:val="20"/>
          <w:szCs w:val="20"/>
        </w:rPr>
        <w:t xml:space="preserve"> </w:t>
      </w:r>
      <w:r w:rsidR="00C853FF" w:rsidRPr="00C853FF">
        <w:rPr>
          <w:rFonts w:ascii="Arial" w:hAnsi="Arial" w:cs="Arial"/>
          <w:sz w:val="20"/>
          <w:szCs w:val="20"/>
        </w:rPr>
        <w:t>Zamawiający</w:t>
      </w:r>
      <w:r w:rsidR="00C853FF" w:rsidRPr="00C853FF">
        <w:rPr>
          <w:rFonts w:ascii="Arial" w:hAnsi="Arial" w:cs="Arial"/>
          <w:b/>
          <w:sz w:val="20"/>
          <w:szCs w:val="20"/>
        </w:rPr>
        <w:t xml:space="preserve"> </w:t>
      </w:r>
      <w:r w:rsidR="00C853FF" w:rsidRPr="00C853FF">
        <w:rPr>
          <w:rFonts w:ascii="Arial" w:hAnsi="Arial" w:cs="Arial"/>
          <w:sz w:val="20"/>
          <w:szCs w:val="20"/>
        </w:rPr>
        <w:t>nie dopuszcza.</w:t>
      </w:r>
    </w:p>
    <w:p w:rsidR="00931135" w:rsidRPr="00931135" w:rsidRDefault="002B6A97" w:rsidP="0093113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931135">
        <w:rPr>
          <w:rFonts w:ascii="Arial" w:hAnsi="Arial" w:cs="Arial"/>
          <w:b/>
          <w:sz w:val="20"/>
          <w:szCs w:val="20"/>
        </w:rPr>
        <w:t>Pytanie 5</w:t>
      </w:r>
      <w:r w:rsidR="00931135" w:rsidRPr="00931135">
        <w:rPr>
          <w:rFonts w:ascii="Arial" w:hAnsi="Arial" w:cs="Arial"/>
          <w:b/>
          <w:sz w:val="20"/>
          <w:szCs w:val="20"/>
        </w:rPr>
        <w:t xml:space="preserve"> d</w:t>
      </w:r>
      <w:r w:rsidR="00931135">
        <w:rPr>
          <w:rFonts w:ascii="Arial" w:hAnsi="Arial" w:cs="Arial"/>
          <w:b/>
          <w:sz w:val="20"/>
          <w:szCs w:val="20"/>
        </w:rPr>
        <w:t>otyczy pakietu nr 2 poz. 3</w:t>
      </w:r>
    </w:p>
    <w:p w:rsidR="00931135" w:rsidRP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931135">
        <w:rPr>
          <w:rFonts w:ascii="Arial" w:hAnsi="Arial" w:cs="Arial"/>
          <w:sz w:val="20"/>
          <w:szCs w:val="20"/>
        </w:rPr>
        <w:t>Czy zamawiający dopuści również 1% materiał wiskoelastyczny o masie cząsteczkowej 2,8-3,2 mld Da i lepkości 300 000 mPas oraz kaniuli27G?</w:t>
      </w:r>
    </w:p>
    <w:p w:rsidR="002D1C5E" w:rsidRPr="00E45EDF" w:rsidRDefault="002B6A97" w:rsidP="002D1C5E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0F5189" w:rsidRPr="000F5189">
        <w:t xml:space="preserve"> </w:t>
      </w:r>
      <w:r w:rsidR="002D1C5E" w:rsidRPr="00C853FF">
        <w:rPr>
          <w:rFonts w:ascii="Arial" w:hAnsi="Arial" w:cs="Arial"/>
          <w:sz w:val="20"/>
          <w:szCs w:val="20"/>
        </w:rPr>
        <w:t>Zamawiający</w:t>
      </w:r>
      <w:r w:rsidR="002D1C5E" w:rsidRPr="00C853FF">
        <w:rPr>
          <w:rFonts w:ascii="Arial" w:hAnsi="Arial" w:cs="Arial"/>
          <w:b/>
          <w:sz w:val="20"/>
          <w:szCs w:val="20"/>
        </w:rPr>
        <w:t xml:space="preserve"> </w:t>
      </w:r>
      <w:r w:rsidR="002D1C5E" w:rsidRPr="00C853FF">
        <w:rPr>
          <w:rFonts w:ascii="Arial" w:hAnsi="Arial" w:cs="Arial"/>
          <w:sz w:val="20"/>
          <w:szCs w:val="20"/>
        </w:rPr>
        <w:t>nie dopuszcza.</w:t>
      </w:r>
    </w:p>
    <w:p w:rsidR="00931135" w:rsidRPr="00931135" w:rsidRDefault="002D1C5E" w:rsidP="002D1C5E">
      <w:pPr>
        <w:spacing w:after="0"/>
        <w:ind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45EDF" w:rsidRPr="00931135">
        <w:rPr>
          <w:rFonts w:ascii="Arial" w:hAnsi="Arial" w:cs="Arial"/>
          <w:b/>
          <w:sz w:val="20"/>
          <w:szCs w:val="20"/>
        </w:rPr>
        <w:t>Pytanie 6</w:t>
      </w:r>
      <w:r w:rsidR="00931135" w:rsidRPr="00931135">
        <w:rPr>
          <w:rFonts w:ascii="Arial" w:hAnsi="Arial" w:cs="Arial"/>
          <w:b/>
          <w:sz w:val="20"/>
          <w:szCs w:val="20"/>
        </w:rPr>
        <w:t xml:space="preserve"> d</w:t>
      </w:r>
      <w:r w:rsidR="00931135" w:rsidRPr="0093113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otyczy pakietu nr 2 poz. 4</w:t>
      </w:r>
    </w:p>
    <w:p w:rsidR="00931135" w:rsidRDefault="00931135" w:rsidP="00931135">
      <w:pPr>
        <w:spacing w:after="0"/>
        <w:ind w:left="284" w:right="26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31135">
        <w:rPr>
          <w:rFonts w:ascii="Arial" w:eastAsia="Times New Roman" w:hAnsi="Arial" w:cs="Arial"/>
          <w:color w:val="auto"/>
          <w:sz w:val="20"/>
          <w:szCs w:val="20"/>
          <w:lang w:eastAsia="pl-PL"/>
        </w:rPr>
        <w:t>Zwracamy się z prośba o wydzielenie poz. nr 4 do osobnego pakietu co pozwoli większej ilości wykonawców do przystąpienia do postępowania?</w:t>
      </w:r>
    </w:p>
    <w:p w:rsidR="00E45EDF" w:rsidRPr="00E45EDF" w:rsidRDefault="00E45EDF" w:rsidP="0093113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0F5189">
        <w:rPr>
          <w:rFonts w:ascii="Arial" w:hAnsi="Arial" w:cs="Arial"/>
          <w:b/>
          <w:sz w:val="20"/>
          <w:szCs w:val="20"/>
        </w:rPr>
        <w:t xml:space="preserve"> </w:t>
      </w:r>
      <w:r w:rsidR="007E2FF5" w:rsidRPr="007E2FF5">
        <w:rPr>
          <w:rFonts w:ascii="Arial" w:hAnsi="Arial" w:cs="Arial"/>
          <w:sz w:val="20"/>
          <w:szCs w:val="20"/>
        </w:rPr>
        <w:t>Zamawiający nie wyraża zgody.</w:t>
      </w:r>
    </w:p>
    <w:p w:rsidR="00931135" w:rsidRPr="00931135" w:rsidRDefault="00E45EDF" w:rsidP="0093113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931135">
        <w:rPr>
          <w:rFonts w:ascii="Arial" w:hAnsi="Arial" w:cs="Arial"/>
          <w:b/>
          <w:sz w:val="20"/>
          <w:szCs w:val="20"/>
        </w:rPr>
        <w:t>Pytanie 7</w:t>
      </w:r>
      <w:r w:rsidR="00931135" w:rsidRPr="00931135">
        <w:rPr>
          <w:rFonts w:ascii="Arial" w:hAnsi="Arial" w:cs="Arial"/>
          <w:b/>
          <w:sz w:val="20"/>
          <w:szCs w:val="20"/>
        </w:rPr>
        <w:t xml:space="preserve"> d</w:t>
      </w:r>
      <w:r w:rsidR="00931135" w:rsidRPr="0093113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otyczy pakietu nr 3 poz. 1</w:t>
      </w:r>
    </w:p>
    <w:p w:rsidR="00931135" w:rsidRPr="00931135" w:rsidRDefault="00931135" w:rsidP="00931135">
      <w:pPr>
        <w:spacing w:after="0"/>
        <w:ind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</w:t>
      </w:r>
      <w:r w:rsidRPr="00931135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Czy zamawiający dopuści również soczewkę o parametrach wymienionych poniżej: </w:t>
      </w:r>
    </w:p>
    <w:p w:rsidR="00931135" w:rsidRDefault="00931135" w:rsidP="00931135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31135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Soczewka wewnątrzgałkowa, akrylowa, asferyczna jednoczęściowa, hydrofilna o ostrych krawędziach  360 stopni C-Edge, ostre krawędzie na częściach haptycznych, 4 części haptyczne. Załadowana fabrycznie w kartridż. Średnica części optycznej 6 mm, średnica całkowita soczewki 10,5-11,00 mm, angulacja 0 stopni, uwodnienie 26 stopni. Indeks refrakcji 1,46. Stała A:118,8, zakres mocy  od -10,00D do 40,00D co 0,5D w zakresie od +10,00 do 30,00D pozostałe co 1,00D? </w:t>
      </w:r>
    </w:p>
    <w:p w:rsidR="00E45EDF" w:rsidRPr="00E45EDF" w:rsidRDefault="00E45EDF" w:rsidP="00931135">
      <w:pPr>
        <w:spacing w:after="0"/>
        <w:ind w:left="284" w:right="260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Odpowiedź:</w:t>
      </w:r>
      <w:r w:rsidR="000F5189" w:rsidRPr="000F5189">
        <w:t xml:space="preserve"> </w:t>
      </w:r>
      <w:r w:rsidR="007E2FF5">
        <w:t>Zamawiający nie dopuszcza.</w:t>
      </w:r>
    </w:p>
    <w:p w:rsidR="00931135" w:rsidRPr="00931135" w:rsidRDefault="00E45EDF" w:rsidP="00931135">
      <w:pPr>
        <w:spacing w:after="0"/>
        <w:ind w:left="284" w:right="260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93113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Pytanie 8</w:t>
      </w:r>
      <w:r w:rsidR="00931135" w:rsidRPr="0093113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dotyczy pakiet</w:t>
      </w:r>
      <w:r w:rsidR="0093113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 nr 3 poz. 1</w:t>
      </w:r>
    </w:p>
    <w:p w:rsidR="00931135" w:rsidRDefault="00931135" w:rsidP="00931135">
      <w:pPr>
        <w:spacing w:after="0"/>
        <w:ind w:left="284" w:right="26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31135">
        <w:rPr>
          <w:rFonts w:ascii="Arial" w:eastAsia="Times New Roman" w:hAnsi="Arial" w:cs="Arial"/>
          <w:color w:val="auto"/>
          <w:sz w:val="20"/>
          <w:szCs w:val="20"/>
          <w:lang w:eastAsia="pl-PL"/>
        </w:rPr>
        <w:t>Zwracamy się z prośba o wydzielenie poz. nr 1 do osobnego pakietu co pozwoli większej ilości wykonawców do przystąpienia do postępowania?</w:t>
      </w:r>
    </w:p>
    <w:p w:rsidR="00E45EDF" w:rsidRPr="00E45EDF" w:rsidRDefault="00E45EDF" w:rsidP="0093113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AC0E90" w:rsidRPr="00AC0E90">
        <w:t xml:space="preserve"> </w:t>
      </w:r>
      <w:r w:rsidR="007E2FF5">
        <w:t xml:space="preserve">Zamawiający nie wyraża zgody. </w:t>
      </w:r>
    </w:p>
    <w:p w:rsidR="00931135" w:rsidRPr="00931135" w:rsidRDefault="00E45EDF" w:rsidP="0093113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931135">
        <w:rPr>
          <w:rFonts w:ascii="Arial" w:hAnsi="Arial" w:cs="Arial"/>
          <w:b/>
          <w:sz w:val="20"/>
          <w:szCs w:val="20"/>
        </w:rPr>
        <w:t>Pytanie 9</w:t>
      </w:r>
      <w:r w:rsidR="00931135" w:rsidRPr="00931135">
        <w:rPr>
          <w:rFonts w:ascii="Arial" w:hAnsi="Arial" w:cs="Arial"/>
          <w:b/>
          <w:sz w:val="20"/>
          <w:szCs w:val="20"/>
        </w:rPr>
        <w:t xml:space="preserve"> d</w:t>
      </w:r>
      <w:r w:rsidR="00931135">
        <w:rPr>
          <w:rFonts w:ascii="Arial" w:hAnsi="Arial" w:cs="Arial"/>
          <w:b/>
          <w:sz w:val="20"/>
          <w:szCs w:val="20"/>
        </w:rPr>
        <w:t xml:space="preserve">otyczy pakietu nr 4 </w:t>
      </w:r>
    </w:p>
    <w:p w:rsidR="00931135" w:rsidRP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931135">
        <w:rPr>
          <w:rFonts w:ascii="Arial" w:hAnsi="Arial" w:cs="Arial"/>
          <w:sz w:val="20"/>
          <w:szCs w:val="20"/>
        </w:rPr>
        <w:t>Czy zamawiający dopuści również soczewkę o parametrach wymien</w:t>
      </w:r>
      <w:r>
        <w:rPr>
          <w:rFonts w:ascii="Arial" w:hAnsi="Arial" w:cs="Arial"/>
          <w:sz w:val="20"/>
          <w:szCs w:val="20"/>
        </w:rPr>
        <w:t>ionych poniżej:</w:t>
      </w:r>
    </w:p>
    <w:p w:rsid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931135">
        <w:rPr>
          <w:rFonts w:ascii="Arial" w:hAnsi="Arial" w:cs="Arial"/>
          <w:sz w:val="20"/>
          <w:szCs w:val="20"/>
        </w:rPr>
        <w:t>Soczewka wewnątrzgałkowa, akrylowa, sferyczna, jednoczęściowa hydrofilna o ostrych krawędziach na pełnym obwodzie 360 stopni, dwie części haptyczne. Injector i kartridż dołączone do soczewki. Średnica części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931135" w:rsidRPr="00931135" w:rsidRDefault="00931135" w:rsidP="00931135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931135">
        <w:rPr>
          <w:rFonts w:ascii="Arial" w:hAnsi="Arial" w:cs="Arial"/>
          <w:sz w:val="20"/>
          <w:szCs w:val="20"/>
        </w:rPr>
        <w:t>optycznej 6mm, średnica całkowita soczewki 12,5 mm, angulacja 5 stopni, uwodnienie 26%, indeks refrakcji 1,46.</w:t>
      </w:r>
      <w:r>
        <w:rPr>
          <w:rFonts w:ascii="Arial" w:hAnsi="Arial" w:cs="Arial"/>
          <w:sz w:val="20"/>
          <w:szCs w:val="20"/>
        </w:rPr>
        <w:t xml:space="preserve"> Stała A 118,0, zakres mocy od </w:t>
      </w:r>
      <w:r w:rsidRPr="00931135">
        <w:rPr>
          <w:rFonts w:ascii="Arial" w:hAnsi="Arial" w:cs="Arial"/>
          <w:sz w:val="20"/>
          <w:szCs w:val="20"/>
        </w:rPr>
        <w:t>-10,00D do +30,00D co 0,5D w zakresie od +1,00 do 30,00D pozostałe co 1,00D?</w:t>
      </w:r>
    </w:p>
    <w:p w:rsidR="00931135" w:rsidRDefault="00E45EDF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AC0E90" w:rsidRPr="00AC0E90">
        <w:t xml:space="preserve"> </w:t>
      </w:r>
      <w:r w:rsidR="007E2FF5">
        <w:t>Zamawiający nie dopuszcza.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Pytanie 10</w:t>
      </w:r>
      <w:r w:rsidR="00E50C93">
        <w:rPr>
          <w:rFonts w:ascii="Arial" w:hAnsi="Arial" w:cs="Arial"/>
          <w:b/>
          <w:sz w:val="20"/>
          <w:szCs w:val="20"/>
        </w:rPr>
        <w:t xml:space="preserve"> dotyczy wzoru umowy</w:t>
      </w: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Czy Zamawiający wyrazi zgodę aby termin płatności liczony był od daty sprzedaży, oraz żeby za termin zapłaty uznawana była data wpływu zapłaty na rachunek wykonawcy ?</w:t>
      </w:r>
    </w:p>
    <w:p w:rsidR="00E45EDF" w:rsidRPr="00E45EDF" w:rsidRDefault="00E45EDF" w:rsidP="00AC0E90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AC0E90" w:rsidRPr="00AC0E90">
        <w:t xml:space="preserve"> </w:t>
      </w:r>
      <w:r w:rsidR="00D81A0F">
        <w:t>Zamawiający podtrzymuje zapisy wzoru umowy.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Pytanie 11</w:t>
      </w:r>
      <w:r w:rsidR="00E50C93" w:rsidRPr="00E50C93">
        <w:t xml:space="preserve"> </w:t>
      </w:r>
      <w:r w:rsidR="00E50C93" w:rsidRPr="00E50C93">
        <w:rPr>
          <w:rFonts w:ascii="Arial" w:hAnsi="Arial" w:cs="Arial"/>
          <w:b/>
          <w:sz w:val="20"/>
          <w:szCs w:val="20"/>
        </w:rPr>
        <w:t>dotyczy wzoru umowy</w:t>
      </w:r>
    </w:p>
    <w:p w:rsidR="007B639A" w:rsidRPr="007B639A" w:rsidRDefault="007B639A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Uprzejmie prosimy o wprowadzenie do Wzoru umowy dostawy następujących zapisów:</w:t>
      </w:r>
    </w:p>
    <w:p w:rsidR="007B639A" w:rsidRDefault="007B639A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„Zmniejszenie ilości przedmiotu Umowy w toku jej realizacji nie może przekroczyć 20% ilości określonych w niniejszej Umowie”</w:t>
      </w:r>
    </w:p>
    <w:p w:rsidR="00AC0E90" w:rsidRDefault="00E45EDF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</w:t>
      </w:r>
      <w:r w:rsidR="00AC0E90">
        <w:rPr>
          <w:rFonts w:ascii="Arial" w:hAnsi="Arial" w:cs="Arial"/>
          <w:sz w:val="20"/>
          <w:szCs w:val="20"/>
        </w:rPr>
        <w:t>:</w:t>
      </w:r>
      <w:r w:rsidR="00AC0E90" w:rsidRPr="00AC0E90">
        <w:rPr>
          <w:rFonts w:ascii="Arial" w:hAnsi="Arial" w:cs="Arial"/>
          <w:sz w:val="20"/>
          <w:szCs w:val="20"/>
        </w:rPr>
        <w:t xml:space="preserve"> </w:t>
      </w:r>
      <w:r w:rsidR="00DE7970" w:rsidRPr="00D81A0F">
        <w:rPr>
          <w:rFonts w:ascii="Arial" w:hAnsi="Arial" w:cs="Arial"/>
          <w:sz w:val="20"/>
          <w:szCs w:val="20"/>
        </w:rPr>
        <w:t xml:space="preserve">Zamawiający podtrzymuje zapisy </w:t>
      </w:r>
      <w:r w:rsidR="00DE7970">
        <w:rPr>
          <w:rFonts w:ascii="Arial" w:hAnsi="Arial" w:cs="Arial"/>
          <w:sz w:val="20"/>
          <w:szCs w:val="20"/>
        </w:rPr>
        <w:t xml:space="preserve">§ 7 ust 4 </w:t>
      </w:r>
      <w:r w:rsidR="00DE7970" w:rsidRPr="00D81A0F">
        <w:rPr>
          <w:rFonts w:ascii="Arial" w:hAnsi="Arial" w:cs="Arial"/>
          <w:sz w:val="20"/>
          <w:szCs w:val="20"/>
        </w:rPr>
        <w:t>wzoru umowy</w:t>
      </w:r>
      <w:r w:rsidR="00DE7970">
        <w:rPr>
          <w:rFonts w:ascii="Arial" w:hAnsi="Arial" w:cs="Arial"/>
          <w:sz w:val="20"/>
          <w:szCs w:val="20"/>
        </w:rPr>
        <w:t>.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Pytanie 12</w:t>
      </w:r>
      <w:r w:rsidR="00E50C93" w:rsidRPr="00E50C93">
        <w:t xml:space="preserve"> </w:t>
      </w:r>
      <w:r w:rsidR="00E50C93" w:rsidRPr="00E50C93">
        <w:rPr>
          <w:rFonts w:ascii="Arial" w:hAnsi="Arial" w:cs="Arial"/>
          <w:b/>
          <w:sz w:val="20"/>
          <w:szCs w:val="20"/>
        </w:rPr>
        <w:t>dotyczy wzoru umowy</w:t>
      </w:r>
    </w:p>
    <w:p w:rsidR="007B639A" w:rsidRDefault="007B639A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Czy Zamawiający wyrazi zgodę aby termin płatności liczony był od daty sprzedaży, oraz żeby za termin zapłaty uznawana była data wpływu zapłaty na rachunek wykonawcy ?</w:t>
      </w:r>
    </w:p>
    <w:p w:rsidR="007B639A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1D136D">
        <w:rPr>
          <w:rFonts w:ascii="Arial" w:hAnsi="Arial" w:cs="Arial"/>
          <w:b/>
          <w:sz w:val="20"/>
          <w:szCs w:val="20"/>
        </w:rPr>
        <w:t xml:space="preserve"> </w:t>
      </w:r>
      <w:r w:rsidR="00D81A0F" w:rsidRPr="00D81A0F">
        <w:rPr>
          <w:rFonts w:ascii="Arial" w:hAnsi="Arial" w:cs="Arial"/>
          <w:sz w:val="20"/>
          <w:szCs w:val="20"/>
        </w:rPr>
        <w:t>Zamawiający podtrzymuje zapisy wzoru umowy.</w:t>
      </w:r>
    </w:p>
    <w:p w:rsidR="007B639A" w:rsidRPr="00931135" w:rsidRDefault="007B639A" w:rsidP="007B639A">
      <w:pPr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931135">
        <w:rPr>
          <w:rFonts w:ascii="Arial" w:eastAsia="Calibri" w:hAnsi="Arial" w:cs="Arial"/>
          <w:b/>
          <w:sz w:val="20"/>
          <w:szCs w:val="20"/>
        </w:rPr>
        <w:t>Pytanie 1</w:t>
      </w:r>
      <w:r>
        <w:rPr>
          <w:rFonts w:ascii="Arial" w:eastAsia="Calibri" w:hAnsi="Arial" w:cs="Arial"/>
          <w:b/>
          <w:sz w:val="20"/>
          <w:szCs w:val="20"/>
        </w:rPr>
        <w:t>3</w:t>
      </w:r>
      <w:r w:rsidRPr="00931135">
        <w:rPr>
          <w:rFonts w:ascii="Arial" w:eastAsia="Calibri" w:hAnsi="Arial" w:cs="Arial"/>
          <w:b/>
          <w:sz w:val="20"/>
          <w:szCs w:val="20"/>
        </w:rPr>
        <w:t xml:space="preserve"> </w:t>
      </w:r>
      <w:r w:rsidR="00E50C93" w:rsidRPr="00E50C93">
        <w:rPr>
          <w:rFonts w:ascii="Arial" w:eastAsia="Calibri" w:hAnsi="Arial" w:cs="Arial"/>
          <w:b/>
          <w:sz w:val="20"/>
          <w:szCs w:val="20"/>
        </w:rPr>
        <w:t>dotyczy wzoru umowy</w:t>
      </w:r>
    </w:p>
    <w:p w:rsidR="007B639A" w:rsidRDefault="007B639A" w:rsidP="007B639A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7B639A">
        <w:rPr>
          <w:rFonts w:ascii="Arial" w:eastAsia="Calibri" w:hAnsi="Arial" w:cs="Arial"/>
          <w:sz w:val="20"/>
          <w:szCs w:val="20"/>
        </w:rPr>
        <w:t>Czy Zamawiający wyrazi zgodę na cesję praw i obowiązków z wzoru Umowy na bank kredytujący grupę kapitałową Wykonawcy? Wykonawca zobowiązuje się powiadomić Zamawiającego o dokonaniu takiej cesji. Jednocześnie Wykonawca potwierdza, iż mimo cesji jest uprawniony do wykonywania praw i obowiązków z Umowy przelanych na bank - do momentu odmiennego zarządzenia przez bank, które zostanie przesłane w formie pisemnej.</w:t>
      </w:r>
    </w:p>
    <w:p w:rsidR="007B639A" w:rsidRPr="00D81A0F" w:rsidRDefault="007B639A" w:rsidP="00D81A0F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eastAsia="Calibri" w:hAnsi="Arial" w:cs="Arial"/>
          <w:b/>
          <w:color w:val="000000" w:themeColor="text1"/>
          <w:sz w:val="20"/>
          <w:szCs w:val="20"/>
        </w:rPr>
        <w:t>Odpowiedź:</w:t>
      </w: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D81A0F" w:rsidRPr="00D81A0F">
        <w:rPr>
          <w:rFonts w:ascii="Arial" w:hAnsi="Arial" w:cs="Arial"/>
          <w:sz w:val="20"/>
          <w:szCs w:val="20"/>
        </w:rPr>
        <w:t>Zamawiający podtrzymuje zapisy § 7 ust 7</w:t>
      </w:r>
      <w:r w:rsidR="00D81A0F">
        <w:rPr>
          <w:rFonts w:ascii="Arial" w:hAnsi="Arial" w:cs="Arial"/>
          <w:b/>
          <w:sz w:val="20"/>
          <w:szCs w:val="20"/>
        </w:rPr>
        <w:t xml:space="preserve"> </w:t>
      </w:r>
      <w:r w:rsidR="00D81A0F" w:rsidRPr="00D81A0F">
        <w:rPr>
          <w:rFonts w:ascii="Arial" w:hAnsi="Arial" w:cs="Arial"/>
          <w:sz w:val="20"/>
          <w:szCs w:val="20"/>
        </w:rPr>
        <w:t>wzoru umowy</w:t>
      </w:r>
      <w:r w:rsidR="00D81A0F">
        <w:rPr>
          <w:rFonts w:ascii="Arial" w:hAnsi="Arial" w:cs="Arial"/>
          <w:sz w:val="20"/>
          <w:szCs w:val="20"/>
        </w:rPr>
        <w:t>.</w:t>
      </w:r>
    </w:p>
    <w:p w:rsidR="007B639A" w:rsidRPr="00931135" w:rsidRDefault="007B639A" w:rsidP="007B639A">
      <w:pPr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14</w:t>
      </w:r>
      <w:r w:rsidRPr="00931135">
        <w:rPr>
          <w:rFonts w:ascii="Arial" w:eastAsia="Calibri" w:hAnsi="Arial" w:cs="Arial"/>
          <w:b/>
          <w:sz w:val="20"/>
          <w:szCs w:val="20"/>
        </w:rPr>
        <w:t xml:space="preserve"> </w:t>
      </w:r>
      <w:r w:rsidR="00E50C93" w:rsidRPr="00E50C93">
        <w:rPr>
          <w:rFonts w:ascii="Arial" w:eastAsia="Calibri" w:hAnsi="Arial" w:cs="Arial"/>
          <w:b/>
          <w:sz w:val="20"/>
          <w:szCs w:val="20"/>
        </w:rPr>
        <w:t>dotyczy wzoru umowy</w:t>
      </w:r>
    </w:p>
    <w:p w:rsidR="007B639A" w:rsidRDefault="007B639A" w:rsidP="007B639A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7B639A">
        <w:rPr>
          <w:rFonts w:ascii="Arial" w:eastAsia="Calibri" w:hAnsi="Arial" w:cs="Arial"/>
          <w:sz w:val="20"/>
          <w:szCs w:val="20"/>
        </w:rPr>
        <w:t>Uprzejmie prosimy o wprowadzenie zapisu do umowy iż „w przypadku zmiany stawki podatku VAT zmianie ulegnie cena brutto, uwzględniająca nową stawkę – cena netto pozostanie niezmieniona”.</w:t>
      </w:r>
    </w:p>
    <w:p w:rsidR="007B639A" w:rsidRPr="00D81A0F" w:rsidRDefault="007B639A" w:rsidP="00D81A0F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Odpowiedź: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D81A0F" w:rsidRPr="00D81A0F">
        <w:rPr>
          <w:rFonts w:ascii="Arial" w:hAnsi="Arial" w:cs="Arial"/>
          <w:sz w:val="20"/>
          <w:szCs w:val="20"/>
        </w:rPr>
        <w:t>Zamawiający podtrzymuje zapisy § 7</w:t>
      </w:r>
      <w:r w:rsidR="00D81A0F">
        <w:rPr>
          <w:rFonts w:ascii="Arial" w:hAnsi="Arial" w:cs="Arial"/>
          <w:sz w:val="20"/>
          <w:szCs w:val="20"/>
        </w:rPr>
        <w:t xml:space="preserve"> ust 3</w:t>
      </w:r>
      <w:r w:rsidR="00D81A0F">
        <w:rPr>
          <w:rFonts w:ascii="Arial" w:hAnsi="Arial" w:cs="Arial"/>
          <w:b/>
          <w:sz w:val="20"/>
          <w:szCs w:val="20"/>
        </w:rPr>
        <w:t xml:space="preserve"> </w:t>
      </w:r>
      <w:r w:rsidR="00D81A0F" w:rsidRPr="00D81A0F">
        <w:rPr>
          <w:rFonts w:ascii="Arial" w:hAnsi="Arial" w:cs="Arial"/>
          <w:sz w:val="20"/>
          <w:szCs w:val="20"/>
        </w:rPr>
        <w:t>wzoru umowy</w:t>
      </w:r>
      <w:r w:rsidR="00D81A0F">
        <w:rPr>
          <w:rFonts w:ascii="Arial" w:hAnsi="Arial" w:cs="Arial"/>
          <w:sz w:val="20"/>
          <w:szCs w:val="20"/>
        </w:rPr>
        <w:t>.</w:t>
      </w:r>
    </w:p>
    <w:p w:rsidR="00E50C93" w:rsidRDefault="007B639A" w:rsidP="00E50C93">
      <w:pPr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931135">
        <w:rPr>
          <w:rFonts w:ascii="Arial" w:eastAsia="Calibri" w:hAnsi="Arial" w:cs="Arial"/>
          <w:b/>
          <w:sz w:val="20"/>
          <w:szCs w:val="20"/>
        </w:rPr>
        <w:t>Pytanie</w:t>
      </w:r>
      <w:r>
        <w:rPr>
          <w:rFonts w:ascii="Arial" w:eastAsia="Calibri" w:hAnsi="Arial" w:cs="Arial"/>
          <w:b/>
          <w:sz w:val="20"/>
          <w:szCs w:val="20"/>
        </w:rPr>
        <w:t xml:space="preserve"> 15</w:t>
      </w:r>
      <w:r w:rsidRPr="00931135">
        <w:rPr>
          <w:rFonts w:ascii="Arial" w:eastAsia="Calibri" w:hAnsi="Arial" w:cs="Arial"/>
          <w:b/>
          <w:sz w:val="20"/>
          <w:szCs w:val="20"/>
        </w:rPr>
        <w:t xml:space="preserve"> </w:t>
      </w:r>
      <w:r w:rsidR="00E50C93" w:rsidRPr="00E50C93">
        <w:rPr>
          <w:rFonts w:ascii="Arial" w:eastAsia="Calibri" w:hAnsi="Arial" w:cs="Arial"/>
          <w:b/>
          <w:sz w:val="20"/>
          <w:szCs w:val="20"/>
        </w:rPr>
        <w:t xml:space="preserve">dotyczy wzoru umowy </w:t>
      </w:r>
    </w:p>
    <w:p w:rsidR="007B639A" w:rsidRDefault="007B639A" w:rsidP="00E50C93">
      <w:pPr>
        <w:spacing w:after="0" w:line="240" w:lineRule="auto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7B639A">
        <w:rPr>
          <w:rFonts w:ascii="Arial" w:eastAsia="Calibri" w:hAnsi="Arial" w:cs="Arial"/>
          <w:sz w:val="20"/>
          <w:szCs w:val="20"/>
        </w:rPr>
        <w:t>Czy Zamawiający wyrazi zgodę na skrócenie terminu płatności do 30 dni?</w:t>
      </w:r>
    </w:p>
    <w:p w:rsidR="007B639A" w:rsidRPr="00E45EDF" w:rsidRDefault="007B639A" w:rsidP="007B639A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Odpowiedź:</w:t>
      </w:r>
      <w:r w:rsidRPr="000F5189">
        <w:t xml:space="preserve"> </w:t>
      </w:r>
      <w:r w:rsidR="00470C81">
        <w:t xml:space="preserve">Tak, Zamawiający wyraża zgodę, jednocześnie dokonuje poprawy w </w:t>
      </w:r>
      <w:r w:rsidR="005A5A58">
        <w:t xml:space="preserve">SIWZ dział </w:t>
      </w:r>
      <w:r w:rsidR="005A5A58" w:rsidRPr="005A5A58">
        <w:t xml:space="preserve">VII. TERMIN I WARUNKI PŁATNOŚCI </w:t>
      </w:r>
      <w:r w:rsidR="005A5A58">
        <w:t xml:space="preserve">pkt. 2 i w </w:t>
      </w:r>
      <w:r w:rsidR="00470C81">
        <w:t xml:space="preserve">załączniku nr 5 do SIWZ wzór umowy. </w:t>
      </w:r>
    </w:p>
    <w:p w:rsidR="00E50C93" w:rsidRDefault="007B639A" w:rsidP="00E50C93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Pytanie 16</w:t>
      </w:r>
      <w:r w:rsidRPr="00931135">
        <w:rPr>
          <w:rFonts w:ascii="Arial" w:eastAsia="Calibri" w:hAnsi="Arial" w:cs="Arial"/>
          <w:b/>
          <w:sz w:val="20"/>
          <w:szCs w:val="20"/>
        </w:rPr>
        <w:t xml:space="preserve"> </w:t>
      </w:r>
      <w:r w:rsidR="00E50C93" w:rsidRPr="00E50C93">
        <w:rPr>
          <w:rFonts w:ascii="Arial" w:eastAsia="Calibri" w:hAnsi="Arial" w:cs="Arial"/>
          <w:b/>
          <w:sz w:val="20"/>
          <w:szCs w:val="20"/>
        </w:rPr>
        <w:t xml:space="preserve">dotyczy wzoru umowy </w:t>
      </w:r>
    </w:p>
    <w:p w:rsidR="007B639A" w:rsidRDefault="007B639A" w:rsidP="00E50C93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Czy Zamawiający wyrazi zgodę na zmniejszenie kar umownych zawartych w § 6, pkt. 1, lit. a) Wzoru Umowy do 0,1% wartości netto?</w:t>
      </w:r>
    </w:p>
    <w:p w:rsidR="007B639A" w:rsidRPr="00E45EDF" w:rsidRDefault="00E50C93" w:rsidP="00E50C93">
      <w:pPr>
        <w:spacing w:after="0"/>
        <w:ind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B639A" w:rsidRPr="00E45EDF">
        <w:rPr>
          <w:rFonts w:ascii="Arial" w:hAnsi="Arial" w:cs="Arial"/>
          <w:b/>
          <w:sz w:val="20"/>
          <w:szCs w:val="20"/>
        </w:rPr>
        <w:t>Odpowiedź:</w:t>
      </w:r>
      <w:r w:rsidR="007B639A">
        <w:rPr>
          <w:rFonts w:ascii="Arial" w:hAnsi="Arial" w:cs="Arial"/>
          <w:b/>
          <w:sz w:val="20"/>
          <w:szCs w:val="20"/>
        </w:rPr>
        <w:t xml:space="preserve"> </w:t>
      </w:r>
      <w:r w:rsidR="00D81A0F" w:rsidRPr="00D81A0F">
        <w:rPr>
          <w:rFonts w:ascii="Arial" w:hAnsi="Arial" w:cs="Arial"/>
          <w:sz w:val="20"/>
          <w:szCs w:val="20"/>
        </w:rPr>
        <w:t xml:space="preserve">Zamawiający podtrzymuje zapisy § 6, </w:t>
      </w:r>
      <w:r w:rsidR="00DE7970">
        <w:rPr>
          <w:rFonts w:ascii="Arial" w:hAnsi="Arial" w:cs="Arial"/>
          <w:sz w:val="20"/>
          <w:szCs w:val="20"/>
        </w:rPr>
        <w:t xml:space="preserve">ust </w:t>
      </w:r>
      <w:r w:rsidR="00D81A0F" w:rsidRPr="00D81A0F">
        <w:rPr>
          <w:rFonts w:ascii="Arial" w:hAnsi="Arial" w:cs="Arial"/>
          <w:sz w:val="20"/>
          <w:szCs w:val="20"/>
        </w:rPr>
        <w:t>1, lit. a)</w:t>
      </w:r>
      <w:r w:rsidR="00D81A0F">
        <w:rPr>
          <w:rFonts w:ascii="Arial" w:hAnsi="Arial" w:cs="Arial"/>
          <w:sz w:val="20"/>
          <w:szCs w:val="20"/>
        </w:rPr>
        <w:t xml:space="preserve"> </w:t>
      </w:r>
      <w:r w:rsidR="00D81A0F" w:rsidRPr="00D81A0F">
        <w:rPr>
          <w:rFonts w:ascii="Arial" w:hAnsi="Arial" w:cs="Arial"/>
          <w:sz w:val="20"/>
          <w:szCs w:val="20"/>
        </w:rPr>
        <w:t>wzoru umowy</w:t>
      </w:r>
      <w:r w:rsidR="00D81A0F">
        <w:rPr>
          <w:rFonts w:ascii="Arial" w:hAnsi="Arial" w:cs="Arial"/>
          <w:sz w:val="20"/>
          <w:szCs w:val="20"/>
        </w:rPr>
        <w:t>.</w:t>
      </w:r>
    </w:p>
    <w:p w:rsidR="00E50C93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17</w:t>
      </w:r>
      <w:r w:rsidRPr="00931135">
        <w:rPr>
          <w:rFonts w:ascii="Arial" w:hAnsi="Arial" w:cs="Arial"/>
          <w:b/>
          <w:sz w:val="20"/>
          <w:szCs w:val="20"/>
        </w:rPr>
        <w:t xml:space="preserve"> </w:t>
      </w:r>
      <w:r w:rsidR="00E50C93" w:rsidRPr="00E50C93">
        <w:rPr>
          <w:rFonts w:ascii="Arial" w:hAnsi="Arial" w:cs="Arial"/>
          <w:b/>
          <w:sz w:val="20"/>
          <w:szCs w:val="20"/>
        </w:rPr>
        <w:t xml:space="preserve">dotyczy wzoru umowy </w:t>
      </w:r>
    </w:p>
    <w:p w:rsidR="00E50C93" w:rsidRPr="00E50C93" w:rsidRDefault="00E50C93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50C93">
        <w:rPr>
          <w:rFonts w:ascii="Arial" w:hAnsi="Arial" w:cs="Arial"/>
          <w:sz w:val="20"/>
          <w:szCs w:val="20"/>
        </w:rPr>
        <w:t>Czy Zamawiający wyrazi zgodę na zmniejszenie kar umownych zawartych w § 6, pkt. 1, lit. b) Wzoru Umowy do 0,01% wynagrodzenia netto?</w:t>
      </w:r>
    </w:p>
    <w:p w:rsidR="007B639A" w:rsidRPr="000F5189" w:rsidRDefault="007B639A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Pr="000F5189">
        <w:t xml:space="preserve"> </w:t>
      </w:r>
      <w:r w:rsidR="00D81A0F" w:rsidRPr="00D81A0F">
        <w:rPr>
          <w:rFonts w:ascii="Arial" w:hAnsi="Arial" w:cs="Arial"/>
          <w:sz w:val="20"/>
          <w:szCs w:val="20"/>
        </w:rPr>
        <w:t xml:space="preserve">Zamawiający podtrzymuje zapisy </w:t>
      </w:r>
      <w:r w:rsidR="00D81A0F">
        <w:rPr>
          <w:rFonts w:ascii="Arial" w:hAnsi="Arial" w:cs="Arial"/>
          <w:sz w:val="20"/>
          <w:szCs w:val="20"/>
        </w:rPr>
        <w:t xml:space="preserve">§ 6, </w:t>
      </w:r>
      <w:r w:rsidR="00DE7970">
        <w:rPr>
          <w:rFonts w:ascii="Arial" w:hAnsi="Arial" w:cs="Arial"/>
          <w:sz w:val="20"/>
          <w:szCs w:val="20"/>
        </w:rPr>
        <w:t>ust</w:t>
      </w:r>
      <w:r w:rsidR="00D81A0F">
        <w:rPr>
          <w:rFonts w:ascii="Arial" w:hAnsi="Arial" w:cs="Arial"/>
          <w:sz w:val="20"/>
          <w:szCs w:val="20"/>
        </w:rPr>
        <w:t xml:space="preserve"> 1, lit. b</w:t>
      </w:r>
      <w:r w:rsidR="00D81A0F" w:rsidRPr="00D81A0F">
        <w:rPr>
          <w:rFonts w:ascii="Arial" w:hAnsi="Arial" w:cs="Arial"/>
          <w:sz w:val="20"/>
          <w:szCs w:val="20"/>
        </w:rPr>
        <w:t>)</w:t>
      </w:r>
      <w:r w:rsidR="00D81A0F">
        <w:rPr>
          <w:rFonts w:ascii="Arial" w:hAnsi="Arial" w:cs="Arial"/>
          <w:sz w:val="20"/>
          <w:szCs w:val="20"/>
        </w:rPr>
        <w:t xml:space="preserve"> </w:t>
      </w:r>
      <w:r w:rsidR="00D81A0F" w:rsidRPr="00D81A0F">
        <w:rPr>
          <w:rFonts w:ascii="Arial" w:hAnsi="Arial" w:cs="Arial"/>
          <w:sz w:val="20"/>
          <w:szCs w:val="20"/>
        </w:rPr>
        <w:t>wzoru umowy</w:t>
      </w:r>
      <w:r w:rsidR="00D81A0F">
        <w:rPr>
          <w:rFonts w:ascii="Arial" w:hAnsi="Arial" w:cs="Arial"/>
          <w:sz w:val="20"/>
          <w:szCs w:val="20"/>
        </w:rPr>
        <w:t>.</w:t>
      </w:r>
    </w:p>
    <w:p w:rsidR="00E50C93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18</w:t>
      </w:r>
      <w:r w:rsidRPr="00931135">
        <w:rPr>
          <w:rFonts w:ascii="Arial" w:hAnsi="Arial" w:cs="Arial"/>
          <w:b/>
          <w:sz w:val="20"/>
          <w:szCs w:val="20"/>
        </w:rPr>
        <w:t xml:space="preserve"> </w:t>
      </w:r>
      <w:r w:rsidR="00E50C93" w:rsidRPr="00E50C93">
        <w:rPr>
          <w:rFonts w:ascii="Arial" w:hAnsi="Arial" w:cs="Arial"/>
          <w:b/>
          <w:sz w:val="20"/>
          <w:szCs w:val="20"/>
        </w:rPr>
        <w:t xml:space="preserve">dotyczy wzoru umowy </w:t>
      </w:r>
    </w:p>
    <w:p w:rsidR="00E50C93" w:rsidRPr="00E50C93" w:rsidRDefault="00E50C93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50C93">
        <w:rPr>
          <w:rFonts w:ascii="Arial" w:hAnsi="Arial" w:cs="Arial"/>
          <w:sz w:val="20"/>
          <w:szCs w:val="20"/>
        </w:rPr>
        <w:t>Czy Zamawiający wyrazi zgodę na zmniejszenie kar umownych zawartych w § 6, pkt. 1, lit. c) Wzoru Umowy do 10% wynagrodzenia netto?</w:t>
      </w:r>
    </w:p>
    <w:p w:rsidR="007B639A" w:rsidRPr="00E45EDF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81A0F" w:rsidRPr="00D81A0F">
        <w:rPr>
          <w:rFonts w:ascii="Arial" w:hAnsi="Arial" w:cs="Arial"/>
          <w:sz w:val="20"/>
          <w:szCs w:val="20"/>
        </w:rPr>
        <w:t xml:space="preserve">Zamawiający podtrzymuje zapisy </w:t>
      </w:r>
      <w:r w:rsidR="00D81A0F">
        <w:rPr>
          <w:rFonts w:ascii="Arial" w:hAnsi="Arial" w:cs="Arial"/>
          <w:sz w:val="20"/>
          <w:szCs w:val="20"/>
        </w:rPr>
        <w:t xml:space="preserve">§ 6, </w:t>
      </w:r>
      <w:r w:rsidR="00DE7970">
        <w:rPr>
          <w:rFonts w:ascii="Arial" w:hAnsi="Arial" w:cs="Arial"/>
          <w:sz w:val="20"/>
          <w:szCs w:val="20"/>
        </w:rPr>
        <w:t>ust</w:t>
      </w:r>
      <w:r w:rsidR="00D81A0F">
        <w:rPr>
          <w:rFonts w:ascii="Arial" w:hAnsi="Arial" w:cs="Arial"/>
          <w:sz w:val="20"/>
          <w:szCs w:val="20"/>
        </w:rPr>
        <w:t xml:space="preserve"> 1, lit. c</w:t>
      </w:r>
      <w:r w:rsidR="00D81A0F" w:rsidRPr="00D81A0F">
        <w:rPr>
          <w:rFonts w:ascii="Arial" w:hAnsi="Arial" w:cs="Arial"/>
          <w:sz w:val="20"/>
          <w:szCs w:val="20"/>
        </w:rPr>
        <w:t>)</w:t>
      </w:r>
      <w:r w:rsidR="00D81A0F">
        <w:rPr>
          <w:rFonts w:ascii="Arial" w:hAnsi="Arial" w:cs="Arial"/>
          <w:sz w:val="20"/>
          <w:szCs w:val="20"/>
        </w:rPr>
        <w:t xml:space="preserve"> </w:t>
      </w:r>
      <w:r w:rsidR="00D81A0F" w:rsidRPr="00D81A0F">
        <w:rPr>
          <w:rFonts w:ascii="Arial" w:hAnsi="Arial" w:cs="Arial"/>
          <w:sz w:val="20"/>
          <w:szCs w:val="20"/>
        </w:rPr>
        <w:t>wzoru umowy</w:t>
      </w:r>
      <w:r w:rsidR="00D81A0F">
        <w:rPr>
          <w:rFonts w:ascii="Arial" w:hAnsi="Arial" w:cs="Arial"/>
          <w:sz w:val="20"/>
          <w:szCs w:val="20"/>
        </w:rPr>
        <w:t>.</w:t>
      </w:r>
    </w:p>
    <w:p w:rsidR="007B639A" w:rsidRPr="00931135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19</w:t>
      </w:r>
      <w:r w:rsidRPr="00931135">
        <w:rPr>
          <w:rFonts w:ascii="Arial" w:hAnsi="Arial" w:cs="Arial"/>
          <w:b/>
          <w:sz w:val="20"/>
          <w:szCs w:val="20"/>
        </w:rPr>
        <w:t xml:space="preserve"> </w:t>
      </w: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>Czy Zamawiający w Pakiecie nr 2 pozycji nr 1 dopuści materiał wiskoelastyczny, kohezyjny hialuronian sodu 1,4% kwas hialuronowy</w:t>
      </w: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•</w:t>
      </w: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>otrzymywany w procesie biofermenacji.</w:t>
      </w: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•</w:t>
      </w: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 xml:space="preserve">masa cząsteczkowa 3.2 – 3.5 miliona Da, </w:t>
      </w: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•</w:t>
      </w: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>lepkość 120 000 m Pa.s</w:t>
      </w: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•</w:t>
      </w: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>osmolarność 280 – 330 m Osmol/I</w:t>
      </w:r>
    </w:p>
    <w:p w:rsidR="007B639A" w:rsidRDefault="007B639A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•</w:t>
      </w: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>ampułkostrzykawka z dołączoną kaniulą 25G</w:t>
      </w:r>
    </w:p>
    <w:p w:rsidR="002D1C5E" w:rsidRDefault="002D1C5E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D1C5E" w:rsidRDefault="002D1C5E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D1C5E" w:rsidRDefault="002D1C5E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D1C5E" w:rsidRDefault="002D1C5E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D1C5E" w:rsidRDefault="002D1C5E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2D1C5E" w:rsidRPr="007B639A" w:rsidRDefault="002D1C5E" w:rsidP="00E0797A">
      <w:pPr>
        <w:spacing w:after="0"/>
        <w:ind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•</w:t>
      </w: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ab/>
        <w:t>objętość 1ml?</w:t>
      </w:r>
    </w:p>
    <w:p w:rsidR="007B639A" w:rsidRPr="002D1C5E" w:rsidRDefault="007B639A" w:rsidP="002D1C5E">
      <w:pPr>
        <w:spacing w:after="0"/>
        <w:ind w:left="284" w:right="260"/>
        <w:jc w:val="both"/>
      </w:pPr>
      <w:r w:rsidRPr="00E45EDF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Odpowiedź:</w:t>
      </w:r>
      <w:r w:rsidRPr="000F5189">
        <w:t xml:space="preserve"> </w:t>
      </w:r>
      <w:r w:rsidR="007E2FF5">
        <w:t>Zamawiający nie dopuszcza.</w:t>
      </w:r>
    </w:p>
    <w:p w:rsidR="007B639A" w:rsidRPr="00931135" w:rsidRDefault="007B639A" w:rsidP="007B639A">
      <w:pPr>
        <w:spacing w:after="0"/>
        <w:ind w:left="284" w:right="260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Pytanie 20</w:t>
      </w:r>
      <w:r w:rsidRPr="0093113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</w:p>
    <w:p w:rsidR="007B639A" w:rsidRDefault="007B639A" w:rsidP="007B639A">
      <w:pPr>
        <w:spacing w:after="0"/>
        <w:ind w:left="284" w:right="26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>Czy Zamawiający wyrazi zgodę na wydzielenie z Pakietu nr 2 pozycji nr 1 do oddzielnego Pakietu celem złożenia większej ilości konkurencyjnych ofert?</w:t>
      </w:r>
    </w:p>
    <w:p w:rsidR="007B639A" w:rsidRPr="00E45EDF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Pr="00AC0E90">
        <w:t xml:space="preserve"> </w:t>
      </w:r>
      <w:r w:rsidR="00D81A0F">
        <w:t>Zamawiający nie wyraża zgody.</w:t>
      </w:r>
    </w:p>
    <w:p w:rsidR="00E50C93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21</w:t>
      </w:r>
      <w:r w:rsidRPr="00931135">
        <w:rPr>
          <w:rFonts w:ascii="Arial" w:hAnsi="Arial" w:cs="Arial"/>
          <w:b/>
          <w:sz w:val="20"/>
          <w:szCs w:val="20"/>
        </w:rPr>
        <w:t xml:space="preserve"> </w:t>
      </w:r>
    </w:p>
    <w:p w:rsidR="007B639A" w:rsidRPr="007B639A" w:rsidRDefault="007B639A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Czy Zamawiający w Pakiecie nr 2 pozycji nr 2 dopuści materiał wiskoelastyczny dyspersyjno kohezyjny hialuronian sodu 1,6% kwas hialuronowy otrzymywany w procesie biofermentacji.</w:t>
      </w:r>
    </w:p>
    <w:p w:rsidR="007B639A" w:rsidRPr="007B639A" w:rsidRDefault="007B639A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Masa cząstkowa – 1 do 2.9 Miliona Da</w:t>
      </w:r>
    </w:p>
    <w:p w:rsidR="007B639A" w:rsidRPr="007B639A" w:rsidRDefault="007B639A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Lepkość 55700+/- 8200 m Pa.s.</w:t>
      </w:r>
    </w:p>
    <w:p w:rsidR="007B639A" w:rsidRPr="007B639A" w:rsidRDefault="007B639A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Osmolarność 340 mOsm</w:t>
      </w:r>
    </w:p>
    <w:p w:rsidR="007B639A" w:rsidRPr="007B639A" w:rsidRDefault="007B639A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Ampułkostrzykawka z dołączoną kaniulą 27G</w:t>
      </w:r>
    </w:p>
    <w:p w:rsidR="007B639A" w:rsidRPr="007B639A" w:rsidRDefault="007B639A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 xml:space="preserve">Objętość 0,8 ml? </w:t>
      </w:r>
    </w:p>
    <w:p w:rsidR="007B639A" w:rsidRDefault="007B639A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Pr="00AC0E90">
        <w:t xml:space="preserve"> </w:t>
      </w:r>
      <w:r w:rsidR="007E2FF5">
        <w:t>Zamawiający nie dopuszcza.</w:t>
      </w:r>
    </w:p>
    <w:p w:rsidR="007B639A" w:rsidRPr="00E45EDF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22</w:t>
      </w: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Czy Zamawiający w Pakiecie nr 2 pozycji nr 3 dopuści materiał wiskoelastyczny  kohezyjny hialuronian sodu 2% kwas hialuronowy otrzymywany w procesie biofermentacji</w:t>
      </w: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 xml:space="preserve">Masa cząsteczkowa – 3.2 do 3.5 miliona Da </w:t>
      </w: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Lepkość 400 000 m Pa.s</w:t>
      </w: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Osmolarność 280 – 330 mOsmol/I</w:t>
      </w:r>
    </w:p>
    <w:p w:rsidR="007B639A" w:rsidRPr="007B639A" w:rsidRDefault="007B639A" w:rsidP="007B639A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Ampułkostrzykawka z dołączoną kaniulą 25G</w:t>
      </w:r>
    </w:p>
    <w:p w:rsidR="007B639A" w:rsidRDefault="007B639A" w:rsidP="007B639A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Objętość 0,9 ml?</w:t>
      </w:r>
    </w:p>
    <w:p w:rsidR="007B639A" w:rsidRPr="00E45EDF" w:rsidRDefault="007B639A" w:rsidP="007B639A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Pr="00AC0E90">
        <w:t xml:space="preserve"> </w:t>
      </w:r>
      <w:r w:rsidR="007E2FF5">
        <w:t>Zamawiający nie dopuszcza.</w:t>
      </w:r>
    </w:p>
    <w:p w:rsidR="007B639A" w:rsidRPr="00E45EDF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23</w:t>
      </w:r>
    </w:p>
    <w:p w:rsidR="007B639A" w:rsidRPr="007B639A" w:rsidRDefault="007B639A" w:rsidP="002D1C5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Czy Zamawiający w Pakiecie nr 2 pozycji nr 4 dopuści materiał wiskoelastyczny dyspersyjno – kohezyjny; Wiskoelastyk dyspersyjno-kohezyjny zawierający kwas hialuronowy o stężeniu 1,37% , i 0,57% HPMC</w:t>
      </w:r>
    </w:p>
    <w:p w:rsidR="007B639A" w:rsidRPr="007B639A" w:rsidRDefault="007B639A" w:rsidP="002D1C5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 xml:space="preserve">masa  cząsteczkowa 3.2 - 3.5 miliona Da (kwas hialuronowy) i 20000 Da (HPMC), </w:t>
      </w:r>
    </w:p>
    <w:p w:rsidR="007B639A" w:rsidRPr="007B639A" w:rsidRDefault="007B639A" w:rsidP="002D1C5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 xml:space="preserve">lepkość (0,1 s-1):100 000 mPa•s </w:t>
      </w:r>
    </w:p>
    <w:p w:rsidR="007B639A" w:rsidRDefault="007B639A" w:rsidP="002D1C5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w ampułkostrzykawkach o pojemności 1,0ml z załączona kaniulą 25G?</w:t>
      </w:r>
    </w:p>
    <w:p w:rsidR="007B639A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>:</w:t>
      </w:r>
      <w:r w:rsidRPr="00AC0E90">
        <w:rPr>
          <w:rFonts w:ascii="Arial" w:hAnsi="Arial" w:cs="Arial"/>
          <w:sz w:val="20"/>
          <w:szCs w:val="20"/>
        </w:rPr>
        <w:t xml:space="preserve"> </w:t>
      </w:r>
      <w:r w:rsidR="002D1C5E">
        <w:rPr>
          <w:rFonts w:ascii="Arial" w:hAnsi="Arial" w:cs="Arial"/>
          <w:sz w:val="20"/>
          <w:szCs w:val="20"/>
        </w:rPr>
        <w:t>Nie, Zamawiający nie dopuszcza.</w:t>
      </w:r>
    </w:p>
    <w:p w:rsidR="007B639A" w:rsidRPr="00E45EDF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24</w:t>
      </w:r>
    </w:p>
    <w:p w:rsidR="007B639A" w:rsidRPr="007B639A" w:rsidRDefault="007B639A" w:rsidP="002D1C5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Czy Zamawiający w Pakiecie nr 5 dopuści gotowy do użycia, fabryczne załadowany w jednorazowym iniektorze, torebkowy pierścień napinający, wykonany z bezbarwnego polimetakrylanu metylu o jakości klinicznej (PMMA). Stosowany do poprawy ustawienia obluzowanej albo oderwanej obwódki rzęskowej dla przeciwdziałania sile obkurczającej torebki. Pierścień utrzymuje tylna ścianę torebki w pełnym napięciu, co zapobiega jej fałdowaniu.</w:t>
      </w:r>
    </w:p>
    <w:p w:rsidR="007B639A" w:rsidRPr="007B639A" w:rsidRDefault="007B639A" w:rsidP="002D1C5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materiał: PMMA CQ  z filtrem UV</w:t>
      </w:r>
    </w:p>
    <w:p w:rsidR="007B639A" w:rsidRPr="007B639A" w:rsidRDefault="007B639A" w:rsidP="002D1C5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rozmiar (stan rozprężony) : 12.45 mm</w:t>
      </w:r>
    </w:p>
    <w:p w:rsidR="007B639A" w:rsidRPr="007B639A" w:rsidRDefault="007B639A" w:rsidP="002D1C5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rozmiar (stan sprężony) : 11.00 mm</w:t>
      </w:r>
    </w:p>
    <w:p w:rsidR="007B639A" w:rsidRDefault="007B639A" w:rsidP="002D1C5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7B639A">
        <w:rPr>
          <w:rFonts w:ascii="Arial" w:hAnsi="Arial" w:cs="Arial"/>
          <w:sz w:val="20"/>
          <w:szCs w:val="20"/>
        </w:rPr>
        <w:t>•</w:t>
      </w:r>
      <w:r w:rsidRPr="007B639A">
        <w:rPr>
          <w:rFonts w:ascii="Arial" w:hAnsi="Arial" w:cs="Arial"/>
          <w:sz w:val="20"/>
          <w:szCs w:val="20"/>
        </w:rPr>
        <w:tab/>
        <w:t>końcowa średnica kaniuli iniektora: 1.2 mm?</w:t>
      </w:r>
    </w:p>
    <w:p w:rsidR="007B639A" w:rsidRDefault="007B639A" w:rsidP="007B639A">
      <w:pPr>
        <w:spacing w:after="0"/>
        <w:ind w:left="284"/>
        <w:rPr>
          <w:rFonts w:ascii="Arial" w:hAnsi="Arial" w:cs="Arial"/>
          <w:b/>
          <w:sz w:val="20"/>
          <w:szCs w:val="20"/>
        </w:rPr>
      </w:pPr>
      <w:r w:rsidRPr="007B639A">
        <w:rPr>
          <w:rFonts w:ascii="Arial" w:hAnsi="Arial" w:cs="Arial"/>
          <w:b/>
          <w:sz w:val="20"/>
          <w:szCs w:val="20"/>
        </w:rPr>
        <w:t>Odpowiedź:</w:t>
      </w:r>
      <w:r w:rsidR="002D1C5E" w:rsidRPr="002D1C5E">
        <w:rPr>
          <w:rFonts w:ascii="Arial" w:eastAsia="Calibri" w:hAnsi="Arial" w:cs="Arial"/>
          <w:sz w:val="20"/>
          <w:szCs w:val="20"/>
        </w:rPr>
        <w:t xml:space="preserve"> </w:t>
      </w:r>
      <w:r w:rsidR="002D1C5E">
        <w:rPr>
          <w:rFonts w:ascii="Arial" w:eastAsia="Calibri" w:hAnsi="Arial" w:cs="Arial"/>
          <w:sz w:val="20"/>
          <w:szCs w:val="20"/>
        </w:rPr>
        <w:t xml:space="preserve">Tak, </w:t>
      </w:r>
      <w:r w:rsidR="002D1C5E" w:rsidRPr="000F5189">
        <w:rPr>
          <w:rFonts w:ascii="Arial" w:eastAsia="Calibri" w:hAnsi="Arial" w:cs="Arial"/>
          <w:sz w:val="20"/>
          <w:szCs w:val="20"/>
        </w:rPr>
        <w:t>Zamawiający dopuszcza, jednak wymaga odnotowania tego faktu w formularzu asortymentowo-cenowym w postaci „*” i przypisu.</w:t>
      </w:r>
    </w:p>
    <w:p w:rsidR="007B639A" w:rsidRPr="00931135" w:rsidRDefault="007B639A" w:rsidP="007B639A">
      <w:pPr>
        <w:spacing w:after="0"/>
        <w:ind w:left="284" w:right="260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Pytanie 25</w:t>
      </w:r>
      <w:r w:rsidRPr="0093113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</w:p>
    <w:p w:rsidR="007B639A" w:rsidRDefault="007B639A" w:rsidP="002D1C5E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7B639A">
        <w:rPr>
          <w:rFonts w:ascii="Arial" w:eastAsia="Times New Roman" w:hAnsi="Arial" w:cs="Arial"/>
          <w:color w:val="auto"/>
          <w:sz w:val="20"/>
          <w:szCs w:val="20"/>
          <w:lang w:eastAsia="pl-PL"/>
        </w:rPr>
        <w:t>Mając na uwadze zapisy art. 14 ust. 2 ustawy z dnia 20 maja 2010 roku o wyrobach medycznych, w myśl którego „dopuszcza się, aby wyroby przeznaczone do używania na terytorium Rzeczypospolitej Polskiej dostarczane świadczeniodawcom, za ich pisemną zgodą, miały oznakowania lub instrukcje używania w języku angielskim (…)”, czy Zamawiający dopuści możliwość zaoferowania w Pakiecie nr 5 asortymentu posiadającego wymagane przepisami oznakowania, ulotkę oraz etykiety w języku angielskim oraz dostarczenia wraz z pierwszą dostawą niezbędnych tłumaczeń / charakterystyk towaru w języku polskim?</w:t>
      </w:r>
    </w:p>
    <w:p w:rsidR="007B639A" w:rsidRDefault="007B639A" w:rsidP="007B639A">
      <w:pPr>
        <w:spacing w:after="0"/>
        <w:ind w:left="284" w:right="260"/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Pr="00AC0E90">
        <w:t xml:space="preserve"> </w:t>
      </w:r>
      <w:r w:rsidR="00E0797A">
        <w:t>Zamawiający dopuszcza.</w:t>
      </w:r>
      <w:r w:rsidR="00DE7970">
        <w:t xml:space="preserve"> </w:t>
      </w:r>
    </w:p>
    <w:p w:rsidR="007B639A" w:rsidRDefault="007B639A" w:rsidP="007B639A">
      <w:pPr>
        <w:spacing w:after="0"/>
        <w:ind w:left="284" w:right="260"/>
      </w:pPr>
    </w:p>
    <w:p w:rsidR="007B639A" w:rsidRDefault="007B639A" w:rsidP="007B639A">
      <w:pPr>
        <w:spacing w:after="0"/>
        <w:ind w:left="284" w:right="260"/>
      </w:pPr>
    </w:p>
    <w:p w:rsidR="007B639A" w:rsidRDefault="007B639A" w:rsidP="007B639A">
      <w:pPr>
        <w:spacing w:after="0"/>
        <w:ind w:left="284" w:right="260"/>
      </w:pPr>
    </w:p>
    <w:p w:rsidR="00E50C93" w:rsidRDefault="00E50C93" w:rsidP="007B639A">
      <w:pPr>
        <w:spacing w:after="0"/>
        <w:ind w:left="284" w:right="260"/>
      </w:pPr>
    </w:p>
    <w:p w:rsidR="007B639A" w:rsidRDefault="007B639A" w:rsidP="005875AF">
      <w:pPr>
        <w:spacing w:after="0"/>
        <w:ind w:right="260"/>
        <w:rPr>
          <w:rFonts w:ascii="Arial" w:hAnsi="Arial" w:cs="Arial"/>
          <w:b/>
          <w:sz w:val="20"/>
          <w:szCs w:val="20"/>
        </w:rPr>
      </w:pPr>
    </w:p>
    <w:p w:rsidR="00E0797A" w:rsidRPr="00E45EDF" w:rsidRDefault="00E0797A" w:rsidP="005875AF">
      <w:pPr>
        <w:spacing w:after="0"/>
        <w:ind w:right="260"/>
        <w:rPr>
          <w:rFonts w:ascii="Arial" w:hAnsi="Arial" w:cs="Arial"/>
          <w:b/>
          <w:sz w:val="20"/>
          <w:szCs w:val="20"/>
        </w:rPr>
      </w:pPr>
    </w:p>
    <w:p w:rsidR="00E50C93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26</w:t>
      </w:r>
      <w:r w:rsidRPr="00931135">
        <w:rPr>
          <w:rFonts w:ascii="Arial" w:hAnsi="Arial" w:cs="Arial"/>
          <w:b/>
          <w:sz w:val="20"/>
          <w:szCs w:val="20"/>
        </w:rPr>
        <w:t xml:space="preserve"> </w:t>
      </w:r>
    </w:p>
    <w:p w:rsidR="00E50C93" w:rsidRDefault="00E50C93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50C93">
        <w:rPr>
          <w:rFonts w:ascii="Arial" w:hAnsi="Arial" w:cs="Arial"/>
          <w:sz w:val="20"/>
          <w:szCs w:val="20"/>
        </w:rPr>
        <w:t>Czy Zamawiający w Pakiecie nr 9 pozycji nr 1 dopuści Błękit Trypanu 0,06% pakowany w zbiorcze opakowanie zawierające 10 jednorazowych sztuk 0,06% Błękitu trypanu o pojemności 0,75 ml każda ampułkostrzykawka? Jeśli tak, ile wówczas opakowań należy zaoferować?</w:t>
      </w:r>
    </w:p>
    <w:p w:rsidR="007B639A" w:rsidRDefault="007B639A" w:rsidP="007B639A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Pr="00AC0E90">
        <w:t xml:space="preserve"> </w:t>
      </w:r>
      <w:r w:rsidR="002D1C5E">
        <w:t>Zamawiający nie dopuszcza.</w:t>
      </w:r>
    </w:p>
    <w:p w:rsidR="007B639A" w:rsidRPr="00E45EDF" w:rsidRDefault="007B639A" w:rsidP="007B639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27</w:t>
      </w:r>
    </w:p>
    <w:p w:rsidR="00E50C93" w:rsidRPr="00E50C93" w:rsidRDefault="00E50C93" w:rsidP="00E50C93">
      <w:pPr>
        <w:spacing w:after="0"/>
        <w:ind w:left="284"/>
        <w:rPr>
          <w:rFonts w:ascii="Arial" w:hAnsi="Arial" w:cs="Arial"/>
          <w:sz w:val="20"/>
          <w:szCs w:val="20"/>
        </w:rPr>
      </w:pPr>
      <w:r w:rsidRPr="00E50C93">
        <w:rPr>
          <w:rFonts w:ascii="Arial" w:hAnsi="Arial" w:cs="Arial"/>
          <w:sz w:val="20"/>
          <w:szCs w:val="20"/>
        </w:rPr>
        <w:t>Czy Zamawiający wyrazi zgodę na wydzielenie z Pakietu nr 9 pozycji nr 1 do oddzielnego Pakietu celem złożenia większej ilości konkurencyjnych ofert?</w:t>
      </w:r>
    </w:p>
    <w:p w:rsidR="007B639A" w:rsidRPr="00E45EDF" w:rsidRDefault="007B639A" w:rsidP="00E50C93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Pr="00AC0E90">
        <w:t xml:space="preserve"> </w:t>
      </w:r>
      <w:r w:rsidR="00D81A0F">
        <w:t xml:space="preserve">Zamawiający nie wyraża zgody. </w:t>
      </w:r>
    </w:p>
    <w:p w:rsidR="00E50C93" w:rsidRPr="00E50C93" w:rsidRDefault="00E50C93" w:rsidP="00E50C93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50C93">
        <w:rPr>
          <w:rFonts w:ascii="Arial" w:hAnsi="Arial" w:cs="Arial"/>
          <w:b/>
          <w:sz w:val="20"/>
          <w:szCs w:val="20"/>
        </w:rPr>
        <w:t xml:space="preserve">Pytanie 28 </w:t>
      </w:r>
    </w:p>
    <w:p w:rsidR="00E50C93" w:rsidRDefault="00E50C93" w:rsidP="00E50C93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50C93">
        <w:rPr>
          <w:rFonts w:ascii="Arial" w:hAnsi="Arial" w:cs="Arial"/>
          <w:sz w:val="20"/>
          <w:szCs w:val="20"/>
        </w:rPr>
        <w:t xml:space="preserve">Czy zamawiający w Pakiecie Nr: 6 „Patyczki </w:t>
      </w:r>
      <w:r>
        <w:rPr>
          <w:rFonts w:ascii="Arial" w:hAnsi="Arial" w:cs="Arial"/>
          <w:sz w:val="20"/>
          <w:szCs w:val="20"/>
        </w:rPr>
        <w:t xml:space="preserve">spongostanowe” dopuści patyczki </w:t>
      </w:r>
      <w:r w:rsidRPr="00E50C93">
        <w:rPr>
          <w:rFonts w:ascii="Arial" w:hAnsi="Arial" w:cs="Arial"/>
          <w:sz w:val="20"/>
          <w:szCs w:val="20"/>
        </w:rPr>
        <w:t>pakowane po 180 szt ( 36 x 5 ) w ilości równoważnej?</w:t>
      </w:r>
    </w:p>
    <w:p w:rsidR="007B639A" w:rsidRDefault="007B639A" w:rsidP="007E2FF5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>:</w:t>
      </w:r>
      <w:r w:rsidRPr="00AC0E90">
        <w:rPr>
          <w:rFonts w:ascii="Arial" w:hAnsi="Arial" w:cs="Arial"/>
          <w:sz w:val="20"/>
          <w:szCs w:val="20"/>
        </w:rPr>
        <w:t xml:space="preserve"> </w:t>
      </w:r>
      <w:r w:rsidR="002D1C5E" w:rsidRPr="002D1C5E">
        <w:rPr>
          <w:rFonts w:ascii="Arial" w:hAnsi="Arial" w:cs="Arial"/>
          <w:sz w:val="20"/>
          <w:szCs w:val="20"/>
        </w:rPr>
        <w:t>Tak, Zamawiający dopuszcza, jednak wymaga odnotowania tego faktu w formularzu asortymentowo-cenowym w postaci „*” i przypisu.</w:t>
      </w:r>
    </w:p>
    <w:p w:rsidR="00973895" w:rsidRPr="00E45EDF" w:rsidRDefault="00973895" w:rsidP="0097389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29</w:t>
      </w:r>
    </w:p>
    <w:p w:rsidR="00973895" w:rsidRDefault="00973895" w:rsidP="00973895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973895">
        <w:rPr>
          <w:rFonts w:ascii="Arial" w:hAnsi="Arial" w:cs="Arial"/>
          <w:sz w:val="20"/>
          <w:szCs w:val="20"/>
        </w:rPr>
        <w:t xml:space="preserve">Czy Zamawiający w Pakiecie Nr 2 poz. 1 wyrazi zgodę na zaoferowanie materiału wiskoelastycznego o masie cząsteczkowej 125 000-1500000mPas, lepkości 3-4MlnDa, Osmolarności 270-400 mOsm, przy zachowaniu pozostałych wymagań bez zmian? </w:t>
      </w:r>
    </w:p>
    <w:p w:rsidR="00973895" w:rsidRPr="00E45EDF" w:rsidRDefault="00973895" w:rsidP="00973895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Pr="00AC0E90">
        <w:t xml:space="preserve"> </w:t>
      </w:r>
      <w:r w:rsidR="005875AF">
        <w:t>Zamawiający nie wyraża zgody.</w:t>
      </w:r>
    </w:p>
    <w:p w:rsidR="00973895" w:rsidRPr="00E45EDF" w:rsidRDefault="00973895" w:rsidP="0097389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30</w:t>
      </w:r>
    </w:p>
    <w:p w:rsidR="00973895" w:rsidRDefault="00973895" w:rsidP="00973895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973895">
        <w:rPr>
          <w:rFonts w:ascii="Arial" w:hAnsi="Arial" w:cs="Arial"/>
          <w:sz w:val="20"/>
          <w:szCs w:val="20"/>
        </w:rPr>
        <w:t>Czy Zamawiający w Pakiecie Nr 2 poz. 1 wyrazi zgodę na zaoferowanie materiału wiskoelastycznego kohezyjnego o masie cząsteczkowej 1,1-2,6MlnDa, lepkości 40-70 000 mPas, osmolarności 270-400mOsm/kg, przy zachowaniu pozostałych wymagań bez zmian?</w:t>
      </w:r>
    </w:p>
    <w:p w:rsidR="00973895" w:rsidRDefault="00973895" w:rsidP="0097389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>:</w:t>
      </w:r>
      <w:r w:rsidRPr="00AC0E90">
        <w:rPr>
          <w:rFonts w:ascii="Arial" w:hAnsi="Arial" w:cs="Arial"/>
          <w:sz w:val="20"/>
          <w:szCs w:val="20"/>
        </w:rPr>
        <w:t xml:space="preserve"> </w:t>
      </w:r>
      <w:r w:rsidR="005875AF">
        <w:t>Zamawiający nie wyraża zgody.</w:t>
      </w:r>
    </w:p>
    <w:p w:rsidR="00973895" w:rsidRPr="00E45EDF" w:rsidRDefault="00973895" w:rsidP="0097389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31</w:t>
      </w:r>
    </w:p>
    <w:p w:rsidR="00973895" w:rsidRDefault="00973895" w:rsidP="00973895">
      <w:pPr>
        <w:spacing w:after="0"/>
        <w:ind w:left="284"/>
        <w:rPr>
          <w:rFonts w:ascii="Arial" w:hAnsi="Arial" w:cs="Arial"/>
          <w:sz w:val="20"/>
          <w:szCs w:val="20"/>
        </w:rPr>
      </w:pPr>
      <w:r w:rsidRPr="00973895">
        <w:rPr>
          <w:rFonts w:ascii="Arial" w:hAnsi="Arial" w:cs="Arial"/>
          <w:sz w:val="20"/>
          <w:szCs w:val="20"/>
        </w:rPr>
        <w:t xml:space="preserve">Czy Zamawiający w Pakiecie Nr 2 poz. 2 wyrazi zgodę na zaoferowanie materiału wiskoelastyczngo dyspersyjnego  o masie cząsteczkowej 1,1-2,0mlnDa, lepkości 90000-120000mPas, osmolarności 270-400mOsm/kg, przy zachowaniu pozostałych wymagań bez zmian? </w:t>
      </w:r>
    </w:p>
    <w:p w:rsidR="00973895" w:rsidRDefault="00973895" w:rsidP="00973895">
      <w:pPr>
        <w:spacing w:after="0"/>
        <w:ind w:left="284"/>
        <w:rPr>
          <w:rFonts w:ascii="Arial" w:hAnsi="Arial" w:cs="Arial"/>
          <w:b/>
          <w:sz w:val="20"/>
          <w:szCs w:val="20"/>
        </w:rPr>
      </w:pPr>
      <w:r w:rsidRPr="007B639A">
        <w:rPr>
          <w:rFonts w:ascii="Arial" w:hAnsi="Arial" w:cs="Arial"/>
          <w:b/>
          <w:sz w:val="20"/>
          <w:szCs w:val="20"/>
        </w:rPr>
        <w:t>Odpowiedź:</w:t>
      </w:r>
      <w:r w:rsidR="005875AF" w:rsidRPr="005875AF">
        <w:t xml:space="preserve"> </w:t>
      </w:r>
      <w:r w:rsidR="005875AF">
        <w:t>Zamawiający nie wyraża zgody.</w:t>
      </w:r>
    </w:p>
    <w:p w:rsidR="00973895" w:rsidRPr="00931135" w:rsidRDefault="00973895" w:rsidP="00973895">
      <w:pPr>
        <w:spacing w:after="0"/>
        <w:ind w:left="284" w:right="260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Pytanie 32</w:t>
      </w:r>
      <w:r w:rsidRPr="0093113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</w:t>
      </w:r>
    </w:p>
    <w:p w:rsidR="00973895" w:rsidRDefault="00973895" w:rsidP="00973895">
      <w:pPr>
        <w:spacing w:after="0"/>
        <w:ind w:left="284" w:right="26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973895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Czy Zamawiający w Pakiecie Nr 2 poz. 4 wyrazi zgodę na zaoferowanie materiału wiskoelastycznego kohezyjnego o masie cząsteczkowej 5MDa, lepkości 200 000 mPas, osmolarności 320 mOsm/l z kaniula 27G, przy zachowaniu pozostałych wymagań bez zmian? </w:t>
      </w:r>
    </w:p>
    <w:p w:rsidR="00973895" w:rsidRPr="007E2FF5" w:rsidRDefault="00973895" w:rsidP="007E2FF5">
      <w:pPr>
        <w:spacing w:after="0"/>
        <w:ind w:left="284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Pr="00AC0E90">
        <w:t xml:space="preserve"> </w:t>
      </w:r>
      <w:r w:rsidR="007E2FF5">
        <w:t>Zamawiający nie wyraża zgody.</w:t>
      </w:r>
    </w:p>
    <w:p w:rsidR="00973895" w:rsidRDefault="00973895" w:rsidP="0097389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33</w:t>
      </w:r>
    </w:p>
    <w:p w:rsidR="00973895" w:rsidRDefault="00973895" w:rsidP="00973895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973895">
        <w:rPr>
          <w:rFonts w:ascii="Arial" w:hAnsi="Arial" w:cs="Arial"/>
          <w:sz w:val="20"/>
          <w:szCs w:val="20"/>
        </w:rPr>
        <w:t>Czy Zamawiający w Pakiecie Nr 2 poz. 4 wyrazi zgodę na zaoferowanie materiału wiskoelastycznego o masie cząsteczkowej 3Mda, lepkości 700 000mPas, z kaniulą 27G, przy zachowaniu pozostałych wymagań bez zmian?</w:t>
      </w:r>
    </w:p>
    <w:p w:rsidR="00973895" w:rsidRPr="007E2FF5" w:rsidRDefault="00973895" w:rsidP="007E2FF5">
      <w:pPr>
        <w:spacing w:after="0"/>
        <w:ind w:left="284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Pr="00AC0E90">
        <w:t xml:space="preserve"> </w:t>
      </w:r>
      <w:r w:rsidR="007E2FF5">
        <w:t>Zamawiający nie wyraża zgody.</w:t>
      </w:r>
    </w:p>
    <w:p w:rsidR="00973895" w:rsidRPr="00E45EDF" w:rsidRDefault="00973895" w:rsidP="00973895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34</w:t>
      </w:r>
    </w:p>
    <w:p w:rsidR="00973895" w:rsidRDefault="00973895" w:rsidP="00973895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973895">
        <w:rPr>
          <w:rFonts w:ascii="Arial" w:hAnsi="Arial" w:cs="Arial"/>
          <w:sz w:val="20"/>
          <w:szCs w:val="20"/>
        </w:rPr>
        <w:t>Czy Zamawiający w Pakiecie Nr 5 wyrazi zgodę na zaoferowanie pierścienie doterebkowego wykonanego z transparentnego, bezbarwnego PMMA, zakończonego otworem na obu końcach, zapakowaegoy fabrycznie do jednorazowego iniektora z wewnętrzną blokadą tłoka. Pierścień dostępny w dwóch rozmiarach:  12 mm, do torby o średnicy 10-12mm  i 13 mm, do torby o średnicy 11-13mm, w celu  dopasowaniu się do średnicy torby. Długi transparenty koniec iniektora, co najmniej 38mm z naniesioną strzałką informującą o kierunku wszczepu pierścienia. Możliwość wszczepu w obu kierunkach, w prawo i lewo tym samym iniektorem?</w:t>
      </w:r>
    </w:p>
    <w:p w:rsidR="007E2FF5" w:rsidRDefault="00973895" w:rsidP="007E2FF5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Pr="00AC0E90">
        <w:t xml:space="preserve"> </w:t>
      </w:r>
      <w:r w:rsidR="007E2FF5">
        <w:rPr>
          <w:rFonts w:ascii="Arial" w:eastAsia="Calibri" w:hAnsi="Arial" w:cs="Arial"/>
          <w:sz w:val="20"/>
          <w:szCs w:val="20"/>
        </w:rPr>
        <w:t xml:space="preserve">Tak, </w:t>
      </w:r>
      <w:r w:rsidR="007E2FF5" w:rsidRPr="000F5189">
        <w:rPr>
          <w:rFonts w:ascii="Arial" w:eastAsia="Calibri" w:hAnsi="Arial" w:cs="Arial"/>
          <w:sz w:val="20"/>
          <w:szCs w:val="20"/>
        </w:rPr>
        <w:t xml:space="preserve">Zamawiający </w:t>
      </w:r>
      <w:r w:rsidR="007E2FF5">
        <w:rPr>
          <w:rFonts w:ascii="Arial" w:eastAsia="Calibri" w:hAnsi="Arial" w:cs="Arial"/>
          <w:sz w:val="20"/>
          <w:szCs w:val="20"/>
        </w:rPr>
        <w:t>wyraża zgodę</w:t>
      </w:r>
      <w:r w:rsidR="007E2FF5" w:rsidRPr="000F5189">
        <w:rPr>
          <w:rFonts w:ascii="Arial" w:eastAsia="Calibri" w:hAnsi="Arial" w:cs="Arial"/>
          <w:sz w:val="20"/>
          <w:szCs w:val="20"/>
        </w:rPr>
        <w:t>, jednak wymaga odnotowania tego faktu w formularzu asortymentowo-cenowym w postaci „*” i przypisu.</w:t>
      </w:r>
    </w:p>
    <w:p w:rsidR="00973895" w:rsidRPr="00E45EDF" w:rsidRDefault="00973895" w:rsidP="00973895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2B6A97" w:rsidRPr="007B639A" w:rsidRDefault="002B6A97" w:rsidP="007B639A">
      <w:pPr>
        <w:rPr>
          <w:rFonts w:ascii="Arial" w:hAnsi="Arial" w:cs="Arial"/>
          <w:sz w:val="20"/>
          <w:szCs w:val="20"/>
        </w:rPr>
      </w:pPr>
    </w:p>
    <w:sectPr w:rsidR="002B6A97" w:rsidRPr="007B639A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66" w:rsidRDefault="00225366">
      <w:pPr>
        <w:spacing w:after="0" w:line="240" w:lineRule="auto"/>
      </w:pPr>
      <w:r>
        <w:separator/>
      </w:r>
    </w:p>
  </w:endnote>
  <w:endnote w:type="continuationSeparator" w:id="0">
    <w:p w:rsidR="00225366" w:rsidRDefault="0022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66" w:rsidRDefault="00225366">
      <w:pPr>
        <w:spacing w:after="0" w:line="240" w:lineRule="auto"/>
      </w:pPr>
      <w:r>
        <w:separator/>
      </w:r>
    </w:p>
  </w:footnote>
  <w:footnote w:type="continuationSeparator" w:id="0">
    <w:p w:rsidR="00225366" w:rsidRDefault="0022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2253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2253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22536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3"/>
    <w:rsid w:val="000800B0"/>
    <w:rsid w:val="000F5189"/>
    <w:rsid w:val="001D136D"/>
    <w:rsid w:val="00225366"/>
    <w:rsid w:val="002B6A97"/>
    <w:rsid w:val="002B6C09"/>
    <w:rsid w:val="002D1C5E"/>
    <w:rsid w:val="00393D2B"/>
    <w:rsid w:val="00467F7E"/>
    <w:rsid w:val="00470C81"/>
    <w:rsid w:val="00471821"/>
    <w:rsid w:val="004C1C4B"/>
    <w:rsid w:val="005157A8"/>
    <w:rsid w:val="005875AF"/>
    <w:rsid w:val="005A311A"/>
    <w:rsid w:val="005A5A58"/>
    <w:rsid w:val="00722EB6"/>
    <w:rsid w:val="007B639A"/>
    <w:rsid w:val="007E2FF5"/>
    <w:rsid w:val="008052C6"/>
    <w:rsid w:val="0085638D"/>
    <w:rsid w:val="00904815"/>
    <w:rsid w:val="00931135"/>
    <w:rsid w:val="00932784"/>
    <w:rsid w:val="00973895"/>
    <w:rsid w:val="009A5272"/>
    <w:rsid w:val="009C477B"/>
    <w:rsid w:val="00AC0E90"/>
    <w:rsid w:val="00AF3568"/>
    <w:rsid w:val="00B14D52"/>
    <w:rsid w:val="00B45CA9"/>
    <w:rsid w:val="00BC7153"/>
    <w:rsid w:val="00C853FF"/>
    <w:rsid w:val="00CA2EC4"/>
    <w:rsid w:val="00D03328"/>
    <w:rsid w:val="00D06956"/>
    <w:rsid w:val="00D41F1A"/>
    <w:rsid w:val="00D81A0F"/>
    <w:rsid w:val="00DE7970"/>
    <w:rsid w:val="00E0797A"/>
    <w:rsid w:val="00E45EDF"/>
    <w:rsid w:val="00E50C93"/>
    <w:rsid w:val="00E72C5E"/>
    <w:rsid w:val="00F26678"/>
    <w:rsid w:val="00F3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1710</Words>
  <Characters>10265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19</cp:revision>
  <cp:lastPrinted>2020-12-01T12:55:00Z</cp:lastPrinted>
  <dcterms:created xsi:type="dcterms:W3CDTF">2020-09-02T05:51:00Z</dcterms:created>
  <dcterms:modified xsi:type="dcterms:W3CDTF">2020-12-01T12:57:00Z</dcterms:modified>
</cp:coreProperties>
</file>