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9" w:rsidRDefault="00C26EE9" w:rsidP="00C26EE9"/>
    <w:p w:rsidR="00C26EE9" w:rsidRDefault="00C26EE9" w:rsidP="00C26EE9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B50A31" w:rsidRDefault="00B50A31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084142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DZP/PN/93</w:t>
      </w:r>
      <w:r w:rsidR="00C26EE9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/2018 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50A31" w:rsidRDefault="00B50A31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50A31" w:rsidRDefault="00B50A31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50A31" w:rsidRDefault="00B50A31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0679C6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…………. 2019</w:t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>r.</w:t>
      </w:r>
      <w:r w:rsidR="00C26EE9">
        <w:rPr>
          <w:rStyle w:val="Odwoanieprzypisudolnego"/>
          <w:rFonts w:ascii="Verdana" w:eastAsia="Times New Roman" w:hAnsi="Verdana"/>
          <w:kern w:val="0"/>
          <w:sz w:val="16"/>
          <w:szCs w:val="16"/>
          <w:lang w:bidi="ar-SA"/>
        </w:rPr>
        <w:footnoteReference w:id="1"/>
      </w:r>
      <w:r w:rsidR="00C26EE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Zawierciu, pomiędzy: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przez: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……………………………………………………………………………………………………..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C26EE9" w:rsidRDefault="00C26EE9" w:rsidP="00C26EE9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Wykonawca  został  wyłoniony  w  trybie  przetargu nieograniczonego zgodnie z art. 39 i nast. ustawy z dnia  29.01.2004 r. - Prawo  zamówień  publicznych (</w:t>
      </w:r>
      <w:proofErr w:type="spellStart"/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t.j</w:t>
      </w:r>
      <w:proofErr w:type="spellEnd"/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. Dz. U. z 2018r., poz. 1986) zwanej  dalej  ustawą, nr sprawy  </w:t>
      </w:r>
      <w:r w:rsidR="00084142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DZP/PN/93</w:t>
      </w:r>
      <w:r w:rsidRPr="00BA1B99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/2018</w:t>
      </w: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– </w:t>
      </w:r>
      <w:r w:rsidR="00084142" w:rsidRPr="00084142"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  <w:t>Dostawa mammografu wraz z montażem w ramach projektu „Poprawa jakości i dostępności do świadczeń zdrowotnych poprzez modernizację i doposażenie Szpitala Powiatowego w Zawierciu”.</w:t>
      </w:r>
      <w:r w:rsidRPr="00BA1B99"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  <w:t>.</w:t>
      </w: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</w:p>
    <w:p w:rsidR="00BA1B99" w:rsidRPr="00BA1B99" w:rsidRDefault="00BA1B99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Strony niniejszej umowy zgodnie postanawiają zawrzeć umowę o następującej treści, przy czym oferta Wykonawcy stanowi integralną część umowy.</w:t>
      </w:r>
    </w:p>
    <w:p w:rsidR="00BA1B99" w:rsidRPr="00BA1B99" w:rsidRDefault="00BA1B99" w:rsidP="00BA1B99">
      <w:pPr>
        <w:spacing w:line="360" w:lineRule="auto"/>
        <w:jc w:val="center"/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</w:pPr>
      <w:r w:rsidRPr="00BA1B99"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  <w:t>§ 1</w:t>
      </w:r>
    </w:p>
    <w:p w:rsidR="00BA1B99" w:rsidRDefault="000679C6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1.</w:t>
      </w:r>
      <w:r w:rsidR="00BA1B99" w:rsidRPr="00BA1B99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 wyniku przeprowadzonego postępowania Wykonawca zobowiązuje się do dostarczenia mammografu cyfrowego wraz z niezbędnym wyposażeniem, jego zamontowania, uruchomienia, wykonania testów oraz przeprowadzenie instruktażu personelu medycznego w zakresie obsługi.</w:t>
      </w:r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Przedmiot zamówienia obejmuje również utylizację obecnego urządzenia do mammografii </w:t>
      </w:r>
      <w:proofErr w:type="spellStart"/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Pflat</w:t>
      </w:r>
      <w:proofErr w:type="spellEnd"/>
      <w:r w:rsidR="00CA6D75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E</w:t>
      </w:r>
      <w:r w:rsidR="00CE7C3D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wraz z utylizacją.</w:t>
      </w:r>
    </w:p>
    <w:p w:rsidR="000679C6" w:rsidRPr="00BA1B99" w:rsidRDefault="000679C6" w:rsidP="00BA1B99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2.</w:t>
      </w:r>
      <w:r w:rsidRPr="000679C6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Wykonawca oświadcza, że posiada umiejętności, wiedzę, kwalifikacje i uprawnienia niezbędne do prawidłowego wykonania umowy.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§ 2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Wartość przedmiotu umowy wynosi :</w:t>
      </w:r>
    </w:p>
    <w:p w:rsidR="00C26EE9" w:rsidRDefault="00C26EE9" w:rsidP="00C26EE9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brutto …...................... 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zł (</w:t>
      </w:r>
      <w:r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zł: </w:t>
      </w:r>
      <w:r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…......................…......................…...................…),</w:t>
      </w:r>
    </w:p>
    <w:p w:rsidR="00C26EE9" w:rsidRDefault="00C26EE9" w:rsidP="00C26EE9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w tym VAT…………….. zł, (słownie zł: …......................…......................…...................…)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C26EE9" w:rsidRDefault="00C26EE9" w:rsidP="00C26EE9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netto …...................... zł (słownie zł: …......................…......................…...................…).</w:t>
      </w:r>
    </w:p>
    <w:p w:rsidR="00BA1B99" w:rsidRDefault="00BA1B99" w:rsidP="00BA1B9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B50A31" w:rsidRDefault="00B50A31" w:rsidP="00796896">
      <w:pPr>
        <w:jc w:val="center"/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</w:pPr>
    </w:p>
    <w:p w:rsidR="00796896" w:rsidRPr="00796896" w:rsidRDefault="00224A7F" w:rsidP="00796896">
      <w:pPr>
        <w:jc w:val="center"/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</w:pPr>
      <w:r w:rsidRPr="00224A7F">
        <w:rPr>
          <w:rFonts w:ascii="Verdana" w:eastAsia="Times New Roman" w:hAnsi="Verdana" w:cs="Verdana"/>
          <w:b/>
          <w:bCs/>
          <w:kern w:val="0"/>
          <w:sz w:val="16"/>
          <w:szCs w:val="16"/>
          <w:lang w:bidi="ar-SA"/>
        </w:rPr>
        <w:t>§ 3</w:t>
      </w:r>
    </w:p>
    <w:p w:rsidR="00796896" w:rsidRPr="00796896" w:rsidRDefault="00796896" w:rsidP="00796896">
      <w:pPr>
        <w:jc w:val="both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:rsidR="00B50A31" w:rsidRDefault="00B50A31" w:rsidP="00796896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796896" w:rsidRPr="00796896" w:rsidRDefault="00796896" w:rsidP="00796896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Obowiązki Wykonawcy:</w:t>
      </w:r>
    </w:p>
    <w:p w:rsidR="00796896" w:rsidRPr="00796896" w:rsidRDefault="00796896" w:rsidP="00796896">
      <w:pPr>
        <w:numPr>
          <w:ilvl w:val="0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zakresie dostawy 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urządzenia do mammografii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: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dostarczenie sprzętu na własny koszt do siedziby Zamawiającego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przeprowadzenie szkolenia personelu w terminie z nim ustalonym ( po podpisaniu protokołu odbioru i uruchomieniu sprzętu)  w zakresie obsługi i konserwacji, potwierdzone pisemnym  protokołem, z wydaniem indywidualnych zaświadczeń dla pracowników o odbytych szkoleniach,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instalacja sprzętu, podłączenie do mediów zasilających i uruchomienie na swój koszt,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uczestnictwo w odbiorze technicznym i przekazanie sprzętu w użytkowanie protokołem zdawczo – odbiorczym podpisanym przez uprawnionego przedstawiciela Wykonawcy,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zapewnienie serwisu pogwarancyjnego,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dostarczenia wraz z przedmiotem umowy karty gwarancyjnej z postanowieniami gwarancji, zgodnymi  z postanowieniami niniejszej umowy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udzielenie na przedmiot umowy ……………. miesięcy gwarancji ( zgodnie z ofertą) 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podję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cie działań serwisowych d</w:t>
      </w:r>
      <w:r w:rsidR="009568C5">
        <w:rPr>
          <w:rFonts w:ascii="Verdana" w:eastAsia="Times New Roman" w:hAnsi="Verdana"/>
          <w:kern w:val="0"/>
          <w:sz w:val="16"/>
          <w:szCs w:val="16"/>
          <w:lang w:bidi="ar-SA"/>
        </w:rPr>
        <w:t>o 48</w:t>
      </w:r>
      <w:bookmarkStart w:id="0" w:name="_GoBack"/>
      <w:bookmarkEnd w:id="0"/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godz. w dni robocze ( od poniedziałku do piątku z wyłączeniem dni ustawowo wolnych od pracy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)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,od momentu zgłoszenia awarii. Wszelkie interwencje gwarancyjne skutkują przedłużeniem okresu gwarancji o czas </w:t>
      </w:r>
      <w:r w:rsidR="00337E7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całkowitej 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niesprawności urządzenia.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nienie (</w:t>
      </w: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bez ponoszenia dodatkowych kosztów), obowiązkowych przeglądów w okresie gwarancyjnym wymaganych dla dobrej pracy aparatów, w tym 1 przegląd w ostatnim miesiącu przed upływem gwarancji.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wymianę podzespołu na nowy w przypadku 3 nieskutecznych napraw danego podzespołu,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zapewnienie serwisu pogwarancyjnego i dostępności części  zamiennych przez okres 10 lat od daty sprzedaży.</w:t>
      </w:r>
    </w:p>
    <w:p w:rsidR="00796896" w:rsidRPr="00796896" w:rsidRDefault="00796896" w:rsidP="00796896">
      <w:pPr>
        <w:numPr>
          <w:ilvl w:val="1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koszty dojazdu, </w:t>
      </w: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ewentualnego zakwaterowania</w:t>
      </w: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, ewentualnego transportu części do i z  serwisu w okresie gwarancji ponosi Wykonawca</w:t>
      </w:r>
    </w:p>
    <w:p w:rsidR="00796896" w:rsidRPr="000679C6" w:rsidRDefault="000679C6" w:rsidP="000679C6">
      <w:pPr>
        <w:numPr>
          <w:ilvl w:val="0"/>
          <w:numId w:val="11"/>
        </w:num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Wykonanie wszystkich prac budowlanych związanych z instalacją i montażem urządzenia mammograficznego niezbędnych do prawidłowego działania.</w:t>
      </w:r>
      <w:r w:rsidR="00796896"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  <w:r w:rsidR="00F8669D" w:rsidRPr="000679C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</w:t>
      </w:r>
    </w:p>
    <w:p w:rsidR="00796896" w:rsidRPr="00796896" w:rsidRDefault="000679C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3)</w:t>
      </w:r>
      <w:r w:rsidR="00796896"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Inne:</w:t>
      </w:r>
    </w:p>
    <w:p w:rsidR="00796896" w:rsidRPr="00796896" w:rsidRDefault="0079689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a) prace budowlane będą realizowane pod nadzorem osób posiadających odpowiednie kwalifikacje,</w:t>
      </w:r>
    </w:p>
    <w:p w:rsidR="00796896" w:rsidRPr="00796896" w:rsidRDefault="00796896" w:rsidP="00796896">
      <w:pPr>
        <w:tabs>
          <w:tab w:val="left" w:pos="709"/>
        </w:tabs>
        <w:spacing w:line="360" w:lineRule="auto"/>
        <w:ind w:left="283" w:hanging="283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b)Wykonawca zobowiązuje się do: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właściwego utrzymania i zabezpieczenia placu budowy,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koszty zużytych mediów w trakcie realizacji zadania (energia elektryczna, woda), - ponosi Zamawiający,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umożliwienia wstępu na plac budowy pracownikom organów państwowego nadzoru budowlanego i wyznaczonym pracownikom Zamawiającego,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przestrzegania zasad środowiskowych obowiązujących u Zamawiającego,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uporządkowania terenu budowy po zakończeniu robót i przekazania go Zamawiającemu w terminie ustalonym na odbiór robót,</w:t>
      </w:r>
    </w:p>
    <w:p w:rsidR="00796896" w:rsidRP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zapewnienia warunków bezpieczeństwa bhp i </w:t>
      </w:r>
      <w:proofErr w:type="spellStart"/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ppoż</w:t>
      </w:r>
      <w:proofErr w:type="spellEnd"/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, zgodnie z wymogami obowiązującymi u Zamawiającego,.</w:t>
      </w:r>
    </w:p>
    <w:p w:rsidR="00796896" w:rsidRDefault="00796896" w:rsidP="00796896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/>
          <w:kern w:val="0"/>
          <w:sz w:val="16"/>
          <w:szCs w:val="16"/>
          <w:lang w:bidi="ar-SA"/>
        </w:rPr>
        <w:t>wcześniejszego uzgodnienia z Zamawiającym wszelkich przerw w dostawie mediów (energia elektryczna, woda, CO) w trakcie prowadzonych prac budowlanych,</w:t>
      </w:r>
    </w:p>
    <w:p w:rsidR="001C70D7" w:rsidRDefault="001C70D7" w:rsidP="001C70D7">
      <w:p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1C70D7" w:rsidRPr="00796896" w:rsidRDefault="001C70D7" w:rsidP="001C70D7">
      <w:pPr>
        <w:tabs>
          <w:tab w:val="left" w:pos="1701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400896" w:rsidRPr="00DD04DA" w:rsidRDefault="00400896" w:rsidP="00DD04DA">
      <w:pPr>
        <w:numPr>
          <w:ilvl w:val="0"/>
          <w:numId w:val="13"/>
        </w:num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koordynacji prac z W</w:t>
      </w:r>
      <w:r w:rsidR="00796896"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ykonawcą wyłonionym w przetargu nieograniczonym </w:t>
      </w:r>
      <w:proofErr w:type="spellStart"/>
      <w:r w:rsidR="00796896" w:rsidRPr="00DD04DA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pt</w:t>
      </w:r>
      <w:proofErr w:type="spellEnd"/>
      <w:r w:rsidR="00796896" w:rsidRPr="00DD04DA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: </w:t>
      </w:r>
      <w:r w:rsidRPr="00DD04DA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Roboty budowalne w procedurze zaprojektuj i wybuduj: Poprawa stanu technicznego pomieszczeń Szpitala Powiatowego w Zawierciu w ramach projektu „Poprawa jakości i dostępności do świadczeń zdrowotnych poprzez modernizację i doposażenie Szpitala Powiatowego w Zawierciu”.</w:t>
      </w:r>
    </w:p>
    <w:p w:rsidR="00400896" w:rsidRPr="00400896" w:rsidRDefault="00400896" w:rsidP="00400896">
      <w:pPr>
        <w:tabs>
          <w:tab w:val="left" w:pos="851"/>
          <w:tab w:val="left" w:pos="4820"/>
        </w:tabs>
        <w:spacing w:line="360" w:lineRule="auto"/>
        <w:ind w:left="1778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96896" w:rsidRPr="00796896" w:rsidRDefault="00796896" w:rsidP="00400896">
      <w:pPr>
        <w:tabs>
          <w:tab w:val="left" w:pos="851"/>
          <w:tab w:val="left" w:pos="482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c)wszelka niezbędna dokumentacja i wykonane prace budowlane muszą być realizowane zgodnie z obowiązującymi aktami prawnymi: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Ustawa z dnia 07.07.199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4r. Prawo Budowlane ( </w:t>
      </w:r>
      <w:proofErr w:type="spellStart"/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Dz.U</w:t>
      </w:r>
      <w:proofErr w:type="spellEnd"/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. 2018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r. poz. </w:t>
      </w:r>
      <w:r w:rsidR="00F8669D">
        <w:rPr>
          <w:rFonts w:ascii="Verdana" w:eastAsia="Times New Roman" w:hAnsi="Verdana" w:cs="Verdana"/>
          <w:kern w:val="0"/>
          <w:sz w:val="16"/>
          <w:szCs w:val="16"/>
          <w:lang w:bidi="ar-SA"/>
        </w:rPr>
        <w:t>1202</w:t>
      </w: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tj. ze zm.)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Rozporządzenie Ministra Zdrowia z dnia 27.03.2008r. w sprawie minimalnych wymagań dla jednostek ochrony zdrowia świadczeń zdrowotnych z zakresu rentgenodiagnostyki, radiologii zabiegowej oraz diagnostyki i terapii radioizotopowej chorób nowotworowych (</w:t>
      </w:r>
      <w:proofErr w:type="spellStart"/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Dz.U</w:t>
      </w:r>
      <w:proofErr w:type="spellEnd"/>
      <w:r w:rsidRPr="00796896">
        <w:rPr>
          <w:rFonts w:ascii="Verdana" w:eastAsia="Times New Roman" w:hAnsi="Verdana" w:cs="Verdana"/>
          <w:kern w:val="0"/>
          <w:sz w:val="16"/>
          <w:szCs w:val="16"/>
          <w:lang w:bidi="ar-SA"/>
        </w:rPr>
        <w:t>. 2008 r., nr 59, poz. 365 ze zm.),</w:t>
      </w:r>
    </w:p>
    <w:p w:rsidR="00796896" w:rsidRPr="00796896" w:rsidRDefault="00796896" w:rsidP="00796896">
      <w:pPr>
        <w:numPr>
          <w:ilvl w:val="0"/>
          <w:numId w:val="12"/>
        </w:numPr>
        <w:tabs>
          <w:tab w:val="clear" w:pos="1211"/>
          <w:tab w:val="num" w:pos="1200"/>
          <w:tab w:val="left" w:pos="3240"/>
        </w:tabs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Wymagania bhp i </w:t>
      </w:r>
      <w:proofErr w:type="spellStart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p.poż</w:t>
      </w:r>
      <w:proofErr w:type="spellEnd"/>
      <w:r w:rsidRPr="00796896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odpowiednie dla realizowanego zadania.</w:t>
      </w:r>
    </w:p>
    <w:p w:rsidR="00BA1B99" w:rsidRPr="00BA1B99" w:rsidRDefault="00BA1B99" w:rsidP="00224A7F">
      <w:pPr>
        <w:spacing w:line="360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ar-SA" w:bidi="ar-SA"/>
        </w:rPr>
      </w:pPr>
    </w:p>
    <w:p w:rsidR="00BA1B99" w:rsidRDefault="00C26EE9" w:rsidP="00224A7F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084142" w:rsidRDefault="00C26EE9" w:rsidP="00BA1B9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Warunkiem odbioru przedmiotu umowy będzie potwierdzenie protokołem kompletności dostawy zgodnie z zapisami w zał. nr 1 do umowy. </w:t>
      </w:r>
    </w:p>
    <w:p w:rsidR="00C26EE9" w:rsidRPr="00BA1B99" w:rsidRDefault="00C26EE9" w:rsidP="00BA1B9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Potwierdzenie, o którym mowa w ust. 1 nastąpi w formie protokołu zdawczo - odbiorczego z dostawy i odbioru sprzętu podpisanego przez osoby upoważnione przez Zamawiającego oraz Wykonawcę. </w:t>
      </w:r>
      <w:r w:rsidRPr="007773C2">
        <w:rPr>
          <w:rFonts w:ascii="Verdana" w:eastAsia="Times New Roman" w:hAnsi="Verdana"/>
          <w:kern w:val="0"/>
          <w:sz w:val="16"/>
          <w:szCs w:val="16"/>
          <w:lang w:bidi="ar-SA"/>
        </w:rPr>
        <w:t>Protokół zdawczo - odbiorczy stanowi załącznik nr 2 do umowy.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Zamawiającego.</w:t>
      </w:r>
    </w:p>
    <w:p w:rsidR="00C26EE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BA1B9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</w:t>
      </w:r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nie Zamawiającego odpowiedzialny jest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: Pan</w:t>
      </w: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Paweł </w:t>
      </w:r>
      <w:proofErr w:type="spellStart"/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Łakota</w:t>
      </w:r>
      <w:proofErr w:type="spellEnd"/>
      <w:r w:rsidR="00BA1B99"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- tel. 32 67-40-</w:t>
      </w:r>
      <w:r w:rsidR="00BA1B99">
        <w:rPr>
          <w:rFonts w:ascii="Verdana" w:eastAsia="Times New Roman" w:hAnsi="Verdana"/>
          <w:kern w:val="0"/>
          <w:sz w:val="16"/>
          <w:szCs w:val="16"/>
          <w:lang w:bidi="ar-SA"/>
        </w:rPr>
        <w:t>225</w:t>
      </w: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</w:p>
    <w:p w:rsidR="00C26EE9" w:rsidRPr="00BA1B99" w:rsidRDefault="00C26EE9" w:rsidP="00C26EE9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A1B99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odpowiedzialny/a jest: ……………………………….………….... nr tel. ………………………., adres e-mail …………………………........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Zapłata należności za dostarczony przedmiot umowy nastąpi przelewem w terminie do 30 dni od dnia dostarczenia prawidłowo wystawionej faktury VAT, na konto nr ……………………………………………………………….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Podstawą wystawienia faktury będzie protokół o którym mowa w  § 4 pkt 1. 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numeru konta wymaga zawarcia aneksu.</w:t>
      </w:r>
    </w:p>
    <w:p w:rsidR="00C26EE9" w:rsidRDefault="00C26EE9" w:rsidP="00C26EE9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BA1B99" w:rsidRDefault="00BA1B99" w:rsidP="00224A7F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C26EE9" w:rsidRDefault="00C26EE9" w:rsidP="00C26EE9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C26EE9" w:rsidRDefault="00C26EE9" w:rsidP="00C26EE9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lastRenderedPageBreak/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Ewentualny koszt transportu przedmiotu umowy do i z serwisu w okresie gwarancji ponosi Wykonawca. Wykonawca zabezpiecza transport w obie strony. </w:t>
      </w:r>
    </w:p>
    <w:p w:rsidR="00C26EE9" w:rsidRDefault="00C26EE9" w:rsidP="00C26EE9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wysokość kar umownych nie pokrywa poniesionej szkody, Zamawiający zastrzega sobie prawo dochodzenia odszkodowania na zasadach ogólnych na drodze sądowej.</w:t>
      </w:r>
    </w:p>
    <w:p w:rsidR="00C26EE9" w:rsidRDefault="00C26EE9" w:rsidP="00C26EE9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C26EE9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C26EE9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Zmiana postanowień niniejszej umowy może być dokonana przez strony zgodnie z zapisami  art. 144 ust. 1 pkt 2-6 ustawy Prawo zamówień 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publicznych (</w:t>
      </w:r>
      <w:proofErr w:type="spellStart"/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.  Dz. U. z 2018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r., poz. 1</w:t>
      </w:r>
      <w:r w:rsidR="000679C6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zm.).</w:t>
      </w:r>
    </w:p>
    <w:p w:rsidR="00C26EE9" w:rsidRPr="00BB5A52" w:rsidRDefault="00C26EE9" w:rsidP="00C26EE9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BA1B99" w:rsidRDefault="00BA1B9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C26EE9" w:rsidRDefault="00C26EE9" w:rsidP="00C26EE9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C26EE9" w:rsidRDefault="00C26EE9" w:rsidP="00C26EE9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BA1B99" w:rsidRDefault="00BA1B99" w:rsidP="00224A7F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C26EE9" w:rsidRDefault="00C26EE9" w:rsidP="00C26EE9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             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Zamawiający                                                      </w:t>
      </w:r>
    </w:p>
    <w:p w:rsidR="00C26EE9" w:rsidRDefault="00C26EE9" w:rsidP="00C26EE9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84C64" w:rsidRDefault="0011457E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7E" w:rsidRDefault="0011457E" w:rsidP="00C26EE9">
      <w:r>
        <w:separator/>
      </w:r>
    </w:p>
  </w:endnote>
  <w:endnote w:type="continuationSeparator" w:id="0">
    <w:p w:rsidR="0011457E" w:rsidRDefault="0011457E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7E" w:rsidRDefault="0011457E" w:rsidP="00C26EE9">
      <w:r>
        <w:separator/>
      </w:r>
    </w:p>
  </w:footnote>
  <w:footnote w:type="continuationSeparator" w:id="0">
    <w:p w:rsidR="0011457E" w:rsidRDefault="0011457E" w:rsidP="00C26EE9">
      <w:r>
        <w:continuationSeparator/>
      </w:r>
    </w:p>
  </w:footnote>
  <w:footnote w:id="1">
    <w:p w:rsidR="00C26EE9" w:rsidRDefault="00C26EE9" w:rsidP="00C26E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8EF">
        <w:rPr>
          <w:rFonts w:ascii="Verdana" w:hAnsi="Verdana"/>
          <w:sz w:val="12"/>
          <w:szCs w:val="12"/>
        </w:rPr>
        <w:t>Za datę zawarcie umowy przyjmuje się dzień</w:t>
      </w:r>
      <w:r>
        <w:rPr>
          <w:rFonts w:ascii="Verdana" w:hAnsi="Verdana"/>
          <w:sz w:val="12"/>
          <w:szCs w:val="12"/>
        </w:rPr>
        <w:t>,</w:t>
      </w:r>
      <w:r w:rsidRPr="009558EF">
        <w:rPr>
          <w:rFonts w:ascii="Verdana" w:hAnsi="Verdana"/>
          <w:sz w:val="12"/>
          <w:szCs w:val="12"/>
        </w:rPr>
        <w:t xml:space="preserve"> w którym Zamawiający prześle Wykonawcy jednostronnie podpisaną umowę drogą elektroniczną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 wp14:anchorId="147AB440" wp14:editId="4261B013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1145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79C6"/>
    <w:rsid w:val="000800B0"/>
    <w:rsid w:val="00084142"/>
    <w:rsid w:val="000F0B02"/>
    <w:rsid w:val="0011457E"/>
    <w:rsid w:val="001C70D7"/>
    <w:rsid w:val="00224534"/>
    <w:rsid w:val="00224A7F"/>
    <w:rsid w:val="00267956"/>
    <w:rsid w:val="002C5B74"/>
    <w:rsid w:val="00337E70"/>
    <w:rsid w:val="003A7542"/>
    <w:rsid w:val="00400896"/>
    <w:rsid w:val="004459D9"/>
    <w:rsid w:val="00467F7E"/>
    <w:rsid w:val="004B4713"/>
    <w:rsid w:val="005C039E"/>
    <w:rsid w:val="006A7BB1"/>
    <w:rsid w:val="006B5EF8"/>
    <w:rsid w:val="007320D9"/>
    <w:rsid w:val="00796896"/>
    <w:rsid w:val="00824071"/>
    <w:rsid w:val="00836BB2"/>
    <w:rsid w:val="009568C5"/>
    <w:rsid w:val="009A6F9A"/>
    <w:rsid w:val="00A43B01"/>
    <w:rsid w:val="00B50A31"/>
    <w:rsid w:val="00B73C6F"/>
    <w:rsid w:val="00B97641"/>
    <w:rsid w:val="00BA1B99"/>
    <w:rsid w:val="00C050C1"/>
    <w:rsid w:val="00C26EE9"/>
    <w:rsid w:val="00C636AE"/>
    <w:rsid w:val="00CA6D75"/>
    <w:rsid w:val="00CB2079"/>
    <w:rsid w:val="00CE7C3D"/>
    <w:rsid w:val="00DB3916"/>
    <w:rsid w:val="00DD04DA"/>
    <w:rsid w:val="00F8669D"/>
    <w:rsid w:val="00F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0679C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0679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22</cp:revision>
  <cp:lastPrinted>2018-12-10T09:26:00Z</cp:lastPrinted>
  <dcterms:created xsi:type="dcterms:W3CDTF">2018-12-05T10:18:00Z</dcterms:created>
  <dcterms:modified xsi:type="dcterms:W3CDTF">2019-01-08T11:25:00Z</dcterms:modified>
</cp:coreProperties>
</file>