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EC" w:rsidRDefault="009A1372" w:rsidP="009E3CEC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DZP/PN/12/2017</w:t>
      </w:r>
    </w:p>
    <w:p w:rsidR="009E3CEC" w:rsidRDefault="009E3CEC" w:rsidP="009E3CEC">
      <w:pPr>
        <w:spacing w:line="360" w:lineRule="auto"/>
        <w:jc w:val="right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6"/>
          <w:szCs w:val="16"/>
        </w:rPr>
        <w:tab/>
        <w:t>Załącznik nr 3 do SIWZ</w:t>
      </w:r>
    </w:p>
    <w:p w:rsidR="009E3CEC" w:rsidRDefault="009E3CEC" w:rsidP="009E3CEC">
      <w:pPr>
        <w:spacing w:line="360" w:lineRule="auto"/>
        <w:jc w:val="right"/>
        <w:rPr>
          <w:rFonts w:ascii="Verdana" w:hAnsi="Verdana" w:cs="Segoe UI"/>
          <w:sz w:val="16"/>
          <w:szCs w:val="16"/>
        </w:rPr>
      </w:pPr>
    </w:p>
    <w:p w:rsidR="009E3CEC" w:rsidRDefault="009E3CEC" w:rsidP="009E3CEC">
      <w:pPr>
        <w:spacing w:line="360" w:lineRule="auto"/>
        <w:jc w:val="right"/>
        <w:rPr>
          <w:rFonts w:ascii="Verdana" w:hAnsi="Verdana" w:cs="Segoe UI"/>
          <w:sz w:val="16"/>
          <w:szCs w:val="16"/>
        </w:rPr>
      </w:pPr>
    </w:p>
    <w:p w:rsidR="009E3CEC" w:rsidRDefault="009E3CEC" w:rsidP="009E3CEC">
      <w:pPr>
        <w:spacing w:line="360" w:lineRule="auto"/>
        <w:jc w:val="right"/>
        <w:rPr>
          <w:rFonts w:ascii="Verdana" w:hAnsi="Verdana" w:cs="Segoe UI"/>
          <w:sz w:val="16"/>
          <w:szCs w:val="16"/>
        </w:rPr>
      </w:pPr>
    </w:p>
    <w:p w:rsidR="009E3CEC" w:rsidRDefault="009E3CEC" w:rsidP="009E3CEC">
      <w:pPr>
        <w:spacing w:line="360" w:lineRule="auto"/>
        <w:jc w:val="center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 xml:space="preserve">OŚWIADCZENIE </w:t>
      </w:r>
    </w:p>
    <w:p w:rsidR="009E3CEC" w:rsidRDefault="009E3CEC" w:rsidP="009E3CEC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 BRAKU PODSTAW DO WYKLUCZENIA  I SPEŁNIENIU WARUNKÓW UDZIAŁU W POSTĘPOWANIU</w:t>
      </w:r>
    </w:p>
    <w:p w:rsidR="009E3CEC" w:rsidRDefault="009E3CEC" w:rsidP="009E3CEC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E3CEC" w:rsidRPr="009167D8" w:rsidRDefault="009E3CEC" w:rsidP="009167D8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9E3CEC" w:rsidRDefault="009E3CEC" w:rsidP="009E3CEC">
      <w:pPr>
        <w:pStyle w:val="Podtytu"/>
        <w:spacing w:line="360" w:lineRule="auto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USŁUGĘ WYKONANIA PRZEGLĄDÓW APARATURY MEDYCZNEJ</w:t>
      </w:r>
    </w:p>
    <w:p w:rsidR="009E3CEC" w:rsidRDefault="009E3CEC" w:rsidP="009E3CEC">
      <w:pPr>
        <w:pStyle w:val="Tekstpodstawowy"/>
        <w:rPr>
          <w:sz w:val="16"/>
          <w:szCs w:val="16"/>
          <w:lang w:eastAsia="zh-CN"/>
        </w:rPr>
      </w:pPr>
    </w:p>
    <w:p w:rsidR="009E3CEC" w:rsidRDefault="009E3CEC" w:rsidP="009E3CEC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działając w imieniu Wykonawcy:</w:t>
      </w:r>
    </w:p>
    <w:p w:rsidR="009E3CEC" w:rsidRDefault="009E3CEC" w:rsidP="009E3CEC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E3CEC" w:rsidRDefault="009E3CEC" w:rsidP="009E3CEC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9E3CEC" w:rsidRDefault="009E3CEC" w:rsidP="009E3CEC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E3CEC" w:rsidRPr="009167D8" w:rsidRDefault="009E3CEC" w:rsidP="009167D8">
      <w:pPr>
        <w:spacing w:line="360" w:lineRule="auto"/>
        <w:jc w:val="center"/>
        <w:rPr>
          <w:rFonts w:ascii="Verdana" w:hAnsi="Verdana" w:cs="Segoe UI"/>
          <w:i/>
          <w:sz w:val="16"/>
          <w:szCs w:val="16"/>
        </w:rPr>
      </w:pPr>
      <w:r>
        <w:rPr>
          <w:rFonts w:ascii="Verdana" w:hAnsi="Verdana" w:cs="Segoe UI"/>
          <w:i/>
          <w:sz w:val="16"/>
          <w:szCs w:val="16"/>
        </w:rPr>
        <w:t>(podać nazwę i adres Wykonawcy)</w:t>
      </w:r>
    </w:p>
    <w:p w:rsidR="009E3CEC" w:rsidRDefault="009E3CEC" w:rsidP="009E3CE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E3CEC" w:rsidRDefault="009E3CEC" w:rsidP="009E3CEC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 xml:space="preserve">I. W przedmiotowym postępowaniu Zamawiający zgodnie z art. 24 ust. 1 </w:t>
      </w:r>
      <w:proofErr w:type="spellStart"/>
      <w:r>
        <w:rPr>
          <w:rFonts w:ascii="Verdana" w:hAnsi="Verdana" w:cs="Segoe UI"/>
          <w:b/>
          <w:sz w:val="16"/>
          <w:szCs w:val="16"/>
        </w:rPr>
        <w:t>pkt</w:t>
      </w:r>
      <w:proofErr w:type="spellEnd"/>
      <w:r>
        <w:rPr>
          <w:rFonts w:ascii="Verdana" w:hAnsi="Verdana" w:cs="Segoe UI"/>
          <w:b/>
          <w:sz w:val="16"/>
          <w:szCs w:val="16"/>
        </w:rPr>
        <w:t xml:space="preserve"> 12-23 ustawy PZP wykluczy: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osobą fizyczną, którego prawomocnie skazano za przestępstwo:</w:t>
      </w:r>
    </w:p>
    <w:p w:rsidR="009E3CEC" w:rsidRDefault="009E3CEC" w:rsidP="009E3CEC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</w:t>
      </w:r>
      <w:r>
        <w:rPr>
          <w:rFonts w:ascii="Verdana" w:hAnsi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/>
          <w:bCs/>
          <w:sz w:val="16"/>
          <w:szCs w:val="16"/>
        </w:rPr>
        <w:t>późn</w:t>
      </w:r>
      <w:proofErr w:type="spellEnd"/>
      <w:r>
        <w:rPr>
          <w:rFonts w:ascii="Verdana" w:hAnsi="Verdana"/>
          <w:bCs/>
          <w:sz w:val="16"/>
          <w:szCs w:val="16"/>
        </w:rPr>
        <w:t>. zm.) lub</w:t>
      </w:r>
      <w:r>
        <w:rPr>
          <w:rFonts w:ascii="Verdana" w:hAnsi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9E3CEC" w:rsidRDefault="009E3CEC" w:rsidP="009E3CEC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9E3CEC" w:rsidRDefault="009E3CEC" w:rsidP="009E3CEC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skarbowe,</w:t>
      </w:r>
    </w:p>
    <w:p w:rsidR="009E3CEC" w:rsidRDefault="009E3CEC" w:rsidP="009E3CEC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Wykonawcę, jeżeli urzędującego członka jego organu zarządzającego lub nadzorczego, wspólnika spółki w spółce jawnej lub partnerskiej albo </w:t>
      </w:r>
      <w:proofErr w:type="spellStart"/>
      <w:r>
        <w:rPr>
          <w:rFonts w:ascii="Verdana" w:hAnsi="Verdana"/>
          <w:bCs/>
          <w:sz w:val="16"/>
          <w:szCs w:val="16"/>
        </w:rPr>
        <w:t>komplementariusza</w:t>
      </w:r>
      <w:proofErr w:type="spellEnd"/>
      <w:r>
        <w:rPr>
          <w:rFonts w:ascii="Verdana" w:hAnsi="Verdana"/>
          <w:bCs/>
          <w:sz w:val="16"/>
          <w:szCs w:val="16"/>
        </w:rPr>
        <w:t xml:space="preserve"> w spółce komandytowej lub komandytowo-akcyjnej lub prokurenta prawomocnie skazano za przestępstwo, o którym mowa w </w:t>
      </w:r>
      <w:proofErr w:type="spellStart"/>
      <w:r>
        <w:rPr>
          <w:rFonts w:ascii="Verdana" w:hAnsi="Verdana"/>
          <w:bCs/>
          <w:sz w:val="16"/>
          <w:szCs w:val="16"/>
        </w:rPr>
        <w:t>pkt</w:t>
      </w:r>
      <w:proofErr w:type="spellEnd"/>
      <w:r>
        <w:rPr>
          <w:rFonts w:ascii="Verdana" w:hAnsi="Verdana"/>
          <w:bCs/>
          <w:sz w:val="16"/>
          <w:szCs w:val="16"/>
        </w:rPr>
        <w:t xml:space="preserve"> 2;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9E3CEC" w:rsidRDefault="009E3CEC" w:rsidP="009E3CEC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E3CEC" w:rsidRDefault="009E3CEC" w:rsidP="009E3CEC">
      <w:pPr>
        <w:tabs>
          <w:tab w:val="left" w:pos="5245"/>
          <w:tab w:val="left" w:pos="9072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="Calibri" w:hAnsi="Calibri" w:cs="Segoe UI"/>
          <w:sz w:val="20"/>
          <w:szCs w:val="20"/>
        </w:rPr>
      </w:pPr>
    </w:p>
    <w:p w:rsidR="009E3CEC" w:rsidRDefault="009E3CEC" w:rsidP="009E3CEC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</w:p>
    <w:p w:rsidR="009E3CEC" w:rsidRDefault="009E3CEC" w:rsidP="009E3CEC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9E3CEC" w:rsidRDefault="009E3CEC" w:rsidP="009E3CEC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</w:p>
    <w:p w:rsidR="009E3CEC" w:rsidRDefault="009E3CEC" w:rsidP="009E3CEC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9E3CEC" w:rsidRDefault="009E3CEC" w:rsidP="009E3CEC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kompetencji lub uprawnień do prowadzenia określonej działalności zawodowej, o ile wynika to z odrębnych przepisów. </w:t>
      </w:r>
    </w:p>
    <w:p w:rsidR="009E3CEC" w:rsidRDefault="009E3CEC" w:rsidP="009E3CEC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sytuacji ekonomicznej lub finansowej. </w:t>
      </w:r>
    </w:p>
    <w:p w:rsidR="009E3CEC" w:rsidRDefault="009E3CEC" w:rsidP="009E3CEC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zdolności technicznej lub zawodowej. </w:t>
      </w:r>
    </w:p>
    <w:p w:rsidR="009E3CEC" w:rsidRDefault="009E3CEC" w:rsidP="009E3CEC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Oświadczam, że spełniam warunki udziału w  postępowaniu określone przez Zamawiającego. </w:t>
      </w:r>
    </w:p>
    <w:p w:rsidR="009E3CEC" w:rsidRDefault="009E3CEC" w:rsidP="009167D8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9E3CEC" w:rsidRDefault="009E3CEC" w:rsidP="009E3CE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III. Informacja w związku z poleganiem na zasobach innych podmiotów</w:t>
      </w: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Arial"/>
          <w:sz w:val="16"/>
          <w:szCs w:val="16"/>
        </w:rPr>
        <w:t>ych</w:t>
      </w:r>
      <w:proofErr w:type="spellEnd"/>
      <w:r>
        <w:rPr>
          <w:rFonts w:ascii="Verdana" w:hAnsi="Verdana" w:cs="Arial"/>
          <w:sz w:val="16"/>
          <w:szCs w:val="16"/>
        </w:rPr>
        <w:t xml:space="preserve"> podmiotu/ów:</w:t>
      </w:r>
    </w:p>
    <w:p w:rsidR="009E3CEC" w:rsidRDefault="009E3CEC" w:rsidP="009E3CEC">
      <w:pPr>
        <w:spacing w:after="40"/>
        <w:jc w:val="center"/>
        <w:rPr>
          <w:rFonts w:ascii="Verdana" w:hAnsi="Verdana" w:cs="Segoe UI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i/>
          <w:sz w:val="16"/>
          <w:szCs w:val="16"/>
        </w:rPr>
        <w:t xml:space="preserve"> </w:t>
      </w:r>
    </w:p>
    <w:p w:rsidR="009E3CEC" w:rsidRDefault="009E3CEC" w:rsidP="009167D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(wskazać podmiot i określić odpowiedni zakres dla wskazanego podmiotu, albo wpisać nie dotyczy)</w:t>
      </w:r>
    </w:p>
    <w:p w:rsidR="009167D8" w:rsidRDefault="009167D8" w:rsidP="009167D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9E3CEC" w:rsidRDefault="009E3CEC" w:rsidP="009E3CEC">
      <w:pPr>
        <w:spacing w:after="40"/>
        <w:jc w:val="center"/>
        <w:rPr>
          <w:rFonts w:ascii="Verdana" w:hAnsi="Verdana" w:cs="Segoe UI"/>
          <w:sz w:val="16"/>
          <w:szCs w:val="16"/>
        </w:rPr>
      </w:pP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Arial"/>
          <w:b/>
          <w:sz w:val="16"/>
          <w:szCs w:val="16"/>
        </w:rPr>
        <w:t>ych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Arial"/>
          <w:b/>
          <w:sz w:val="16"/>
          <w:szCs w:val="16"/>
        </w:rPr>
        <w:t>tów</w:t>
      </w:r>
      <w:proofErr w:type="spellEnd"/>
      <w:r>
        <w:rPr>
          <w:rFonts w:ascii="Verdana" w:hAnsi="Verdana" w:cs="Arial"/>
          <w:b/>
          <w:sz w:val="16"/>
          <w:szCs w:val="16"/>
        </w:rPr>
        <w:t>, na którego/</w:t>
      </w:r>
      <w:proofErr w:type="spellStart"/>
      <w:r>
        <w:rPr>
          <w:rFonts w:ascii="Verdana" w:hAnsi="Verdana" w:cs="Arial"/>
          <w:b/>
          <w:sz w:val="16"/>
          <w:szCs w:val="16"/>
        </w:rPr>
        <w:t>ych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Arial"/>
          <w:sz w:val="16"/>
          <w:szCs w:val="16"/>
        </w:rPr>
        <w:t>, tj.: …………………………………………………………………………………………………</w:t>
      </w: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……..………………………………………………………………………………………………………………………………………………………………………………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), albo wpisać nie dotyczy)</w:t>
      </w: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9E3CEC" w:rsidRDefault="009E3CEC" w:rsidP="009E3CEC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</w:p>
    <w:p w:rsidR="009E3CEC" w:rsidRDefault="009E3CEC" w:rsidP="009E3CEC">
      <w:pPr>
        <w:spacing w:after="40"/>
        <w:jc w:val="center"/>
        <w:rPr>
          <w:rFonts w:ascii="Verdana" w:hAnsi="Verdana" w:cs="Arial"/>
          <w:sz w:val="16"/>
          <w:szCs w:val="16"/>
        </w:rPr>
      </w:pP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V. Oświadczenie dotyczące podwykonawcy niebędącego podmiotem, na którego zasoby powołuje się wykonawca</w:t>
      </w: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Arial"/>
          <w:sz w:val="16"/>
          <w:szCs w:val="16"/>
        </w:rPr>
        <w:t>ych</w:t>
      </w:r>
      <w:proofErr w:type="spellEnd"/>
      <w:r>
        <w:rPr>
          <w:rFonts w:ascii="Verdana" w:hAnsi="Verdana" w:cs="Arial"/>
          <w:sz w:val="16"/>
          <w:szCs w:val="16"/>
        </w:rPr>
        <w:t xml:space="preserve"> podmiotu/</w:t>
      </w:r>
      <w:proofErr w:type="spellStart"/>
      <w:r>
        <w:rPr>
          <w:rFonts w:ascii="Verdana" w:hAnsi="Verdana" w:cs="Arial"/>
          <w:sz w:val="16"/>
          <w:szCs w:val="16"/>
        </w:rPr>
        <w:t>tów</w:t>
      </w:r>
      <w:proofErr w:type="spellEnd"/>
      <w:r>
        <w:rPr>
          <w:rFonts w:ascii="Verdana" w:hAnsi="Verdana" w:cs="Arial"/>
          <w:sz w:val="16"/>
          <w:szCs w:val="16"/>
        </w:rPr>
        <w:t>, będącego/</w:t>
      </w:r>
      <w:proofErr w:type="spellStart"/>
      <w:r>
        <w:rPr>
          <w:rFonts w:ascii="Verdana" w:hAnsi="Verdana" w:cs="Arial"/>
          <w:sz w:val="16"/>
          <w:szCs w:val="16"/>
        </w:rPr>
        <w:t>ych</w:t>
      </w:r>
      <w:proofErr w:type="spellEnd"/>
      <w:r>
        <w:rPr>
          <w:rFonts w:ascii="Verdana" w:hAnsi="Verdana" w:cs="Arial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Arial"/>
          <w:sz w:val="16"/>
          <w:szCs w:val="16"/>
        </w:rPr>
        <w:t>ami</w:t>
      </w:r>
      <w:proofErr w:type="spellEnd"/>
      <w:r>
        <w:rPr>
          <w:rFonts w:ascii="Verdana" w:hAnsi="Verdana" w:cs="Arial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, albo wpisać nie dotyczy)</w:t>
      </w:r>
    </w:p>
    <w:p w:rsidR="009E3CEC" w:rsidRDefault="009E3CEC" w:rsidP="009E3CE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9E3CEC" w:rsidRDefault="009E3CEC" w:rsidP="009E3CEC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9E3CEC" w:rsidRDefault="009E3CEC" w:rsidP="009E3CEC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9E3CEC" w:rsidRDefault="009E3CEC" w:rsidP="009E3CEC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C46521" w:rsidRDefault="00C46521"/>
    <w:sectPr w:rsidR="00C46521" w:rsidSect="0080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E3CEC"/>
    <w:rsid w:val="006B4CED"/>
    <w:rsid w:val="00806022"/>
    <w:rsid w:val="009167D8"/>
    <w:rsid w:val="009A1372"/>
    <w:rsid w:val="009D547E"/>
    <w:rsid w:val="009E3CEC"/>
    <w:rsid w:val="00B47B41"/>
    <w:rsid w:val="00C4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3CEC"/>
    <w:pPr>
      <w:spacing w:after="120"/>
    </w:pPr>
  </w:style>
  <w:style w:type="paragraph" w:styleId="Podtytu">
    <w:name w:val="Subtitle"/>
    <w:basedOn w:val="Nagwek"/>
    <w:next w:val="Tekstpodstawowy"/>
    <w:qFormat/>
    <w:rsid w:val="009E3CEC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E3CEC"/>
    <w:pPr>
      <w:ind w:left="708"/>
    </w:pPr>
    <w:rPr>
      <w:rFonts w:eastAsia="MS Mincho"/>
    </w:rPr>
  </w:style>
  <w:style w:type="paragraph" w:customStyle="1" w:styleId="Znak">
    <w:name w:val="Znak"/>
    <w:basedOn w:val="Normalny"/>
    <w:rsid w:val="009E3CEC"/>
    <w:rPr>
      <w:rFonts w:ascii="Arial" w:hAnsi="Arial" w:cs="Arial"/>
    </w:rPr>
  </w:style>
  <w:style w:type="paragraph" w:customStyle="1" w:styleId="listparagraphcxspdrugie">
    <w:name w:val="listparagraphcxspdrugie"/>
    <w:basedOn w:val="Normalny"/>
    <w:rsid w:val="009E3CEC"/>
    <w:pPr>
      <w:spacing w:before="100" w:beforeAutospacing="1" w:after="100" w:afterAutospacing="1"/>
    </w:pPr>
  </w:style>
  <w:style w:type="paragraph" w:styleId="Nagwek">
    <w:name w:val="header"/>
    <w:basedOn w:val="Normalny"/>
    <w:rsid w:val="009E3CE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awloszek</dc:creator>
  <cp:lastModifiedBy>bdrej</cp:lastModifiedBy>
  <cp:revision>3</cp:revision>
  <cp:lastPrinted>2017-03-20T14:06:00Z</cp:lastPrinted>
  <dcterms:created xsi:type="dcterms:W3CDTF">2017-03-20T09:08:00Z</dcterms:created>
  <dcterms:modified xsi:type="dcterms:W3CDTF">2017-03-20T14:10:00Z</dcterms:modified>
</cp:coreProperties>
</file>