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EF2E7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D64">
              <w:rPr>
                <w:rFonts w:ascii="Arial" w:hAnsi="Arial" w:cs="Arial"/>
                <w:sz w:val="20"/>
                <w:szCs w:val="20"/>
              </w:rPr>
              <w:t>21</w:t>
            </w:r>
            <w:r w:rsidR="00EF2E78">
              <w:rPr>
                <w:rFonts w:ascii="Arial" w:hAnsi="Arial" w:cs="Arial"/>
                <w:sz w:val="20"/>
                <w:szCs w:val="20"/>
              </w:rPr>
              <w:t>.12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5939D8">
        <w:rPr>
          <w:rFonts w:ascii="Arial" w:hAnsi="Arial" w:cs="Arial"/>
          <w:b/>
          <w:sz w:val="20"/>
          <w:szCs w:val="20"/>
        </w:rPr>
        <w:t>65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DF708C" w:rsidRPr="00A257FB" w:rsidRDefault="005939D8" w:rsidP="00904033">
      <w:pPr>
        <w:pStyle w:val="ogloszenie"/>
        <w:spacing w:line="360" w:lineRule="auto"/>
        <w:jc w:val="center"/>
        <w:rPr>
          <w:rFonts w:cs="Arial"/>
          <w:b/>
        </w:rPr>
      </w:pPr>
      <w:r w:rsidRPr="005939D8">
        <w:rPr>
          <w:rFonts w:cs="Arial"/>
          <w:b/>
          <w:bCs/>
          <w:color w:val="000000"/>
        </w:rPr>
        <w:t xml:space="preserve">Dostawa energii elektrycznej dla </w:t>
      </w:r>
      <w:r>
        <w:rPr>
          <w:rFonts w:cs="Arial"/>
          <w:b/>
          <w:bCs/>
          <w:color w:val="000000"/>
        </w:rPr>
        <w:t xml:space="preserve"> </w:t>
      </w:r>
      <w:r w:rsidRPr="005939D8">
        <w:rPr>
          <w:rFonts w:cs="Arial"/>
          <w:b/>
          <w:bCs/>
          <w:color w:val="000000"/>
        </w:rPr>
        <w:t>Szpitala Powiatowego w Zawierciu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5939D8" w:rsidRDefault="005939D8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939D8">
        <w:rPr>
          <w:rFonts w:ascii="Arial" w:hAnsi="Arial" w:cs="Arial"/>
          <w:b/>
          <w:color w:val="000000"/>
          <w:sz w:val="20"/>
          <w:szCs w:val="20"/>
        </w:rPr>
        <w:t xml:space="preserve">TAURON Sprzedaż Sp. z o.o. </w:t>
      </w:r>
    </w:p>
    <w:p w:rsidR="005939D8" w:rsidRDefault="005939D8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Łagiewnicka 60</w:t>
      </w:r>
    </w:p>
    <w:p w:rsidR="00D41F31" w:rsidRDefault="005939D8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939D8">
        <w:rPr>
          <w:rFonts w:ascii="Arial" w:hAnsi="Arial" w:cs="Arial"/>
          <w:b/>
          <w:color w:val="000000"/>
          <w:sz w:val="20"/>
          <w:szCs w:val="20"/>
        </w:rPr>
        <w:t>30-417 Kraków</w:t>
      </w:r>
    </w:p>
    <w:p w:rsidR="005939D8" w:rsidRDefault="005939D8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2C4D64" w:rsidP="0090403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W związku z powyższym zgodnie z zapisami części XIX pkt 3 SIWZ </w:t>
      </w:r>
      <w:r w:rsidRPr="002C4D64">
        <w:rPr>
          <w:rFonts w:cs="Arial"/>
        </w:rPr>
        <w:t>Wykonawca, którego oferta zostanie wybrana jako najkorzystniejsza zobowiązany jest dostarczyć Zamawiającemu drogą elektroniczną na adres zampub@szpitalzawiercie.pl, w terminie do 2 dni roboczych (licząc od dnia przesłania drogą elektroniczną przez Zamawiającego informacji o wyborze oferty) do akceptacji umowę uwzględniającą wszystkie zapisy Istotnych Postanowień Umowy stanowiących załącznik nr 5 do SIWZ</w:t>
      </w:r>
      <w:r>
        <w:rPr>
          <w:rFonts w:cs="Arial"/>
        </w:rPr>
        <w:t>.</w:t>
      </w:r>
    </w:p>
    <w:p w:rsidR="002C4D64" w:rsidRDefault="002C4D64" w:rsidP="0090403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Po akceptacji przez Zamawiającego zapisów wzoru umowy Zamawiający poinformuje wykonawcę o miejscu i terminie zawarcia umowy. </w:t>
      </w:r>
    </w:p>
    <w:p w:rsidR="002C4D64" w:rsidRDefault="002C4D64" w:rsidP="00904033">
      <w:pPr>
        <w:pStyle w:val="ogloszenie"/>
        <w:jc w:val="both"/>
        <w:rPr>
          <w:rFonts w:cs="Arial"/>
        </w:rPr>
      </w:pPr>
    </w:p>
    <w:p w:rsidR="00904033" w:rsidRDefault="00A37855" w:rsidP="00904033">
      <w:pPr>
        <w:pStyle w:val="ogloszenie"/>
        <w:jc w:val="both"/>
        <w:rPr>
          <w:rFonts w:cs="Arial"/>
        </w:rPr>
      </w:pPr>
      <w:r>
        <w:rPr>
          <w:rFonts w:cs="Arial"/>
        </w:rPr>
        <w:t>Zamawiający poniżej podaje</w:t>
      </w:r>
      <w:r w:rsidR="00904033"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="00904033"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Default="007F6C65" w:rsidP="005939D8">
      <w:pPr>
        <w:pStyle w:val="ogloszenie"/>
        <w:jc w:val="both"/>
        <w:rPr>
          <w:rFonts w:cs="Arial"/>
        </w:rPr>
      </w:pPr>
      <w:r>
        <w:rPr>
          <w:rFonts w:cs="Arial"/>
        </w:rPr>
        <w:t>Kryterium - C</w:t>
      </w:r>
      <w:r w:rsidR="005939D8">
        <w:rPr>
          <w:rFonts w:cs="Arial"/>
        </w:rPr>
        <w:t>ena – 10</w:t>
      </w:r>
      <w:r w:rsidR="00904033" w:rsidRPr="00A257FB">
        <w:rPr>
          <w:rFonts w:cs="Arial"/>
        </w:rPr>
        <w:t>0 pkt</w:t>
      </w:r>
    </w:p>
    <w:p w:rsidR="005939D8" w:rsidRPr="00A257FB" w:rsidRDefault="005939D8" w:rsidP="005939D8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1"/>
        <w:gridCol w:w="1763"/>
        <w:gridCol w:w="4797"/>
      </w:tblGrid>
      <w:tr w:rsidR="005939D8" w:rsidRPr="005939D8" w:rsidTr="005939D8">
        <w:trPr>
          <w:trHeight w:val="86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P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5939D8" w:rsidRP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5939D8">
              <w:rPr>
                <w:rFonts w:cs="Arial"/>
                <w:b/>
                <w:lang w:eastAsia="en-US"/>
              </w:rPr>
              <w:t>Wykonawca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P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5939D8" w:rsidRP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5939D8">
              <w:rPr>
                <w:rFonts w:cs="Arial"/>
                <w:b/>
                <w:lang w:eastAsia="en-US"/>
              </w:rPr>
              <w:t xml:space="preserve">Cena brutto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5939D8" w:rsidRPr="005939D8" w:rsidRDefault="005939D8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5939D8">
              <w:rPr>
                <w:rFonts w:cs="Arial"/>
                <w:b/>
                <w:lang w:eastAsia="en-US"/>
              </w:rPr>
              <w:t>Liczba przyznanych pkt</w:t>
            </w:r>
          </w:p>
        </w:tc>
      </w:tr>
      <w:tr w:rsidR="005939D8" w:rsidRPr="005939D8" w:rsidTr="005939D8">
        <w:trPr>
          <w:trHeight w:val="84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 w:rsidP="005939D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9D8" w:rsidRPr="005939D8" w:rsidRDefault="005939D8" w:rsidP="005939D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ENTRADE Sp. z o.o. ul. Poznańska 86/88, 05-850 Jawczyce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 w:rsidP="005939D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5939D8" w:rsidRPr="005939D8" w:rsidRDefault="005939D8" w:rsidP="005939D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5939D8">
              <w:rPr>
                <w:rFonts w:cs="Arial"/>
                <w:bCs/>
                <w:color w:val="000000"/>
                <w:lang w:eastAsia="en-US"/>
              </w:rPr>
              <w:t>706 220,74 zł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Pr="005939D8" w:rsidRDefault="005939D8" w:rsidP="005939D8">
            <w:pPr>
              <w:pStyle w:val="ogloszenie"/>
              <w:rPr>
                <w:rFonts w:cs="Arial"/>
                <w:lang w:eastAsia="en-US"/>
              </w:rPr>
            </w:pPr>
          </w:p>
          <w:p w:rsidR="005939D8" w:rsidRPr="005939D8" w:rsidRDefault="005939D8" w:rsidP="005939D8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5939D8">
              <w:rPr>
                <w:rFonts w:cs="Arial"/>
                <w:lang w:eastAsia="en-US"/>
              </w:rPr>
              <w:t>Oferta odrzucona</w:t>
            </w:r>
          </w:p>
        </w:tc>
      </w:tr>
      <w:tr w:rsidR="005939D8" w:rsidRPr="005939D8" w:rsidTr="005939D8">
        <w:trPr>
          <w:trHeight w:val="96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 w:rsidP="005939D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9D8" w:rsidRPr="005939D8" w:rsidRDefault="005939D8" w:rsidP="005939D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TAURON Sprzedaż Sp. z o.o. ul. Łagiewnicka 60, 30-417 Kraków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 w:rsidP="005939D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5939D8" w:rsidRPr="005939D8" w:rsidRDefault="005939D8" w:rsidP="005939D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5939D8">
              <w:rPr>
                <w:rFonts w:cs="Arial"/>
                <w:bCs/>
                <w:color w:val="000000"/>
                <w:lang w:eastAsia="en-US"/>
              </w:rPr>
              <w:t>608 112,00 zł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 w:rsidP="005939D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5939D8" w:rsidRPr="005939D8" w:rsidRDefault="005939D8" w:rsidP="005939D8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5939D8">
              <w:rPr>
                <w:rFonts w:cs="Arial"/>
                <w:lang w:eastAsia="en-US"/>
              </w:rPr>
              <w:t>100 pkt</w:t>
            </w:r>
          </w:p>
        </w:tc>
      </w:tr>
    </w:tbl>
    <w:p w:rsidR="00A257FB" w:rsidRPr="005939D8" w:rsidRDefault="00A257FB" w:rsidP="00904033">
      <w:pPr>
        <w:pStyle w:val="ogloszenie"/>
        <w:jc w:val="both"/>
        <w:rPr>
          <w:rFonts w:cs="Arial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5435D" w:rsidRDefault="0075435D" w:rsidP="0075435D">
      <w:pPr>
        <w:pStyle w:val="ogloszenie"/>
        <w:rPr>
          <w:rFonts w:cs="Arial"/>
          <w:sz w:val="18"/>
          <w:szCs w:val="18"/>
          <w:u w:val="single"/>
        </w:rPr>
      </w:pPr>
      <w:bookmarkStart w:id="0" w:name="_GoBack"/>
      <w:bookmarkEnd w:id="0"/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EF2E78" w:rsidRPr="00EF2E78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postępowania/Wykonawcy (przesłano mailem),</w:t>
      </w:r>
    </w:p>
    <w:p w:rsidR="00290634" w:rsidRPr="00290634" w:rsidRDefault="00290634" w:rsidP="00EF2E78">
      <w:pPr>
        <w:pStyle w:val="ogloszenie"/>
        <w:rPr>
          <w:rFonts w:cs="Arial"/>
          <w:sz w:val="18"/>
          <w:szCs w:val="18"/>
        </w:rPr>
      </w:pPr>
    </w:p>
    <w:sectPr w:rsidR="00290634" w:rsidRPr="0029063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D1" w:rsidRDefault="003934D1" w:rsidP="007E3857">
      <w:pPr>
        <w:spacing w:after="0" w:line="240" w:lineRule="auto"/>
      </w:pPr>
      <w:r>
        <w:separator/>
      </w:r>
    </w:p>
  </w:endnote>
  <w:endnote w:type="continuationSeparator" w:id="0">
    <w:p w:rsidR="003934D1" w:rsidRDefault="003934D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D1" w:rsidRDefault="003934D1" w:rsidP="007E3857">
      <w:pPr>
        <w:spacing w:after="0" w:line="240" w:lineRule="auto"/>
      </w:pPr>
      <w:r>
        <w:separator/>
      </w:r>
    </w:p>
  </w:footnote>
  <w:footnote w:type="continuationSeparator" w:id="0">
    <w:p w:rsidR="003934D1" w:rsidRDefault="003934D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34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34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34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B2323"/>
    <w:rsid w:val="000B7BAF"/>
    <w:rsid w:val="000D7446"/>
    <w:rsid w:val="00113FC7"/>
    <w:rsid w:val="001168D7"/>
    <w:rsid w:val="001670BF"/>
    <w:rsid w:val="00196CF7"/>
    <w:rsid w:val="001C754A"/>
    <w:rsid w:val="001D364F"/>
    <w:rsid w:val="00232F85"/>
    <w:rsid w:val="00282B85"/>
    <w:rsid w:val="00290634"/>
    <w:rsid w:val="002A48EB"/>
    <w:rsid w:val="002C4D64"/>
    <w:rsid w:val="002E23E9"/>
    <w:rsid w:val="00361806"/>
    <w:rsid w:val="003934D1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25FBA"/>
    <w:rsid w:val="00532BB6"/>
    <w:rsid w:val="00534FCF"/>
    <w:rsid w:val="00585C96"/>
    <w:rsid w:val="005939D8"/>
    <w:rsid w:val="00606894"/>
    <w:rsid w:val="00613531"/>
    <w:rsid w:val="00644D6A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8C1612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A33ED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99E0-B703-4979-BFBD-1318EEB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24</cp:revision>
  <cp:lastPrinted>2020-12-18T07:27:00Z</cp:lastPrinted>
  <dcterms:created xsi:type="dcterms:W3CDTF">2020-05-08T08:16:00Z</dcterms:created>
  <dcterms:modified xsi:type="dcterms:W3CDTF">2020-12-18T12:31:00Z</dcterms:modified>
</cp:coreProperties>
</file>