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>
      <w:pPr>
        <w:pStyle w:val="Western"/>
        <w:spacing w:lineRule="auto" w:line="360" w:beforeAutospacing="0" w:before="0" w:after="0"/>
        <w:ind w:left="6379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………………………………………………………………………….…………………………………..…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>
      <w:pPr>
        <w:pStyle w:val="NormalWeb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>
      <w:pPr>
        <w:pStyle w:val="Western"/>
        <w:spacing w:lineRule="auto" w:line="360" w:beforeAutospacing="0" w:before="0" w:after="0"/>
        <w:ind w:firstLine="363"/>
        <w:jc w:val="center"/>
        <w:rPr/>
      </w:pPr>
      <w:r>
        <w:rPr>
          <w:rFonts w:ascii="Verdana" w:hAnsi="Verdana"/>
          <w:b/>
          <w:bCs/>
          <w:sz w:val="16"/>
          <w:szCs w:val="16"/>
        </w:rPr>
        <w:t xml:space="preserve">Dostawa sprzętu medycznego – autorefraktometr </w:t>
      </w:r>
      <w:bookmarkStart w:id="1" w:name="__UnoMark__129_1547275340"/>
      <w:bookmarkEnd w:id="1"/>
      <w:r>
        <w:rPr>
          <w:rFonts w:ascii="Verdana" w:hAnsi="Verdana"/>
          <w:b/>
          <w:bCs/>
          <w:sz w:val="16"/>
          <w:szCs w:val="16"/>
        </w:rPr>
        <w:t>z wyposażeniem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 :</w:t>
      </w:r>
    </w:p>
    <w:p>
      <w:pPr>
        <w:pStyle w:val="Western"/>
        <w:spacing w:lineRule="auto" w:line="360" w:beforeAutospacing="0" w:before="0" w:after="0"/>
        <w:ind w:left="363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PAKIET NR 1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II - TERMIN PŁATNOŚCI FAKTURY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 </w:t>
      </w:r>
      <w:r>
        <w:rPr>
          <w:rFonts w:ascii="Verdana" w:hAnsi="Verdana"/>
          <w:spacing w:val="-14"/>
          <w:sz w:val="16"/>
          <w:szCs w:val="16"/>
        </w:rPr>
        <w:t>Termin płatności prawidłowo wystawionej i dostarczonej faktury…….... dni.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</w:t>
      </w:r>
      <w:r>
        <w:rPr>
          <w:rFonts w:ascii="Verdana" w:hAnsi="Verdana"/>
          <w:sz w:val="16"/>
          <w:szCs w:val="16"/>
        </w:rPr>
        <w:t>7 dni</w:t>
      </w:r>
      <w:r>
        <w:rPr>
          <w:rFonts w:ascii="Verdana" w:hAnsi="Verdana"/>
          <w:sz w:val="16"/>
          <w:szCs w:val="16"/>
        </w:rPr>
        <w:t xml:space="preserve"> od zawarcia umowy</w:t>
      </w:r>
      <w:r>
        <w:rPr>
          <w:rFonts w:ascii="Verdana" w:hAnsi="Verdana"/>
          <w:b/>
          <w:bCs/>
          <w:sz w:val="16"/>
          <w:szCs w:val="16"/>
        </w:rPr>
        <w:t>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3.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przedstawione w ofercie dane potwierdzają aktualny stan prawny i faktyczny.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6. Oświadczamy, że Wykonawca jest mikroprzedsiębiorstwem</w:t>
      </w:r>
      <w:hyperlink w:anchor="sdfootnote2sym">
        <w:bookmarkStart w:id="2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>
        <w:rPr>
          <w:rFonts w:ascii="Verdana" w:hAnsi="Verdana"/>
          <w:sz w:val="16"/>
          <w:szCs w:val="16"/>
        </w:rPr>
        <w:t>?*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zapoznaliśmy się ze specyfikacją i nie wnosimy do niej zastrzeżeń.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Nazwa banku i nr rachunku bankowego, na który będą dokonane przelewy za wykonaną dostawę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Osoba upoważniona do kontaktów z zamawiającym na etapie realizacji umowy: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Miejscowość, data ……………….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363" w:hanging="36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Załącznikami do niniejszej oferty, stanowiącymi jej integralną część są: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15456866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16"/>
      </w:rPr>
    </w:pPr>
    <w:r>
      <w:rPr>
        <w:rFonts w:ascii="Verdana" w:hAnsi="Verdana"/>
        <w:sz w:val="16"/>
      </w:rPr>
      <w:t>DZP/PN/19/2017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2</Pages>
  <Words>531</Words>
  <Characters>4036</Characters>
  <CharactersWithSpaces>4542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2017-04-07T12:55:00Z</dcterms:created>
  <dc:creator>zgrabiec</dc:creator>
  <dc:description/>
  <dc:language>pl-PL</dc:language>
  <cp:lastModifiedBy/>
  <cp:lastPrinted>2017-04-11T13:24:29Z</cp:lastPrinted>
  <dcterms:modified xsi:type="dcterms:W3CDTF">2017-04-12T09:37:25Z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