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97F7E" w:rsidRDefault="00B57A3E" w:rsidP="00797F7E">
      <w:pPr>
        <w:pStyle w:val="Nagwek"/>
      </w:pPr>
      <w:r>
        <w:rPr>
          <w:rFonts w:ascii="Verdana" w:hAnsi="Verdana" w:cs="Verdana"/>
          <w:sz w:val="16"/>
          <w:szCs w:val="16"/>
        </w:rPr>
        <w:t>DZP/PN/53</w:t>
      </w:r>
      <w:r w:rsidR="00797F7E">
        <w:rPr>
          <w:rFonts w:ascii="Verdana" w:hAnsi="Verdana" w:cs="Verdana"/>
          <w:sz w:val="16"/>
          <w:szCs w:val="16"/>
        </w:rPr>
        <w:t>/2019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797F7E" w:rsidRPr="00DF60B3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="00B57A3E">
        <w:rPr>
          <w:rFonts w:ascii="Verdana" w:hAnsi="Verdana" w:cs="Verdana"/>
          <w:b/>
          <w:sz w:val="16"/>
          <w:szCs w:val="16"/>
        </w:rPr>
        <w:tab/>
        <w:t>Załącznik nr 2</w:t>
      </w:r>
      <w:r>
        <w:rPr>
          <w:rFonts w:ascii="Verdana" w:hAnsi="Verdana" w:cs="Verdana"/>
          <w:b/>
          <w:sz w:val="16"/>
          <w:szCs w:val="16"/>
        </w:rPr>
        <w:t xml:space="preserve"> do SIWZ</w:t>
      </w:r>
    </w:p>
    <w:p w:rsidR="00797F7E" w:rsidRDefault="00797F7E" w:rsidP="001D7BB3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797F7E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97F7E" w:rsidRPr="006B4AFA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97F7E" w:rsidRPr="00DF60B3" w:rsidRDefault="00797F7E" w:rsidP="00797F7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B57A3E">
        <w:rPr>
          <w:rFonts w:ascii="Verdana" w:eastAsiaTheme="minorEastAsia" w:hAnsi="Verdana"/>
          <w:b/>
          <w:sz w:val="16"/>
          <w:szCs w:val="16"/>
          <w:lang w:eastAsia="pl-PL"/>
        </w:rPr>
        <w:t xml:space="preserve">Usługę serwisu i nadzoru autorskiego systemów </w:t>
      </w:r>
      <w:proofErr w:type="spellStart"/>
      <w:r w:rsidR="00B57A3E">
        <w:rPr>
          <w:rFonts w:ascii="Verdana" w:eastAsiaTheme="minorEastAsia" w:hAnsi="Verdana"/>
          <w:b/>
          <w:sz w:val="16"/>
          <w:szCs w:val="16"/>
          <w:lang w:eastAsia="pl-PL"/>
        </w:rPr>
        <w:t>AlleRad</w:t>
      </w:r>
      <w:proofErr w:type="spellEnd"/>
      <w:r w:rsidR="00B57A3E">
        <w:rPr>
          <w:rFonts w:ascii="Verdana" w:eastAsiaTheme="minorEastAsia" w:hAnsi="Verdana"/>
          <w:b/>
          <w:sz w:val="16"/>
          <w:szCs w:val="16"/>
          <w:lang w:eastAsia="pl-PL"/>
        </w:rPr>
        <w:t xml:space="preserve"> modułów RIS/PACS</w:t>
      </w:r>
      <w:r>
        <w:rPr>
          <w:rFonts w:ascii="Verdana" w:hAnsi="Verdana"/>
          <w:b/>
          <w:sz w:val="16"/>
          <w:szCs w:val="16"/>
        </w:rPr>
        <w:t>”</w:t>
      </w:r>
    </w:p>
    <w:p w:rsidR="00797F7E" w:rsidRDefault="00797F7E" w:rsidP="00797F7E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97F7E" w:rsidRPr="001D7BB3" w:rsidRDefault="00797F7E" w:rsidP="001D7BB3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97F7E" w:rsidRDefault="00797F7E" w:rsidP="001D7BB3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97F7E" w:rsidRPr="001D7BB3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D7BB3" w:rsidRDefault="001D7BB3" w:rsidP="001D7BB3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1D7BB3" w:rsidRDefault="001D7BB3" w:rsidP="001D7BB3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1D7BB3" w:rsidRDefault="001D7BB3" w:rsidP="001D7BB3">
      <w:pPr>
        <w:pStyle w:val="Akapitzlist1"/>
        <w:spacing w:after="120" w:line="360" w:lineRule="auto"/>
        <w:ind w:left="459"/>
        <w:jc w:val="both"/>
      </w:pP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797F7E" w:rsidRDefault="00797F7E" w:rsidP="00797F7E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D7BB3" w:rsidRDefault="001D7BB3" w:rsidP="00797F7E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F54AFC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1D7BB3" w:rsidRDefault="001D7BB3" w:rsidP="00F54AFC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97F7E" w:rsidRPr="002E281B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114F1E" w:rsidRPr="002E281B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114F1E">
        <w:rPr>
          <w:rFonts w:ascii="Verdana" w:hAnsi="Verdana" w:cs="Verdana"/>
          <w:bCs/>
          <w:sz w:val="16"/>
          <w:szCs w:val="16"/>
        </w:rPr>
        <w:t>cji ekonomicznej lub finansowej:</w:t>
      </w:r>
    </w:p>
    <w:p w:rsidR="00253E91" w:rsidRPr="00861541" w:rsidRDefault="00797F7E" w:rsidP="00A776B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861541">
        <w:rPr>
          <w:rFonts w:ascii="Verdana" w:hAnsi="Verdana" w:cs="Verdana"/>
          <w:sz w:val="16"/>
          <w:szCs w:val="16"/>
        </w:rPr>
        <w:t>nicznej lub zawodowej:</w:t>
      </w:r>
    </w:p>
    <w:p w:rsidR="001D7BB3" w:rsidRDefault="00A776BE" w:rsidP="001D7BB3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D7BB3">
        <w:rPr>
          <w:rFonts w:ascii="Verdana" w:hAnsi="Verdana"/>
          <w:sz w:val="16"/>
          <w:szCs w:val="16"/>
        </w:rPr>
        <w:t>Ośw</w:t>
      </w:r>
      <w:r w:rsidR="003C1647" w:rsidRPr="001D7BB3">
        <w:rPr>
          <w:rFonts w:ascii="Verdana" w:hAnsi="Verdana"/>
          <w:sz w:val="16"/>
          <w:szCs w:val="16"/>
        </w:rPr>
        <w:t>iadczam, że zrealizowałem</w:t>
      </w:r>
      <w:r w:rsidR="001D7BB3" w:rsidRPr="001D7BB3">
        <w:rPr>
          <w:rFonts w:ascii="Verdana" w:hAnsi="Verdana"/>
          <w:sz w:val="16"/>
          <w:szCs w:val="16"/>
        </w:rPr>
        <w:t xml:space="preserve"> / jestem w trakcie realizacji </w:t>
      </w:r>
      <w:r w:rsidR="001D7BB3">
        <w:rPr>
          <w:rFonts w:ascii="Verdana" w:hAnsi="Verdana"/>
          <w:sz w:val="16"/>
          <w:szCs w:val="16"/>
        </w:rPr>
        <w:t xml:space="preserve">co najmniej 2 zamówień, odpowiadających swoim rodzajem przedmiotowi zamówienia o wartości brutto nie mniejszej niż </w:t>
      </w:r>
      <w:r w:rsidR="00B57A3E">
        <w:rPr>
          <w:rFonts w:ascii="Verdana" w:hAnsi="Verdana"/>
          <w:sz w:val="16"/>
          <w:szCs w:val="16"/>
        </w:rPr>
        <w:t xml:space="preserve">34 500,00 </w:t>
      </w:r>
      <w:r w:rsidR="001D7BB3">
        <w:rPr>
          <w:rFonts w:ascii="Verdana" w:hAnsi="Verdana"/>
          <w:sz w:val="16"/>
          <w:szCs w:val="16"/>
        </w:rPr>
        <w:t>zł, w okresie ostatnich 3 lat przed upływem terminu składania ofert, a jeżeli okres prowadzenia działalności jest krótszy – w tym okresie, z podaniem ich wartości, przedmiotu, dat wykonania i podmiotów, na rzecz których usługi zostały wykonane lub są wykonywane oraz że na wezwanie Zamawiającego przedłożę dokumenty potwierdzające, że te usługi zostały wykon</w:t>
      </w:r>
      <w:r w:rsidR="0090171E">
        <w:rPr>
          <w:rFonts w:ascii="Verdana" w:hAnsi="Verdana"/>
          <w:sz w:val="16"/>
          <w:szCs w:val="16"/>
        </w:rPr>
        <w:t>ane lub są wykonywane należycie.</w:t>
      </w:r>
    </w:p>
    <w:p w:rsidR="0090171E" w:rsidRDefault="0090171E" w:rsidP="0090171E">
      <w:pPr>
        <w:pStyle w:val="Akapitzlist"/>
        <w:spacing w:line="360" w:lineRule="auto"/>
        <w:jc w:val="both"/>
        <w:rPr>
          <w:rFonts w:ascii="Verdana" w:eastAsia="SimSun" w:hAnsi="Verdana"/>
          <w:kern w:val="3"/>
          <w:sz w:val="16"/>
          <w:szCs w:val="16"/>
          <w:lang w:eastAsia="zh-CN"/>
        </w:rPr>
      </w:pPr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 xml:space="preserve">W przypadku skorzystania z uprawnień wynikających z art. 22a ust.1 </w:t>
      </w:r>
      <w:proofErr w:type="spellStart"/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>Pzp</w:t>
      </w:r>
      <w:proofErr w:type="spellEnd"/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 xml:space="preserve">. tj. posługiwania się  w celu wykazania spełnienia warunku cudzymi zasobami Zamawiający wymaga, by przynajmniej jeden z podmiotów użyczających wiedzy i doświadczenia wykazał się wykonaniem co najmniej 2 usług o wartości nie mniejszej niż 200 000,00 zł brutto, a w przypadku świadczeń okresowych lub ciągłych również wykonywanych w zakresie niezbędnym do wykazania spełnienia warunku wiedzy i doświadczenia w okresie ostatnich trzech lat przed upływem terminu składania ofert, a jeżeli okres prowadzenia działalności jest krótszy – w tym okresie, </w:t>
      </w:r>
      <w:r w:rsidRPr="00177C87">
        <w:rPr>
          <w:rFonts w:ascii="Verdana" w:hAnsi="Verdana"/>
          <w:sz w:val="16"/>
          <w:szCs w:val="16"/>
        </w:rPr>
        <w:t>z podaniem ich wartości, przedmiotu, dat wykonania i podmiotów, na rzecz których usługi zostały wykonane lub są wykonywane</w:t>
      </w:r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 xml:space="preserve"> należycie.</w:t>
      </w:r>
    </w:p>
    <w:p w:rsidR="00F37ECC" w:rsidRDefault="00F37ECC" w:rsidP="00F37ECC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Oświadczam, że posiadam pisemną 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zgodę autorów oprogramowania na wykonanie przedmiotu zamówienia, a ponadto </w:t>
      </w:r>
      <w:r w:rsidRPr="007844B7">
        <w:rPr>
          <w:rFonts w:ascii="Verdana" w:eastAsia="SimSun" w:hAnsi="Verdana" w:cs="Arial"/>
          <w:kern w:val="3"/>
          <w:sz w:val="16"/>
          <w:szCs w:val="16"/>
        </w:rPr>
        <w:t>jest</w:t>
      </w:r>
      <w:r>
        <w:rPr>
          <w:rFonts w:ascii="Verdana" w:eastAsia="SimSun" w:hAnsi="Verdana" w:cs="Arial"/>
          <w:kern w:val="3"/>
          <w:sz w:val="16"/>
          <w:szCs w:val="16"/>
        </w:rPr>
        <w:t>em</w:t>
      </w:r>
      <w:r w:rsidRPr="007844B7">
        <w:rPr>
          <w:rFonts w:ascii="Verdana" w:eastAsia="SimSun" w:hAnsi="Verdana" w:cs="Arial"/>
          <w:kern w:val="3"/>
          <w:sz w:val="16"/>
          <w:szCs w:val="16"/>
        </w:rPr>
        <w:t xml:space="preserve"> gotowy w każdej chwili na żądanie Zamawiającego potwierdzić to poprzez przesłanie kopii odpowiedniej dokumentacji</w:t>
      </w:r>
      <w:r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– </w:t>
      </w:r>
      <w:r>
        <w:rPr>
          <w:rFonts w:ascii="Verdana" w:hAnsi="Verdana" w:cs="Verdana"/>
          <w:b/>
          <w:sz w:val="16"/>
          <w:szCs w:val="16"/>
          <w:lang w:eastAsia="pl-PL"/>
        </w:rPr>
        <w:t>dotyczy / nie dotyczy</w:t>
      </w:r>
    </w:p>
    <w:p w:rsidR="00F37ECC" w:rsidRPr="00177C87" w:rsidRDefault="00F37ECC" w:rsidP="00F37ECC">
      <w:pPr>
        <w:pStyle w:val="Akapitzlist"/>
        <w:spacing w:line="360" w:lineRule="auto"/>
        <w:jc w:val="both"/>
        <w:rPr>
          <w:rFonts w:ascii="Verdana" w:eastAsia="SimSun" w:hAnsi="Verdana"/>
          <w:kern w:val="3"/>
          <w:sz w:val="16"/>
          <w:szCs w:val="16"/>
          <w:lang w:eastAsia="zh-CN"/>
        </w:rPr>
      </w:pPr>
    </w:p>
    <w:p w:rsidR="00797F7E" w:rsidRPr="007B1642" w:rsidRDefault="00797F7E" w:rsidP="007B164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1D7BB3" w:rsidRDefault="001D7BB3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171E" w:rsidRDefault="0090171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F54AFC" w:rsidRDefault="00F54AFC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171E" w:rsidRDefault="0090171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B57A3E" w:rsidRDefault="00B57A3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B57A3E" w:rsidRDefault="00B57A3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F37ECC" w:rsidRDefault="00F37ECC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F37ECC" w:rsidRDefault="00F37ECC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67781" w:rsidRDefault="00867781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48297A" w:rsidRPr="0048297A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797F7E" w:rsidRPr="0048297A" w:rsidRDefault="00797F7E" w:rsidP="0048297A">
      <w:pPr>
        <w:spacing w:after="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7F7E" w:rsidRDefault="00797F7E" w:rsidP="0048297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867781" w:rsidRDefault="00867781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867781" w:rsidRDefault="00867781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F37ECC" w:rsidRDefault="00F37ECC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867781" w:rsidRDefault="00867781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171E" w:rsidRDefault="0090171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F54AFC">
      <w:pPr>
        <w:spacing w:after="40"/>
        <w:rPr>
          <w:rFonts w:ascii="Verdana" w:hAnsi="Verdana" w:cs="Verdana"/>
          <w:b/>
          <w:sz w:val="16"/>
          <w:szCs w:val="16"/>
        </w:rPr>
      </w:pPr>
    </w:p>
    <w:p w:rsidR="00797F7E" w:rsidRDefault="00797F7E" w:rsidP="0048297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8C5831" w:rsidRDefault="00797F7E" w:rsidP="0048297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797F7E" w:rsidRDefault="00797F7E" w:rsidP="0048297A">
      <w:pPr>
        <w:spacing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797F7E" w:rsidRDefault="00797F7E" w:rsidP="0048297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67781" w:rsidRDefault="00867781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67781" w:rsidRDefault="00867781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67781" w:rsidRDefault="00867781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171E" w:rsidRDefault="0090171E" w:rsidP="00F54AFC">
      <w:pPr>
        <w:spacing w:after="40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90171E" w:rsidRDefault="0090171E" w:rsidP="00F54AFC">
      <w:pPr>
        <w:spacing w:after="40"/>
        <w:rPr>
          <w:rFonts w:ascii="Verdana" w:hAnsi="Verdana" w:cs="Verdana"/>
          <w:b/>
          <w:sz w:val="16"/>
          <w:szCs w:val="16"/>
        </w:rPr>
      </w:pPr>
    </w:p>
    <w:p w:rsidR="0090171E" w:rsidRDefault="0090171E" w:rsidP="00F54AFC">
      <w:pPr>
        <w:spacing w:after="40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797F7E" w:rsidRPr="00D139B4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797F7E" w:rsidRPr="00720D20" w:rsidRDefault="00797F7E" w:rsidP="00797F7E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EA3AF6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A7424B" w:rsidRDefault="00A7424B">
      <w:pPr>
        <w:rPr>
          <w:rFonts w:ascii="Verdana" w:hAnsi="Verdana" w:cs="Verdana"/>
          <w:b/>
          <w:sz w:val="16"/>
          <w:szCs w:val="16"/>
        </w:rPr>
      </w:pPr>
    </w:p>
    <w:p w:rsidR="00F37ECC" w:rsidRDefault="00F37ECC"/>
    <w:sectPr w:rsidR="00F37ECC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A8" w:rsidRDefault="00CD7EA8" w:rsidP="007E3857">
      <w:r>
        <w:separator/>
      </w:r>
    </w:p>
  </w:endnote>
  <w:endnote w:type="continuationSeparator" w:id="0">
    <w:p w:rsidR="00CD7EA8" w:rsidRDefault="00CD7EA8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A8" w:rsidRDefault="00CD7EA8" w:rsidP="007E3857">
      <w:r>
        <w:separator/>
      </w:r>
    </w:p>
  </w:footnote>
  <w:footnote w:type="continuationSeparator" w:id="0">
    <w:p w:rsidR="00CD7EA8" w:rsidRDefault="00CD7EA8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7EA8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7EA8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7EA8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1751CFA"/>
    <w:multiLevelType w:val="hybridMultilevel"/>
    <w:tmpl w:val="A22C0D1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C3F8B"/>
    <w:multiLevelType w:val="hybridMultilevel"/>
    <w:tmpl w:val="D7E27D1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BD1CC5"/>
    <w:multiLevelType w:val="hybridMultilevel"/>
    <w:tmpl w:val="DF463EE0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A8B04FF"/>
    <w:multiLevelType w:val="hybridMultilevel"/>
    <w:tmpl w:val="63D6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4291"/>
    <w:multiLevelType w:val="hybridMultilevel"/>
    <w:tmpl w:val="D84A22FC"/>
    <w:lvl w:ilvl="0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 w15:restartNumberingAfterBreak="0">
    <w:nsid w:val="28A154B7"/>
    <w:multiLevelType w:val="hybridMultilevel"/>
    <w:tmpl w:val="0F2A1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A7743"/>
    <w:multiLevelType w:val="hybridMultilevel"/>
    <w:tmpl w:val="F3B88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35B6A"/>
    <w:multiLevelType w:val="hybridMultilevel"/>
    <w:tmpl w:val="76B684B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46631374"/>
    <w:multiLevelType w:val="hybridMultilevel"/>
    <w:tmpl w:val="ED7095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F27B3"/>
    <w:multiLevelType w:val="hybridMultilevel"/>
    <w:tmpl w:val="5A1EA2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D1EAF"/>
    <w:multiLevelType w:val="hybridMultilevel"/>
    <w:tmpl w:val="ED7095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6AF7"/>
    <w:multiLevelType w:val="hybridMultilevel"/>
    <w:tmpl w:val="B2EC8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451D8"/>
    <w:multiLevelType w:val="hybridMultilevel"/>
    <w:tmpl w:val="CEF8BB48"/>
    <w:lvl w:ilvl="0" w:tplc="ECA4F3E8">
      <w:start w:val="1"/>
      <w:numFmt w:val="lowerLetter"/>
      <w:lvlText w:val="%1)"/>
      <w:lvlJc w:val="left"/>
      <w:pPr>
        <w:ind w:left="1069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1623"/>
    <w:rsid w:val="00001E99"/>
    <w:rsid w:val="00044955"/>
    <w:rsid w:val="00114F1E"/>
    <w:rsid w:val="001562EB"/>
    <w:rsid w:val="001A29FD"/>
    <w:rsid w:val="001A5887"/>
    <w:rsid w:val="001D7BB3"/>
    <w:rsid w:val="00253E91"/>
    <w:rsid w:val="002712D2"/>
    <w:rsid w:val="002E281B"/>
    <w:rsid w:val="00313E23"/>
    <w:rsid w:val="003C1647"/>
    <w:rsid w:val="004014AB"/>
    <w:rsid w:val="0048297A"/>
    <w:rsid w:val="004E30BB"/>
    <w:rsid w:val="004E6300"/>
    <w:rsid w:val="006058DD"/>
    <w:rsid w:val="00655421"/>
    <w:rsid w:val="00695C02"/>
    <w:rsid w:val="006D454D"/>
    <w:rsid w:val="00753D3E"/>
    <w:rsid w:val="007631A2"/>
    <w:rsid w:val="00774536"/>
    <w:rsid w:val="00797F7E"/>
    <w:rsid w:val="007B1642"/>
    <w:rsid w:val="007E173E"/>
    <w:rsid w:val="007E3857"/>
    <w:rsid w:val="00861541"/>
    <w:rsid w:val="00867781"/>
    <w:rsid w:val="008C5831"/>
    <w:rsid w:val="0090171E"/>
    <w:rsid w:val="00945BB5"/>
    <w:rsid w:val="00966B8F"/>
    <w:rsid w:val="009E71C5"/>
    <w:rsid w:val="00A11796"/>
    <w:rsid w:val="00A27910"/>
    <w:rsid w:val="00A7424B"/>
    <w:rsid w:val="00A776BE"/>
    <w:rsid w:val="00AE1887"/>
    <w:rsid w:val="00AE5777"/>
    <w:rsid w:val="00AF21FD"/>
    <w:rsid w:val="00B14BB7"/>
    <w:rsid w:val="00B46178"/>
    <w:rsid w:val="00B57A3E"/>
    <w:rsid w:val="00B601A3"/>
    <w:rsid w:val="00C509B2"/>
    <w:rsid w:val="00C87C78"/>
    <w:rsid w:val="00CD7EA8"/>
    <w:rsid w:val="00E21598"/>
    <w:rsid w:val="00E21B91"/>
    <w:rsid w:val="00F263CB"/>
    <w:rsid w:val="00F37ECC"/>
    <w:rsid w:val="00F47AA7"/>
    <w:rsid w:val="00F54AF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rsid w:val="00797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7F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797F7E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97F7E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97F7E"/>
    <w:pPr>
      <w:ind w:left="708"/>
    </w:pPr>
    <w:rPr>
      <w:rFonts w:eastAsia="MS Minch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4F1E"/>
    <w:pPr>
      <w:widowControl w:val="0"/>
      <w:ind w:left="720"/>
      <w:contextualSpacing/>
    </w:pPr>
    <w:rPr>
      <w:rFonts w:cs="Mangal"/>
      <w:kern w:val="1"/>
      <w:szCs w:val="20"/>
      <w:lang w:eastAsia="hi-I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14F1E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F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20</cp:revision>
  <cp:lastPrinted>2018-12-10T13:59:00Z</cp:lastPrinted>
  <dcterms:created xsi:type="dcterms:W3CDTF">2019-01-30T08:04:00Z</dcterms:created>
  <dcterms:modified xsi:type="dcterms:W3CDTF">2019-06-17T07:14:00Z</dcterms:modified>
</cp:coreProperties>
</file>