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Default="007E3857" w:rsidP="00211FB3">
      <w:pPr>
        <w:spacing w:after="0" w:line="360" w:lineRule="auto"/>
      </w:pPr>
    </w:p>
    <w:p w:rsidR="00211FB3" w:rsidRDefault="00211FB3" w:rsidP="00211FB3">
      <w:pPr>
        <w:spacing w:after="0" w:line="360" w:lineRule="auto"/>
      </w:pPr>
    </w:p>
    <w:p w:rsidR="00211FB3" w:rsidRDefault="00211FB3" w:rsidP="00D13EEF">
      <w:pPr>
        <w:spacing w:after="120" w:line="360" w:lineRule="auto"/>
      </w:pPr>
    </w:p>
    <w:p w:rsidR="00211FB3" w:rsidRPr="00211FB3" w:rsidRDefault="0015360A" w:rsidP="00211FB3">
      <w:pPr>
        <w:spacing w:after="0"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DZP/PN/41</w:t>
      </w:r>
      <w:r w:rsidR="00211FB3" w:rsidRPr="00211FB3">
        <w:rPr>
          <w:rFonts w:ascii="Verdana" w:hAnsi="Verdana"/>
          <w:sz w:val="16"/>
        </w:rPr>
        <w:t>/2019</w:t>
      </w:r>
    </w:p>
    <w:p w:rsidR="00211FB3" w:rsidRDefault="00211FB3" w:rsidP="00211FB3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</w:p>
    <w:p w:rsidR="00211FB3" w:rsidRPr="00153412" w:rsidRDefault="00211FB3" w:rsidP="00211FB3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5 do SIWZ </w:t>
      </w:r>
    </w:p>
    <w:p w:rsidR="00211FB3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0275C7" w:rsidRDefault="00211FB3" w:rsidP="00B55D1D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0275C7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ISTOTNE POSTANOWIENIA UMOWY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60A" w:rsidRDefault="00211FB3" w:rsidP="0015360A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 ze zm.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15360A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41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Pr="00211FB3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 xml:space="preserve">– </w:t>
      </w:r>
      <w:r w:rsidR="0015360A">
        <w:rPr>
          <w:rFonts w:ascii="Verdana" w:hAnsi="Verdana"/>
          <w:b/>
          <w:sz w:val="16"/>
          <w:szCs w:val="16"/>
        </w:rPr>
        <w:t xml:space="preserve">„Dostawę sterylnych zestawów do iniekcji </w:t>
      </w:r>
      <w:proofErr w:type="spellStart"/>
      <w:r w:rsidR="0015360A">
        <w:rPr>
          <w:rFonts w:ascii="Verdana" w:hAnsi="Verdana"/>
          <w:b/>
          <w:sz w:val="16"/>
          <w:szCs w:val="16"/>
        </w:rPr>
        <w:t>doszklistkowych</w:t>
      </w:r>
      <w:proofErr w:type="spellEnd"/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211FB3" w:rsidRPr="00D13EEF" w:rsidRDefault="00211FB3" w:rsidP="00211FB3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D13EEF">
        <w:rPr>
          <w:rFonts w:ascii="Verdana" w:hAnsi="Verdana"/>
          <w:sz w:val="16"/>
          <w:lang w:eastAsia="zh-CN"/>
        </w:rPr>
        <w:t>W wyniku przeprowadzonego postępowania Wykonawca zobowiązuje się sukcesywnych do</w:t>
      </w:r>
      <w:r w:rsidR="00B55D1D">
        <w:rPr>
          <w:rFonts w:ascii="Verdana" w:hAnsi="Verdana"/>
          <w:sz w:val="16"/>
          <w:lang w:eastAsia="zh-CN"/>
        </w:rPr>
        <w:t>staw, polegających na sprzedaży</w:t>
      </w:r>
      <w:r w:rsidR="00913FD3">
        <w:rPr>
          <w:rFonts w:ascii="Verdana" w:hAnsi="Verdana"/>
          <w:sz w:val="16"/>
          <w:lang w:eastAsia="zh-CN"/>
        </w:rPr>
        <w:t xml:space="preserve"> zestawów</w:t>
      </w:r>
      <w:r w:rsidR="0015360A">
        <w:rPr>
          <w:rFonts w:ascii="Verdana" w:hAnsi="Verdana"/>
          <w:sz w:val="16"/>
          <w:lang w:eastAsia="zh-CN"/>
        </w:rPr>
        <w:t xml:space="preserve"> sterylnego do iniekcji </w:t>
      </w:r>
      <w:proofErr w:type="spellStart"/>
      <w:r w:rsidR="0015360A">
        <w:rPr>
          <w:rFonts w:ascii="Verdana" w:hAnsi="Verdana"/>
          <w:sz w:val="16"/>
          <w:lang w:eastAsia="zh-CN"/>
        </w:rPr>
        <w:t>doszklistkowych</w:t>
      </w:r>
      <w:proofErr w:type="spellEnd"/>
      <w:r w:rsidRPr="00D13EEF">
        <w:rPr>
          <w:rFonts w:ascii="Verdana" w:hAnsi="Verdana" w:cs="Verdana"/>
          <w:sz w:val="16"/>
          <w:szCs w:val="16"/>
          <w:lang w:eastAsia="zh-CN"/>
        </w:rPr>
        <w:t>,</w:t>
      </w:r>
      <w:r w:rsidRPr="00D13EEF">
        <w:rPr>
          <w:rFonts w:ascii="Verdana" w:hAnsi="Verdana"/>
          <w:sz w:val="16"/>
          <w:lang w:eastAsia="zh-CN"/>
        </w:rPr>
        <w:t xml:space="preserve"> których szczegółowy asortyment, ilość oraz ceny jednostkowe określa formularz cenowy wg załącznika nr 1, stanowiący integralną część niniejszej umowy</w:t>
      </w:r>
      <w:r w:rsidR="00913FD3">
        <w:rPr>
          <w:rFonts w:ascii="Verdana" w:hAnsi="Verdana"/>
          <w:sz w:val="16"/>
          <w:lang w:eastAsia="zh-CN"/>
        </w:rPr>
        <w:t>.</w:t>
      </w:r>
    </w:p>
    <w:p w:rsidR="00211FB3" w:rsidRPr="0015360A" w:rsidRDefault="00211FB3" w:rsidP="00211FB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60A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211FB3" w:rsidRPr="001B1A74" w:rsidRDefault="00211FB3" w:rsidP="00211FB3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Zamawiający zamawia, a Wykonawca przyjmuje do wykonania przedmiot umowy: </w:t>
      </w:r>
    </w:p>
    <w:p w:rsidR="00211FB3" w:rsidRPr="00B55D1D" w:rsidRDefault="00211FB3" w:rsidP="00211FB3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eastAsia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lang w:eastAsia="zh-CN"/>
        </w:rPr>
        <w:t>Wart</w:t>
      </w:r>
      <w:r>
        <w:rPr>
          <w:rFonts w:ascii="Verdana" w:hAnsi="Verdana" w:cs="Verdana"/>
          <w:sz w:val="16"/>
          <w:lang w:eastAsia="zh-CN"/>
        </w:rPr>
        <w:t xml:space="preserve">ość przedmiotu umowy </w:t>
      </w:r>
      <w:r w:rsidRPr="001B1A74">
        <w:rPr>
          <w:rFonts w:ascii="Verdana" w:hAnsi="Verdana" w:cs="Verdana"/>
          <w:sz w:val="16"/>
          <w:lang w:eastAsia="zh-CN"/>
        </w:rPr>
        <w:t>wynosi:</w:t>
      </w:r>
    </w:p>
    <w:p w:rsidR="00B55D1D" w:rsidRPr="00C84748" w:rsidRDefault="00B55D1D" w:rsidP="00B55D1D">
      <w:pPr>
        <w:pStyle w:val="Akapitzlist"/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:rsidR="00211FB3" w:rsidRPr="00A96E26" w:rsidRDefault="00211FB3" w:rsidP="00211FB3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211FB3" w:rsidRPr="00A96E26" w:rsidRDefault="00211FB3" w:rsidP="00211FB3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211FB3" w:rsidRDefault="00211FB3" w:rsidP="00211FB3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B55D1D" w:rsidRDefault="00B55D1D" w:rsidP="00B55D1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927DE9" w:rsidRPr="00E07749" w:rsidRDefault="00927DE9" w:rsidP="00E07749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color w:val="000000" w:themeColor="text1"/>
          <w:sz w:val="16"/>
        </w:rPr>
      </w:pPr>
      <w:r w:rsidRPr="00E07749">
        <w:rPr>
          <w:rFonts w:ascii="Verdana" w:hAnsi="Verdana" w:cs="Verdana"/>
          <w:sz w:val="16"/>
        </w:rPr>
        <w:t xml:space="preserve">Zamówienie zostanie zrealizowane w terminie 12 miesięcy </w:t>
      </w:r>
      <w:r w:rsidR="00B670A6" w:rsidRPr="00E07749">
        <w:rPr>
          <w:rFonts w:ascii="Verdana" w:hAnsi="Verdana" w:cs="Verdana"/>
          <w:sz w:val="16"/>
        </w:rPr>
        <w:t>od daty zawarcia umowy</w:t>
      </w:r>
      <w:r w:rsidR="00E07749">
        <w:rPr>
          <w:rStyle w:val="Odwoanieprzypisudolnego"/>
          <w:rFonts w:ascii="Verdana" w:hAnsi="Verdana" w:cs="Verdana"/>
          <w:sz w:val="16"/>
        </w:rPr>
        <w:footnoteReference w:id="1"/>
      </w:r>
      <w:r w:rsidR="00B670A6" w:rsidRPr="00E07749">
        <w:rPr>
          <w:rFonts w:ascii="Verdana" w:hAnsi="Verdana" w:cs="Verdana"/>
          <w:sz w:val="16"/>
        </w:rPr>
        <w:t>, tj. od dnia ……2019 r. do dnia ……2020 r.</w:t>
      </w:r>
    </w:p>
    <w:p w:rsidR="0015360A" w:rsidRDefault="0015360A" w:rsidP="00211FB3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</w:p>
    <w:p w:rsidR="00211FB3" w:rsidRPr="00390794" w:rsidRDefault="00211FB3" w:rsidP="00211FB3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B670A6" w:rsidRPr="00B71EDD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 xml:space="preserve">Sukcesywne dostawy przedmiotu umowy - </w:t>
      </w:r>
      <w:proofErr w:type="spellStart"/>
      <w:r>
        <w:rPr>
          <w:rFonts w:ascii="Verdana" w:eastAsia="Tahoma" w:hAnsi="Verdana" w:cs="Verdana"/>
          <w:color w:val="000000"/>
          <w:sz w:val="16"/>
          <w:szCs w:val="16"/>
        </w:rPr>
        <w:t>loco</w:t>
      </w:r>
      <w:proofErr w:type="spellEnd"/>
      <w:r>
        <w:rPr>
          <w:rFonts w:ascii="Verdana" w:eastAsia="Tahoma" w:hAnsi="Verdana" w:cs="Verdana"/>
          <w:color w:val="000000"/>
          <w:sz w:val="16"/>
          <w:szCs w:val="16"/>
        </w:rPr>
        <w:t xml:space="preserve"> magazyn Apteki Szpitala</w:t>
      </w:r>
      <w:r>
        <w:rPr>
          <w:rStyle w:val="Odwoanieprzypisudolnego"/>
          <w:rFonts w:ascii="Verdana" w:eastAsia="Tahoma" w:hAnsi="Verdana" w:cs="Verdana"/>
          <w:color w:val="000000"/>
          <w:sz w:val="16"/>
          <w:szCs w:val="16"/>
        </w:rPr>
        <w:footnoteReference w:id="2"/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, wraz z rozładunkiem w miejscu wskazanym przez pracownika Apteki, będą realizowane na koszt i ryzyko Wykonawcy w ciągu 3 dni roboczych od złożenia zamówienia. </w:t>
      </w:r>
      <w:r>
        <w:rPr>
          <w:rFonts w:ascii="Verdana" w:hAnsi="Verdana" w:cs="Verdana"/>
          <w:sz w:val="16"/>
        </w:rPr>
        <w:t>Zamówienia na</w:t>
      </w:r>
      <w:r w:rsidRPr="001B5558">
        <w:rPr>
          <w:rFonts w:ascii="Verdana" w:hAnsi="Verdana" w:cs="Verdana"/>
          <w:sz w:val="16"/>
        </w:rPr>
        <w:t xml:space="preserve"> asortyment objęty niniejszą umowa będą składane w formie pisemnej: faksem bądź e-mailem.</w:t>
      </w:r>
    </w:p>
    <w:p w:rsidR="000275C7" w:rsidRDefault="000275C7" w:rsidP="000275C7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0275C7" w:rsidRDefault="000275C7" w:rsidP="000275C7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0275C7" w:rsidRDefault="000275C7" w:rsidP="000275C7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0275C7" w:rsidRDefault="000275C7" w:rsidP="000275C7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0275C7" w:rsidRPr="000275C7" w:rsidRDefault="000275C7" w:rsidP="000275C7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B670A6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zobowiązany jest powiadomić Zamawiającego w ciągu 24 godzin od złożenia zamówienia o chwilowym braku możliwości realizacji zamówionych produktów i podać czas realizacji zamówienia. W przypadku chwilowego braku produktu wykonawcy, po uzyskaniu zgody Zamawiającego, może dostarczyć produkt równoważny.</w:t>
      </w:r>
    </w:p>
    <w:p w:rsidR="00B670A6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Za moment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dostawy uważa się wydanie towaru upoważnionemu do jego odbioru p</w:t>
      </w:r>
      <w:r>
        <w:rPr>
          <w:rFonts w:ascii="Verdana" w:eastAsia="Times New Roman" w:hAnsi="Verdana" w:cs="Arial"/>
          <w:sz w:val="16"/>
          <w:szCs w:val="16"/>
          <w:lang w:eastAsia="zh-CN"/>
        </w:rPr>
        <w:t>racownikowi Apteki Szpitalnej.</w:t>
      </w:r>
    </w:p>
    <w:p w:rsidR="00B670A6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Przyjmuje się dostawy: w dni robocze od poniedziałku do piąt</w:t>
      </w:r>
      <w:r>
        <w:rPr>
          <w:rFonts w:ascii="Verdana" w:eastAsia="Times New Roman" w:hAnsi="Verdana" w:cs="Arial"/>
          <w:sz w:val="16"/>
          <w:szCs w:val="16"/>
          <w:lang w:eastAsia="zh-CN"/>
        </w:rPr>
        <w:t>ku w godzinach od 8:00 do 14:00.</w:t>
      </w:r>
    </w:p>
    <w:p w:rsidR="00B670A6" w:rsidRPr="006A4090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Dostawa n</w:t>
      </w:r>
      <w:r>
        <w:rPr>
          <w:rFonts w:ascii="Verdana" w:eastAsia="Times New Roman" w:hAnsi="Verdana" w:cs="Arial"/>
          <w:sz w:val="16"/>
          <w:szCs w:val="16"/>
          <w:lang w:eastAsia="zh-CN"/>
        </w:rPr>
        <w:t>astępować będzie wraz z fakturą</w:t>
      </w:r>
      <w:r w:rsidRPr="006A4090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zawierającą serie dostarczonego asortymentu zgodną z dato-serią opakowania</w:t>
      </w:r>
      <w:r>
        <w:rPr>
          <w:rFonts w:ascii="Verdana" w:hAnsi="Verdana" w:cs="Verdana"/>
          <w:color w:val="FF3333"/>
          <w:sz w:val="16"/>
        </w:rPr>
        <w:t xml:space="preserve"> </w:t>
      </w:r>
      <w:r>
        <w:rPr>
          <w:rFonts w:ascii="Verdana" w:hAnsi="Verdana" w:cs="Verdana"/>
          <w:color w:val="000000"/>
          <w:sz w:val="16"/>
        </w:rPr>
        <w:t xml:space="preserve">oraz numerem niniejszej umowy. </w:t>
      </w:r>
    </w:p>
    <w:p w:rsidR="00B670A6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05209">
        <w:rPr>
          <w:rFonts w:ascii="Verdana" w:hAnsi="Verdana" w:cs="Verdana"/>
          <w:sz w:val="16"/>
        </w:rPr>
        <w:t xml:space="preserve">Dostarczane produkty powinny posiadać (zarówno na opakowaniach jednostkowych, jak i zbiorczych) w języku polskim oznaczenia fabryczne, zgodnie  z obowiązującymi w tym zakresie przepisami. </w:t>
      </w:r>
    </w:p>
    <w:p w:rsidR="00255832" w:rsidRPr="00255832" w:rsidRDefault="00B670A6" w:rsidP="00255832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</w:rPr>
        <w:t>J</w:t>
      </w:r>
      <w:r w:rsidRPr="006A4090">
        <w:rPr>
          <w:rFonts w:ascii="Verdana" w:hAnsi="Verdana" w:cs="Verdana"/>
          <w:sz w:val="16"/>
        </w:rPr>
        <w:t>eśli tego wymaga specyfika zamawianego produktu, Wykonawca dostarczy go w dodatkowym opakowaniu chroniących przed uszkodzeniem, utratą właściwości, zniszczeniem w trakcie transportu.</w:t>
      </w:r>
    </w:p>
    <w:p w:rsidR="00B53A12" w:rsidRDefault="00B53A12" w:rsidP="00B53A12">
      <w:pPr>
        <w:pStyle w:val="Akapitzlist"/>
        <w:spacing w:after="0" w:line="360" w:lineRule="auto"/>
        <w:ind w:left="357"/>
        <w:jc w:val="both"/>
        <w:rPr>
          <w:rFonts w:ascii="Verdana" w:hAnsi="Verdana" w:cs="Helv"/>
          <w:sz w:val="16"/>
          <w:szCs w:val="18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zapewnia, iż przedmiot umowy jest w całości zgodny z przedstawioną ofertą, niewadliwy.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przypadku stwierdzenia, iż dostarczony towar nie jest zgodny pod względem rodzajowym, ilościowym bądź jakościowym z zamówieniem, Zamawiający zgłosi w terminie 2 dni roboczych pocztą elektroniczną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/ faksem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otrzymania towaru reklamację.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 pod względem rodzajowym, wolnym od wad na własny koszt w terminie 3 dni roboczych od chwili przyjęcia reklamacji zgłoszonej przez Zamawiającego.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Dostarczenie nowego przedmiotu zamówienia produktu nastąpi na koszt i ryzyko Wykonawcy.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Wykonawca upoważnia swojego pracownika: ……………………………….………….... nr tel. ………………………., email: ……………………………….. do stałych kontaktów z </w:t>
      </w:r>
      <w:r>
        <w:rPr>
          <w:rFonts w:ascii="Verdana" w:eastAsia="Times New Roman" w:hAnsi="Verdana" w:cs="Arial"/>
          <w:sz w:val="16"/>
          <w:szCs w:val="16"/>
          <w:lang w:eastAsia="zh-CN"/>
        </w:rPr>
        <w:t>Kierownikiem Apteki Szpitalnej lub osobą ją zastępującą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, a w tym do przyjmowania zamówień, nadzorowania ich realizacji, przyjmowania reklamacji.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Za realizację umowy po stronie Zamawiającego odpowiedzialna jest </w:t>
      </w:r>
      <w:r>
        <w:rPr>
          <w:rFonts w:ascii="Verdana" w:eastAsia="Times New Roman" w:hAnsi="Verdana" w:cs="Arial"/>
          <w:sz w:val="16"/>
          <w:szCs w:val="16"/>
          <w:lang w:eastAsia="zh-CN"/>
        </w:rPr>
        <w:t>Pani Katarzyna Molęda-Krawiec – Kierownik Apteki Szpitalnej, tel. 32 67 40 218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email: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@szpitalzawiercie.pl, a w przypadku jej nieobecności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Pani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Beata Świerczyńska – Zastępca Kierownika Apteki Szpitalnej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tj. za przyjęcie dostarczonego towaru zgodnie z zamówieniem i zawartą umową oraz składania reklamacji. </w:t>
      </w:r>
    </w:p>
    <w:p w:rsidR="00211FB3" w:rsidRPr="00DC05B0" w:rsidRDefault="00913FD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906B03" w:rsidRPr="00906B03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z w:val="16"/>
          <w:szCs w:val="16"/>
          <w:lang w:val="x-none" w:eastAsia="x-none"/>
        </w:rPr>
      </w:pP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>Zamawiający zobowiązuje się do zapłaty za dostarczony towar zgodny ze złożonym zamówieniem suk</w:t>
      </w:r>
      <w:r>
        <w:rPr>
          <w:rFonts w:ascii="Verdana" w:eastAsia="Times New Roman" w:hAnsi="Verdana" w:cs="Times New Roman"/>
          <w:sz w:val="16"/>
          <w:szCs w:val="16"/>
          <w:lang w:val="x-none" w:eastAsia="x-none"/>
        </w:rPr>
        <w:t>cesywnie po każdej  dostawie w</w:t>
      </w: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 xml:space="preserve"> cenach  jednostkowych szczegóło</w:t>
      </w:r>
      <w:r>
        <w:rPr>
          <w:rFonts w:ascii="Verdana" w:eastAsia="Times New Roman" w:hAnsi="Verdana" w:cs="Times New Roman"/>
          <w:sz w:val="16"/>
          <w:szCs w:val="16"/>
          <w:lang w:val="x-none" w:eastAsia="x-none"/>
        </w:rPr>
        <w:t xml:space="preserve">wo określonych w załączniku nr </w:t>
      </w: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>1 do umowy</w:t>
      </w:r>
      <w:r w:rsidRPr="00906B03">
        <w:rPr>
          <w:rFonts w:ascii="Verdana" w:eastAsia="Times New Roman" w:hAnsi="Verdana" w:cs="Times New Roman"/>
          <w:sz w:val="16"/>
          <w:szCs w:val="16"/>
          <w:lang w:eastAsia="x-none"/>
        </w:rPr>
        <w:t>.</w:t>
      </w:r>
    </w:p>
    <w:p w:rsidR="00C11224" w:rsidRPr="00B53A12" w:rsidRDefault="00906B03" w:rsidP="00B53A12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cenach jednostkowych brutto zawierają się wszystkie koszty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związane z dostawą towaru - </w:t>
      </w:r>
      <w:proofErr w:type="spellStart"/>
      <w:r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magazyn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Apteki Szpitala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C11224" w:rsidRPr="00C11224" w:rsidRDefault="00906B03" w:rsidP="00C11224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C11224">
        <w:rPr>
          <w:rFonts w:ascii="Verdana" w:eastAsia="Times New Roman" w:hAnsi="Verdana" w:cs="Arial"/>
          <w:sz w:val="16"/>
          <w:szCs w:val="16"/>
          <w:lang w:eastAsia="zh-CN"/>
        </w:rPr>
        <w:t>Zapłata należności za faktycznie dostarczony towar zgodny pod względem rodzajowym, ilościowym oraz jakościowym z uprzednim zamówieniem następować będzie sukcesywnie po każdej dostawie przelewem na konto Wykonawcy w terminie do 30 dni od daty prawidłowo wystawionej i otrzymanej faktury przez Zamawiającego</w:t>
      </w:r>
      <w:r w:rsidRPr="00FB02E1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.</w:t>
      </w:r>
    </w:p>
    <w:p w:rsidR="00906B03" w:rsidRPr="00C11224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zobowiązuje się do dostarczania wraz z każdą partią towaru faktury VAT. </w:t>
      </w:r>
    </w:p>
    <w:p w:rsidR="00906B03" w:rsidRPr="00E10585" w:rsidRDefault="00906B03" w:rsidP="00E10585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Zapłata zostanie dokonano na rachunek bankowy nr …………………………………………………………………………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.</w:t>
      </w:r>
    </w:p>
    <w:p w:rsidR="00E10585" w:rsidRPr="00C11224" w:rsidRDefault="00906B03" w:rsidP="00C11224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>
        <w:rPr>
          <w:rFonts w:ascii="Verdana" w:hAnsi="Verdana"/>
          <w:color w:val="000000"/>
          <w:sz w:val="16"/>
          <w:szCs w:val="16"/>
        </w:rPr>
        <w:t>zmiany umowy w drodze</w:t>
      </w:r>
      <w:r w:rsidRPr="00A96E26">
        <w:rPr>
          <w:rFonts w:ascii="Verdana" w:hAnsi="Verdana"/>
          <w:color w:val="000000"/>
          <w:sz w:val="16"/>
          <w:szCs w:val="16"/>
        </w:rPr>
        <w:t xml:space="preserve"> aneksu.</w:t>
      </w:r>
      <w:r>
        <w:rPr>
          <w:rFonts w:ascii="Verdana" w:hAnsi="Verdana"/>
          <w:color w:val="000000"/>
          <w:sz w:val="16"/>
          <w:szCs w:val="16"/>
        </w:rPr>
        <w:t xml:space="preserve"> W przypadku zmiany rachunku, termin zapłaty faktury, o którym mowa w ust. 3</w:t>
      </w:r>
      <w:bookmarkStart w:id="0" w:name="_GoBack"/>
      <w:bookmarkEnd w:id="0"/>
      <w:r>
        <w:rPr>
          <w:rFonts w:ascii="Verdana" w:hAnsi="Verdana"/>
          <w:color w:val="000000"/>
          <w:sz w:val="16"/>
          <w:szCs w:val="16"/>
        </w:rPr>
        <w:t>, rozpoczyna bieg od daty podpisania aneksu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906B03" w:rsidRPr="00FB02E1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211FB3" w:rsidRDefault="00913FD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7</w:t>
      </w:r>
    </w:p>
    <w:p w:rsidR="00FC20BC" w:rsidRPr="00927DE9" w:rsidRDefault="00FC20BC" w:rsidP="00FC20BC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Zamawiający zobowiązuje się odebrać przedmiot umowy zgodny z umową, ofertą i specyfikacją istotnych warunków zamówienia </w:t>
      </w:r>
      <w:r w:rsidR="00C11224">
        <w:rPr>
          <w:rFonts w:ascii="Verdana" w:hAnsi="Verdana" w:cs="Verdana"/>
          <w:sz w:val="16"/>
          <w:szCs w:val="16"/>
        </w:rPr>
        <w:t xml:space="preserve">oraz zapłacić cenę, </w:t>
      </w:r>
      <w:r>
        <w:rPr>
          <w:rFonts w:ascii="Verdana" w:hAnsi="Verdana" w:cs="Verdana"/>
          <w:sz w:val="16"/>
          <w:szCs w:val="16"/>
        </w:rPr>
        <w:t>zgodnie z § 2</w:t>
      </w:r>
      <w:r w:rsidR="002A56BB">
        <w:rPr>
          <w:rFonts w:ascii="Verdana" w:hAnsi="Verdana" w:cs="Verdana"/>
          <w:sz w:val="16"/>
          <w:szCs w:val="16"/>
        </w:rPr>
        <w:t xml:space="preserve"> </w:t>
      </w:r>
      <w:r w:rsidRPr="00A96E26">
        <w:rPr>
          <w:rFonts w:ascii="Verdana" w:hAnsi="Verdana" w:cs="Verdana"/>
          <w:sz w:val="16"/>
          <w:szCs w:val="16"/>
        </w:rPr>
        <w:t>niniejszej umowy.</w:t>
      </w:r>
    </w:p>
    <w:p w:rsidR="00FC20BC" w:rsidRPr="0016633A" w:rsidRDefault="00FC20BC" w:rsidP="00FC20BC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Ceny</w:t>
      </w:r>
      <w:r w:rsidR="002A56BB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 w:rsidRPr="0016633A">
        <w:rPr>
          <w:rFonts w:ascii="Verdana" w:hAnsi="Verdana" w:cs="Verdana"/>
          <w:sz w:val="16"/>
          <w:szCs w:val="16"/>
        </w:rPr>
        <w:t>kreślone w ust. 1 wyczerpują w całości zobowiązania finansowe Zamawiającego względem Wykonawcy wynikające z niniejszej umowy.</w:t>
      </w:r>
    </w:p>
    <w:p w:rsidR="00025C9C" w:rsidRDefault="00025C9C" w:rsidP="00025C9C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025C9C" w:rsidRDefault="00025C9C" w:rsidP="00025C9C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025C9C" w:rsidRDefault="00025C9C" w:rsidP="00025C9C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025C9C" w:rsidRPr="00025C9C" w:rsidRDefault="00025C9C" w:rsidP="00025C9C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FC20BC" w:rsidRPr="0069186C" w:rsidRDefault="00FC20BC" w:rsidP="00FC20BC">
      <w:pPr>
        <w:numPr>
          <w:ilvl w:val="0"/>
          <w:numId w:val="18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</w:t>
      </w: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cy może naliczyć  kary umowne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w następujących przypadkach i w wysokości:</w:t>
      </w:r>
    </w:p>
    <w:p w:rsidR="00FC20BC" w:rsidRPr="00171199" w:rsidRDefault="00FC20BC" w:rsidP="00FC20BC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sumy stanowiącej równowartość  1 % wartości nie zrealizowanej w terminie dostawy - za każdy dzień opóźnienia; </w:t>
      </w:r>
    </w:p>
    <w:p w:rsidR="00FC20BC" w:rsidRPr="00171199" w:rsidRDefault="00FC20BC" w:rsidP="00FC20BC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za każdy dzień opóźnienia w wymianie przedmiotu umowy na wolny od wad </w:t>
      </w:r>
      <w:r w:rsidR="002A56BB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przypadku, o którym mowa w § 7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ust. 3 niniejszej umowy, Wykonawca zapłaci Zamawiającemu karę umowną w wysokości 1 % wartości dostawy,</w:t>
      </w:r>
    </w:p>
    <w:p w:rsidR="00FC20BC" w:rsidRDefault="00FC20BC" w:rsidP="00FC20BC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FC20BC" w:rsidRPr="00FC20BC" w:rsidRDefault="00FC20BC" w:rsidP="00FC20BC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211FB3" w:rsidRPr="00FC20BC" w:rsidRDefault="00FC20BC" w:rsidP="00FC20BC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FC20BC">
        <w:rPr>
          <w:rFonts w:ascii="Verdana" w:eastAsia="Times New Roman" w:hAnsi="Verdana" w:cs="Verdana"/>
          <w:sz w:val="16"/>
          <w:szCs w:val="16"/>
          <w:lang w:eastAsia="zh-CN"/>
        </w:rPr>
        <w:t>Zamawiający może potrącić kary umowne oraz wartości o których mowa wyżej z wynagrodzenia przysługującego za wykonaną dostawę Wykonawcy, na co Wykonawca niniejszym wyraża zgodę</w:t>
      </w:r>
    </w:p>
    <w:p w:rsidR="00211FB3" w:rsidRDefault="00211FB3" w:rsidP="00FC20BC">
      <w:pPr>
        <w:spacing w:after="0" w:line="360" w:lineRule="auto"/>
        <w:rPr>
          <w:rFonts w:ascii="Verdana" w:hAnsi="Verdana" w:cs="Verdana"/>
          <w:b/>
          <w:sz w:val="16"/>
          <w:szCs w:val="16"/>
        </w:rPr>
      </w:pPr>
    </w:p>
    <w:p w:rsidR="00211FB3" w:rsidRDefault="00913FD3" w:rsidP="00211FB3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8</w:t>
      </w:r>
    </w:p>
    <w:p w:rsidR="00FC20BC" w:rsidRPr="00FB02E1" w:rsidRDefault="00FC20BC" w:rsidP="00FC20BC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razie zaistnienia istotnej zmiany okoliczności powodującej, że wykonanie umowy nie leży w interesie publicznym, czego nie można było przewidzieć w chwili zawarcia um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owy, Zamawiający może odstąpić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umowy w terminie 30 dni od powzięcia wiadomości o tych okolicznościach.</w:t>
      </w:r>
    </w:p>
    <w:p w:rsidR="00FC20BC" w:rsidRDefault="00FC20BC" w:rsidP="00FC20BC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69186C">
        <w:rPr>
          <w:rFonts w:ascii="Verdana" w:eastAsia="Times New Roman" w:hAnsi="Verdana" w:cs="Arial"/>
          <w:sz w:val="16"/>
          <w:szCs w:val="16"/>
          <w:lang w:eastAsia="zh-CN"/>
        </w:rPr>
        <w:t>Zamawiający może rozwiązać umowę ze skutkiem natychmiastowym w razie trzykrotnego naruszenia postanowień niniejszej umowy.</w:t>
      </w:r>
    </w:p>
    <w:p w:rsidR="00211FB3" w:rsidRDefault="00913FD3" w:rsidP="00211FB3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2A56BB" w:rsidRPr="00B53A12" w:rsidRDefault="00FC20BC" w:rsidP="00B53A12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FC20BC" w:rsidRPr="00423159" w:rsidRDefault="00FC20BC" w:rsidP="00FC20BC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211FB3" w:rsidRDefault="00913FD3" w:rsidP="00211FB3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10</w:t>
      </w:r>
    </w:p>
    <w:p w:rsidR="00FC20BC" w:rsidRPr="00B12C0B" w:rsidRDefault="00FC20BC" w:rsidP="00FC20BC">
      <w:pPr>
        <w:pStyle w:val="Akapitzlist"/>
        <w:numPr>
          <w:ilvl w:val="0"/>
          <w:numId w:val="21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>Dopuszczalna jest zmiana niniejszej umowy w przypadku nie wyczerpan</w:t>
      </w: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ia przedmiotu umowy w terminie, </w:t>
      </w: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 xml:space="preserve">o którym mowa w § 3. Na wniosek Zamawiającego może być zawarty aneks o przedłużeniu trwania umowy na warunkach z niej wynikających do czasu wyczerpania asortymentu i wartości umowy. </w:t>
      </w:r>
    </w:p>
    <w:p w:rsidR="00FC20BC" w:rsidRPr="00C55C56" w:rsidRDefault="00FC20BC" w:rsidP="00FC20BC">
      <w:pPr>
        <w:pStyle w:val="Akapitzlist"/>
        <w:numPr>
          <w:ilvl w:val="0"/>
          <w:numId w:val="21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C55C56">
        <w:rPr>
          <w:rFonts w:ascii="Verdana" w:eastAsia="Times New Roman" w:hAnsi="Verdana" w:cs="Arial"/>
          <w:sz w:val="16"/>
          <w:szCs w:val="16"/>
          <w:lang w:eastAsia="zh-CN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FC20BC" w:rsidRPr="00B12C0B" w:rsidRDefault="00FC20BC" w:rsidP="00FC20BC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ust. 1 pkt 2-6 ustawy Prawo zamówień publicznych </w:t>
      </w:r>
      <w:r w:rsidR="00444AB7">
        <w:rPr>
          <w:rFonts w:ascii="Verdana" w:hAnsi="Verdana"/>
          <w:sz w:val="16"/>
          <w:szCs w:val="16"/>
        </w:rPr>
        <w:t>(tj.</w:t>
      </w:r>
      <w:r w:rsidR="00444AB7" w:rsidRPr="00444AB7">
        <w:rPr>
          <w:rFonts w:ascii="Verdana" w:hAnsi="Verdana"/>
          <w:sz w:val="16"/>
          <w:szCs w:val="16"/>
        </w:rPr>
        <w:t xml:space="preserve"> Dz. U. z 2018 r. poz. 1986 ze zm.).</w:t>
      </w:r>
    </w:p>
    <w:p w:rsidR="00FC20BC" w:rsidRPr="00B12C0B" w:rsidRDefault="00FC20BC" w:rsidP="00FC20BC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Zmiana postanowień niniejszej umowy może być dokonana przez strony w formie pisemnej w drodze aneksu do niniejszej umowy, pod rygorem nieważności.</w:t>
      </w:r>
    </w:p>
    <w:p w:rsidR="00211FB3" w:rsidRDefault="00913FD3" w:rsidP="00211FB3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211FB3" w:rsidRPr="00444AB7" w:rsidRDefault="00444AB7" w:rsidP="00444AB7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211FB3" w:rsidRPr="00A6749C" w:rsidRDefault="00913FD3" w:rsidP="00211FB3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211FB3" w:rsidRDefault="00211FB3" w:rsidP="00211FB3">
      <w:pPr>
        <w:spacing w:after="0"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211FB3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ind w:left="708" w:firstLine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211FB3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312BA0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</w:pPr>
    </w:p>
    <w:sectPr w:rsidR="00211FB3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A0" w:rsidRDefault="00075BA0" w:rsidP="007E3857">
      <w:pPr>
        <w:spacing w:after="0" w:line="240" w:lineRule="auto"/>
      </w:pPr>
      <w:r>
        <w:separator/>
      </w:r>
    </w:p>
  </w:endnote>
  <w:endnote w:type="continuationSeparator" w:id="0">
    <w:p w:rsidR="00075BA0" w:rsidRDefault="00075BA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A0" w:rsidRDefault="00075BA0" w:rsidP="007E3857">
      <w:pPr>
        <w:spacing w:after="0" w:line="240" w:lineRule="auto"/>
      </w:pPr>
      <w:r>
        <w:separator/>
      </w:r>
    </w:p>
  </w:footnote>
  <w:footnote w:type="continuationSeparator" w:id="0">
    <w:p w:rsidR="00075BA0" w:rsidRDefault="00075BA0" w:rsidP="007E3857">
      <w:pPr>
        <w:spacing w:after="0" w:line="240" w:lineRule="auto"/>
      </w:pPr>
      <w:r>
        <w:continuationSeparator/>
      </w:r>
    </w:p>
  </w:footnote>
  <w:footnote w:id="1">
    <w:p w:rsidR="00E07749" w:rsidRDefault="00E077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7749">
        <w:rPr>
          <w:rFonts w:ascii="Verdana" w:hAnsi="Verdana" w:cs="Verdana"/>
          <w:sz w:val="14"/>
          <w:szCs w:val="16"/>
        </w:rPr>
        <w:t>Za datę zawarcia umowy przyjmuje się dzień, w którym Wykonawca otrzyma jednostronnie podpis</w:t>
      </w:r>
      <w:r>
        <w:rPr>
          <w:rFonts w:ascii="Verdana" w:hAnsi="Verdana" w:cs="Verdana"/>
          <w:sz w:val="14"/>
          <w:szCs w:val="16"/>
        </w:rPr>
        <w:t xml:space="preserve">aną umowę z datą wskazaną przez </w:t>
      </w:r>
      <w:r w:rsidRPr="00E07749">
        <w:rPr>
          <w:rFonts w:ascii="Verdana" w:hAnsi="Verdana" w:cs="Verdana"/>
          <w:sz w:val="14"/>
          <w:szCs w:val="16"/>
        </w:rPr>
        <w:t>Zamawiającego</w:t>
      </w:r>
    </w:p>
  </w:footnote>
  <w:footnote w:id="2">
    <w:p w:rsidR="00B670A6" w:rsidRDefault="00B670A6" w:rsidP="00B670A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114B6A">
        <w:rPr>
          <w:rFonts w:ascii="Verdana" w:hAnsi="Verdana"/>
          <w:sz w:val="14"/>
          <w:szCs w:val="14"/>
        </w:rPr>
        <w:t>Loco</w:t>
      </w:r>
      <w:proofErr w:type="spellEnd"/>
      <w:r w:rsidRPr="00114B6A">
        <w:rPr>
          <w:rFonts w:ascii="Verdana" w:hAnsi="Verdana"/>
          <w:sz w:val="14"/>
          <w:szCs w:val="14"/>
        </w:rPr>
        <w:t xml:space="preserve"> magazyn Apteki Szpitala – miejsce wskazane przez pracownika Apteki Szpitalnej.</w:t>
      </w:r>
    </w:p>
    <w:p w:rsidR="00906B03" w:rsidRPr="00906B03" w:rsidRDefault="00906B03" w:rsidP="00B670A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75B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75B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75B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B4043"/>
    <w:multiLevelType w:val="hybridMultilevel"/>
    <w:tmpl w:val="313ADF1A"/>
    <w:lvl w:ilvl="0" w:tplc="66CC4118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311D1"/>
    <w:multiLevelType w:val="hybridMultilevel"/>
    <w:tmpl w:val="62F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A460D"/>
    <w:multiLevelType w:val="hybridMultilevel"/>
    <w:tmpl w:val="6160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8"/>
  </w:num>
  <w:num w:numId="11">
    <w:abstractNumId w:val="17"/>
  </w:num>
  <w:num w:numId="12">
    <w:abstractNumId w:val="16"/>
  </w:num>
  <w:num w:numId="13">
    <w:abstractNumId w:val="21"/>
  </w:num>
  <w:num w:numId="14">
    <w:abstractNumId w:val="19"/>
  </w:num>
  <w:num w:numId="15">
    <w:abstractNumId w:val="6"/>
  </w:num>
  <w:num w:numId="16">
    <w:abstractNumId w:val="13"/>
  </w:num>
  <w:num w:numId="17">
    <w:abstractNumId w:val="10"/>
  </w:num>
  <w:num w:numId="18">
    <w:abstractNumId w:val="0"/>
  </w:num>
  <w:num w:numId="19">
    <w:abstractNumId w:val="1"/>
  </w:num>
  <w:num w:numId="20">
    <w:abstractNumId w:val="8"/>
  </w:num>
  <w:num w:numId="21">
    <w:abstractNumId w:val="15"/>
  </w:num>
  <w:num w:numId="22">
    <w:abstractNumId w:val="20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5C9C"/>
    <w:rsid w:val="000275C7"/>
    <w:rsid w:val="00075BA0"/>
    <w:rsid w:val="000931A1"/>
    <w:rsid w:val="0015360A"/>
    <w:rsid w:val="00170880"/>
    <w:rsid w:val="0019242A"/>
    <w:rsid w:val="001D388B"/>
    <w:rsid w:val="00211FB3"/>
    <w:rsid w:val="00255832"/>
    <w:rsid w:val="0029556C"/>
    <w:rsid w:val="002A56BB"/>
    <w:rsid w:val="002C7907"/>
    <w:rsid w:val="00361403"/>
    <w:rsid w:val="003B65D9"/>
    <w:rsid w:val="00444AB7"/>
    <w:rsid w:val="004E30BB"/>
    <w:rsid w:val="005B7348"/>
    <w:rsid w:val="006537C5"/>
    <w:rsid w:val="0066539C"/>
    <w:rsid w:val="00695C02"/>
    <w:rsid w:val="006A692C"/>
    <w:rsid w:val="00791626"/>
    <w:rsid w:val="007E173E"/>
    <w:rsid w:val="007E3857"/>
    <w:rsid w:val="008F212C"/>
    <w:rsid w:val="00906B03"/>
    <w:rsid w:val="00913FD3"/>
    <w:rsid w:val="00927DE9"/>
    <w:rsid w:val="00936E41"/>
    <w:rsid w:val="0098614A"/>
    <w:rsid w:val="00A27910"/>
    <w:rsid w:val="00A96444"/>
    <w:rsid w:val="00AE1887"/>
    <w:rsid w:val="00AE2D54"/>
    <w:rsid w:val="00B35E6B"/>
    <w:rsid w:val="00B46178"/>
    <w:rsid w:val="00B53A12"/>
    <w:rsid w:val="00B55D1D"/>
    <w:rsid w:val="00B670A6"/>
    <w:rsid w:val="00B9396A"/>
    <w:rsid w:val="00C0403F"/>
    <w:rsid w:val="00C11224"/>
    <w:rsid w:val="00C509B2"/>
    <w:rsid w:val="00D13EEF"/>
    <w:rsid w:val="00D53E50"/>
    <w:rsid w:val="00E07749"/>
    <w:rsid w:val="00E10585"/>
    <w:rsid w:val="00E21598"/>
    <w:rsid w:val="00E21B91"/>
    <w:rsid w:val="00F25855"/>
    <w:rsid w:val="00F76A73"/>
    <w:rsid w:val="00FC20BC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Zofia Garbiec</cp:lastModifiedBy>
  <cp:revision>7</cp:revision>
  <cp:lastPrinted>2018-12-10T13:59:00Z</cp:lastPrinted>
  <dcterms:created xsi:type="dcterms:W3CDTF">2019-05-02T11:38:00Z</dcterms:created>
  <dcterms:modified xsi:type="dcterms:W3CDTF">2019-05-06T08:55:00Z</dcterms:modified>
</cp:coreProperties>
</file>