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8D1403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Zawiercie</w:t>
      </w:r>
      <w:r w:rsidR="00F17E8B">
        <w:rPr>
          <w:rFonts w:ascii="Verdana" w:hAnsi="Verdana"/>
          <w:sz w:val="16"/>
          <w:szCs w:val="16"/>
        </w:rPr>
        <w:t xml:space="preserve">, dnia </w:t>
      </w:r>
      <w:r w:rsidR="00145084">
        <w:rPr>
          <w:rFonts w:ascii="Verdana" w:hAnsi="Verdana"/>
          <w:sz w:val="16"/>
          <w:szCs w:val="16"/>
        </w:rPr>
        <w:t>16.</w:t>
      </w:r>
      <w:r w:rsidR="00FE1E61">
        <w:rPr>
          <w:rFonts w:ascii="Verdana" w:hAnsi="Verdana"/>
          <w:sz w:val="16"/>
          <w:szCs w:val="16"/>
        </w:rPr>
        <w:t>02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 w:rsidR="00F17E8B"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FE1E61">
        <w:rPr>
          <w:rFonts w:ascii="Verdana" w:hAnsi="Verdana"/>
          <w:sz w:val="16"/>
          <w:szCs w:val="16"/>
        </w:rPr>
        <w:t>8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FC5ADB" w:rsidRPr="00A63456" w:rsidRDefault="008C4554" w:rsidP="00A63456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FE1E61">
        <w:rPr>
          <w:rFonts w:ascii="Verdana" w:hAnsi="Verdana"/>
          <w:sz w:val="16"/>
          <w:szCs w:val="16"/>
        </w:rPr>
        <w:t>artykułów żywnościowych – 2 pakiety</w:t>
      </w:r>
      <w:r w:rsidR="00BB7650">
        <w:rPr>
          <w:rFonts w:ascii="Verdana" w:hAnsi="Verdana"/>
          <w:sz w:val="16"/>
          <w:szCs w:val="16"/>
        </w:rPr>
        <w:t>”</w:t>
      </w:r>
    </w:p>
    <w:p w:rsidR="00FC5ADB" w:rsidRDefault="00F71C3F" w:rsidP="00F71C3F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71C3F">
        <w:rPr>
          <w:rFonts w:ascii="Verdana" w:hAnsi="Verdana"/>
          <w:b/>
          <w:sz w:val="16"/>
          <w:szCs w:val="16"/>
        </w:rPr>
        <w:t>w pakiecie nr 1</w:t>
      </w:r>
    </w:p>
    <w:p w:rsidR="00F71C3F" w:rsidRDefault="00F71C3F" w:rsidP="00F71C3F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F71C3F" w:rsidRPr="00F71C3F" w:rsidRDefault="00F71C3F" w:rsidP="00F71C3F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5B4E1C">
        <w:rPr>
          <w:rFonts w:ascii="Verdana" w:hAnsi="Verdana"/>
          <w:sz w:val="16"/>
          <w:szCs w:val="16"/>
        </w:rPr>
        <w:t xml:space="preserve">w pakiecie nr 1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BB7650" w:rsidRPr="00065C49">
        <w:rPr>
          <w:rFonts w:ascii="Verdana" w:hAnsi="Verdana"/>
          <w:sz w:val="16"/>
          <w:szCs w:val="16"/>
        </w:rPr>
        <w:t>y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5B4E1C">
        <w:rPr>
          <w:rFonts w:ascii="Verdana" w:hAnsi="Verdana"/>
          <w:sz w:val="16"/>
          <w:szCs w:val="16"/>
        </w:rPr>
        <w:t>3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BB7650" w:rsidRPr="00065C49">
        <w:rPr>
          <w:rFonts w:ascii="Verdana" w:hAnsi="Verdana"/>
          <w:sz w:val="16"/>
          <w:szCs w:val="16"/>
        </w:rPr>
        <w:t>y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Pr="00065C49" w:rsidRDefault="00065C4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B7650" w:rsidRPr="00065C49" w:rsidRDefault="00FE1E6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5C49">
        <w:rPr>
          <w:rFonts w:ascii="Verdana" w:hAnsi="Verdana"/>
          <w:b/>
          <w:sz w:val="16"/>
          <w:szCs w:val="16"/>
        </w:rPr>
        <w:t>Pakiet 1</w:t>
      </w:r>
    </w:p>
    <w:p w:rsidR="00A63456" w:rsidRPr="00065C49" w:rsidRDefault="00A63456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Wpłynęły 3 oferty</w:t>
      </w:r>
    </w:p>
    <w:p w:rsidR="00A63456" w:rsidRPr="00065C49" w:rsidRDefault="00A63456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Została wybrana oferta Wykonawcy:</w:t>
      </w:r>
    </w:p>
    <w:p w:rsidR="00A63456" w:rsidRPr="00065C49" w:rsidRDefault="00A63456" w:rsidP="00A6345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65C49">
        <w:rPr>
          <w:rFonts w:ascii="Verdana" w:hAnsi="Verdana"/>
          <w:sz w:val="16"/>
          <w:szCs w:val="16"/>
        </w:rPr>
        <w:t>Silmach</w:t>
      </w:r>
      <w:proofErr w:type="spellEnd"/>
      <w:r w:rsidRPr="00065C49">
        <w:rPr>
          <w:rFonts w:ascii="Verdana" w:hAnsi="Verdana"/>
          <w:sz w:val="16"/>
          <w:szCs w:val="16"/>
        </w:rPr>
        <w:t xml:space="preserve"> Sp. z o.o., Sp. k.</w:t>
      </w:r>
    </w:p>
    <w:p w:rsidR="00A63456" w:rsidRPr="00065C49" w:rsidRDefault="00E62577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A63456" w:rsidRPr="00065C49">
        <w:rPr>
          <w:rFonts w:ascii="Verdana" w:hAnsi="Verdana"/>
          <w:sz w:val="16"/>
          <w:szCs w:val="16"/>
        </w:rPr>
        <w:t>l. Żelazna 35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42-431 Zawiercie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61 202, 50 zł </w:t>
      </w:r>
      <w:r w:rsidR="00065C49" w:rsidRPr="00065C49">
        <w:rPr>
          <w:rFonts w:ascii="Verdana" w:hAnsi="Verdana"/>
          <w:sz w:val="16"/>
          <w:szCs w:val="16"/>
        </w:rPr>
        <w:t>– 51, 60 pkt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II. kryterium – termin płatności  - 60 dni – 40 pkt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Oferta uzyskała:  </w:t>
      </w:r>
      <w:r w:rsidR="00065C49" w:rsidRPr="00065C49">
        <w:rPr>
          <w:rFonts w:ascii="Verdana" w:hAnsi="Verdana"/>
          <w:sz w:val="16"/>
          <w:szCs w:val="16"/>
        </w:rPr>
        <w:t>91, 60 pkt</w:t>
      </w:r>
    </w:p>
    <w:p w:rsidR="00A63456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2757C7" w:rsidRDefault="002757C7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 Wykonawców</w:t>
      </w:r>
    </w:p>
    <w:p w:rsidR="002757C7" w:rsidRPr="00065C49" w:rsidRDefault="002757C7" w:rsidP="00A63456">
      <w:pPr>
        <w:pStyle w:val="ogloszenie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B7650" w:rsidRPr="00065C49" w:rsidRDefault="00BB7650" w:rsidP="00A63456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065C49">
        <w:rPr>
          <w:rFonts w:ascii="Verdana" w:hAnsi="Verdana" w:cs="Arial"/>
          <w:bCs/>
          <w:sz w:val="16"/>
          <w:szCs w:val="16"/>
        </w:rPr>
        <w:t>Piekarnia Mechaniczna</w:t>
      </w:r>
    </w:p>
    <w:p w:rsidR="00BB7650" w:rsidRPr="00065C49" w:rsidRDefault="00BB7650" w:rsidP="00A63456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065C49">
        <w:rPr>
          <w:rFonts w:ascii="Verdana" w:hAnsi="Verdana" w:cs="Arial"/>
          <w:bCs/>
          <w:sz w:val="16"/>
          <w:szCs w:val="16"/>
        </w:rPr>
        <w:t>Marcin Wąs</w:t>
      </w:r>
    </w:p>
    <w:p w:rsidR="00BB7650" w:rsidRPr="00065C49" w:rsidRDefault="00BB7650" w:rsidP="00A63456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065C49">
        <w:rPr>
          <w:rFonts w:ascii="Verdana" w:hAnsi="Verdana" w:cs="Arial"/>
          <w:bCs/>
          <w:sz w:val="16"/>
          <w:szCs w:val="16"/>
        </w:rPr>
        <w:t>Osiek 180</w:t>
      </w:r>
    </w:p>
    <w:p w:rsidR="00E632AD" w:rsidRPr="00065C49" w:rsidRDefault="00BB7650" w:rsidP="00A63456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065C49">
        <w:rPr>
          <w:rFonts w:ascii="Verdana" w:hAnsi="Verdana" w:cs="Arial"/>
          <w:bCs/>
          <w:sz w:val="16"/>
          <w:szCs w:val="16"/>
        </w:rPr>
        <w:t>32-300 Olkusz</w:t>
      </w:r>
    </w:p>
    <w:p w:rsidR="003402E6" w:rsidRPr="00065C49" w:rsidRDefault="003402E6" w:rsidP="00A63456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A63456" w:rsidRPr="00065C49">
        <w:rPr>
          <w:rFonts w:ascii="Verdana" w:hAnsi="Verdana"/>
          <w:sz w:val="16"/>
          <w:szCs w:val="16"/>
        </w:rPr>
        <w:t>74 197, 50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5E5D13" w:rsidRPr="00065C49">
        <w:rPr>
          <w:rFonts w:ascii="Verdana" w:hAnsi="Verdana"/>
          <w:sz w:val="16"/>
          <w:szCs w:val="16"/>
        </w:rPr>
        <w:t xml:space="preserve"> </w:t>
      </w:r>
      <w:r w:rsidR="00065C49" w:rsidRPr="00065C49">
        <w:rPr>
          <w:rFonts w:ascii="Verdana" w:hAnsi="Verdana"/>
          <w:sz w:val="16"/>
          <w:szCs w:val="16"/>
        </w:rPr>
        <w:t>– 42, 60 pkt</w:t>
      </w:r>
    </w:p>
    <w:p w:rsidR="00BB7650" w:rsidRPr="00065C49" w:rsidRDefault="003402E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II. kryterium – termin płatności  - </w:t>
      </w:r>
      <w:r w:rsidR="00A63456" w:rsidRPr="00065C49">
        <w:rPr>
          <w:rFonts w:ascii="Verdana" w:hAnsi="Verdana"/>
          <w:sz w:val="16"/>
          <w:szCs w:val="16"/>
        </w:rPr>
        <w:t>6</w:t>
      </w:r>
      <w:r w:rsidR="000579D8" w:rsidRPr="00065C49">
        <w:rPr>
          <w:rFonts w:ascii="Verdana" w:hAnsi="Verdana"/>
          <w:sz w:val="16"/>
          <w:szCs w:val="16"/>
        </w:rPr>
        <w:t>0 dni</w:t>
      </w:r>
      <w:r w:rsidR="00A63456" w:rsidRPr="00065C49">
        <w:rPr>
          <w:rFonts w:ascii="Verdana" w:hAnsi="Verdana"/>
          <w:sz w:val="16"/>
          <w:szCs w:val="16"/>
        </w:rPr>
        <w:t xml:space="preserve"> – 40 pkt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Oferta uzyskała: </w:t>
      </w:r>
      <w:r w:rsidR="00065C49" w:rsidRPr="00065C49">
        <w:rPr>
          <w:rFonts w:ascii="Verdana" w:hAnsi="Verdana"/>
          <w:sz w:val="16"/>
          <w:szCs w:val="16"/>
        </w:rPr>
        <w:t>82, 60 pkt</w:t>
      </w:r>
      <w:r w:rsidRPr="00065C49">
        <w:rPr>
          <w:rFonts w:ascii="Verdana" w:hAnsi="Verdana"/>
          <w:sz w:val="16"/>
          <w:szCs w:val="16"/>
        </w:rPr>
        <w:t xml:space="preserve"> </w:t>
      </w:r>
    </w:p>
    <w:p w:rsidR="003402E6" w:rsidRPr="00065C49" w:rsidRDefault="000579D8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  </w:t>
      </w:r>
    </w:p>
    <w:p w:rsidR="00065C49" w:rsidRPr="00065C49" w:rsidRDefault="00065C49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PPHU Patrycja &amp; Paweł</w:t>
      </w:r>
    </w:p>
    <w:p w:rsidR="00065C49" w:rsidRPr="00065C49" w:rsidRDefault="00065C49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Rydzyk Zofia</w:t>
      </w:r>
    </w:p>
    <w:p w:rsidR="00065C49" w:rsidRPr="00065C49" w:rsidRDefault="00E62577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065C49" w:rsidRPr="00065C49">
        <w:rPr>
          <w:rFonts w:ascii="Verdana" w:hAnsi="Verdana"/>
          <w:sz w:val="16"/>
          <w:szCs w:val="16"/>
        </w:rPr>
        <w:t xml:space="preserve">l. </w:t>
      </w:r>
      <w:proofErr w:type="spellStart"/>
      <w:r w:rsidR="00065C49" w:rsidRPr="00065C49">
        <w:rPr>
          <w:rFonts w:ascii="Verdana" w:hAnsi="Verdana"/>
          <w:sz w:val="16"/>
          <w:szCs w:val="16"/>
        </w:rPr>
        <w:t>Rodacka</w:t>
      </w:r>
      <w:proofErr w:type="spellEnd"/>
      <w:r w:rsidR="00065C49" w:rsidRPr="00065C49">
        <w:rPr>
          <w:rFonts w:ascii="Verdana" w:hAnsi="Verdana"/>
          <w:sz w:val="16"/>
          <w:szCs w:val="16"/>
        </w:rPr>
        <w:t xml:space="preserve"> 6</w:t>
      </w:r>
    </w:p>
    <w:p w:rsidR="00065C49" w:rsidRPr="00065C49" w:rsidRDefault="00065C49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32-310 Klucze</w:t>
      </w:r>
    </w:p>
    <w:p w:rsidR="00065C49" w:rsidRPr="00065C49" w:rsidRDefault="00065C49" w:rsidP="00065C49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>I. kryterium - oferta z ceną brutto  -  52 803, 50 zł – 60 pkt</w:t>
      </w:r>
    </w:p>
    <w:p w:rsidR="00065C49" w:rsidRPr="00065C49" w:rsidRDefault="00065C49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II. kryterium – termin płatności  - 30 dni – 0 pkt</w:t>
      </w:r>
    </w:p>
    <w:p w:rsidR="00065C49" w:rsidRPr="00065C49" w:rsidRDefault="00065C49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Oferta uzyskała:  60 pkt</w:t>
      </w:r>
    </w:p>
    <w:p w:rsidR="00065C49" w:rsidRPr="00065C49" w:rsidRDefault="00065C49" w:rsidP="00BB7650">
      <w:pPr>
        <w:pStyle w:val="ogloszenie"/>
        <w:jc w:val="both"/>
        <w:rPr>
          <w:rFonts w:ascii="Verdana" w:hAnsi="Verdana"/>
        </w:rPr>
      </w:pPr>
    </w:p>
    <w:p w:rsidR="00FD715F" w:rsidRDefault="00FD715F" w:rsidP="00FD715F">
      <w:pPr>
        <w:pStyle w:val="Tekstpodstawowy"/>
        <w:spacing w:line="24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może być zawarta w terminie nie krótszym niż 5 dni od dnia przesłania niniejszego zawiadomienia zgodnie z art. 94 ust. 1 pkt 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  <w:p w:rsidR="00F71C3F" w:rsidRDefault="00F71C3F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71C3F" w:rsidRDefault="00F71C3F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4B" w:rsidRDefault="0086744B" w:rsidP="00EC0E4B">
      <w:pPr>
        <w:spacing w:after="0" w:line="240" w:lineRule="auto"/>
      </w:pPr>
      <w:r>
        <w:separator/>
      </w:r>
    </w:p>
  </w:endnote>
  <w:endnote w:type="continuationSeparator" w:id="0">
    <w:p w:rsidR="0086744B" w:rsidRDefault="0086744B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C7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4B" w:rsidRDefault="0086744B" w:rsidP="00EC0E4B">
      <w:pPr>
        <w:spacing w:after="0" w:line="240" w:lineRule="auto"/>
      </w:pPr>
      <w:r>
        <w:separator/>
      </w:r>
    </w:p>
  </w:footnote>
  <w:footnote w:type="continuationSeparator" w:id="0">
    <w:p w:rsidR="0086744B" w:rsidRDefault="0086744B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45084"/>
    <w:rsid w:val="0016324C"/>
    <w:rsid w:val="001660EF"/>
    <w:rsid w:val="001C1BE9"/>
    <w:rsid w:val="001E1EC2"/>
    <w:rsid w:val="001F44D5"/>
    <w:rsid w:val="00215D1C"/>
    <w:rsid w:val="002277C8"/>
    <w:rsid w:val="002757C7"/>
    <w:rsid w:val="002864E2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32367"/>
    <w:rsid w:val="004609A8"/>
    <w:rsid w:val="004641DC"/>
    <w:rsid w:val="00471334"/>
    <w:rsid w:val="00474F02"/>
    <w:rsid w:val="004C3FFF"/>
    <w:rsid w:val="004D3361"/>
    <w:rsid w:val="005433DD"/>
    <w:rsid w:val="0056210D"/>
    <w:rsid w:val="005B4E1C"/>
    <w:rsid w:val="005E5D13"/>
    <w:rsid w:val="005F03BD"/>
    <w:rsid w:val="005F0E7F"/>
    <w:rsid w:val="005F3014"/>
    <w:rsid w:val="006652C3"/>
    <w:rsid w:val="006A575F"/>
    <w:rsid w:val="006E3DA1"/>
    <w:rsid w:val="007166A8"/>
    <w:rsid w:val="007328D0"/>
    <w:rsid w:val="00734134"/>
    <w:rsid w:val="00753198"/>
    <w:rsid w:val="007C1528"/>
    <w:rsid w:val="008146CA"/>
    <w:rsid w:val="00814774"/>
    <w:rsid w:val="0081606A"/>
    <w:rsid w:val="0086744B"/>
    <w:rsid w:val="008C4554"/>
    <w:rsid w:val="008D1403"/>
    <w:rsid w:val="008E389B"/>
    <w:rsid w:val="009126C7"/>
    <w:rsid w:val="00946130"/>
    <w:rsid w:val="00955E03"/>
    <w:rsid w:val="00991E97"/>
    <w:rsid w:val="009A7CDC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B648F"/>
    <w:rsid w:val="00BB7650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E5C1E"/>
    <w:rsid w:val="00DF6893"/>
    <w:rsid w:val="00E27E1D"/>
    <w:rsid w:val="00E62577"/>
    <w:rsid w:val="00E632AD"/>
    <w:rsid w:val="00EC0E4B"/>
    <w:rsid w:val="00ED07C7"/>
    <w:rsid w:val="00F17E8B"/>
    <w:rsid w:val="00F71C3F"/>
    <w:rsid w:val="00F82912"/>
    <w:rsid w:val="00F95C61"/>
    <w:rsid w:val="00FA590A"/>
    <w:rsid w:val="00FC5ADB"/>
    <w:rsid w:val="00FD715F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85</cp:revision>
  <cp:lastPrinted>2018-02-16T12:46:00Z</cp:lastPrinted>
  <dcterms:created xsi:type="dcterms:W3CDTF">2017-09-28T08:19:00Z</dcterms:created>
  <dcterms:modified xsi:type="dcterms:W3CDTF">2018-02-16T12:48:00Z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