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5D147100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</w:t>
      </w:r>
      <w:r w:rsidR="004F2885">
        <w:rPr>
          <w:rFonts w:ascii="Arial" w:eastAsia="Times New Roman" w:hAnsi="Arial"/>
          <w:b/>
          <w:bCs/>
          <w:sz w:val="16"/>
          <w:szCs w:val="16"/>
          <w:lang w:eastAsia="pl-PL"/>
        </w:rPr>
        <w:t>PN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23365F">
        <w:rPr>
          <w:rFonts w:ascii="Arial" w:eastAsia="Times New Roman" w:hAnsi="Arial"/>
          <w:b/>
          <w:bCs/>
          <w:sz w:val="16"/>
          <w:szCs w:val="16"/>
          <w:lang w:eastAsia="pl-PL"/>
        </w:rPr>
        <w:t>46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B15D72">
        <w:rPr>
          <w:rFonts w:ascii="Arial" w:eastAsia="Calibri" w:hAnsi="Arial"/>
          <w:b/>
          <w:bCs/>
          <w:sz w:val="16"/>
          <w:szCs w:val="16"/>
        </w:rPr>
        <w:t>9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6AD65FE7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/>
          <w:b/>
          <w:bCs/>
          <w:sz w:val="20"/>
          <w:szCs w:val="20"/>
        </w:rPr>
        <w:t xml:space="preserve">Dostawa </w:t>
      </w:r>
      <w:r w:rsidR="0023365F" w:rsidRPr="0023365F">
        <w:rPr>
          <w:rFonts w:ascii="Arial" w:hAnsi="Arial"/>
          <w:bCs/>
          <w:sz w:val="20"/>
          <w:szCs w:val="20"/>
        </w:rPr>
        <w:t>sprzętu medycznego i aparatury medycznej</w:t>
      </w:r>
      <w:r w:rsidRPr="0023365F">
        <w:rPr>
          <w:rFonts w:ascii="Arial" w:hAnsi="Arial"/>
          <w:bCs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</w:t>
      </w:r>
      <w:r>
        <w:rPr>
          <w:rFonts w:ascii="Arial" w:hAnsi="Arial"/>
          <w:sz w:val="20"/>
          <w:szCs w:val="20"/>
        </w:rPr>
        <w:br/>
        <w:t xml:space="preserve">z dnia 11 września 2019 r. Prawo zamówień publicznych (Dz. U. 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zm.), oświadczam:</w:t>
      </w:r>
    </w:p>
    <w:p w14:paraId="75780DCC" w14:textId="36AE74F3" w:rsidR="006A77C8" w:rsidRDefault="00B15D72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1F8E7473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85pt;margin-top:20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wMYAIAAEQ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19B63E9D" w14:textId="36355298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5BA2C71B" w:rsidR="006A77C8" w:rsidRDefault="00B15D72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602BBB1">
                <wp:simplePos x="0" y="0"/>
                <wp:positionH relativeFrom="column">
                  <wp:posOffset>-139700</wp:posOffset>
                </wp:positionH>
                <wp:positionV relativeFrom="paragraph">
                  <wp:posOffset>161925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11pt;margin-top:12.7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66A249CE" w14:textId="70A095E1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4D6CE8EA">
                <wp:simplePos x="0" y="0"/>
                <wp:positionH relativeFrom="column">
                  <wp:posOffset>-135255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10.6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B3D06" w14:textId="1C70E3F1" w:rsidR="004379BB" w:rsidRDefault="0023365F" w:rsidP="0023365F">
    <w:pPr>
      <w:pStyle w:val="Nagwek"/>
      <w:jc w:val="center"/>
    </w:pPr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3365F"/>
    <w:rsid w:val="002C2FC0"/>
    <w:rsid w:val="002D1670"/>
    <w:rsid w:val="004379BB"/>
    <w:rsid w:val="004C61FD"/>
    <w:rsid w:val="004F2885"/>
    <w:rsid w:val="006A77C8"/>
    <w:rsid w:val="007A3EFF"/>
    <w:rsid w:val="00A01E90"/>
    <w:rsid w:val="00B15D72"/>
    <w:rsid w:val="00B41A21"/>
    <w:rsid w:val="00C909C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dcterms:created xsi:type="dcterms:W3CDTF">2023-05-24T08:56:00Z</dcterms:created>
  <dcterms:modified xsi:type="dcterms:W3CDTF">2023-05-24T08:56:00Z</dcterms:modified>
</cp:coreProperties>
</file>